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A952" w14:textId="6A6DB317" w:rsidR="00533D8B" w:rsidRDefault="006242BE" w:rsidP="00B20595">
      <w:pPr>
        <w:spacing w:after="120" w:line="240" w:lineRule="auto"/>
        <w:rPr>
          <w:rFonts w:cstheme="minorHAnsi"/>
          <w:b/>
          <w:sz w:val="28"/>
        </w:rPr>
      </w:pPr>
      <w:r>
        <w:rPr>
          <w:rFonts w:cstheme="minorHAnsi"/>
          <w:b/>
          <w:sz w:val="28"/>
        </w:rPr>
        <w:t>Job</w:t>
      </w:r>
      <w:r w:rsidR="00533D8B" w:rsidRPr="00B32A1A">
        <w:rPr>
          <w:rFonts w:cstheme="minorHAnsi"/>
          <w:b/>
          <w:sz w:val="28"/>
        </w:rPr>
        <w:t xml:space="preserve"> Description</w:t>
      </w:r>
    </w:p>
    <w:p w14:paraId="648C7539" w14:textId="2FCB1211" w:rsidR="00DD20C2" w:rsidRDefault="00DD20C2" w:rsidP="00DD20C2">
      <w:pPr>
        <w:pStyle w:val="TableHeading"/>
      </w:pPr>
      <w:r w:rsidRPr="000743FE">
        <w:t xml:space="preserve">The school is committed to safeguarding and promoting the welfare of children and young people and expects all staff and volunteers to share this </w:t>
      </w:r>
      <w:r w:rsidR="0075639A" w:rsidRPr="000743FE">
        <w:t>commitment.</w:t>
      </w:r>
    </w:p>
    <w:p w14:paraId="3F2CA9DA" w14:textId="15A5A777" w:rsidR="007F6EC8" w:rsidRPr="0011236B" w:rsidRDefault="2E160E83" w:rsidP="00B20595">
      <w:pPr>
        <w:tabs>
          <w:tab w:val="left" w:pos="1560"/>
        </w:tabs>
        <w:spacing w:after="120" w:line="240" w:lineRule="auto"/>
        <w:ind w:left="1560" w:hanging="1560"/>
        <w:jc w:val="both"/>
        <w:rPr>
          <w:b/>
          <w:bCs/>
        </w:rPr>
      </w:pPr>
      <w:r w:rsidRPr="391F57F6">
        <w:rPr>
          <w:b/>
          <w:bCs/>
        </w:rPr>
        <w:t>Role:</w:t>
      </w:r>
      <w:r>
        <w:t xml:space="preserve"> </w:t>
      </w:r>
      <w:r>
        <w:tab/>
      </w:r>
      <w:r w:rsidR="002F4517">
        <w:t>Nursery Practitioner</w:t>
      </w:r>
      <w:r w:rsidR="008A675C" w:rsidRPr="391F57F6">
        <w:rPr>
          <w:b/>
          <w:bCs/>
        </w:rPr>
        <w:t xml:space="preserve"> </w:t>
      </w:r>
    </w:p>
    <w:p w14:paraId="62D58A5A" w14:textId="74FD6392" w:rsidR="007F6EC8" w:rsidRPr="0011236B" w:rsidRDefault="007F6EC8" w:rsidP="00B20595">
      <w:pPr>
        <w:tabs>
          <w:tab w:val="left" w:pos="1560"/>
        </w:tabs>
        <w:spacing w:after="120" w:line="240" w:lineRule="auto"/>
        <w:ind w:left="1560" w:hanging="1560"/>
        <w:jc w:val="both"/>
        <w:rPr>
          <w:rFonts w:cstheme="minorHAnsi"/>
        </w:rPr>
      </w:pPr>
      <w:r w:rsidRPr="0011236B">
        <w:rPr>
          <w:rFonts w:cstheme="minorHAnsi"/>
          <w:b/>
        </w:rPr>
        <w:t xml:space="preserve">Reporting to: </w:t>
      </w:r>
      <w:r w:rsidRPr="0011236B">
        <w:rPr>
          <w:rFonts w:cstheme="minorHAnsi"/>
          <w:b/>
        </w:rPr>
        <w:tab/>
      </w:r>
      <w:r w:rsidR="00E33271">
        <w:rPr>
          <w:rFonts w:cstheme="minorHAnsi"/>
        </w:rPr>
        <w:t>Head</w:t>
      </w:r>
    </w:p>
    <w:p w14:paraId="2640DC1C" w14:textId="5FD55F9F" w:rsidR="009A387F" w:rsidRDefault="2E160E83" w:rsidP="004D18BD">
      <w:pPr>
        <w:tabs>
          <w:tab w:val="left" w:pos="1560"/>
        </w:tabs>
        <w:spacing w:after="120" w:line="240" w:lineRule="auto"/>
        <w:ind w:left="1560" w:hanging="1560"/>
        <w:contextualSpacing/>
        <w:jc w:val="both"/>
        <w:rPr>
          <w:rFonts w:cstheme="minorHAnsi"/>
        </w:rPr>
      </w:pPr>
      <w:r w:rsidRPr="0011236B">
        <w:rPr>
          <w:b/>
          <w:bCs/>
        </w:rPr>
        <w:t>Summary role:</w:t>
      </w:r>
      <w:r w:rsidR="007F6EC8" w:rsidRPr="0011236B">
        <w:tab/>
      </w:r>
      <w:r w:rsidR="00BB26A8" w:rsidRPr="00CC5D23">
        <w:rPr>
          <w:rFonts w:cstheme="minorHAnsi"/>
        </w:rPr>
        <w:t xml:space="preserve">To act </w:t>
      </w:r>
      <w:r w:rsidR="00BB26A8">
        <w:rPr>
          <w:rFonts w:cstheme="minorHAnsi"/>
        </w:rPr>
        <w:t xml:space="preserve">as a Nursery classroom assistant, supporting </w:t>
      </w:r>
      <w:r w:rsidR="00C75F3C">
        <w:rPr>
          <w:rFonts w:cstheme="minorHAnsi"/>
        </w:rPr>
        <w:t>children aged 3-4 years old</w:t>
      </w:r>
      <w:r w:rsidR="007B2B8D">
        <w:rPr>
          <w:rFonts w:cstheme="minorHAnsi"/>
        </w:rPr>
        <w:t xml:space="preserve"> both</w:t>
      </w:r>
      <w:r w:rsidR="00BB26A8">
        <w:rPr>
          <w:rFonts w:cstheme="minorHAnsi"/>
        </w:rPr>
        <w:t xml:space="preserve"> </w:t>
      </w:r>
      <w:r w:rsidR="00BB26A8" w:rsidRPr="00CC5D23">
        <w:rPr>
          <w:rFonts w:cstheme="minorHAnsi"/>
        </w:rPr>
        <w:t>inside and outside the classroom</w:t>
      </w:r>
      <w:r w:rsidR="00BB26A8">
        <w:rPr>
          <w:rFonts w:cstheme="minorHAnsi"/>
        </w:rPr>
        <w:t xml:space="preserve"> with their learning and pastoral care.</w:t>
      </w:r>
    </w:p>
    <w:p w14:paraId="043823C6" w14:textId="77777777" w:rsidR="00E9310B" w:rsidRDefault="00E9310B" w:rsidP="004D18BD">
      <w:pPr>
        <w:tabs>
          <w:tab w:val="left" w:pos="1560"/>
        </w:tabs>
        <w:spacing w:after="120" w:line="240" w:lineRule="auto"/>
        <w:ind w:left="1560" w:hanging="1560"/>
        <w:contextualSpacing/>
        <w:jc w:val="both"/>
      </w:pPr>
    </w:p>
    <w:p w14:paraId="03DE851E" w14:textId="749EF492" w:rsidR="009A387F" w:rsidRDefault="009A387F" w:rsidP="004D18BD">
      <w:pPr>
        <w:tabs>
          <w:tab w:val="left" w:pos="1560"/>
        </w:tabs>
        <w:spacing w:after="120" w:line="240" w:lineRule="auto"/>
        <w:ind w:left="1560" w:hanging="1560"/>
        <w:contextualSpacing/>
        <w:jc w:val="both"/>
        <w:rPr>
          <w:b/>
          <w:bCs/>
          <w:color w:val="000000"/>
        </w:rPr>
      </w:pPr>
      <w:r w:rsidRPr="009A387F">
        <w:rPr>
          <w:b/>
          <w:bCs/>
          <w:color w:val="000000"/>
        </w:rPr>
        <w:t xml:space="preserve">Key </w:t>
      </w:r>
      <w:r>
        <w:rPr>
          <w:b/>
          <w:bCs/>
          <w:color w:val="000000"/>
        </w:rPr>
        <w:t>duties</w:t>
      </w:r>
    </w:p>
    <w:p w14:paraId="6E3DBFD4" w14:textId="77777777" w:rsidR="003C1718" w:rsidRPr="00CC5D23" w:rsidRDefault="003C1718" w:rsidP="003C1718">
      <w:pPr>
        <w:spacing w:after="0" w:line="240" w:lineRule="auto"/>
        <w:jc w:val="both"/>
        <w:rPr>
          <w:rFonts w:cstheme="minorHAnsi"/>
        </w:rPr>
      </w:pPr>
    </w:p>
    <w:p w14:paraId="51F51556" w14:textId="77777777" w:rsidR="003C1718" w:rsidRPr="00DB1525" w:rsidRDefault="003C1718" w:rsidP="003C1718">
      <w:pPr>
        <w:spacing w:after="0" w:line="240" w:lineRule="auto"/>
        <w:jc w:val="both"/>
        <w:rPr>
          <w:rFonts w:cstheme="minorHAnsi"/>
          <w:b/>
          <w:bCs/>
          <w:iCs/>
        </w:rPr>
      </w:pPr>
      <w:r w:rsidRPr="00DB1525">
        <w:rPr>
          <w:rFonts w:cstheme="minorHAnsi"/>
          <w:b/>
          <w:bCs/>
          <w:iCs/>
        </w:rPr>
        <w:t>In support of pupils:</w:t>
      </w:r>
    </w:p>
    <w:p w14:paraId="6CB23B7C" w14:textId="77777777" w:rsidR="003C1718" w:rsidRPr="00CC5D23" w:rsidRDefault="003C1718" w:rsidP="00C4766A">
      <w:pPr>
        <w:pStyle w:val="ListParagraph"/>
        <w:numPr>
          <w:ilvl w:val="0"/>
          <w:numId w:val="7"/>
        </w:numPr>
        <w:spacing w:after="0" w:line="240" w:lineRule="auto"/>
        <w:ind w:left="360"/>
        <w:contextualSpacing w:val="0"/>
        <w:rPr>
          <w:rFonts w:cstheme="minorHAnsi"/>
        </w:rPr>
      </w:pPr>
      <w:r w:rsidRPr="00CC5D23">
        <w:rPr>
          <w:rFonts w:cstheme="minorHAnsi"/>
        </w:rPr>
        <w:t>Supervise and provide particular support for pupils</w:t>
      </w:r>
      <w:r>
        <w:rPr>
          <w:rFonts w:cstheme="minorHAnsi"/>
        </w:rPr>
        <w:t>, individually and in group situations</w:t>
      </w:r>
      <w:r w:rsidRPr="00CC5D23">
        <w:rPr>
          <w:rFonts w:cstheme="minorHAnsi"/>
        </w:rPr>
        <w:t>, ensuring their safety and access to learning activities</w:t>
      </w:r>
    </w:p>
    <w:p w14:paraId="0CA0FBA3" w14:textId="77777777" w:rsidR="003C1718" w:rsidRDefault="003C1718" w:rsidP="00C4766A">
      <w:pPr>
        <w:pStyle w:val="ListParagraph"/>
        <w:numPr>
          <w:ilvl w:val="0"/>
          <w:numId w:val="7"/>
        </w:numPr>
        <w:spacing w:after="0" w:line="240" w:lineRule="auto"/>
        <w:ind w:left="360"/>
        <w:contextualSpacing w:val="0"/>
        <w:jc w:val="both"/>
        <w:rPr>
          <w:rFonts w:cstheme="minorHAnsi"/>
        </w:rPr>
      </w:pPr>
      <w:r w:rsidRPr="00CC5D23">
        <w:rPr>
          <w:rFonts w:cstheme="minorHAnsi"/>
        </w:rPr>
        <w:t>Establish a constructive relationship with the pupils and interact with them according to individual needs</w:t>
      </w:r>
    </w:p>
    <w:p w14:paraId="16E24BCC" w14:textId="77777777" w:rsidR="003C1718" w:rsidRDefault="003C1718" w:rsidP="00C4766A">
      <w:pPr>
        <w:pStyle w:val="ListParagraph"/>
        <w:numPr>
          <w:ilvl w:val="0"/>
          <w:numId w:val="7"/>
        </w:numPr>
        <w:spacing w:after="0" w:line="240" w:lineRule="auto"/>
        <w:ind w:left="360"/>
        <w:contextualSpacing w:val="0"/>
        <w:jc w:val="both"/>
        <w:rPr>
          <w:rFonts w:cstheme="minorHAnsi"/>
        </w:rPr>
      </w:pPr>
      <w:r>
        <w:rPr>
          <w:rFonts w:cstheme="minorHAnsi"/>
        </w:rPr>
        <w:t>Promote the inclusion and acceptance of all children</w:t>
      </w:r>
    </w:p>
    <w:p w14:paraId="028291B4" w14:textId="77777777" w:rsidR="003C1718" w:rsidRDefault="003C1718" w:rsidP="00C4766A">
      <w:pPr>
        <w:pStyle w:val="ListParagraph"/>
        <w:numPr>
          <w:ilvl w:val="0"/>
          <w:numId w:val="7"/>
        </w:numPr>
        <w:spacing w:after="0" w:line="240" w:lineRule="auto"/>
        <w:ind w:left="360"/>
        <w:contextualSpacing w:val="0"/>
        <w:jc w:val="both"/>
        <w:rPr>
          <w:rFonts w:cstheme="minorHAnsi"/>
        </w:rPr>
      </w:pPr>
      <w:r>
        <w:rPr>
          <w:rFonts w:cstheme="minorHAnsi"/>
        </w:rPr>
        <w:t>Promote self-esteem and independence</w:t>
      </w:r>
    </w:p>
    <w:p w14:paraId="661C4988" w14:textId="77777777" w:rsidR="003C1718" w:rsidRDefault="003C1718" w:rsidP="00C4766A">
      <w:pPr>
        <w:pStyle w:val="ListParagraph"/>
        <w:numPr>
          <w:ilvl w:val="0"/>
          <w:numId w:val="7"/>
        </w:numPr>
        <w:spacing w:after="0" w:line="240" w:lineRule="auto"/>
        <w:ind w:left="360"/>
        <w:contextualSpacing w:val="0"/>
        <w:jc w:val="both"/>
        <w:rPr>
          <w:rFonts w:cstheme="minorHAnsi"/>
        </w:rPr>
      </w:pPr>
      <w:r>
        <w:rPr>
          <w:rFonts w:cstheme="minorHAnsi"/>
        </w:rPr>
        <w:t>Provide the necessary pastoral care to enable children to feel secure and happy</w:t>
      </w:r>
    </w:p>
    <w:p w14:paraId="663DC783" w14:textId="210F023D" w:rsidR="003C1718" w:rsidRDefault="003C1718" w:rsidP="00C4766A">
      <w:pPr>
        <w:pStyle w:val="ListParagraph"/>
        <w:numPr>
          <w:ilvl w:val="0"/>
          <w:numId w:val="7"/>
        </w:numPr>
        <w:spacing w:after="0" w:line="240" w:lineRule="auto"/>
        <w:ind w:left="360"/>
        <w:contextualSpacing w:val="0"/>
        <w:jc w:val="both"/>
        <w:rPr>
          <w:rFonts w:cstheme="minorHAnsi"/>
        </w:rPr>
      </w:pPr>
      <w:r>
        <w:rPr>
          <w:rFonts w:cstheme="minorHAnsi"/>
        </w:rPr>
        <w:t xml:space="preserve">Provide feedback to pupils in relation to progress and achievement under the guidance of the </w:t>
      </w:r>
      <w:r w:rsidR="00707CD0">
        <w:rPr>
          <w:rFonts w:cstheme="minorHAnsi"/>
        </w:rPr>
        <w:t xml:space="preserve">Nursery </w:t>
      </w:r>
      <w:r w:rsidR="00A16B37">
        <w:rPr>
          <w:rFonts w:cstheme="minorHAnsi"/>
        </w:rPr>
        <w:t>L</w:t>
      </w:r>
      <w:r w:rsidR="00707CD0">
        <w:rPr>
          <w:rFonts w:cstheme="minorHAnsi"/>
        </w:rPr>
        <w:t xml:space="preserve">eader and </w:t>
      </w:r>
      <w:r w:rsidR="00CB1A2D">
        <w:rPr>
          <w:rFonts w:cstheme="minorHAnsi"/>
        </w:rPr>
        <w:t xml:space="preserve">specialist </w:t>
      </w:r>
      <w:r w:rsidR="00707CD0">
        <w:rPr>
          <w:rFonts w:cstheme="minorHAnsi"/>
        </w:rPr>
        <w:t>teachers</w:t>
      </w:r>
    </w:p>
    <w:p w14:paraId="6B1BED04" w14:textId="77777777" w:rsidR="003C1718" w:rsidRPr="0084749B" w:rsidRDefault="003C1718" w:rsidP="00C4766A">
      <w:pPr>
        <w:pStyle w:val="ListParagraph"/>
        <w:numPr>
          <w:ilvl w:val="0"/>
          <w:numId w:val="7"/>
        </w:numPr>
        <w:spacing w:after="0" w:line="240" w:lineRule="auto"/>
        <w:ind w:left="360"/>
        <w:contextualSpacing w:val="0"/>
        <w:jc w:val="both"/>
        <w:rPr>
          <w:rFonts w:cstheme="minorHAnsi"/>
        </w:rPr>
      </w:pPr>
      <w:r w:rsidRPr="0084749B">
        <w:rPr>
          <w:rFonts w:cstheme="minorHAnsi"/>
        </w:rPr>
        <w:t>Tak</w:t>
      </w:r>
      <w:r>
        <w:rPr>
          <w:rFonts w:cstheme="minorHAnsi"/>
        </w:rPr>
        <w:t>e</w:t>
      </w:r>
      <w:r w:rsidRPr="0084749B">
        <w:rPr>
          <w:rFonts w:cstheme="minorHAnsi"/>
        </w:rPr>
        <w:t xml:space="preserve"> into account the learning support involved to aid the pupils to learn as effectively as possible</w:t>
      </w:r>
      <w:r>
        <w:rPr>
          <w:rFonts w:cstheme="minorHAnsi"/>
        </w:rPr>
        <w:t>,</w:t>
      </w:r>
      <w:r w:rsidRPr="0084749B">
        <w:rPr>
          <w:rFonts w:cstheme="minorHAnsi"/>
        </w:rPr>
        <w:t xml:space="preserve"> both in group situations and on his/her own by, for example: </w:t>
      </w:r>
    </w:p>
    <w:p w14:paraId="29609908" w14:textId="77777777" w:rsidR="003C1718" w:rsidRPr="00CC5D23" w:rsidRDefault="003C1718" w:rsidP="00C4766A">
      <w:pPr>
        <w:pStyle w:val="Default"/>
        <w:numPr>
          <w:ilvl w:val="0"/>
          <w:numId w:val="25"/>
        </w:numPr>
        <w:spacing w:after="37"/>
        <w:ind w:left="677" w:hanging="357"/>
        <w:rPr>
          <w:rFonts w:asciiTheme="minorHAnsi" w:hAnsiTheme="minorHAnsi" w:cstheme="minorHAnsi"/>
          <w:sz w:val="22"/>
          <w:szCs w:val="22"/>
        </w:rPr>
      </w:pPr>
      <w:r w:rsidRPr="00CC5D23">
        <w:rPr>
          <w:rFonts w:asciiTheme="minorHAnsi" w:hAnsiTheme="minorHAnsi" w:cstheme="minorHAnsi"/>
          <w:sz w:val="22"/>
          <w:szCs w:val="22"/>
        </w:rPr>
        <w:t xml:space="preserve">clarifying and explaining instructions; </w:t>
      </w:r>
    </w:p>
    <w:p w14:paraId="79DB9501" w14:textId="77777777" w:rsidR="003C1718" w:rsidRPr="00CC5D23" w:rsidRDefault="003C1718" w:rsidP="00C4766A">
      <w:pPr>
        <w:pStyle w:val="Default"/>
        <w:numPr>
          <w:ilvl w:val="0"/>
          <w:numId w:val="25"/>
        </w:numPr>
        <w:spacing w:after="37"/>
        <w:ind w:left="677" w:hanging="357"/>
        <w:rPr>
          <w:rFonts w:asciiTheme="minorHAnsi" w:hAnsiTheme="minorHAnsi" w:cstheme="minorHAnsi"/>
          <w:sz w:val="22"/>
          <w:szCs w:val="22"/>
        </w:rPr>
      </w:pPr>
      <w:r w:rsidRPr="00CC5D23">
        <w:rPr>
          <w:rFonts w:asciiTheme="minorHAnsi" w:hAnsiTheme="minorHAnsi" w:cstheme="minorHAnsi"/>
          <w:sz w:val="22"/>
          <w:szCs w:val="22"/>
        </w:rPr>
        <w:t xml:space="preserve">ensuring the child is able to use equipment and materials provided; </w:t>
      </w:r>
    </w:p>
    <w:p w14:paraId="77F0440A" w14:textId="24D8E214" w:rsidR="003C1718" w:rsidRPr="00CC5D23" w:rsidRDefault="003C1718" w:rsidP="00C4766A">
      <w:pPr>
        <w:pStyle w:val="Default"/>
        <w:numPr>
          <w:ilvl w:val="0"/>
          <w:numId w:val="25"/>
        </w:numPr>
        <w:spacing w:after="37"/>
        <w:ind w:left="677" w:hanging="357"/>
        <w:rPr>
          <w:rFonts w:asciiTheme="minorHAnsi" w:hAnsiTheme="minorHAnsi" w:cstheme="minorHAnsi"/>
          <w:sz w:val="22"/>
          <w:szCs w:val="22"/>
        </w:rPr>
      </w:pPr>
      <w:r w:rsidRPr="00CC5D23">
        <w:rPr>
          <w:rFonts w:asciiTheme="minorHAnsi" w:hAnsiTheme="minorHAnsi" w:cstheme="minorHAnsi"/>
          <w:sz w:val="22"/>
          <w:szCs w:val="22"/>
        </w:rPr>
        <w:t xml:space="preserve">assisting in weaker areas, e.g. language, behaviour, social skills, reading; </w:t>
      </w:r>
    </w:p>
    <w:p w14:paraId="576F3D6D" w14:textId="07C45347" w:rsidR="003C1718" w:rsidRPr="00CC5D23" w:rsidRDefault="003C1718" w:rsidP="00C4766A">
      <w:pPr>
        <w:pStyle w:val="Default"/>
        <w:numPr>
          <w:ilvl w:val="0"/>
          <w:numId w:val="25"/>
        </w:numPr>
        <w:spacing w:after="37"/>
        <w:ind w:left="677" w:hanging="357"/>
        <w:rPr>
          <w:rFonts w:asciiTheme="minorHAnsi" w:hAnsiTheme="minorHAnsi" w:cstheme="minorHAnsi"/>
          <w:sz w:val="22"/>
          <w:szCs w:val="22"/>
        </w:rPr>
      </w:pPr>
      <w:r w:rsidRPr="00CC5D23">
        <w:rPr>
          <w:rFonts w:asciiTheme="minorHAnsi" w:hAnsiTheme="minorHAnsi" w:cstheme="minorHAnsi"/>
          <w:sz w:val="22"/>
          <w:szCs w:val="22"/>
        </w:rPr>
        <w:t xml:space="preserve">helping children to concentrate on </w:t>
      </w:r>
      <w:r w:rsidR="008D1E26">
        <w:rPr>
          <w:rFonts w:asciiTheme="minorHAnsi" w:hAnsiTheme="minorHAnsi" w:cstheme="minorHAnsi"/>
          <w:sz w:val="22"/>
          <w:szCs w:val="22"/>
        </w:rPr>
        <w:t>learning and play</w:t>
      </w:r>
      <w:r w:rsidRPr="00CC5D23">
        <w:rPr>
          <w:rFonts w:asciiTheme="minorHAnsi" w:hAnsiTheme="minorHAnsi" w:cstheme="minorHAnsi"/>
          <w:sz w:val="22"/>
          <w:szCs w:val="22"/>
        </w:rPr>
        <w:t xml:space="preserve">; </w:t>
      </w:r>
    </w:p>
    <w:p w14:paraId="619459EF" w14:textId="37311297" w:rsidR="003C1718" w:rsidRPr="00CC5D23" w:rsidRDefault="003C1718" w:rsidP="00C4766A">
      <w:pPr>
        <w:pStyle w:val="Default"/>
        <w:numPr>
          <w:ilvl w:val="0"/>
          <w:numId w:val="25"/>
        </w:numPr>
        <w:spacing w:after="37"/>
        <w:ind w:left="677" w:hanging="357"/>
        <w:rPr>
          <w:rFonts w:asciiTheme="minorHAnsi" w:hAnsiTheme="minorHAnsi" w:cstheme="minorHAnsi"/>
          <w:sz w:val="22"/>
          <w:szCs w:val="22"/>
        </w:rPr>
      </w:pPr>
      <w:r w:rsidRPr="00CC5D23">
        <w:rPr>
          <w:rFonts w:asciiTheme="minorHAnsi" w:hAnsiTheme="minorHAnsi" w:cstheme="minorHAnsi"/>
          <w:sz w:val="22"/>
          <w:szCs w:val="22"/>
        </w:rPr>
        <w:t xml:space="preserve">meeting physical needs </w:t>
      </w:r>
      <w:r w:rsidR="00390997">
        <w:rPr>
          <w:rFonts w:asciiTheme="minorHAnsi" w:hAnsiTheme="minorHAnsi" w:cstheme="minorHAnsi"/>
          <w:sz w:val="22"/>
          <w:szCs w:val="22"/>
        </w:rPr>
        <w:t xml:space="preserve">(including toileting and intimate care) </w:t>
      </w:r>
      <w:r w:rsidRPr="00CC5D23">
        <w:rPr>
          <w:rFonts w:asciiTheme="minorHAnsi" w:hAnsiTheme="minorHAnsi" w:cstheme="minorHAnsi"/>
          <w:sz w:val="22"/>
          <w:szCs w:val="22"/>
        </w:rPr>
        <w:t xml:space="preserve">as required whilst encouraging independence; </w:t>
      </w:r>
    </w:p>
    <w:p w14:paraId="134B0FC7" w14:textId="6903E8D6" w:rsidR="003C1718" w:rsidRPr="00CC5D23" w:rsidRDefault="003C1718" w:rsidP="00C4766A">
      <w:pPr>
        <w:pStyle w:val="Default"/>
        <w:numPr>
          <w:ilvl w:val="0"/>
          <w:numId w:val="25"/>
        </w:numPr>
        <w:spacing w:after="37"/>
        <w:ind w:left="677" w:hanging="357"/>
        <w:rPr>
          <w:rFonts w:asciiTheme="minorHAnsi" w:hAnsiTheme="minorHAnsi" w:cstheme="minorHAnsi"/>
          <w:sz w:val="22"/>
          <w:szCs w:val="22"/>
        </w:rPr>
      </w:pPr>
      <w:r w:rsidRPr="00CC5D23">
        <w:rPr>
          <w:rFonts w:asciiTheme="minorHAnsi" w:hAnsiTheme="minorHAnsi" w:cstheme="minorHAnsi"/>
          <w:sz w:val="22"/>
          <w:szCs w:val="22"/>
        </w:rPr>
        <w:t>assisting with the development and implementation of Individual Education</w:t>
      </w:r>
      <w:r w:rsidR="0027609D">
        <w:rPr>
          <w:rFonts w:asciiTheme="minorHAnsi" w:hAnsiTheme="minorHAnsi" w:cstheme="minorHAnsi"/>
          <w:sz w:val="22"/>
          <w:szCs w:val="22"/>
        </w:rPr>
        <w:t xml:space="preserve"> Plans;</w:t>
      </w:r>
    </w:p>
    <w:p w14:paraId="41A8F2A0" w14:textId="77777777" w:rsidR="003C1718" w:rsidRPr="00CC5D23" w:rsidRDefault="003C1718" w:rsidP="00C4766A">
      <w:pPr>
        <w:pStyle w:val="Default"/>
        <w:numPr>
          <w:ilvl w:val="0"/>
          <w:numId w:val="25"/>
        </w:numPr>
        <w:ind w:left="677" w:hanging="357"/>
        <w:rPr>
          <w:rFonts w:asciiTheme="minorHAnsi" w:hAnsiTheme="minorHAnsi" w:cstheme="minorHAnsi"/>
          <w:sz w:val="22"/>
          <w:szCs w:val="22"/>
        </w:rPr>
      </w:pPr>
      <w:r w:rsidRPr="00CC5D23">
        <w:rPr>
          <w:rFonts w:asciiTheme="minorHAnsi" w:hAnsiTheme="minorHAnsi" w:cstheme="minorHAnsi"/>
          <w:sz w:val="22"/>
          <w:szCs w:val="22"/>
        </w:rPr>
        <w:t xml:space="preserve">developing appropriate resources to support the children; </w:t>
      </w:r>
    </w:p>
    <w:p w14:paraId="0970B9D9" w14:textId="56083DFF" w:rsidR="003C1718" w:rsidRPr="0084749B" w:rsidRDefault="003C1718" w:rsidP="00C4766A">
      <w:pPr>
        <w:pStyle w:val="Default"/>
        <w:numPr>
          <w:ilvl w:val="0"/>
          <w:numId w:val="25"/>
        </w:numPr>
        <w:ind w:left="677" w:hanging="357"/>
        <w:rPr>
          <w:rFonts w:asciiTheme="minorHAnsi" w:hAnsiTheme="minorHAnsi" w:cstheme="minorHAnsi"/>
          <w:sz w:val="22"/>
          <w:szCs w:val="22"/>
        </w:rPr>
      </w:pPr>
      <w:r w:rsidRPr="00CC5D23">
        <w:rPr>
          <w:rFonts w:asciiTheme="minorHAnsi" w:hAnsiTheme="minorHAnsi" w:cstheme="minorHAnsi"/>
          <w:color w:val="auto"/>
          <w:sz w:val="22"/>
          <w:szCs w:val="22"/>
        </w:rPr>
        <w:t xml:space="preserve">providing support for individual children inside and outside the classroom to enable them to interact with others and engage in activities. </w:t>
      </w:r>
    </w:p>
    <w:p w14:paraId="44966584" w14:textId="77777777" w:rsidR="003C1718" w:rsidRDefault="003C1718" w:rsidP="003C1718">
      <w:pPr>
        <w:spacing w:after="0" w:line="240" w:lineRule="auto"/>
        <w:jc w:val="both"/>
        <w:rPr>
          <w:rFonts w:cstheme="minorHAnsi"/>
          <w:i/>
        </w:rPr>
      </w:pPr>
    </w:p>
    <w:p w14:paraId="58C14ED2" w14:textId="77777777" w:rsidR="003C1718" w:rsidRPr="00DB1525" w:rsidRDefault="003C1718" w:rsidP="003C1718">
      <w:pPr>
        <w:spacing w:after="0" w:line="240" w:lineRule="auto"/>
        <w:jc w:val="both"/>
        <w:rPr>
          <w:rFonts w:cstheme="minorHAnsi"/>
          <w:b/>
          <w:bCs/>
          <w:iCs/>
        </w:rPr>
      </w:pPr>
      <w:r w:rsidRPr="00DB1525">
        <w:rPr>
          <w:rFonts w:cstheme="minorHAnsi"/>
          <w:b/>
          <w:bCs/>
          <w:iCs/>
        </w:rPr>
        <w:t>In support of curriculum and teachers:</w:t>
      </w:r>
    </w:p>
    <w:p w14:paraId="279F810F" w14:textId="77777777"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t>Undertake structured and agreed learning activities/teaching programmes, adjusting activities according to pupil responses</w:t>
      </w:r>
    </w:p>
    <w:p w14:paraId="2D26D6D2" w14:textId="55F6F807"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t>Support individuals, groups and classes in their learning and pastoral development, as directed by the Head</w:t>
      </w:r>
      <w:r w:rsidR="00390997">
        <w:rPr>
          <w:rFonts w:cstheme="minorHAnsi"/>
        </w:rPr>
        <w:t xml:space="preserve">, </w:t>
      </w:r>
      <w:r w:rsidRPr="00C4766A">
        <w:rPr>
          <w:rFonts w:cstheme="minorHAnsi"/>
        </w:rPr>
        <w:t>Class Teachers</w:t>
      </w:r>
      <w:r w:rsidR="00390997">
        <w:rPr>
          <w:rFonts w:cstheme="minorHAnsi"/>
        </w:rPr>
        <w:t xml:space="preserve"> and Nursery Leader</w:t>
      </w:r>
    </w:p>
    <w:p w14:paraId="460BFCDF" w14:textId="5B77E555"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t xml:space="preserve">Undertake intervention programmes linked to local and national strategies, recording achievement and progress, and feeding back to </w:t>
      </w:r>
      <w:r w:rsidR="0045097D" w:rsidRPr="00C4766A">
        <w:rPr>
          <w:rFonts w:cstheme="minorHAnsi"/>
        </w:rPr>
        <w:t xml:space="preserve">the </w:t>
      </w:r>
      <w:r w:rsidR="00852998" w:rsidRPr="00C4766A">
        <w:rPr>
          <w:rFonts w:cstheme="minorHAnsi"/>
        </w:rPr>
        <w:t xml:space="preserve">Nursery </w:t>
      </w:r>
      <w:r w:rsidR="00390997">
        <w:rPr>
          <w:rFonts w:cstheme="minorHAnsi"/>
        </w:rPr>
        <w:t>L</w:t>
      </w:r>
      <w:r w:rsidR="00852998" w:rsidRPr="00C4766A">
        <w:rPr>
          <w:rFonts w:cstheme="minorHAnsi"/>
        </w:rPr>
        <w:t>eader</w:t>
      </w:r>
    </w:p>
    <w:p w14:paraId="54F0D4E5" w14:textId="77777777"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t>Support the use of ICT in learning and activities and develop pupils’ competence and independence in its use</w:t>
      </w:r>
    </w:p>
    <w:p w14:paraId="362445E2" w14:textId="77777777"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t>Assist with the flow of information to members of staff, parents, pupils and others</w:t>
      </w:r>
    </w:p>
    <w:p w14:paraId="2899D023" w14:textId="0A2B6702"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t xml:space="preserve">General classroom support for pupils and </w:t>
      </w:r>
      <w:r w:rsidR="00E84CD7">
        <w:rPr>
          <w:rFonts w:cstheme="minorHAnsi"/>
        </w:rPr>
        <w:t>teaching staff,</w:t>
      </w:r>
      <w:r w:rsidRPr="00C4766A">
        <w:rPr>
          <w:rFonts w:cstheme="minorHAnsi"/>
        </w:rPr>
        <w:t xml:space="preserve"> e.g. in preparing and maintaining resources, planning activities etc</w:t>
      </w:r>
    </w:p>
    <w:p w14:paraId="2FD28ACF" w14:textId="77777777"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t>Attendance at staff meetings, INSET and other training, as directed</w:t>
      </w:r>
    </w:p>
    <w:p w14:paraId="3B23F49A" w14:textId="77777777"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lastRenderedPageBreak/>
        <w:t>Supervision of pupils inside and outside</w:t>
      </w:r>
    </w:p>
    <w:p w14:paraId="6D6B83C5" w14:textId="77777777"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t>Monitor pupils’ responses to learning activities and accurately record achievement</w:t>
      </w:r>
    </w:p>
    <w:p w14:paraId="50AB15E0" w14:textId="05561818"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t xml:space="preserve">Provide detailed and regular feedback about the children to the </w:t>
      </w:r>
      <w:r w:rsidR="0045097D" w:rsidRPr="00C4766A">
        <w:rPr>
          <w:rFonts w:cstheme="minorHAnsi"/>
        </w:rPr>
        <w:t xml:space="preserve">Nursery </w:t>
      </w:r>
      <w:r w:rsidR="00390997">
        <w:rPr>
          <w:rFonts w:cstheme="minorHAnsi"/>
        </w:rPr>
        <w:t>L</w:t>
      </w:r>
      <w:r w:rsidR="0045097D" w:rsidRPr="00C4766A">
        <w:rPr>
          <w:rFonts w:cstheme="minorHAnsi"/>
        </w:rPr>
        <w:t>eader/</w:t>
      </w:r>
      <w:r w:rsidR="00390997">
        <w:rPr>
          <w:rFonts w:cstheme="minorHAnsi"/>
        </w:rPr>
        <w:t>T</w:t>
      </w:r>
      <w:r w:rsidR="0045097D" w:rsidRPr="00C4766A">
        <w:rPr>
          <w:rFonts w:cstheme="minorHAnsi"/>
        </w:rPr>
        <w:t>eachers</w:t>
      </w:r>
    </w:p>
    <w:p w14:paraId="49374AAF" w14:textId="77777777"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t>Promote good behaviour, dealing promptly with conflicts and incidents in line with established policy, and encourage children to take responsibility for their own behaviour</w:t>
      </w:r>
    </w:p>
    <w:p w14:paraId="6938F8C8" w14:textId="0D1E90E4" w:rsidR="003C1718" w:rsidRPr="00C4766A" w:rsidRDefault="003C1718" w:rsidP="00C4766A">
      <w:pPr>
        <w:pStyle w:val="ListParagraph"/>
        <w:numPr>
          <w:ilvl w:val="0"/>
          <w:numId w:val="28"/>
        </w:numPr>
        <w:spacing w:after="0" w:line="240" w:lineRule="auto"/>
        <w:rPr>
          <w:rFonts w:cstheme="minorHAnsi"/>
        </w:rPr>
      </w:pPr>
      <w:r w:rsidRPr="00C4766A">
        <w:rPr>
          <w:rFonts w:cstheme="minorHAnsi"/>
        </w:rPr>
        <w:t>Establish constructive relationships with parents/carers</w:t>
      </w:r>
      <w:r w:rsidR="004B168B">
        <w:rPr>
          <w:rFonts w:cstheme="minorHAnsi"/>
        </w:rPr>
        <w:t>.</w:t>
      </w:r>
    </w:p>
    <w:p w14:paraId="0F331C2F" w14:textId="77777777" w:rsidR="003C1718" w:rsidRPr="00CC5D23" w:rsidRDefault="003C1718" w:rsidP="003C1718">
      <w:pPr>
        <w:pStyle w:val="ListParagraph"/>
        <w:spacing w:after="0" w:line="240" w:lineRule="auto"/>
        <w:rPr>
          <w:rFonts w:cstheme="minorHAnsi"/>
        </w:rPr>
      </w:pPr>
    </w:p>
    <w:p w14:paraId="36CCEFCC" w14:textId="77777777" w:rsidR="003C1718" w:rsidRPr="00DB1525" w:rsidRDefault="003C1718" w:rsidP="003C1718">
      <w:pPr>
        <w:spacing w:after="0" w:line="240" w:lineRule="auto"/>
        <w:jc w:val="both"/>
        <w:rPr>
          <w:rFonts w:cstheme="minorHAnsi"/>
          <w:b/>
          <w:bCs/>
          <w:iCs/>
        </w:rPr>
      </w:pPr>
      <w:r w:rsidRPr="00DB1525">
        <w:rPr>
          <w:rFonts w:cstheme="minorHAnsi"/>
          <w:b/>
          <w:bCs/>
          <w:iCs/>
        </w:rPr>
        <w:t>Administration/General:</w:t>
      </w:r>
    </w:p>
    <w:p w14:paraId="0D56C2EE" w14:textId="776F5696" w:rsidR="003C1718" w:rsidRPr="00C4766A" w:rsidRDefault="003C1718" w:rsidP="00C4766A">
      <w:pPr>
        <w:pStyle w:val="ListParagraph"/>
        <w:numPr>
          <w:ilvl w:val="0"/>
          <w:numId w:val="27"/>
        </w:numPr>
        <w:spacing w:after="0" w:line="240" w:lineRule="auto"/>
        <w:rPr>
          <w:rFonts w:cstheme="minorHAnsi"/>
        </w:rPr>
      </w:pPr>
      <w:r w:rsidRPr="00C4766A">
        <w:rPr>
          <w:rFonts w:cstheme="minorHAnsi"/>
        </w:rPr>
        <w:t xml:space="preserve">Communicating with parents on the </w:t>
      </w:r>
      <w:r w:rsidR="00390997">
        <w:rPr>
          <w:rFonts w:cstheme="minorHAnsi"/>
        </w:rPr>
        <w:t>Class</w:t>
      </w:r>
    </w:p>
    <w:p w14:paraId="5480E69F" w14:textId="77777777" w:rsidR="003C1718" w:rsidRPr="00C4766A" w:rsidRDefault="003C1718" w:rsidP="00C4766A">
      <w:pPr>
        <w:pStyle w:val="ListParagraph"/>
        <w:numPr>
          <w:ilvl w:val="0"/>
          <w:numId w:val="27"/>
        </w:numPr>
        <w:spacing w:after="0" w:line="240" w:lineRule="auto"/>
        <w:rPr>
          <w:rFonts w:cstheme="minorHAnsi"/>
        </w:rPr>
      </w:pPr>
      <w:r w:rsidRPr="00C4766A">
        <w:rPr>
          <w:rFonts w:cstheme="minorHAnsi"/>
        </w:rPr>
        <w:t>Assisting at school events</w:t>
      </w:r>
    </w:p>
    <w:p w14:paraId="701C4A82" w14:textId="77777777" w:rsidR="003C1718" w:rsidRPr="00C4766A" w:rsidRDefault="003C1718" w:rsidP="00C4766A">
      <w:pPr>
        <w:pStyle w:val="ListParagraph"/>
        <w:numPr>
          <w:ilvl w:val="0"/>
          <w:numId w:val="27"/>
        </w:numPr>
        <w:spacing w:after="0" w:line="240" w:lineRule="auto"/>
        <w:rPr>
          <w:rFonts w:cstheme="minorHAnsi"/>
        </w:rPr>
      </w:pPr>
      <w:r w:rsidRPr="00C4766A">
        <w:rPr>
          <w:rFonts w:cstheme="minorHAnsi"/>
        </w:rPr>
        <w:t>The provision of First Aid support to pupils (appropriate training will be given)</w:t>
      </w:r>
    </w:p>
    <w:p w14:paraId="08635AE3" w14:textId="77777777" w:rsidR="003C1718" w:rsidRPr="00C4766A" w:rsidRDefault="003C1718" w:rsidP="00C4766A">
      <w:pPr>
        <w:pStyle w:val="ListParagraph"/>
        <w:numPr>
          <w:ilvl w:val="0"/>
          <w:numId w:val="27"/>
        </w:numPr>
        <w:spacing w:after="0" w:line="240" w:lineRule="auto"/>
        <w:rPr>
          <w:rFonts w:cstheme="minorHAnsi"/>
        </w:rPr>
      </w:pPr>
      <w:r w:rsidRPr="00C4766A">
        <w:rPr>
          <w:rFonts w:cstheme="minorHAnsi"/>
        </w:rPr>
        <w:t>Assisting with displays in school and external noticeboards</w:t>
      </w:r>
    </w:p>
    <w:p w14:paraId="66A25B1A" w14:textId="77777777" w:rsidR="003C1718" w:rsidRPr="00C4766A" w:rsidRDefault="003C1718" w:rsidP="00C4766A">
      <w:pPr>
        <w:pStyle w:val="ListParagraph"/>
        <w:numPr>
          <w:ilvl w:val="0"/>
          <w:numId w:val="27"/>
        </w:numPr>
        <w:spacing w:after="0" w:line="240" w:lineRule="auto"/>
        <w:rPr>
          <w:rFonts w:cstheme="minorHAnsi"/>
        </w:rPr>
      </w:pPr>
      <w:r w:rsidRPr="00C4766A">
        <w:rPr>
          <w:rFonts w:cstheme="minorHAnsi"/>
        </w:rPr>
        <w:t xml:space="preserve">Recording significant incidents with pupils including behaviour-related reports and following up agreed action </w:t>
      </w:r>
    </w:p>
    <w:p w14:paraId="7D8DEDD3" w14:textId="77777777" w:rsidR="003C1718" w:rsidRPr="00C4766A" w:rsidRDefault="003C1718" w:rsidP="00C4766A">
      <w:pPr>
        <w:pStyle w:val="ListParagraph"/>
        <w:numPr>
          <w:ilvl w:val="0"/>
          <w:numId w:val="27"/>
        </w:numPr>
        <w:spacing w:after="0" w:line="240" w:lineRule="auto"/>
        <w:rPr>
          <w:rFonts w:cstheme="minorHAnsi"/>
        </w:rPr>
      </w:pPr>
      <w:r w:rsidRPr="00C4766A">
        <w:rPr>
          <w:rFonts w:cstheme="minorHAnsi"/>
        </w:rPr>
        <w:t>Supporting playground preparation and upkeep of play equipment</w:t>
      </w:r>
    </w:p>
    <w:p w14:paraId="48E9C1BF" w14:textId="77777777" w:rsidR="003C1718" w:rsidRPr="00C4766A" w:rsidRDefault="003C1718" w:rsidP="00C4766A">
      <w:pPr>
        <w:pStyle w:val="ListParagraph"/>
        <w:numPr>
          <w:ilvl w:val="0"/>
          <w:numId w:val="27"/>
        </w:numPr>
        <w:spacing w:after="0" w:line="240" w:lineRule="auto"/>
        <w:rPr>
          <w:rFonts w:cstheme="minorHAnsi"/>
        </w:rPr>
      </w:pPr>
      <w:r w:rsidRPr="00C4766A">
        <w:rPr>
          <w:rFonts w:cstheme="minorHAnsi"/>
        </w:rPr>
        <w:t>Supervision of break and lunchtime activities, breakfast club and/or after school care</w:t>
      </w:r>
    </w:p>
    <w:p w14:paraId="4ABA8D3C" w14:textId="77777777" w:rsidR="003C1718" w:rsidRPr="00C4766A" w:rsidRDefault="003C1718" w:rsidP="00C4766A">
      <w:pPr>
        <w:pStyle w:val="ListParagraph"/>
        <w:numPr>
          <w:ilvl w:val="0"/>
          <w:numId w:val="27"/>
        </w:numPr>
        <w:spacing w:after="0" w:line="240" w:lineRule="auto"/>
        <w:rPr>
          <w:rFonts w:cstheme="minorHAnsi"/>
        </w:rPr>
      </w:pPr>
      <w:r w:rsidRPr="00C4766A">
        <w:rPr>
          <w:rFonts w:cstheme="minorHAnsi"/>
        </w:rPr>
        <w:t>Accompany pupils, with other staff members, to off-site events/visits</w:t>
      </w:r>
    </w:p>
    <w:p w14:paraId="71C91042" w14:textId="77777777" w:rsidR="003C1718" w:rsidRPr="00C4766A" w:rsidRDefault="003C1718" w:rsidP="00C4766A">
      <w:pPr>
        <w:pStyle w:val="ListParagraph"/>
        <w:numPr>
          <w:ilvl w:val="0"/>
          <w:numId w:val="27"/>
        </w:numPr>
        <w:spacing w:after="0" w:line="240" w:lineRule="auto"/>
        <w:rPr>
          <w:rFonts w:cstheme="minorHAnsi"/>
        </w:rPr>
      </w:pPr>
      <w:r w:rsidRPr="00C4766A">
        <w:rPr>
          <w:rFonts w:cstheme="minorHAnsi"/>
        </w:rPr>
        <w:t>Accompanying groups across the site to various facilities, learning and play areas</w:t>
      </w:r>
    </w:p>
    <w:p w14:paraId="4981AF88" w14:textId="77777777" w:rsidR="003C1718" w:rsidRPr="00C4766A" w:rsidRDefault="003C1718" w:rsidP="00C4766A">
      <w:pPr>
        <w:pStyle w:val="ListParagraph"/>
        <w:numPr>
          <w:ilvl w:val="0"/>
          <w:numId w:val="27"/>
        </w:numPr>
        <w:spacing w:after="0" w:line="240" w:lineRule="auto"/>
        <w:rPr>
          <w:rFonts w:cstheme="minorHAnsi"/>
        </w:rPr>
      </w:pPr>
      <w:r w:rsidRPr="00C4766A">
        <w:rPr>
          <w:rFonts w:cstheme="minorHAnsi"/>
        </w:rPr>
        <w:t>Completing duties as directed to include parental contact at the beginning and end of the school day.</w:t>
      </w:r>
    </w:p>
    <w:p w14:paraId="563E7A62" w14:textId="77777777" w:rsidR="003C1718" w:rsidRDefault="003C1718" w:rsidP="009A387F">
      <w:pPr>
        <w:tabs>
          <w:tab w:val="left" w:pos="1560"/>
        </w:tabs>
        <w:spacing w:after="120" w:line="240" w:lineRule="auto"/>
        <w:jc w:val="both"/>
        <w:rPr>
          <w:color w:val="000000"/>
        </w:rPr>
      </w:pPr>
    </w:p>
    <w:p w14:paraId="72AB57A9" w14:textId="57A0FE09" w:rsidR="00E8475F" w:rsidRPr="00AD5832" w:rsidRDefault="00E8475F" w:rsidP="005E630E">
      <w:pPr>
        <w:tabs>
          <w:tab w:val="left" w:pos="1560"/>
        </w:tabs>
        <w:spacing w:after="0" w:line="240" w:lineRule="auto"/>
        <w:jc w:val="both"/>
        <w:rPr>
          <w:b/>
          <w:bCs/>
          <w:color w:val="000000"/>
        </w:rPr>
      </w:pPr>
      <w:r w:rsidRPr="00AD5832">
        <w:rPr>
          <w:b/>
          <w:bCs/>
          <w:color w:val="000000"/>
        </w:rPr>
        <w:t xml:space="preserve">General </w:t>
      </w:r>
      <w:r w:rsidR="00445D06" w:rsidRPr="00AD5832">
        <w:rPr>
          <w:b/>
          <w:bCs/>
          <w:color w:val="000000"/>
        </w:rPr>
        <w:t>responsibilities</w:t>
      </w:r>
      <w:r w:rsidRPr="00AD5832">
        <w:rPr>
          <w:b/>
          <w:bCs/>
          <w:color w:val="000000"/>
        </w:rPr>
        <w:t>:</w:t>
      </w:r>
    </w:p>
    <w:p w14:paraId="3990C6BA" w14:textId="7D610AB3" w:rsidR="00DA2E64" w:rsidRPr="00DA2E64" w:rsidRDefault="00DA2E64" w:rsidP="00C4766A">
      <w:pPr>
        <w:pStyle w:val="ListParagraph"/>
        <w:numPr>
          <w:ilvl w:val="0"/>
          <w:numId w:val="26"/>
        </w:numPr>
        <w:tabs>
          <w:tab w:val="left" w:pos="1560"/>
        </w:tabs>
        <w:spacing w:after="0" w:line="240" w:lineRule="auto"/>
        <w:jc w:val="both"/>
        <w:rPr>
          <w:color w:val="000000"/>
        </w:rPr>
      </w:pPr>
      <w:r w:rsidRPr="00DA2E64">
        <w:rPr>
          <w:color w:val="000000"/>
        </w:rPr>
        <w:t xml:space="preserve">To ensure all duties are carried out in accordance with health and safety regulations and with due regard to child protection and safeguarding </w:t>
      </w:r>
    </w:p>
    <w:p w14:paraId="02249355" w14:textId="6EED991B" w:rsidR="00DA2E64" w:rsidRPr="00DA2E64" w:rsidRDefault="00DA2E64" w:rsidP="00C4766A">
      <w:pPr>
        <w:pStyle w:val="ListParagraph"/>
        <w:numPr>
          <w:ilvl w:val="0"/>
          <w:numId w:val="26"/>
        </w:numPr>
        <w:tabs>
          <w:tab w:val="left" w:pos="1560"/>
        </w:tabs>
        <w:spacing w:after="0" w:line="240" w:lineRule="auto"/>
        <w:jc w:val="both"/>
        <w:rPr>
          <w:color w:val="000000"/>
        </w:rPr>
      </w:pPr>
      <w:r w:rsidRPr="00DA2E64">
        <w:rPr>
          <w:color w:val="000000"/>
        </w:rPr>
        <w:t xml:space="preserve">To undertake any training and development for the better fulfilment of the post  </w:t>
      </w:r>
    </w:p>
    <w:p w14:paraId="5034DB7A" w14:textId="217A628F" w:rsidR="00DA2E64" w:rsidRPr="00DA2E64" w:rsidRDefault="00DA2E64" w:rsidP="00C4766A">
      <w:pPr>
        <w:pStyle w:val="ListParagraph"/>
        <w:numPr>
          <w:ilvl w:val="0"/>
          <w:numId w:val="26"/>
        </w:numPr>
        <w:tabs>
          <w:tab w:val="left" w:pos="1560"/>
        </w:tabs>
        <w:spacing w:after="0" w:line="240" w:lineRule="auto"/>
        <w:jc w:val="both"/>
        <w:rPr>
          <w:color w:val="000000"/>
        </w:rPr>
      </w:pPr>
      <w:r w:rsidRPr="00DA2E64">
        <w:rPr>
          <w:color w:val="000000"/>
        </w:rPr>
        <w:t xml:space="preserve">To undertake any ad hoc duties or projects as requested </w:t>
      </w:r>
    </w:p>
    <w:p w14:paraId="16D4A89F" w14:textId="18FAE924" w:rsidR="00DA2E64" w:rsidRPr="00DA2E64" w:rsidRDefault="00DA2E64" w:rsidP="00C4766A">
      <w:pPr>
        <w:pStyle w:val="ListParagraph"/>
        <w:numPr>
          <w:ilvl w:val="0"/>
          <w:numId w:val="26"/>
        </w:numPr>
        <w:tabs>
          <w:tab w:val="left" w:pos="1560"/>
        </w:tabs>
        <w:spacing w:after="0" w:line="240" w:lineRule="auto"/>
        <w:jc w:val="both"/>
        <w:rPr>
          <w:color w:val="000000"/>
        </w:rPr>
      </w:pPr>
      <w:r w:rsidRPr="00DA2E64">
        <w:rPr>
          <w:color w:val="000000"/>
        </w:rPr>
        <w:t>To undertake any other duties and responsibilities as determined by the Head</w:t>
      </w:r>
    </w:p>
    <w:p w14:paraId="2E2F5AD2" w14:textId="68A94455" w:rsidR="00742DEC" w:rsidRPr="00C378EE" w:rsidRDefault="00445D06" w:rsidP="00C4766A">
      <w:pPr>
        <w:pStyle w:val="ListParagraph"/>
        <w:numPr>
          <w:ilvl w:val="0"/>
          <w:numId w:val="26"/>
        </w:numPr>
        <w:tabs>
          <w:tab w:val="left" w:pos="1560"/>
        </w:tabs>
        <w:spacing w:after="0" w:line="240" w:lineRule="auto"/>
        <w:jc w:val="both"/>
        <w:rPr>
          <w:color w:val="000000"/>
        </w:rPr>
      </w:pPr>
      <w:r>
        <w:rPr>
          <w:color w:val="000000"/>
        </w:rPr>
        <w:t>To a</w:t>
      </w:r>
      <w:r w:rsidR="00742DEC" w:rsidRPr="00C378EE">
        <w:rPr>
          <w:color w:val="000000"/>
        </w:rPr>
        <w:t xml:space="preserve">ttend </w:t>
      </w:r>
      <w:r w:rsidR="00DC7A05" w:rsidRPr="00C378EE">
        <w:rPr>
          <w:color w:val="000000"/>
        </w:rPr>
        <w:t xml:space="preserve">and complete </w:t>
      </w:r>
      <w:r w:rsidR="00742DEC" w:rsidRPr="00C378EE">
        <w:rPr>
          <w:color w:val="000000"/>
        </w:rPr>
        <w:t>mandatory training</w:t>
      </w:r>
      <w:r w:rsidR="004B168B">
        <w:rPr>
          <w:color w:val="000000"/>
        </w:rPr>
        <w:t>,</w:t>
      </w:r>
      <w:r w:rsidR="00742DEC" w:rsidRPr="00C378EE">
        <w:rPr>
          <w:color w:val="000000"/>
        </w:rPr>
        <w:t xml:space="preserve"> e.g. safeguarding.</w:t>
      </w:r>
    </w:p>
    <w:p w14:paraId="5A0EFC51" w14:textId="390047CF" w:rsidR="00DC7A05" w:rsidRPr="00C378EE" w:rsidRDefault="002F3BCE" w:rsidP="00C4766A">
      <w:pPr>
        <w:pStyle w:val="ListParagraph"/>
        <w:numPr>
          <w:ilvl w:val="0"/>
          <w:numId w:val="26"/>
        </w:numPr>
        <w:tabs>
          <w:tab w:val="left" w:pos="1560"/>
        </w:tabs>
        <w:spacing w:after="0" w:line="240" w:lineRule="auto"/>
        <w:jc w:val="both"/>
        <w:rPr>
          <w:color w:val="000000"/>
        </w:rPr>
      </w:pPr>
      <w:r>
        <w:rPr>
          <w:color w:val="000000"/>
        </w:rPr>
        <w:t>To r</w:t>
      </w:r>
      <w:r w:rsidR="00DC7A05" w:rsidRPr="00C378EE">
        <w:rPr>
          <w:color w:val="000000"/>
        </w:rPr>
        <w:t xml:space="preserve">eport any concerns regarding </w:t>
      </w:r>
      <w:r w:rsidR="004A685B">
        <w:rPr>
          <w:color w:val="000000"/>
        </w:rPr>
        <w:t>pupils’</w:t>
      </w:r>
      <w:r w:rsidR="00DC7A05" w:rsidRPr="00C378EE">
        <w:rPr>
          <w:color w:val="000000"/>
        </w:rPr>
        <w:t xml:space="preserve"> welfare to the designated safeguarding lead (DSL).</w:t>
      </w:r>
    </w:p>
    <w:p w14:paraId="091EFAEE" w14:textId="07CE42E9" w:rsidR="00DC7A05" w:rsidRPr="00C378EE" w:rsidRDefault="002F3BCE" w:rsidP="00C4766A">
      <w:pPr>
        <w:pStyle w:val="ListParagraph"/>
        <w:numPr>
          <w:ilvl w:val="0"/>
          <w:numId w:val="26"/>
        </w:numPr>
        <w:tabs>
          <w:tab w:val="left" w:pos="1560"/>
        </w:tabs>
        <w:spacing w:after="0" w:line="240" w:lineRule="auto"/>
        <w:jc w:val="both"/>
        <w:rPr>
          <w:color w:val="000000"/>
        </w:rPr>
      </w:pPr>
      <w:r>
        <w:rPr>
          <w:color w:val="000000"/>
        </w:rPr>
        <w:t>To s</w:t>
      </w:r>
      <w:r w:rsidR="00DC7A05" w:rsidRPr="00C378EE">
        <w:rPr>
          <w:color w:val="000000"/>
        </w:rPr>
        <w:t>upport and uphold the school’s commitment to promoting equality, diversity, and inclusion.</w:t>
      </w:r>
    </w:p>
    <w:p w14:paraId="7DA7AA87" w14:textId="0DA1A75D" w:rsidR="00DC7A05" w:rsidRPr="00C378EE" w:rsidRDefault="00446BB5" w:rsidP="00C4766A">
      <w:pPr>
        <w:pStyle w:val="ListParagraph"/>
        <w:numPr>
          <w:ilvl w:val="0"/>
          <w:numId w:val="26"/>
        </w:numPr>
        <w:tabs>
          <w:tab w:val="left" w:pos="1560"/>
        </w:tabs>
        <w:spacing w:after="0" w:line="240" w:lineRule="auto"/>
        <w:jc w:val="both"/>
        <w:rPr>
          <w:color w:val="000000"/>
        </w:rPr>
      </w:pPr>
      <w:r>
        <w:rPr>
          <w:color w:val="000000"/>
        </w:rPr>
        <w:t>To h</w:t>
      </w:r>
      <w:r w:rsidR="00DC7A05" w:rsidRPr="00C378EE">
        <w:rPr>
          <w:color w:val="000000"/>
        </w:rPr>
        <w:t>andle sensitive information in compliance with GDPR and the school’s data protection policies.</w:t>
      </w:r>
    </w:p>
    <w:p w14:paraId="1C9BC980" w14:textId="6E7E1EF5" w:rsidR="00607E38" w:rsidRPr="00446BB5" w:rsidRDefault="00446BB5" w:rsidP="00C4766A">
      <w:pPr>
        <w:pStyle w:val="ListParagraph"/>
        <w:numPr>
          <w:ilvl w:val="0"/>
          <w:numId w:val="26"/>
        </w:numPr>
        <w:tabs>
          <w:tab w:val="left" w:pos="1560"/>
        </w:tabs>
        <w:spacing w:after="0" w:line="240" w:lineRule="auto"/>
        <w:jc w:val="both"/>
        <w:rPr>
          <w:color w:val="000000"/>
        </w:rPr>
      </w:pPr>
      <w:r w:rsidRPr="00446BB5">
        <w:rPr>
          <w:color w:val="000000"/>
        </w:rPr>
        <w:t>To u</w:t>
      </w:r>
      <w:r w:rsidR="00DC7A05" w:rsidRPr="00446BB5">
        <w:rPr>
          <w:color w:val="000000"/>
        </w:rPr>
        <w:t xml:space="preserve">phold </w:t>
      </w:r>
      <w:r w:rsidR="00607E38" w:rsidRPr="00446BB5">
        <w:rPr>
          <w:color w:val="000000"/>
        </w:rPr>
        <w:t xml:space="preserve">the </w:t>
      </w:r>
      <w:r w:rsidR="005353FA">
        <w:rPr>
          <w:color w:val="000000"/>
        </w:rPr>
        <w:t>school’s</w:t>
      </w:r>
      <w:r w:rsidR="00DC7A05" w:rsidRPr="00446BB5">
        <w:rPr>
          <w:color w:val="000000"/>
        </w:rPr>
        <w:t xml:space="preserve"> ethos, vision and values</w:t>
      </w:r>
      <w:r w:rsidRPr="00446BB5">
        <w:rPr>
          <w:color w:val="000000"/>
        </w:rPr>
        <w:t xml:space="preserve"> and </w:t>
      </w:r>
      <w:r>
        <w:rPr>
          <w:color w:val="000000"/>
        </w:rPr>
        <w:t>r</w:t>
      </w:r>
      <w:r w:rsidR="00DC7A05" w:rsidRPr="00446BB5">
        <w:rPr>
          <w:color w:val="000000"/>
        </w:rPr>
        <w:t>epresent the school professionally.</w:t>
      </w:r>
    </w:p>
    <w:p w14:paraId="5A688412" w14:textId="47089AAA" w:rsidR="00D5799B" w:rsidRPr="00C378EE" w:rsidRDefault="00446BB5" w:rsidP="00C4766A">
      <w:pPr>
        <w:pStyle w:val="ListParagraph"/>
        <w:numPr>
          <w:ilvl w:val="0"/>
          <w:numId w:val="26"/>
        </w:numPr>
        <w:tabs>
          <w:tab w:val="left" w:pos="1560"/>
        </w:tabs>
        <w:spacing w:after="0" w:line="240" w:lineRule="auto"/>
        <w:jc w:val="both"/>
        <w:rPr>
          <w:color w:val="000000"/>
        </w:rPr>
      </w:pPr>
      <w:r>
        <w:rPr>
          <w:color w:val="000000"/>
        </w:rPr>
        <w:t>To a</w:t>
      </w:r>
      <w:r w:rsidR="00D5799B" w:rsidRPr="00C378EE">
        <w:rPr>
          <w:color w:val="000000"/>
        </w:rPr>
        <w:t>ssist in emergency procedures, including fire drills or critical incidents.</w:t>
      </w:r>
    </w:p>
    <w:p w14:paraId="64775CDB" w14:textId="5ACF926F" w:rsidR="00E8475F" w:rsidRDefault="00DC4BC9" w:rsidP="00C4766A">
      <w:pPr>
        <w:pStyle w:val="ListParagraph"/>
        <w:numPr>
          <w:ilvl w:val="0"/>
          <w:numId w:val="26"/>
        </w:numPr>
        <w:tabs>
          <w:tab w:val="left" w:pos="1560"/>
        </w:tabs>
        <w:spacing w:after="0" w:line="240" w:lineRule="auto"/>
        <w:jc w:val="both"/>
        <w:rPr>
          <w:color w:val="000000"/>
        </w:rPr>
      </w:pPr>
      <w:r w:rsidRPr="00C378EE">
        <w:rPr>
          <w:color w:val="000000"/>
        </w:rPr>
        <w:t>Undertake any additional duties reasonably requested by the Head or line manager.</w:t>
      </w:r>
    </w:p>
    <w:p w14:paraId="5A6882EF" w14:textId="77777777" w:rsidR="00DA2E64" w:rsidRPr="00DA2E64" w:rsidRDefault="00DA2E64" w:rsidP="00DA2E64">
      <w:pPr>
        <w:tabs>
          <w:tab w:val="left" w:pos="1560"/>
        </w:tabs>
        <w:spacing w:after="0" w:line="240" w:lineRule="auto"/>
        <w:jc w:val="both"/>
        <w:rPr>
          <w:color w:val="000000"/>
        </w:rPr>
      </w:pPr>
    </w:p>
    <w:p w14:paraId="7673DE71" w14:textId="35094F36" w:rsidR="00DA2E64" w:rsidRPr="00DA2E64" w:rsidRDefault="00DA2E64" w:rsidP="00DA2E64">
      <w:pPr>
        <w:tabs>
          <w:tab w:val="left" w:pos="1560"/>
        </w:tabs>
        <w:spacing w:after="0" w:line="240" w:lineRule="auto"/>
        <w:jc w:val="both"/>
        <w:rPr>
          <w:color w:val="000000"/>
        </w:rPr>
      </w:pPr>
      <w:r w:rsidRPr="00DA2E64">
        <w:rPr>
          <w:color w:val="000000"/>
        </w:rPr>
        <w:t>This job description contains an outline of the typical functions of the job and is not an exhaustive or comprehensive list of all responsibilities</w:t>
      </w:r>
      <w:r w:rsidR="006F50BA">
        <w:rPr>
          <w:color w:val="000000"/>
        </w:rPr>
        <w:t>,</w:t>
      </w:r>
      <w:r w:rsidRPr="00DA2E64">
        <w:rPr>
          <w:color w:val="000000"/>
        </w:rPr>
        <w:t xml:space="preserve"> tasks and duties. The jobholder’s actual responsibilities, tasks and duties might differ from those outlined in the job description and other duties commensurate with this level of responsibility may be either permanently or temporarily assigned as part of the job.  </w:t>
      </w:r>
    </w:p>
    <w:p w14:paraId="56298A2A" w14:textId="77777777" w:rsidR="00DA2E64" w:rsidRPr="00DA2E64" w:rsidRDefault="00DA2E64" w:rsidP="00DA2E64">
      <w:pPr>
        <w:tabs>
          <w:tab w:val="left" w:pos="1560"/>
        </w:tabs>
        <w:spacing w:after="0" w:line="240" w:lineRule="auto"/>
        <w:jc w:val="both"/>
        <w:rPr>
          <w:color w:val="000000"/>
        </w:rPr>
      </w:pPr>
    </w:p>
    <w:p w14:paraId="06A6E1B4" w14:textId="12A64381" w:rsidR="008B3009" w:rsidRDefault="00DA2E64" w:rsidP="00DA2E64">
      <w:pPr>
        <w:tabs>
          <w:tab w:val="left" w:pos="1560"/>
        </w:tabs>
        <w:spacing w:after="0" w:line="240" w:lineRule="auto"/>
        <w:jc w:val="both"/>
        <w:rPr>
          <w:color w:val="000000"/>
        </w:rPr>
      </w:pPr>
      <w:r w:rsidRPr="00DA2E64">
        <w:rPr>
          <w:color w:val="000000"/>
        </w:rPr>
        <w:t>This job description is subject to review in line with the developing needs of the school.</w:t>
      </w:r>
    </w:p>
    <w:p w14:paraId="38645FE0" w14:textId="77777777" w:rsidR="00EC1644" w:rsidRDefault="00EC1644" w:rsidP="008B3009">
      <w:pPr>
        <w:tabs>
          <w:tab w:val="left" w:pos="1560"/>
        </w:tabs>
        <w:spacing w:after="0" w:line="240" w:lineRule="auto"/>
        <w:jc w:val="both"/>
        <w:rPr>
          <w:color w:val="000000"/>
        </w:rPr>
      </w:pPr>
    </w:p>
    <w:p w14:paraId="1D67BBED" w14:textId="77777777" w:rsidR="00477702" w:rsidRDefault="00477702" w:rsidP="004A685B">
      <w:pPr>
        <w:rPr>
          <w:b/>
          <w:bCs/>
          <w:color w:val="000000"/>
          <w:sz w:val="28"/>
          <w:szCs w:val="28"/>
        </w:rPr>
      </w:pPr>
    </w:p>
    <w:p w14:paraId="554E9BB1" w14:textId="77777777" w:rsidR="00477702" w:rsidRDefault="00477702" w:rsidP="004A685B">
      <w:pPr>
        <w:rPr>
          <w:b/>
          <w:bCs/>
          <w:color w:val="000000"/>
          <w:sz w:val="28"/>
          <w:szCs w:val="28"/>
        </w:rPr>
      </w:pPr>
    </w:p>
    <w:p w14:paraId="7BDA6650" w14:textId="77777777" w:rsidR="00477702" w:rsidRDefault="00477702" w:rsidP="004A685B">
      <w:pPr>
        <w:rPr>
          <w:b/>
          <w:bCs/>
          <w:color w:val="000000"/>
          <w:sz w:val="28"/>
          <w:szCs w:val="28"/>
        </w:rPr>
      </w:pPr>
    </w:p>
    <w:p w14:paraId="235813B9" w14:textId="43B7C3AC" w:rsidR="008B3009" w:rsidRPr="00ED5ED8" w:rsidRDefault="008B3009" w:rsidP="005E630E">
      <w:pPr>
        <w:spacing w:after="0"/>
        <w:rPr>
          <w:b/>
          <w:bCs/>
          <w:color w:val="000000"/>
          <w:sz w:val="28"/>
          <w:szCs w:val="28"/>
        </w:rPr>
      </w:pPr>
      <w:r w:rsidRPr="00ED5ED8">
        <w:rPr>
          <w:b/>
          <w:bCs/>
          <w:color w:val="000000"/>
          <w:sz w:val="28"/>
          <w:szCs w:val="28"/>
        </w:rPr>
        <w:lastRenderedPageBreak/>
        <w:t>Person specification</w:t>
      </w:r>
    </w:p>
    <w:p w14:paraId="21B13B0D" w14:textId="77777777" w:rsidR="00EC1644" w:rsidRDefault="00EC1644" w:rsidP="008B3009">
      <w:pPr>
        <w:tabs>
          <w:tab w:val="left" w:pos="1560"/>
        </w:tabs>
        <w:spacing w:after="0" w:line="240" w:lineRule="auto"/>
        <w:jc w:val="both"/>
        <w:rPr>
          <w:color w:val="000000"/>
        </w:rPr>
      </w:pP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50"/>
        <w:gridCol w:w="3028"/>
        <w:gridCol w:w="2180"/>
        <w:gridCol w:w="2165"/>
      </w:tblGrid>
      <w:tr w:rsidR="00830D67" w14:paraId="021F8A2D" w14:textId="77777777" w:rsidTr="00975B73">
        <w:trPr>
          <w:trHeight w:val="520"/>
        </w:trPr>
        <w:tc>
          <w:tcPr>
            <w:tcW w:w="1650" w:type="dxa"/>
            <w:tcBorders>
              <w:top w:val="single" w:sz="2" w:space="0" w:color="000000"/>
              <w:left w:val="single" w:sz="2" w:space="0" w:color="000000"/>
              <w:bottom w:val="single" w:sz="2" w:space="0" w:color="000000"/>
              <w:right w:val="single" w:sz="2" w:space="0" w:color="000000"/>
            </w:tcBorders>
            <w:shd w:val="clear" w:color="auto" w:fill="DADADB"/>
          </w:tcPr>
          <w:p w14:paraId="66A455C8" w14:textId="77777777" w:rsidR="00830D67" w:rsidRPr="005F514F" w:rsidRDefault="00830D67" w:rsidP="00975B73">
            <w:pPr>
              <w:rPr>
                <w:rFonts w:cstheme="minorHAnsi"/>
              </w:rPr>
            </w:pPr>
          </w:p>
        </w:tc>
        <w:tc>
          <w:tcPr>
            <w:tcW w:w="3028" w:type="dxa"/>
            <w:tcBorders>
              <w:top w:val="single" w:sz="2" w:space="0" w:color="000000"/>
              <w:left w:val="single" w:sz="2" w:space="0" w:color="000000"/>
              <w:bottom w:val="single" w:sz="2" w:space="0" w:color="000000"/>
              <w:right w:val="single" w:sz="2" w:space="0" w:color="000000"/>
            </w:tcBorders>
            <w:shd w:val="clear" w:color="auto" w:fill="DADADB"/>
          </w:tcPr>
          <w:p w14:paraId="497BCF12" w14:textId="77777777" w:rsidR="00830D67" w:rsidRPr="005F514F" w:rsidRDefault="00830D67" w:rsidP="00975B73">
            <w:pPr>
              <w:ind w:left="1"/>
              <w:rPr>
                <w:rFonts w:cstheme="minorHAnsi"/>
                <w:b/>
                <w:bCs/>
              </w:rPr>
            </w:pPr>
            <w:r w:rsidRPr="005F514F">
              <w:rPr>
                <w:rFonts w:eastAsia="Tahoma" w:cstheme="minorHAnsi"/>
                <w:b/>
                <w:bCs/>
              </w:rPr>
              <w:t xml:space="preserve">Essential </w:t>
            </w:r>
          </w:p>
        </w:tc>
        <w:tc>
          <w:tcPr>
            <w:tcW w:w="2180" w:type="dxa"/>
            <w:tcBorders>
              <w:top w:val="single" w:sz="2" w:space="0" w:color="000000"/>
              <w:left w:val="single" w:sz="2" w:space="0" w:color="000000"/>
              <w:bottom w:val="single" w:sz="2" w:space="0" w:color="000000"/>
              <w:right w:val="single" w:sz="2" w:space="0" w:color="000000"/>
            </w:tcBorders>
            <w:shd w:val="clear" w:color="auto" w:fill="DADADB"/>
          </w:tcPr>
          <w:p w14:paraId="2DC3B138" w14:textId="77777777" w:rsidR="00830D67" w:rsidRPr="005F514F" w:rsidRDefault="00830D67" w:rsidP="00975B73">
            <w:pPr>
              <w:ind w:left="1"/>
              <w:rPr>
                <w:rFonts w:cstheme="minorHAnsi"/>
                <w:b/>
                <w:bCs/>
              </w:rPr>
            </w:pPr>
            <w:r w:rsidRPr="005F514F">
              <w:rPr>
                <w:rFonts w:cstheme="minorHAnsi"/>
                <w:b/>
                <w:bCs/>
              </w:rPr>
              <w:t>Desirable</w:t>
            </w:r>
          </w:p>
        </w:tc>
        <w:tc>
          <w:tcPr>
            <w:tcW w:w="2165" w:type="dxa"/>
            <w:tcBorders>
              <w:top w:val="single" w:sz="2" w:space="0" w:color="000000"/>
              <w:left w:val="single" w:sz="2" w:space="0" w:color="000000"/>
              <w:bottom w:val="single" w:sz="2" w:space="0" w:color="000000"/>
              <w:right w:val="single" w:sz="2" w:space="0" w:color="000000"/>
            </w:tcBorders>
            <w:shd w:val="clear" w:color="auto" w:fill="DADADB"/>
          </w:tcPr>
          <w:p w14:paraId="4772765A" w14:textId="77777777" w:rsidR="00830D67" w:rsidRPr="005F514F" w:rsidRDefault="00830D67" w:rsidP="00975B73">
            <w:pPr>
              <w:ind w:left="1"/>
              <w:rPr>
                <w:rFonts w:cstheme="minorHAnsi"/>
                <w:b/>
                <w:bCs/>
              </w:rPr>
            </w:pPr>
            <w:r w:rsidRPr="005F514F">
              <w:rPr>
                <w:rFonts w:cstheme="minorHAnsi"/>
                <w:b/>
                <w:bCs/>
              </w:rPr>
              <w:t xml:space="preserve">Evidence/ </w:t>
            </w:r>
          </w:p>
          <w:p w14:paraId="0D333FB4" w14:textId="77777777" w:rsidR="00830D67" w:rsidRPr="005F514F" w:rsidRDefault="00830D67" w:rsidP="00975B73">
            <w:pPr>
              <w:ind w:left="1"/>
              <w:rPr>
                <w:rFonts w:cstheme="minorHAnsi"/>
                <w:b/>
                <w:bCs/>
              </w:rPr>
            </w:pPr>
            <w:r w:rsidRPr="005F514F">
              <w:rPr>
                <w:rFonts w:cstheme="minorHAnsi"/>
                <w:b/>
                <w:bCs/>
              </w:rPr>
              <w:t>Assessed By</w:t>
            </w:r>
          </w:p>
        </w:tc>
      </w:tr>
      <w:tr w:rsidR="00C75F3C" w14:paraId="167D9770" w14:textId="77777777" w:rsidTr="00975B73">
        <w:trPr>
          <w:trHeight w:val="811"/>
        </w:trPr>
        <w:tc>
          <w:tcPr>
            <w:tcW w:w="1650" w:type="dxa"/>
            <w:tcBorders>
              <w:top w:val="single" w:sz="2" w:space="0" w:color="000000"/>
              <w:left w:val="single" w:sz="2" w:space="0" w:color="000000"/>
              <w:bottom w:val="single" w:sz="2" w:space="0" w:color="000000"/>
              <w:right w:val="single" w:sz="2" w:space="0" w:color="000000"/>
            </w:tcBorders>
          </w:tcPr>
          <w:p w14:paraId="0F049327" w14:textId="282BE50C" w:rsidR="00C75F3C" w:rsidRPr="005F514F" w:rsidRDefault="00C75F3C" w:rsidP="00C75F3C">
            <w:pPr>
              <w:rPr>
                <w:rFonts w:cstheme="minorHAnsi"/>
                <w:b/>
                <w:bCs/>
              </w:rPr>
            </w:pPr>
            <w:r w:rsidRPr="005F514F">
              <w:rPr>
                <w:rFonts w:eastAsia="Arial" w:cstheme="minorHAnsi"/>
              </w:rPr>
              <w:t xml:space="preserve">Safeguarding and pastoral care </w:t>
            </w:r>
          </w:p>
        </w:tc>
        <w:tc>
          <w:tcPr>
            <w:tcW w:w="3028" w:type="dxa"/>
            <w:tcBorders>
              <w:top w:val="single" w:sz="2" w:space="0" w:color="000000"/>
              <w:left w:val="single" w:sz="2" w:space="0" w:color="000000"/>
              <w:bottom w:val="single" w:sz="2" w:space="0" w:color="000000"/>
              <w:right w:val="single" w:sz="2" w:space="0" w:color="000000"/>
            </w:tcBorders>
          </w:tcPr>
          <w:p w14:paraId="36FEBB53" w14:textId="4BE05AFF" w:rsidR="00C75F3C" w:rsidRPr="005F514F" w:rsidRDefault="00C75F3C" w:rsidP="007B2B8D">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5F514F">
              <w:rPr>
                <w:rStyle w:val="normaltextrun"/>
                <w:rFonts w:asciiTheme="minorHAnsi" w:hAnsiTheme="minorHAnsi" w:cstheme="minorHAnsi"/>
                <w:sz w:val="22"/>
                <w:szCs w:val="22"/>
              </w:rPr>
              <w:t>Demonstrates a commitment to the highest level of safeguarding standards and has strong knowledge of their application in practice</w:t>
            </w:r>
          </w:p>
          <w:p w14:paraId="3D8DF87E" w14:textId="6565414E" w:rsidR="00C75F3C" w:rsidRPr="005F514F" w:rsidRDefault="00C75F3C" w:rsidP="007B2B8D">
            <w:pPr>
              <w:pStyle w:val="ListParagraph"/>
              <w:numPr>
                <w:ilvl w:val="0"/>
                <w:numId w:val="34"/>
              </w:numPr>
              <w:rPr>
                <w:rFonts w:eastAsia="Tahoma" w:cstheme="minorHAnsi"/>
              </w:rPr>
            </w:pPr>
            <w:r w:rsidRPr="005F514F">
              <w:rPr>
                <w:rStyle w:val="normaltextrun"/>
                <w:rFonts w:cstheme="minorHAnsi"/>
              </w:rPr>
              <w:t xml:space="preserve">Has a genuine commitment to pupil wellbeing and personal development </w:t>
            </w:r>
          </w:p>
        </w:tc>
        <w:tc>
          <w:tcPr>
            <w:tcW w:w="2180" w:type="dxa"/>
            <w:tcBorders>
              <w:top w:val="single" w:sz="2" w:space="0" w:color="000000"/>
              <w:left w:val="single" w:sz="2" w:space="0" w:color="000000"/>
              <w:bottom w:val="single" w:sz="2" w:space="0" w:color="000000"/>
              <w:right w:val="single" w:sz="2" w:space="0" w:color="000000"/>
            </w:tcBorders>
          </w:tcPr>
          <w:p w14:paraId="0A82C288" w14:textId="78874B96" w:rsidR="00C75F3C" w:rsidRPr="00B031B4" w:rsidRDefault="00C75F3C" w:rsidP="00B031B4">
            <w:pPr>
              <w:pStyle w:val="ListParagraph"/>
              <w:numPr>
                <w:ilvl w:val="0"/>
                <w:numId w:val="34"/>
              </w:numPr>
              <w:rPr>
                <w:rFonts w:eastAsia="Tahoma" w:cstheme="minorHAnsi"/>
              </w:rPr>
            </w:pPr>
            <w:r w:rsidRPr="00B031B4">
              <w:rPr>
                <w:rFonts w:cstheme="minorHAnsi"/>
              </w:rPr>
              <w:t>Level 2 safeguarding training</w:t>
            </w:r>
          </w:p>
        </w:tc>
        <w:tc>
          <w:tcPr>
            <w:tcW w:w="2165" w:type="dxa"/>
            <w:tcBorders>
              <w:top w:val="single" w:sz="2" w:space="0" w:color="000000"/>
              <w:left w:val="single" w:sz="2" w:space="0" w:color="000000"/>
              <w:bottom w:val="single" w:sz="2" w:space="0" w:color="000000"/>
              <w:right w:val="single" w:sz="2" w:space="0" w:color="000000"/>
            </w:tcBorders>
          </w:tcPr>
          <w:p w14:paraId="69344D12" w14:textId="796BBC2A" w:rsidR="00C75F3C" w:rsidRPr="005F514F" w:rsidRDefault="00C75F3C" w:rsidP="00C75F3C">
            <w:pPr>
              <w:ind w:left="1"/>
              <w:rPr>
                <w:rFonts w:eastAsia="Tahoma" w:cstheme="minorHAnsi"/>
              </w:rPr>
            </w:pPr>
            <w:r w:rsidRPr="005F514F">
              <w:rPr>
                <w:rFonts w:cstheme="minorHAnsi"/>
              </w:rPr>
              <w:t>Interview, references</w:t>
            </w:r>
          </w:p>
        </w:tc>
      </w:tr>
      <w:tr w:rsidR="00C75F3C" w14:paraId="3B755A5A" w14:textId="77777777" w:rsidTr="00975B73">
        <w:trPr>
          <w:trHeight w:val="390"/>
        </w:trPr>
        <w:tc>
          <w:tcPr>
            <w:tcW w:w="1650" w:type="dxa"/>
            <w:tcBorders>
              <w:top w:val="single" w:sz="2" w:space="0" w:color="000000"/>
              <w:left w:val="single" w:sz="2" w:space="0" w:color="000000"/>
              <w:bottom w:val="single" w:sz="2" w:space="0" w:color="000000"/>
              <w:right w:val="single" w:sz="2" w:space="0" w:color="000000"/>
            </w:tcBorders>
          </w:tcPr>
          <w:p w14:paraId="6B276CBE" w14:textId="351E8F12" w:rsidR="00C75F3C" w:rsidRPr="005F514F" w:rsidRDefault="00C75F3C" w:rsidP="00C75F3C">
            <w:pPr>
              <w:rPr>
                <w:rFonts w:eastAsia="Calibri" w:cstheme="minorHAnsi"/>
                <w:b/>
                <w:bCs/>
              </w:rPr>
            </w:pPr>
            <w:r w:rsidRPr="005F514F">
              <w:rPr>
                <w:rFonts w:eastAsia="Arial" w:cstheme="minorHAnsi"/>
              </w:rPr>
              <w:t xml:space="preserve">Qualifications and Education </w:t>
            </w:r>
          </w:p>
        </w:tc>
        <w:tc>
          <w:tcPr>
            <w:tcW w:w="3028" w:type="dxa"/>
            <w:tcBorders>
              <w:top w:val="single" w:sz="2" w:space="0" w:color="000000"/>
              <w:left w:val="single" w:sz="2" w:space="0" w:color="000000"/>
              <w:bottom w:val="single" w:sz="2" w:space="0" w:color="000000"/>
              <w:right w:val="single" w:sz="2" w:space="0" w:color="000000"/>
            </w:tcBorders>
          </w:tcPr>
          <w:p w14:paraId="4F5D4CBB" w14:textId="77777777" w:rsidR="0064182A" w:rsidRPr="005F514F" w:rsidRDefault="00C75F3C" w:rsidP="0064182A">
            <w:pPr>
              <w:pStyle w:val="paragraph"/>
              <w:numPr>
                <w:ilvl w:val="0"/>
                <w:numId w:val="29"/>
              </w:numPr>
              <w:spacing w:before="0" w:beforeAutospacing="0" w:after="0" w:afterAutospacing="0"/>
              <w:ind w:left="284" w:hanging="227"/>
              <w:textAlignment w:val="baseline"/>
              <w:rPr>
                <w:rStyle w:val="normaltextrun"/>
                <w:rFonts w:asciiTheme="minorHAnsi" w:hAnsiTheme="minorHAnsi" w:cstheme="minorHAnsi"/>
                <w:sz w:val="22"/>
                <w:szCs w:val="22"/>
              </w:rPr>
            </w:pPr>
            <w:r w:rsidRPr="005F514F">
              <w:rPr>
                <w:rStyle w:val="normaltextrun"/>
                <w:rFonts w:asciiTheme="minorHAnsi" w:hAnsiTheme="minorHAnsi" w:cstheme="minorHAnsi"/>
                <w:sz w:val="22"/>
                <w:szCs w:val="22"/>
              </w:rPr>
              <w:t>Good basic education to GCSE level in English and Mathematics, or the equivalent</w:t>
            </w:r>
          </w:p>
          <w:p w14:paraId="628392AF" w14:textId="1C5252C2" w:rsidR="00C75F3C" w:rsidRPr="005F514F" w:rsidRDefault="00C75F3C" w:rsidP="0064182A">
            <w:pPr>
              <w:pStyle w:val="paragraph"/>
              <w:numPr>
                <w:ilvl w:val="0"/>
                <w:numId w:val="29"/>
              </w:numPr>
              <w:spacing w:before="0" w:beforeAutospacing="0" w:after="0" w:afterAutospacing="0"/>
              <w:ind w:left="284" w:hanging="227"/>
              <w:textAlignment w:val="baseline"/>
              <w:rPr>
                <w:rFonts w:asciiTheme="minorHAnsi" w:hAnsiTheme="minorHAnsi" w:cstheme="minorHAnsi"/>
                <w:sz w:val="22"/>
                <w:szCs w:val="22"/>
              </w:rPr>
            </w:pPr>
            <w:r w:rsidRPr="005F514F">
              <w:rPr>
                <w:rStyle w:val="normaltextrun"/>
                <w:rFonts w:asciiTheme="minorHAnsi" w:eastAsiaTheme="minorEastAsia" w:hAnsiTheme="minorHAnsi" w:cstheme="minorHAnsi"/>
                <w:sz w:val="22"/>
                <w:szCs w:val="22"/>
              </w:rPr>
              <w:t xml:space="preserve">A relevant qualification in Childcare and/or </w:t>
            </w:r>
            <w:r w:rsidR="0064182A" w:rsidRPr="005F514F">
              <w:rPr>
                <w:rStyle w:val="normaltextrun"/>
                <w:rFonts w:asciiTheme="minorHAnsi" w:eastAsiaTheme="minorEastAsia" w:hAnsiTheme="minorHAnsi" w:cstheme="minorHAnsi"/>
                <w:sz w:val="22"/>
                <w:szCs w:val="22"/>
              </w:rPr>
              <w:t xml:space="preserve">Early Years </w:t>
            </w:r>
            <w:r w:rsidRPr="005F514F">
              <w:rPr>
                <w:rStyle w:val="normaltextrun"/>
                <w:rFonts w:asciiTheme="minorHAnsi" w:eastAsiaTheme="minorEastAsia" w:hAnsiTheme="minorHAnsi" w:cstheme="minorHAnsi"/>
                <w:sz w:val="22"/>
                <w:szCs w:val="22"/>
              </w:rPr>
              <w:t xml:space="preserve">Education </w:t>
            </w:r>
            <w:r w:rsidR="0064182A" w:rsidRPr="005F514F">
              <w:rPr>
                <w:rStyle w:val="normaltextrun"/>
                <w:rFonts w:asciiTheme="minorHAnsi" w:eastAsiaTheme="minorEastAsia" w:hAnsiTheme="minorHAnsi" w:cstheme="minorHAnsi"/>
                <w:sz w:val="22"/>
                <w:szCs w:val="22"/>
              </w:rPr>
              <w:t xml:space="preserve">at a minimum of </w:t>
            </w:r>
            <w:r w:rsidRPr="005F514F">
              <w:rPr>
                <w:rStyle w:val="normaltextrun"/>
                <w:rFonts w:asciiTheme="minorHAnsi" w:eastAsiaTheme="minorEastAsia" w:hAnsiTheme="minorHAnsi" w:cstheme="minorHAnsi"/>
                <w:sz w:val="22"/>
                <w:szCs w:val="22"/>
              </w:rPr>
              <w:t xml:space="preserve">Level 3 </w:t>
            </w:r>
          </w:p>
        </w:tc>
        <w:tc>
          <w:tcPr>
            <w:tcW w:w="2180" w:type="dxa"/>
            <w:tcBorders>
              <w:top w:val="single" w:sz="2" w:space="0" w:color="000000"/>
              <w:left w:val="single" w:sz="2" w:space="0" w:color="000000"/>
              <w:bottom w:val="single" w:sz="2" w:space="0" w:color="000000"/>
              <w:right w:val="single" w:sz="2" w:space="0" w:color="000000"/>
            </w:tcBorders>
          </w:tcPr>
          <w:p w14:paraId="213FB43D" w14:textId="77777777" w:rsidR="00C75F3C" w:rsidRPr="005F514F" w:rsidRDefault="00C75F3C" w:rsidP="00C75F3C">
            <w:pPr>
              <w:pStyle w:val="paragraph"/>
              <w:numPr>
                <w:ilvl w:val="0"/>
                <w:numId w:val="29"/>
              </w:numPr>
              <w:spacing w:before="0" w:beforeAutospacing="0" w:after="0" w:afterAutospacing="0"/>
              <w:ind w:left="284" w:hanging="227"/>
              <w:textAlignment w:val="baseline"/>
              <w:rPr>
                <w:rFonts w:asciiTheme="minorHAnsi" w:hAnsiTheme="minorHAnsi" w:cstheme="minorHAnsi"/>
                <w:sz w:val="22"/>
                <w:szCs w:val="22"/>
              </w:rPr>
            </w:pPr>
            <w:r w:rsidRPr="005F514F">
              <w:rPr>
                <w:rFonts w:asciiTheme="minorHAnsi" w:hAnsiTheme="minorHAnsi" w:cstheme="minorHAnsi"/>
                <w:sz w:val="22"/>
                <w:szCs w:val="22"/>
              </w:rPr>
              <w:t>Paediatric First Aid Qualification</w:t>
            </w:r>
          </w:p>
          <w:p w14:paraId="6C9F1F82" w14:textId="10AB837A" w:rsidR="00C75F3C" w:rsidRPr="005F514F" w:rsidRDefault="0064182A" w:rsidP="0064182A">
            <w:pPr>
              <w:pStyle w:val="paragraph"/>
              <w:numPr>
                <w:ilvl w:val="0"/>
                <w:numId w:val="29"/>
              </w:numPr>
              <w:spacing w:before="0" w:beforeAutospacing="0" w:after="0" w:afterAutospacing="0"/>
              <w:ind w:left="284" w:hanging="227"/>
              <w:textAlignment w:val="baseline"/>
              <w:rPr>
                <w:rFonts w:asciiTheme="minorHAnsi" w:hAnsiTheme="minorHAnsi" w:cstheme="minorHAnsi"/>
                <w:sz w:val="22"/>
                <w:szCs w:val="22"/>
              </w:rPr>
            </w:pPr>
            <w:r w:rsidRPr="005F514F">
              <w:rPr>
                <w:rFonts w:asciiTheme="minorHAnsi" w:hAnsiTheme="minorHAnsi" w:cstheme="minorHAnsi"/>
                <w:sz w:val="22"/>
                <w:szCs w:val="22"/>
              </w:rPr>
              <w:t>Further t</w:t>
            </w:r>
            <w:r w:rsidR="00C75F3C" w:rsidRPr="005F514F">
              <w:rPr>
                <w:rFonts w:asciiTheme="minorHAnsi" w:hAnsiTheme="minorHAnsi" w:cstheme="minorHAnsi"/>
                <w:sz w:val="22"/>
                <w:szCs w:val="22"/>
              </w:rPr>
              <w:t>raining</w:t>
            </w:r>
            <w:r w:rsidRPr="005F514F">
              <w:rPr>
                <w:rFonts w:asciiTheme="minorHAnsi" w:hAnsiTheme="minorHAnsi" w:cstheme="minorHAnsi"/>
                <w:sz w:val="22"/>
                <w:szCs w:val="22"/>
              </w:rPr>
              <w:t>/ qualifications</w:t>
            </w:r>
            <w:r w:rsidR="00C75F3C" w:rsidRPr="005F514F">
              <w:rPr>
                <w:rFonts w:asciiTheme="minorHAnsi" w:hAnsiTheme="minorHAnsi" w:cstheme="minorHAnsi"/>
                <w:sz w:val="22"/>
                <w:szCs w:val="22"/>
              </w:rPr>
              <w:t xml:space="preserve"> relevant to </w:t>
            </w:r>
            <w:r w:rsidR="00CD469C" w:rsidRPr="005F514F">
              <w:rPr>
                <w:rFonts w:asciiTheme="minorHAnsi" w:hAnsiTheme="minorHAnsi" w:cstheme="minorHAnsi"/>
                <w:sz w:val="22"/>
                <w:szCs w:val="22"/>
              </w:rPr>
              <w:t>Early Years Foundation Stage</w:t>
            </w:r>
          </w:p>
        </w:tc>
        <w:tc>
          <w:tcPr>
            <w:tcW w:w="2165" w:type="dxa"/>
            <w:tcBorders>
              <w:top w:val="single" w:sz="2" w:space="0" w:color="000000"/>
              <w:left w:val="single" w:sz="2" w:space="0" w:color="000000"/>
              <w:bottom w:val="single" w:sz="2" w:space="0" w:color="000000"/>
              <w:right w:val="single" w:sz="2" w:space="0" w:color="000000"/>
            </w:tcBorders>
          </w:tcPr>
          <w:p w14:paraId="651884C8" w14:textId="77777777" w:rsidR="00C75F3C" w:rsidRPr="005F514F" w:rsidRDefault="00C75F3C" w:rsidP="00C75F3C">
            <w:pPr>
              <w:pStyle w:val="ListParagraph"/>
              <w:numPr>
                <w:ilvl w:val="0"/>
                <w:numId w:val="29"/>
              </w:numPr>
              <w:ind w:left="315" w:hanging="284"/>
              <w:rPr>
                <w:rFonts w:cstheme="minorHAnsi"/>
              </w:rPr>
            </w:pPr>
            <w:r w:rsidRPr="005F514F">
              <w:rPr>
                <w:rFonts w:cstheme="minorHAnsi"/>
              </w:rPr>
              <w:t>Application</w:t>
            </w:r>
          </w:p>
          <w:p w14:paraId="78AACB96" w14:textId="77777777" w:rsidR="00C75F3C" w:rsidRPr="005F514F" w:rsidRDefault="00C75F3C" w:rsidP="00C75F3C">
            <w:pPr>
              <w:pStyle w:val="ListParagraph"/>
              <w:numPr>
                <w:ilvl w:val="0"/>
                <w:numId w:val="29"/>
              </w:numPr>
              <w:ind w:left="315" w:hanging="284"/>
              <w:rPr>
                <w:rFonts w:cstheme="minorHAnsi"/>
              </w:rPr>
            </w:pPr>
            <w:r w:rsidRPr="005F514F">
              <w:rPr>
                <w:rFonts w:cstheme="minorHAnsi"/>
              </w:rPr>
              <w:t xml:space="preserve">Career record </w:t>
            </w:r>
          </w:p>
          <w:p w14:paraId="57002417" w14:textId="402C65CD" w:rsidR="00C75F3C" w:rsidRPr="005F514F" w:rsidRDefault="00C75F3C" w:rsidP="00C75F3C">
            <w:pPr>
              <w:rPr>
                <w:rFonts w:eastAsia="Tahoma" w:cstheme="minorHAnsi"/>
              </w:rPr>
            </w:pPr>
          </w:p>
        </w:tc>
      </w:tr>
      <w:tr w:rsidR="00C75F3C" w14:paraId="2A198115" w14:textId="77777777" w:rsidTr="00975B73">
        <w:trPr>
          <w:trHeight w:val="390"/>
        </w:trPr>
        <w:tc>
          <w:tcPr>
            <w:tcW w:w="1650" w:type="dxa"/>
            <w:tcBorders>
              <w:top w:val="single" w:sz="2" w:space="0" w:color="000000"/>
              <w:left w:val="single" w:sz="2" w:space="0" w:color="000000"/>
              <w:bottom w:val="single" w:sz="2" w:space="0" w:color="000000"/>
              <w:right w:val="single" w:sz="2" w:space="0" w:color="000000"/>
            </w:tcBorders>
          </w:tcPr>
          <w:p w14:paraId="2017F9ED" w14:textId="4B513F04" w:rsidR="00C75F3C" w:rsidRPr="005F514F" w:rsidRDefault="00C75F3C" w:rsidP="00C75F3C">
            <w:pPr>
              <w:rPr>
                <w:rFonts w:cstheme="minorHAnsi"/>
                <w:b/>
                <w:bCs/>
              </w:rPr>
            </w:pPr>
            <w:r w:rsidRPr="005F514F">
              <w:rPr>
                <w:rFonts w:cstheme="minorHAnsi"/>
              </w:rPr>
              <w:t>Experience</w:t>
            </w:r>
          </w:p>
        </w:tc>
        <w:tc>
          <w:tcPr>
            <w:tcW w:w="3028" w:type="dxa"/>
            <w:tcBorders>
              <w:top w:val="single" w:sz="2" w:space="0" w:color="000000"/>
              <w:left w:val="single" w:sz="2" w:space="0" w:color="000000"/>
              <w:bottom w:val="single" w:sz="2" w:space="0" w:color="000000"/>
              <w:right w:val="single" w:sz="2" w:space="0" w:color="000000"/>
            </w:tcBorders>
          </w:tcPr>
          <w:p w14:paraId="52DBBAA9" w14:textId="61E19842" w:rsidR="00C75F3C" w:rsidRPr="005F514F" w:rsidRDefault="00C75F3C" w:rsidP="00263734">
            <w:pPr>
              <w:pStyle w:val="ListParagraph"/>
              <w:numPr>
                <w:ilvl w:val="0"/>
                <w:numId w:val="30"/>
              </w:numPr>
              <w:rPr>
                <w:rFonts w:eastAsia="Tahoma" w:cstheme="minorHAnsi"/>
              </w:rPr>
            </w:pPr>
            <w:r w:rsidRPr="005F514F">
              <w:rPr>
                <w:rFonts w:cstheme="minorHAnsi"/>
              </w:rPr>
              <w:t xml:space="preserve">Experience of working in Early Years in a primary school </w:t>
            </w:r>
            <w:r w:rsidR="00F75984" w:rsidRPr="005F514F">
              <w:rPr>
                <w:rFonts w:cstheme="minorHAnsi"/>
              </w:rPr>
              <w:t xml:space="preserve">or nursery </w:t>
            </w:r>
            <w:r w:rsidRPr="005F514F">
              <w:rPr>
                <w:rFonts w:cstheme="minorHAnsi"/>
              </w:rPr>
              <w:t>setting</w:t>
            </w:r>
            <w:r w:rsidRPr="005F514F">
              <w:rPr>
                <w:rStyle w:val="eop"/>
                <w:rFonts w:cstheme="minorHAnsi"/>
                <w:color w:val="000000"/>
              </w:rPr>
              <w:t> </w:t>
            </w:r>
          </w:p>
        </w:tc>
        <w:tc>
          <w:tcPr>
            <w:tcW w:w="2180" w:type="dxa"/>
            <w:tcBorders>
              <w:top w:val="single" w:sz="2" w:space="0" w:color="000000"/>
              <w:left w:val="single" w:sz="2" w:space="0" w:color="000000"/>
              <w:bottom w:val="single" w:sz="2" w:space="0" w:color="000000"/>
              <w:right w:val="single" w:sz="2" w:space="0" w:color="000000"/>
            </w:tcBorders>
          </w:tcPr>
          <w:p w14:paraId="5294BCC3" w14:textId="4B86D898" w:rsidR="00C75F3C" w:rsidRPr="00F023B4" w:rsidRDefault="00C75F3C" w:rsidP="00F023B4">
            <w:pPr>
              <w:pStyle w:val="paragraph"/>
              <w:numPr>
                <w:ilvl w:val="0"/>
                <w:numId w:val="30"/>
              </w:numPr>
              <w:spacing w:before="0" w:beforeAutospacing="0" w:after="0" w:afterAutospacing="0"/>
              <w:textAlignment w:val="baseline"/>
              <w:rPr>
                <w:rFonts w:asciiTheme="minorHAnsi" w:hAnsiTheme="minorHAnsi" w:cstheme="minorHAnsi"/>
                <w:sz w:val="22"/>
                <w:szCs w:val="22"/>
              </w:rPr>
            </w:pPr>
            <w:r w:rsidRPr="005F514F">
              <w:rPr>
                <w:rFonts w:asciiTheme="minorHAnsi" w:hAnsiTheme="minorHAnsi" w:cstheme="minorHAnsi"/>
                <w:sz w:val="22"/>
                <w:szCs w:val="22"/>
              </w:rPr>
              <w:t>Experience of working in</w:t>
            </w:r>
            <w:r w:rsidR="00B031B4">
              <w:rPr>
                <w:rFonts w:asciiTheme="minorHAnsi" w:hAnsiTheme="minorHAnsi" w:cstheme="minorHAnsi"/>
                <w:sz w:val="22"/>
                <w:szCs w:val="22"/>
              </w:rPr>
              <w:t xml:space="preserve"> an</w:t>
            </w:r>
            <w:r w:rsidRPr="005F514F">
              <w:rPr>
                <w:rFonts w:asciiTheme="minorHAnsi" w:hAnsiTheme="minorHAnsi" w:cstheme="minorHAnsi"/>
                <w:sz w:val="22"/>
                <w:szCs w:val="22"/>
              </w:rPr>
              <w:t xml:space="preserve"> independent </w:t>
            </w:r>
            <w:r w:rsidR="00B031B4">
              <w:rPr>
                <w:rFonts w:asciiTheme="minorHAnsi" w:hAnsiTheme="minorHAnsi" w:cstheme="minorHAnsi"/>
                <w:sz w:val="22"/>
                <w:szCs w:val="22"/>
              </w:rPr>
              <w:t>school</w:t>
            </w:r>
          </w:p>
        </w:tc>
        <w:tc>
          <w:tcPr>
            <w:tcW w:w="2165" w:type="dxa"/>
            <w:tcBorders>
              <w:top w:val="single" w:sz="2" w:space="0" w:color="000000"/>
              <w:left w:val="single" w:sz="2" w:space="0" w:color="000000"/>
              <w:bottom w:val="single" w:sz="2" w:space="0" w:color="000000"/>
              <w:right w:val="single" w:sz="2" w:space="0" w:color="000000"/>
            </w:tcBorders>
          </w:tcPr>
          <w:p w14:paraId="70437E40" w14:textId="77777777" w:rsidR="00C75F3C" w:rsidRPr="005F514F" w:rsidRDefault="00C75F3C" w:rsidP="00C75F3C">
            <w:pPr>
              <w:pStyle w:val="ListParagraph"/>
              <w:numPr>
                <w:ilvl w:val="0"/>
                <w:numId w:val="29"/>
              </w:numPr>
              <w:ind w:left="315" w:hanging="284"/>
              <w:rPr>
                <w:rFonts w:cstheme="minorHAnsi"/>
              </w:rPr>
            </w:pPr>
            <w:r w:rsidRPr="005F514F">
              <w:rPr>
                <w:rFonts w:cstheme="minorHAnsi"/>
              </w:rPr>
              <w:t>Application</w:t>
            </w:r>
          </w:p>
          <w:p w14:paraId="684F629F" w14:textId="77777777" w:rsidR="00C75F3C" w:rsidRPr="005F514F" w:rsidRDefault="00C75F3C" w:rsidP="00C75F3C">
            <w:pPr>
              <w:pStyle w:val="ListParagraph"/>
              <w:numPr>
                <w:ilvl w:val="0"/>
                <w:numId w:val="29"/>
              </w:numPr>
              <w:ind w:left="315" w:hanging="284"/>
              <w:rPr>
                <w:rFonts w:cstheme="minorHAnsi"/>
              </w:rPr>
            </w:pPr>
            <w:r w:rsidRPr="005F514F">
              <w:rPr>
                <w:rFonts w:cstheme="minorHAnsi"/>
              </w:rPr>
              <w:t>Interview</w:t>
            </w:r>
          </w:p>
          <w:p w14:paraId="207E5898" w14:textId="093C6C84" w:rsidR="00C75F3C" w:rsidRPr="005F514F" w:rsidRDefault="00C75F3C" w:rsidP="00C75F3C">
            <w:pPr>
              <w:ind w:left="1"/>
              <w:rPr>
                <w:rFonts w:cstheme="minorHAnsi"/>
              </w:rPr>
            </w:pPr>
          </w:p>
        </w:tc>
      </w:tr>
      <w:tr w:rsidR="00C75F3C" w14:paraId="14634F6D" w14:textId="77777777" w:rsidTr="00975B73">
        <w:trPr>
          <w:trHeight w:val="680"/>
        </w:trPr>
        <w:tc>
          <w:tcPr>
            <w:tcW w:w="1650" w:type="dxa"/>
            <w:tcBorders>
              <w:top w:val="single" w:sz="2" w:space="0" w:color="000000"/>
              <w:left w:val="single" w:sz="2" w:space="0" w:color="000000"/>
              <w:bottom w:val="single" w:sz="2" w:space="0" w:color="000000"/>
              <w:right w:val="single" w:sz="2" w:space="0" w:color="000000"/>
            </w:tcBorders>
          </w:tcPr>
          <w:p w14:paraId="2F79CF82" w14:textId="488753E4" w:rsidR="00C75F3C" w:rsidRPr="005F514F" w:rsidRDefault="00C75F3C" w:rsidP="00C75F3C">
            <w:pPr>
              <w:rPr>
                <w:rFonts w:cstheme="minorHAnsi"/>
                <w:b/>
                <w:bCs/>
              </w:rPr>
            </w:pPr>
            <w:r w:rsidRPr="005F514F">
              <w:rPr>
                <w:rFonts w:cstheme="minorHAnsi"/>
              </w:rPr>
              <w:t>Knowledge and understanding</w:t>
            </w:r>
          </w:p>
        </w:tc>
        <w:tc>
          <w:tcPr>
            <w:tcW w:w="3028" w:type="dxa"/>
            <w:tcBorders>
              <w:top w:val="single" w:sz="2" w:space="0" w:color="000000"/>
              <w:left w:val="single" w:sz="2" w:space="0" w:color="000000"/>
              <w:bottom w:val="single" w:sz="2" w:space="0" w:color="000000"/>
              <w:right w:val="single" w:sz="2" w:space="0" w:color="000000"/>
            </w:tcBorders>
          </w:tcPr>
          <w:p w14:paraId="0AAA1B69" w14:textId="5F170E98" w:rsidR="00C75F3C" w:rsidRPr="005F514F" w:rsidRDefault="00C75F3C" w:rsidP="00C75F3C">
            <w:pPr>
              <w:pStyle w:val="paragraph"/>
              <w:numPr>
                <w:ilvl w:val="0"/>
                <w:numId w:val="29"/>
              </w:numPr>
              <w:spacing w:before="0" w:beforeAutospacing="0" w:after="0" w:afterAutospacing="0"/>
              <w:ind w:left="284" w:hanging="227"/>
              <w:textAlignment w:val="baseline"/>
              <w:rPr>
                <w:rStyle w:val="normaltextrun"/>
                <w:rFonts w:asciiTheme="minorHAnsi" w:hAnsiTheme="minorHAnsi" w:cstheme="minorHAnsi"/>
                <w:sz w:val="22"/>
                <w:szCs w:val="22"/>
              </w:rPr>
            </w:pPr>
            <w:r w:rsidRPr="005F514F">
              <w:rPr>
                <w:rStyle w:val="normaltextrun"/>
                <w:rFonts w:asciiTheme="minorHAnsi" w:hAnsiTheme="minorHAnsi" w:cstheme="minorHAnsi"/>
                <w:color w:val="000000"/>
                <w:sz w:val="22"/>
                <w:szCs w:val="22"/>
              </w:rPr>
              <w:t>Knowledge and experience within the </w:t>
            </w:r>
            <w:r w:rsidR="00F75984" w:rsidRPr="005F514F">
              <w:rPr>
                <w:rStyle w:val="normaltextrun"/>
                <w:rFonts w:asciiTheme="minorHAnsi" w:hAnsiTheme="minorHAnsi" w:cstheme="minorHAnsi"/>
                <w:color w:val="000000"/>
                <w:sz w:val="22"/>
                <w:szCs w:val="22"/>
              </w:rPr>
              <w:t xml:space="preserve">Early Years Foundation Stage </w:t>
            </w:r>
            <w:r w:rsidRPr="005F514F">
              <w:rPr>
                <w:rStyle w:val="normaltextrun"/>
                <w:rFonts w:asciiTheme="minorHAnsi" w:hAnsiTheme="minorHAnsi" w:cstheme="minorHAnsi"/>
                <w:color w:val="000000"/>
                <w:sz w:val="22"/>
                <w:szCs w:val="22"/>
              </w:rPr>
              <w:t>curriculum</w:t>
            </w:r>
          </w:p>
          <w:p w14:paraId="3AEA4CDB" w14:textId="77777777" w:rsidR="00C75F3C" w:rsidRPr="005F514F" w:rsidRDefault="00C75F3C" w:rsidP="00C75F3C">
            <w:pPr>
              <w:pStyle w:val="paragraph"/>
              <w:numPr>
                <w:ilvl w:val="0"/>
                <w:numId w:val="29"/>
              </w:numPr>
              <w:spacing w:before="0" w:beforeAutospacing="0" w:after="0" w:afterAutospacing="0"/>
              <w:ind w:left="284" w:hanging="227"/>
              <w:textAlignment w:val="baseline"/>
              <w:rPr>
                <w:rStyle w:val="normaltextrun"/>
                <w:rFonts w:asciiTheme="minorHAnsi" w:hAnsiTheme="minorHAnsi" w:cstheme="minorHAnsi"/>
                <w:sz w:val="22"/>
                <w:szCs w:val="22"/>
              </w:rPr>
            </w:pPr>
            <w:r w:rsidRPr="005F514F">
              <w:rPr>
                <w:rStyle w:val="normaltextrun"/>
                <w:rFonts w:asciiTheme="minorHAnsi" w:hAnsiTheme="minorHAnsi" w:cstheme="minorHAnsi"/>
                <w:sz w:val="22"/>
                <w:szCs w:val="22"/>
              </w:rPr>
              <w:t>Knowledge and understanding of:</w:t>
            </w:r>
          </w:p>
          <w:p w14:paraId="499352DD" w14:textId="77777777" w:rsidR="00C75F3C" w:rsidRPr="005F514F" w:rsidRDefault="00C75F3C" w:rsidP="00B031B4">
            <w:pPr>
              <w:pStyle w:val="paragraph"/>
              <w:numPr>
                <w:ilvl w:val="0"/>
                <w:numId w:val="35"/>
              </w:numPr>
              <w:spacing w:before="0" w:beforeAutospacing="0" w:after="0" w:afterAutospacing="0"/>
              <w:textAlignment w:val="baseline"/>
              <w:rPr>
                <w:rStyle w:val="eop"/>
                <w:rFonts w:asciiTheme="minorHAnsi" w:hAnsiTheme="minorHAnsi" w:cstheme="minorHAnsi"/>
                <w:sz w:val="22"/>
                <w:szCs w:val="22"/>
              </w:rPr>
            </w:pPr>
            <w:r w:rsidRPr="005F514F">
              <w:rPr>
                <w:rStyle w:val="eop"/>
                <w:rFonts w:asciiTheme="minorHAnsi" w:hAnsiTheme="minorHAnsi" w:cstheme="minorHAnsi"/>
                <w:color w:val="000000"/>
                <w:sz w:val="22"/>
                <w:szCs w:val="22"/>
              </w:rPr>
              <w:t>the needs of young children</w:t>
            </w:r>
          </w:p>
          <w:p w14:paraId="33DEB1F1" w14:textId="77777777" w:rsidR="00C75F3C" w:rsidRPr="005F514F" w:rsidRDefault="00C75F3C" w:rsidP="00B031B4">
            <w:pPr>
              <w:pStyle w:val="paragraph"/>
              <w:numPr>
                <w:ilvl w:val="0"/>
                <w:numId w:val="35"/>
              </w:numPr>
              <w:spacing w:before="0" w:beforeAutospacing="0" w:after="0" w:afterAutospacing="0"/>
              <w:textAlignment w:val="baseline"/>
              <w:rPr>
                <w:rStyle w:val="eop"/>
                <w:rFonts w:asciiTheme="minorHAnsi" w:hAnsiTheme="minorHAnsi" w:cstheme="minorHAnsi"/>
                <w:sz w:val="22"/>
                <w:szCs w:val="22"/>
              </w:rPr>
            </w:pPr>
            <w:r w:rsidRPr="005F514F">
              <w:rPr>
                <w:rStyle w:val="eop"/>
                <w:rFonts w:asciiTheme="minorHAnsi" w:hAnsiTheme="minorHAnsi" w:cstheme="minorHAnsi"/>
                <w:color w:val="000000"/>
                <w:sz w:val="22"/>
                <w:szCs w:val="22"/>
              </w:rPr>
              <w:t>child development and the ways in which children learn</w:t>
            </w:r>
          </w:p>
          <w:p w14:paraId="015D333C" w14:textId="77777777" w:rsidR="00C75F3C" w:rsidRPr="005F514F" w:rsidRDefault="00C75F3C" w:rsidP="00B031B4">
            <w:pPr>
              <w:pStyle w:val="paragraph"/>
              <w:numPr>
                <w:ilvl w:val="0"/>
                <w:numId w:val="35"/>
              </w:numPr>
              <w:spacing w:before="0" w:beforeAutospacing="0" w:after="0" w:afterAutospacing="0"/>
              <w:textAlignment w:val="baseline"/>
              <w:rPr>
                <w:rStyle w:val="eop"/>
                <w:rFonts w:asciiTheme="minorHAnsi" w:hAnsiTheme="minorHAnsi" w:cstheme="minorHAnsi"/>
                <w:sz w:val="22"/>
                <w:szCs w:val="22"/>
              </w:rPr>
            </w:pPr>
            <w:r w:rsidRPr="005F514F">
              <w:rPr>
                <w:rStyle w:val="eop"/>
                <w:rFonts w:asciiTheme="minorHAnsi" w:hAnsiTheme="minorHAnsi" w:cstheme="minorHAnsi"/>
                <w:color w:val="000000"/>
                <w:sz w:val="22"/>
                <w:szCs w:val="22"/>
              </w:rPr>
              <w:t>behaviour management</w:t>
            </w:r>
            <w:r w:rsidRPr="005F514F">
              <w:rPr>
                <w:rStyle w:val="eop"/>
                <w:rFonts w:asciiTheme="minorHAnsi" w:hAnsiTheme="minorHAnsi" w:cstheme="minorHAnsi"/>
                <w:sz w:val="22"/>
                <w:szCs w:val="22"/>
              </w:rPr>
              <w:t xml:space="preserve"> strategies</w:t>
            </w:r>
          </w:p>
          <w:p w14:paraId="6F833F9D" w14:textId="77777777" w:rsidR="00C75F3C" w:rsidRPr="005F514F" w:rsidRDefault="00C75F3C" w:rsidP="00B031B4">
            <w:pPr>
              <w:pStyle w:val="paragraph"/>
              <w:numPr>
                <w:ilvl w:val="0"/>
                <w:numId w:val="35"/>
              </w:numPr>
              <w:spacing w:before="0" w:beforeAutospacing="0" w:after="0" w:afterAutospacing="0"/>
              <w:textAlignment w:val="baseline"/>
              <w:rPr>
                <w:rStyle w:val="eop"/>
                <w:rFonts w:asciiTheme="minorHAnsi" w:hAnsiTheme="minorHAnsi" w:cstheme="minorHAnsi"/>
                <w:sz w:val="22"/>
                <w:szCs w:val="22"/>
              </w:rPr>
            </w:pPr>
            <w:r w:rsidRPr="005F514F">
              <w:rPr>
                <w:rStyle w:val="eop"/>
                <w:rFonts w:asciiTheme="minorHAnsi" w:hAnsiTheme="minorHAnsi" w:cstheme="minorHAnsi"/>
                <w:sz w:val="22"/>
                <w:szCs w:val="22"/>
              </w:rPr>
              <w:t>equal opportunities</w:t>
            </w:r>
          </w:p>
          <w:p w14:paraId="192C5A6E" w14:textId="6D9590F9" w:rsidR="00C75F3C" w:rsidRPr="005F514F" w:rsidRDefault="00C75F3C" w:rsidP="00C75F3C">
            <w:pPr>
              <w:pStyle w:val="paragraph"/>
              <w:numPr>
                <w:ilvl w:val="0"/>
                <w:numId w:val="29"/>
              </w:numPr>
              <w:spacing w:before="0" w:beforeAutospacing="0" w:after="0" w:afterAutospacing="0"/>
              <w:ind w:left="284" w:hanging="227"/>
              <w:textAlignment w:val="baseline"/>
              <w:rPr>
                <w:rFonts w:asciiTheme="minorHAnsi" w:hAnsiTheme="minorHAnsi" w:cstheme="minorHAnsi"/>
                <w:sz w:val="22"/>
                <w:szCs w:val="22"/>
              </w:rPr>
            </w:pPr>
            <w:r w:rsidRPr="005F514F">
              <w:rPr>
                <w:rFonts w:asciiTheme="minorHAnsi" w:hAnsiTheme="minorHAnsi" w:cstheme="minorHAnsi"/>
                <w:sz w:val="22"/>
                <w:szCs w:val="22"/>
              </w:rPr>
              <w:t xml:space="preserve">Ability to use language and other communication skills that parents and pupils can understand and relate to </w:t>
            </w:r>
          </w:p>
          <w:p w14:paraId="5595FEA8" w14:textId="77777777" w:rsidR="00C75F3C" w:rsidRPr="005F514F" w:rsidRDefault="00C75F3C" w:rsidP="00C75F3C">
            <w:pPr>
              <w:pStyle w:val="paragraph"/>
              <w:numPr>
                <w:ilvl w:val="0"/>
                <w:numId w:val="29"/>
              </w:numPr>
              <w:spacing w:before="0" w:beforeAutospacing="0" w:after="0" w:afterAutospacing="0"/>
              <w:ind w:left="284" w:hanging="227"/>
              <w:textAlignment w:val="baseline"/>
              <w:rPr>
                <w:rFonts w:asciiTheme="minorHAnsi" w:hAnsiTheme="minorHAnsi" w:cstheme="minorHAnsi"/>
                <w:sz w:val="22"/>
                <w:szCs w:val="22"/>
              </w:rPr>
            </w:pPr>
            <w:r w:rsidRPr="005F514F">
              <w:rPr>
                <w:rFonts w:asciiTheme="minorHAnsi" w:hAnsiTheme="minorHAnsi" w:cstheme="minorHAnsi"/>
                <w:sz w:val="22"/>
                <w:szCs w:val="22"/>
              </w:rPr>
              <w:t xml:space="preserve">Ability to use basic ICT personally and with children to support them in their learning </w:t>
            </w:r>
          </w:p>
          <w:p w14:paraId="69F4DD17" w14:textId="1DE78131" w:rsidR="00E11C10" w:rsidRPr="005F514F" w:rsidRDefault="00C75F3C" w:rsidP="00C75F3C">
            <w:pPr>
              <w:pStyle w:val="paragraph"/>
              <w:numPr>
                <w:ilvl w:val="0"/>
                <w:numId w:val="29"/>
              </w:numPr>
              <w:spacing w:before="0" w:beforeAutospacing="0" w:after="0" w:afterAutospacing="0"/>
              <w:ind w:left="284" w:hanging="227"/>
              <w:textAlignment w:val="baseline"/>
              <w:rPr>
                <w:rFonts w:asciiTheme="minorHAnsi" w:hAnsiTheme="minorHAnsi" w:cstheme="minorHAnsi"/>
                <w:sz w:val="22"/>
                <w:szCs w:val="22"/>
              </w:rPr>
            </w:pPr>
            <w:r w:rsidRPr="005F514F">
              <w:rPr>
                <w:rFonts w:asciiTheme="minorHAnsi" w:hAnsiTheme="minorHAnsi" w:cstheme="minorHAnsi"/>
                <w:sz w:val="22"/>
                <w:szCs w:val="22"/>
              </w:rPr>
              <w:lastRenderedPageBreak/>
              <w:t>Ability to carry out and report on systemic observations of pupils’ knowledge</w:t>
            </w:r>
            <w:r w:rsidR="00BD0034">
              <w:rPr>
                <w:rFonts w:asciiTheme="minorHAnsi" w:hAnsiTheme="minorHAnsi" w:cstheme="minorHAnsi"/>
                <w:sz w:val="22"/>
                <w:szCs w:val="22"/>
              </w:rPr>
              <w:t>,</w:t>
            </w:r>
            <w:r w:rsidRPr="005F514F">
              <w:rPr>
                <w:rFonts w:asciiTheme="minorHAnsi" w:hAnsiTheme="minorHAnsi" w:cstheme="minorHAnsi"/>
                <w:sz w:val="22"/>
                <w:szCs w:val="22"/>
              </w:rPr>
              <w:t xml:space="preserve"> understanding and skills </w:t>
            </w:r>
          </w:p>
          <w:p w14:paraId="6F1A6FA3" w14:textId="2BD01CFD" w:rsidR="00C75F3C" w:rsidRPr="005F514F" w:rsidRDefault="00C75F3C" w:rsidP="00C75F3C">
            <w:pPr>
              <w:pStyle w:val="paragraph"/>
              <w:numPr>
                <w:ilvl w:val="0"/>
                <w:numId w:val="29"/>
              </w:numPr>
              <w:spacing w:before="0" w:beforeAutospacing="0" w:after="0" w:afterAutospacing="0"/>
              <w:ind w:left="284" w:hanging="227"/>
              <w:textAlignment w:val="baseline"/>
              <w:rPr>
                <w:rFonts w:asciiTheme="minorHAnsi" w:hAnsiTheme="minorHAnsi" w:cstheme="minorHAnsi"/>
                <w:sz w:val="22"/>
                <w:szCs w:val="22"/>
              </w:rPr>
            </w:pPr>
            <w:r w:rsidRPr="005F514F">
              <w:rPr>
                <w:rFonts w:asciiTheme="minorHAnsi" w:eastAsiaTheme="minorEastAsia" w:hAnsiTheme="minorHAnsi" w:cstheme="minorHAnsi"/>
                <w:sz w:val="22"/>
                <w:szCs w:val="22"/>
              </w:rPr>
              <w:t>Ability to offer constructive feedback to pupils to reinforce self-esteem</w:t>
            </w:r>
          </w:p>
        </w:tc>
        <w:tc>
          <w:tcPr>
            <w:tcW w:w="2180" w:type="dxa"/>
            <w:tcBorders>
              <w:top w:val="single" w:sz="2" w:space="0" w:color="000000"/>
              <w:left w:val="single" w:sz="2" w:space="0" w:color="000000"/>
              <w:bottom w:val="single" w:sz="2" w:space="0" w:color="000000"/>
              <w:right w:val="single" w:sz="2" w:space="0" w:color="000000"/>
            </w:tcBorders>
          </w:tcPr>
          <w:p w14:paraId="2FCC51F1" w14:textId="77777777" w:rsidR="00C75F3C" w:rsidRPr="005F514F" w:rsidRDefault="00C75F3C" w:rsidP="00C75F3C">
            <w:pPr>
              <w:pStyle w:val="paragraph"/>
              <w:numPr>
                <w:ilvl w:val="0"/>
                <w:numId w:val="29"/>
              </w:numPr>
              <w:spacing w:before="0" w:beforeAutospacing="0" w:after="0" w:afterAutospacing="0"/>
              <w:ind w:left="284" w:hanging="227"/>
              <w:textAlignment w:val="baseline"/>
              <w:rPr>
                <w:rStyle w:val="eop"/>
                <w:rFonts w:asciiTheme="minorHAnsi" w:hAnsiTheme="minorHAnsi" w:cstheme="minorHAnsi"/>
                <w:sz w:val="22"/>
                <w:szCs w:val="22"/>
              </w:rPr>
            </w:pPr>
            <w:r w:rsidRPr="005F514F">
              <w:rPr>
                <w:rStyle w:val="eop"/>
                <w:rFonts w:asciiTheme="minorHAnsi" w:hAnsiTheme="minorHAnsi" w:cstheme="minorHAnsi"/>
                <w:sz w:val="22"/>
                <w:szCs w:val="22"/>
              </w:rPr>
              <w:lastRenderedPageBreak/>
              <w:t>Knowledge of safeguarding and pastoral issues</w:t>
            </w:r>
          </w:p>
          <w:p w14:paraId="4C7064EA" w14:textId="77777777" w:rsidR="00C75F3C" w:rsidRDefault="00C75F3C" w:rsidP="00C75F3C">
            <w:pPr>
              <w:pStyle w:val="paragraph"/>
              <w:numPr>
                <w:ilvl w:val="0"/>
                <w:numId w:val="29"/>
              </w:numPr>
              <w:spacing w:before="0" w:beforeAutospacing="0" w:after="0" w:afterAutospacing="0"/>
              <w:ind w:left="284" w:hanging="227"/>
              <w:textAlignment w:val="baseline"/>
              <w:rPr>
                <w:rFonts w:asciiTheme="minorHAnsi" w:hAnsiTheme="minorHAnsi" w:cstheme="minorHAnsi"/>
                <w:sz w:val="22"/>
                <w:szCs w:val="22"/>
              </w:rPr>
            </w:pPr>
            <w:r w:rsidRPr="005F514F">
              <w:rPr>
                <w:rFonts w:asciiTheme="minorHAnsi" w:hAnsiTheme="minorHAnsi" w:cstheme="minorHAnsi"/>
                <w:sz w:val="22"/>
                <w:szCs w:val="22"/>
              </w:rPr>
              <w:t xml:space="preserve">Effective use of ICT to support planning and assessment </w:t>
            </w:r>
          </w:p>
          <w:p w14:paraId="0AD9B4D7" w14:textId="0E99962C" w:rsidR="005F514F" w:rsidRPr="005F514F" w:rsidRDefault="005F514F" w:rsidP="00C75F3C">
            <w:pPr>
              <w:pStyle w:val="paragraph"/>
              <w:numPr>
                <w:ilvl w:val="0"/>
                <w:numId w:val="29"/>
              </w:numPr>
              <w:spacing w:before="0" w:beforeAutospacing="0" w:after="0" w:afterAutospacing="0"/>
              <w:ind w:left="284" w:hanging="227"/>
              <w:textAlignment w:val="baseline"/>
              <w:rPr>
                <w:rFonts w:asciiTheme="minorHAnsi" w:hAnsiTheme="minorHAnsi" w:cstheme="minorHAnsi"/>
                <w:sz w:val="22"/>
                <w:szCs w:val="22"/>
              </w:rPr>
            </w:pPr>
            <w:r>
              <w:rPr>
                <w:rFonts w:asciiTheme="minorHAnsi" w:hAnsiTheme="minorHAnsi" w:cstheme="minorHAnsi"/>
                <w:sz w:val="22"/>
                <w:szCs w:val="22"/>
              </w:rPr>
              <w:t>Experience of using an online learning journal, such as Tapestry</w:t>
            </w:r>
          </w:p>
          <w:p w14:paraId="0EDC4119" w14:textId="77777777" w:rsidR="00C75F3C" w:rsidRPr="005F514F" w:rsidRDefault="00C75F3C" w:rsidP="00C75F3C">
            <w:pPr>
              <w:pStyle w:val="paragraph"/>
              <w:numPr>
                <w:ilvl w:val="0"/>
                <w:numId w:val="29"/>
              </w:numPr>
              <w:spacing w:before="0" w:beforeAutospacing="0" w:after="0" w:afterAutospacing="0"/>
              <w:ind w:left="284" w:hanging="227"/>
              <w:textAlignment w:val="baseline"/>
              <w:rPr>
                <w:rStyle w:val="eop"/>
                <w:rFonts w:asciiTheme="minorHAnsi" w:hAnsiTheme="minorHAnsi" w:cstheme="minorHAnsi"/>
                <w:sz w:val="22"/>
                <w:szCs w:val="22"/>
              </w:rPr>
            </w:pPr>
            <w:r w:rsidRPr="005F514F">
              <w:rPr>
                <w:rFonts w:asciiTheme="minorHAnsi" w:hAnsiTheme="minorHAnsi" w:cstheme="minorHAnsi"/>
                <w:sz w:val="22"/>
                <w:szCs w:val="22"/>
              </w:rPr>
              <w:t>An understanding of how to support children who have English as an Additional Language</w:t>
            </w:r>
          </w:p>
          <w:p w14:paraId="6439B002" w14:textId="77777777" w:rsidR="00C75F3C" w:rsidRPr="005F514F" w:rsidRDefault="00C75F3C" w:rsidP="00C75F3C">
            <w:pPr>
              <w:rPr>
                <w:rFonts w:eastAsia="Tahoma" w:cstheme="minorHAnsi"/>
              </w:rPr>
            </w:pPr>
          </w:p>
        </w:tc>
        <w:tc>
          <w:tcPr>
            <w:tcW w:w="2165" w:type="dxa"/>
            <w:tcBorders>
              <w:top w:val="single" w:sz="2" w:space="0" w:color="000000"/>
              <w:left w:val="single" w:sz="2" w:space="0" w:color="000000"/>
              <w:bottom w:val="single" w:sz="2" w:space="0" w:color="000000"/>
              <w:right w:val="single" w:sz="2" w:space="0" w:color="000000"/>
            </w:tcBorders>
          </w:tcPr>
          <w:p w14:paraId="32BA18A0" w14:textId="77777777" w:rsidR="00C75F3C" w:rsidRPr="005F514F" w:rsidRDefault="00C75F3C" w:rsidP="00C75F3C">
            <w:pPr>
              <w:pStyle w:val="ListParagraph"/>
              <w:numPr>
                <w:ilvl w:val="0"/>
                <w:numId w:val="29"/>
              </w:numPr>
              <w:ind w:left="315" w:hanging="284"/>
              <w:rPr>
                <w:rFonts w:cstheme="minorHAnsi"/>
              </w:rPr>
            </w:pPr>
            <w:r w:rsidRPr="005F514F">
              <w:rPr>
                <w:rFonts w:cstheme="minorHAnsi"/>
              </w:rPr>
              <w:t>Application</w:t>
            </w:r>
          </w:p>
          <w:p w14:paraId="284F82F9" w14:textId="77777777" w:rsidR="00C75F3C" w:rsidRPr="005F514F" w:rsidRDefault="00C75F3C" w:rsidP="00C75F3C">
            <w:pPr>
              <w:pStyle w:val="ListParagraph"/>
              <w:numPr>
                <w:ilvl w:val="0"/>
                <w:numId w:val="29"/>
              </w:numPr>
              <w:ind w:left="315" w:hanging="284"/>
              <w:rPr>
                <w:rFonts w:cstheme="minorHAnsi"/>
              </w:rPr>
            </w:pPr>
            <w:r w:rsidRPr="005F514F">
              <w:rPr>
                <w:rFonts w:cstheme="minorHAnsi"/>
              </w:rPr>
              <w:t>Interview</w:t>
            </w:r>
          </w:p>
          <w:p w14:paraId="4F2D3551" w14:textId="54C1D661" w:rsidR="00C75F3C" w:rsidRPr="005F514F" w:rsidRDefault="00C75F3C" w:rsidP="00C75F3C">
            <w:pPr>
              <w:ind w:left="1"/>
              <w:rPr>
                <w:rFonts w:eastAsia="Tahoma" w:cstheme="minorHAnsi"/>
              </w:rPr>
            </w:pPr>
          </w:p>
        </w:tc>
      </w:tr>
      <w:tr w:rsidR="00C75F3C" w14:paraId="180526BB" w14:textId="77777777" w:rsidTr="00975B73">
        <w:trPr>
          <w:trHeight w:val="520"/>
        </w:trPr>
        <w:tc>
          <w:tcPr>
            <w:tcW w:w="1650" w:type="dxa"/>
            <w:tcBorders>
              <w:top w:val="single" w:sz="2" w:space="0" w:color="000000"/>
              <w:left w:val="single" w:sz="2" w:space="0" w:color="000000"/>
              <w:bottom w:val="single" w:sz="2" w:space="0" w:color="000000"/>
              <w:right w:val="single" w:sz="2" w:space="0" w:color="000000"/>
            </w:tcBorders>
          </w:tcPr>
          <w:p w14:paraId="0D6063ED" w14:textId="77777777" w:rsidR="00C75F3C" w:rsidRPr="005F514F" w:rsidRDefault="00C75F3C" w:rsidP="00C75F3C">
            <w:pPr>
              <w:rPr>
                <w:rFonts w:cstheme="minorHAnsi"/>
              </w:rPr>
            </w:pPr>
            <w:r w:rsidRPr="005F514F">
              <w:rPr>
                <w:rFonts w:cstheme="minorHAnsi"/>
              </w:rPr>
              <w:t>Skills</w:t>
            </w:r>
          </w:p>
          <w:p w14:paraId="40EACAC2" w14:textId="1AA7BD50" w:rsidR="00C75F3C" w:rsidRPr="005F514F" w:rsidRDefault="00C75F3C" w:rsidP="00C75F3C">
            <w:pPr>
              <w:rPr>
                <w:rFonts w:cstheme="minorHAnsi"/>
                <w:b/>
                <w:bCs/>
              </w:rPr>
            </w:pPr>
          </w:p>
        </w:tc>
        <w:tc>
          <w:tcPr>
            <w:tcW w:w="3028" w:type="dxa"/>
            <w:tcBorders>
              <w:top w:val="single" w:sz="2" w:space="0" w:color="000000"/>
              <w:left w:val="single" w:sz="2" w:space="0" w:color="000000"/>
              <w:bottom w:val="single" w:sz="2" w:space="0" w:color="000000"/>
              <w:right w:val="single" w:sz="2" w:space="0" w:color="000000"/>
            </w:tcBorders>
          </w:tcPr>
          <w:p w14:paraId="45E629EE" w14:textId="77777777" w:rsidR="00C75F3C" w:rsidRPr="005F514F" w:rsidRDefault="00C75F3C" w:rsidP="00C75F3C">
            <w:pPr>
              <w:pStyle w:val="Default"/>
              <w:rPr>
                <w:rFonts w:asciiTheme="minorHAnsi" w:hAnsiTheme="minorHAnsi" w:cstheme="minorHAnsi"/>
                <w:color w:val="auto"/>
                <w:sz w:val="22"/>
                <w:szCs w:val="22"/>
              </w:rPr>
            </w:pPr>
            <w:r w:rsidRPr="005F514F">
              <w:rPr>
                <w:rFonts w:asciiTheme="minorHAnsi" w:hAnsiTheme="minorHAnsi" w:cstheme="minorHAnsi"/>
                <w:color w:val="auto"/>
                <w:sz w:val="22"/>
                <w:szCs w:val="22"/>
              </w:rPr>
              <w:t>Ability to:</w:t>
            </w:r>
          </w:p>
          <w:p w14:paraId="29E35718" w14:textId="77777777" w:rsidR="00C75F3C" w:rsidRPr="005F514F" w:rsidRDefault="00C75F3C" w:rsidP="00C75F3C">
            <w:pPr>
              <w:pStyle w:val="Default"/>
              <w:numPr>
                <w:ilvl w:val="0"/>
                <w:numId w:val="32"/>
              </w:numPr>
              <w:ind w:left="321" w:hanging="284"/>
              <w:rPr>
                <w:rFonts w:asciiTheme="minorHAnsi" w:hAnsiTheme="minorHAnsi" w:cstheme="minorHAnsi"/>
                <w:color w:val="auto"/>
                <w:sz w:val="22"/>
                <w:szCs w:val="22"/>
              </w:rPr>
            </w:pPr>
            <w:r w:rsidRPr="005F514F">
              <w:rPr>
                <w:rFonts w:asciiTheme="minorHAnsi" w:hAnsiTheme="minorHAnsi" w:cstheme="minorHAnsi"/>
                <w:color w:val="auto"/>
                <w:sz w:val="22"/>
                <w:szCs w:val="22"/>
              </w:rPr>
              <w:t xml:space="preserve">assist children on an individual basis, in small group and whole class work </w:t>
            </w:r>
          </w:p>
          <w:p w14:paraId="11910013" w14:textId="77777777" w:rsidR="00C75F3C" w:rsidRPr="005F514F" w:rsidRDefault="00C75F3C" w:rsidP="00C75F3C">
            <w:pPr>
              <w:pStyle w:val="Default"/>
              <w:numPr>
                <w:ilvl w:val="0"/>
                <w:numId w:val="32"/>
              </w:numPr>
              <w:ind w:left="321" w:hanging="284"/>
              <w:rPr>
                <w:rFonts w:asciiTheme="minorHAnsi" w:hAnsiTheme="minorHAnsi" w:cstheme="minorHAnsi"/>
                <w:color w:val="auto"/>
                <w:sz w:val="22"/>
                <w:szCs w:val="22"/>
              </w:rPr>
            </w:pPr>
            <w:r w:rsidRPr="005F514F">
              <w:rPr>
                <w:rFonts w:asciiTheme="minorHAnsi" w:hAnsiTheme="minorHAnsi" w:cstheme="minorHAnsi"/>
                <w:color w:val="auto"/>
                <w:sz w:val="22"/>
                <w:szCs w:val="22"/>
              </w:rPr>
              <w:t xml:space="preserve">explain tasks simply and clearly and foster independence </w:t>
            </w:r>
          </w:p>
          <w:p w14:paraId="02BC8FE7" w14:textId="22D41478" w:rsidR="00C75F3C" w:rsidRPr="005F514F" w:rsidRDefault="00C75F3C" w:rsidP="00C75F3C">
            <w:pPr>
              <w:pStyle w:val="Default"/>
              <w:numPr>
                <w:ilvl w:val="0"/>
                <w:numId w:val="32"/>
              </w:numPr>
              <w:ind w:left="321" w:hanging="284"/>
              <w:rPr>
                <w:rFonts w:asciiTheme="minorHAnsi" w:hAnsiTheme="minorHAnsi" w:cstheme="minorHAnsi"/>
                <w:color w:val="auto"/>
                <w:sz w:val="22"/>
                <w:szCs w:val="22"/>
              </w:rPr>
            </w:pPr>
            <w:r w:rsidRPr="005F514F">
              <w:rPr>
                <w:rFonts w:asciiTheme="minorHAnsi" w:hAnsiTheme="minorHAnsi" w:cstheme="minorHAnsi"/>
                <w:color w:val="auto"/>
                <w:sz w:val="22"/>
                <w:szCs w:val="22"/>
              </w:rPr>
              <w:t>supervise children and adhere to defined behaviour management policies</w:t>
            </w:r>
          </w:p>
          <w:p w14:paraId="0C7D9208" w14:textId="77777777" w:rsidR="00C75F3C" w:rsidRPr="005F514F" w:rsidRDefault="00C75F3C" w:rsidP="00C75F3C">
            <w:pPr>
              <w:pStyle w:val="Default"/>
              <w:numPr>
                <w:ilvl w:val="0"/>
                <w:numId w:val="32"/>
              </w:numPr>
              <w:ind w:left="321" w:hanging="284"/>
              <w:rPr>
                <w:rFonts w:asciiTheme="minorHAnsi" w:hAnsiTheme="minorHAnsi" w:cstheme="minorHAnsi"/>
                <w:color w:val="auto"/>
                <w:sz w:val="22"/>
                <w:szCs w:val="22"/>
              </w:rPr>
            </w:pPr>
            <w:r w:rsidRPr="005F514F">
              <w:rPr>
                <w:rFonts w:asciiTheme="minorHAnsi" w:hAnsiTheme="minorHAnsi" w:cstheme="minorHAnsi"/>
                <w:color w:val="auto"/>
                <w:sz w:val="22"/>
                <w:szCs w:val="22"/>
              </w:rPr>
              <w:t xml:space="preserve">liaise and communicate effectively with others </w:t>
            </w:r>
          </w:p>
          <w:p w14:paraId="4857F387" w14:textId="77777777" w:rsidR="00C75F3C" w:rsidRPr="005F514F" w:rsidRDefault="00C75F3C" w:rsidP="00C75F3C">
            <w:pPr>
              <w:pStyle w:val="Default"/>
              <w:numPr>
                <w:ilvl w:val="0"/>
                <w:numId w:val="32"/>
              </w:numPr>
              <w:ind w:left="321" w:hanging="284"/>
              <w:rPr>
                <w:rFonts w:asciiTheme="minorHAnsi" w:hAnsiTheme="minorHAnsi" w:cstheme="minorHAnsi"/>
                <w:color w:val="auto"/>
                <w:sz w:val="22"/>
                <w:szCs w:val="22"/>
              </w:rPr>
            </w:pPr>
            <w:r w:rsidRPr="005F514F">
              <w:rPr>
                <w:rFonts w:asciiTheme="minorHAnsi" w:hAnsiTheme="minorHAnsi" w:cstheme="minorHAnsi"/>
                <w:color w:val="auto"/>
                <w:sz w:val="22"/>
                <w:szCs w:val="22"/>
              </w:rPr>
              <w:t>demonstrate good organisational and written communication skills</w:t>
            </w:r>
          </w:p>
          <w:p w14:paraId="71266BD7" w14:textId="77777777" w:rsidR="00C75F3C" w:rsidRPr="005F514F" w:rsidRDefault="00C75F3C" w:rsidP="00C75F3C">
            <w:pPr>
              <w:pStyle w:val="Default"/>
              <w:numPr>
                <w:ilvl w:val="0"/>
                <w:numId w:val="32"/>
              </w:numPr>
              <w:ind w:left="321" w:hanging="284"/>
              <w:rPr>
                <w:rFonts w:asciiTheme="minorHAnsi" w:hAnsiTheme="minorHAnsi" w:cstheme="minorHAnsi"/>
                <w:sz w:val="22"/>
                <w:szCs w:val="22"/>
              </w:rPr>
            </w:pPr>
            <w:r w:rsidRPr="005F514F">
              <w:rPr>
                <w:rFonts w:asciiTheme="minorHAnsi" w:hAnsiTheme="minorHAnsi" w:cstheme="minorHAnsi"/>
                <w:color w:val="auto"/>
                <w:sz w:val="22"/>
                <w:szCs w:val="22"/>
              </w:rPr>
              <w:t>reflect on and develop professional practice</w:t>
            </w:r>
          </w:p>
          <w:p w14:paraId="0A715D3B" w14:textId="5CB7DBFD" w:rsidR="00C75F3C" w:rsidRPr="005F514F" w:rsidRDefault="00C75F3C" w:rsidP="0046005C">
            <w:pPr>
              <w:pStyle w:val="Default"/>
              <w:numPr>
                <w:ilvl w:val="0"/>
                <w:numId w:val="32"/>
              </w:numPr>
              <w:ind w:left="321" w:hanging="284"/>
              <w:rPr>
                <w:rFonts w:asciiTheme="minorHAnsi" w:hAnsiTheme="minorHAnsi" w:cstheme="minorHAnsi"/>
                <w:sz w:val="22"/>
                <w:szCs w:val="22"/>
              </w:rPr>
            </w:pPr>
            <w:r w:rsidRPr="005F514F">
              <w:rPr>
                <w:rFonts w:asciiTheme="minorHAnsi" w:hAnsiTheme="minorHAnsi" w:cstheme="minorHAnsi"/>
                <w:color w:val="auto"/>
                <w:sz w:val="22"/>
                <w:szCs w:val="22"/>
              </w:rPr>
              <w:t>display work effectively, and make and maintain basic teaching resources</w:t>
            </w:r>
          </w:p>
        </w:tc>
        <w:tc>
          <w:tcPr>
            <w:tcW w:w="2180" w:type="dxa"/>
            <w:tcBorders>
              <w:top w:val="single" w:sz="2" w:space="0" w:color="000000"/>
              <w:left w:val="single" w:sz="2" w:space="0" w:color="000000"/>
              <w:bottom w:val="single" w:sz="2" w:space="0" w:color="000000"/>
              <w:right w:val="single" w:sz="2" w:space="0" w:color="000000"/>
            </w:tcBorders>
          </w:tcPr>
          <w:p w14:paraId="36FCA61B" w14:textId="77777777" w:rsidR="00C75F3C" w:rsidRPr="005F514F" w:rsidRDefault="00C75F3C" w:rsidP="00C75F3C">
            <w:pPr>
              <w:pStyle w:val="Default"/>
              <w:rPr>
                <w:rFonts w:asciiTheme="minorHAnsi" w:hAnsiTheme="minorHAnsi" w:cstheme="minorHAnsi"/>
                <w:color w:val="auto"/>
                <w:sz w:val="22"/>
                <w:szCs w:val="22"/>
              </w:rPr>
            </w:pPr>
            <w:r w:rsidRPr="005F514F">
              <w:rPr>
                <w:rFonts w:asciiTheme="minorHAnsi" w:hAnsiTheme="minorHAnsi" w:cstheme="minorHAnsi"/>
                <w:color w:val="auto"/>
                <w:sz w:val="22"/>
                <w:szCs w:val="22"/>
              </w:rPr>
              <w:t>Ability to:</w:t>
            </w:r>
          </w:p>
          <w:p w14:paraId="157D3214" w14:textId="77777777" w:rsidR="00C75F3C" w:rsidRPr="005F514F" w:rsidRDefault="00C75F3C" w:rsidP="00C75F3C">
            <w:pPr>
              <w:pStyle w:val="Default"/>
              <w:numPr>
                <w:ilvl w:val="0"/>
                <w:numId w:val="33"/>
              </w:numPr>
              <w:ind w:left="315" w:hanging="284"/>
              <w:rPr>
                <w:rFonts w:asciiTheme="minorHAnsi" w:hAnsiTheme="minorHAnsi" w:cstheme="minorHAnsi"/>
                <w:color w:val="auto"/>
                <w:sz w:val="22"/>
                <w:szCs w:val="22"/>
              </w:rPr>
            </w:pPr>
            <w:r w:rsidRPr="005F514F">
              <w:rPr>
                <w:rFonts w:asciiTheme="minorHAnsi" w:hAnsiTheme="minorHAnsi" w:cstheme="minorHAnsi"/>
                <w:color w:val="auto"/>
                <w:sz w:val="22"/>
                <w:szCs w:val="22"/>
              </w:rPr>
              <w:t xml:space="preserve">monitor, record and make basic assessments about individual progress </w:t>
            </w:r>
          </w:p>
          <w:p w14:paraId="10C17BFE" w14:textId="77777777" w:rsidR="0046005C" w:rsidRPr="005F514F" w:rsidRDefault="00C75F3C" w:rsidP="0046005C">
            <w:pPr>
              <w:pStyle w:val="Default"/>
              <w:numPr>
                <w:ilvl w:val="0"/>
                <w:numId w:val="33"/>
              </w:numPr>
              <w:ind w:left="315" w:hanging="284"/>
              <w:rPr>
                <w:rFonts w:asciiTheme="minorHAnsi" w:hAnsiTheme="minorHAnsi" w:cstheme="minorHAnsi"/>
                <w:color w:val="auto"/>
                <w:sz w:val="22"/>
                <w:szCs w:val="22"/>
              </w:rPr>
            </w:pPr>
            <w:r w:rsidRPr="005F514F">
              <w:rPr>
                <w:rFonts w:asciiTheme="minorHAnsi" w:hAnsiTheme="minorHAnsi" w:cstheme="minorHAnsi"/>
                <w:color w:val="auto"/>
                <w:sz w:val="22"/>
                <w:szCs w:val="22"/>
              </w:rPr>
              <w:t>suggest alternative ways of helping children if they are unable to understand</w:t>
            </w:r>
          </w:p>
          <w:p w14:paraId="3A12515D" w14:textId="3CB1EC42" w:rsidR="00C75F3C" w:rsidRPr="005F514F" w:rsidRDefault="00C75F3C" w:rsidP="0046005C">
            <w:pPr>
              <w:pStyle w:val="Default"/>
              <w:numPr>
                <w:ilvl w:val="0"/>
                <w:numId w:val="33"/>
              </w:numPr>
              <w:ind w:left="315" w:hanging="284"/>
              <w:rPr>
                <w:rFonts w:asciiTheme="minorHAnsi" w:hAnsiTheme="minorHAnsi" w:cstheme="minorHAnsi"/>
                <w:color w:val="auto"/>
                <w:sz w:val="22"/>
                <w:szCs w:val="22"/>
              </w:rPr>
            </w:pPr>
            <w:r w:rsidRPr="005F514F">
              <w:rPr>
                <w:rFonts w:asciiTheme="minorHAnsi" w:hAnsiTheme="minorHAnsi" w:cstheme="minorHAnsi"/>
                <w:sz w:val="22"/>
                <w:szCs w:val="22"/>
              </w:rPr>
              <w:t>demonstrate the ability to learn and adapt from past experience</w:t>
            </w:r>
          </w:p>
        </w:tc>
        <w:tc>
          <w:tcPr>
            <w:tcW w:w="2165" w:type="dxa"/>
            <w:tcBorders>
              <w:top w:val="single" w:sz="2" w:space="0" w:color="000000"/>
              <w:left w:val="single" w:sz="2" w:space="0" w:color="000000"/>
              <w:bottom w:val="single" w:sz="2" w:space="0" w:color="000000"/>
              <w:right w:val="single" w:sz="2" w:space="0" w:color="000000"/>
            </w:tcBorders>
          </w:tcPr>
          <w:p w14:paraId="26885996" w14:textId="77777777" w:rsidR="00C75F3C" w:rsidRPr="005F514F" w:rsidRDefault="00C75F3C" w:rsidP="00C75F3C">
            <w:pPr>
              <w:pStyle w:val="ListParagraph"/>
              <w:numPr>
                <w:ilvl w:val="0"/>
                <w:numId w:val="29"/>
              </w:numPr>
              <w:ind w:left="315" w:hanging="284"/>
              <w:rPr>
                <w:rFonts w:cstheme="minorHAnsi"/>
              </w:rPr>
            </w:pPr>
            <w:r w:rsidRPr="005F514F">
              <w:rPr>
                <w:rFonts w:cstheme="minorHAnsi"/>
              </w:rPr>
              <w:t>Application</w:t>
            </w:r>
          </w:p>
          <w:p w14:paraId="57E19879" w14:textId="77777777" w:rsidR="00C75F3C" w:rsidRPr="005F514F" w:rsidRDefault="00C75F3C" w:rsidP="00C75F3C">
            <w:pPr>
              <w:pStyle w:val="ListParagraph"/>
              <w:numPr>
                <w:ilvl w:val="0"/>
                <w:numId w:val="29"/>
              </w:numPr>
              <w:ind w:left="315" w:hanging="284"/>
              <w:rPr>
                <w:rFonts w:cstheme="minorHAnsi"/>
              </w:rPr>
            </w:pPr>
            <w:r w:rsidRPr="005F514F">
              <w:rPr>
                <w:rFonts w:cstheme="minorHAnsi"/>
              </w:rPr>
              <w:t>Reference</w:t>
            </w:r>
          </w:p>
          <w:p w14:paraId="04A330A7" w14:textId="77777777" w:rsidR="00C75F3C" w:rsidRPr="005F514F" w:rsidRDefault="00C75F3C" w:rsidP="00C75F3C">
            <w:pPr>
              <w:pStyle w:val="ListParagraph"/>
              <w:numPr>
                <w:ilvl w:val="0"/>
                <w:numId w:val="29"/>
              </w:numPr>
              <w:ind w:left="315" w:hanging="284"/>
              <w:rPr>
                <w:rFonts w:cstheme="minorHAnsi"/>
              </w:rPr>
            </w:pPr>
            <w:r w:rsidRPr="005F514F">
              <w:rPr>
                <w:rFonts w:cstheme="minorHAnsi"/>
              </w:rPr>
              <w:t>Interview</w:t>
            </w:r>
          </w:p>
          <w:p w14:paraId="038E3038" w14:textId="77777777" w:rsidR="00C75F3C" w:rsidRPr="005F514F" w:rsidRDefault="00C75F3C" w:rsidP="00C75F3C">
            <w:pPr>
              <w:pStyle w:val="ListParagraph"/>
              <w:numPr>
                <w:ilvl w:val="0"/>
                <w:numId w:val="29"/>
              </w:numPr>
              <w:ind w:left="315" w:hanging="284"/>
              <w:rPr>
                <w:rFonts w:cstheme="minorHAnsi"/>
              </w:rPr>
            </w:pPr>
            <w:r w:rsidRPr="005F514F">
              <w:rPr>
                <w:rFonts w:cstheme="minorHAnsi"/>
              </w:rPr>
              <w:t>Task</w:t>
            </w:r>
          </w:p>
          <w:p w14:paraId="5153D452" w14:textId="33D55842" w:rsidR="00C75F3C" w:rsidRPr="005F514F" w:rsidRDefault="00C75F3C" w:rsidP="00C75F3C">
            <w:pPr>
              <w:rPr>
                <w:rFonts w:cstheme="minorHAnsi"/>
              </w:rPr>
            </w:pPr>
          </w:p>
        </w:tc>
      </w:tr>
      <w:tr w:rsidR="00C75F3C" w14:paraId="5232B51D" w14:textId="77777777" w:rsidTr="00975B73">
        <w:trPr>
          <w:trHeight w:val="571"/>
        </w:trPr>
        <w:tc>
          <w:tcPr>
            <w:tcW w:w="1650" w:type="dxa"/>
            <w:tcBorders>
              <w:top w:val="single" w:sz="2" w:space="0" w:color="000000"/>
              <w:left w:val="single" w:sz="2" w:space="0" w:color="000000"/>
              <w:bottom w:val="single" w:sz="2" w:space="0" w:color="000000"/>
              <w:right w:val="single" w:sz="2" w:space="0" w:color="000000"/>
            </w:tcBorders>
          </w:tcPr>
          <w:p w14:paraId="00DC74A4" w14:textId="77777777" w:rsidR="00C75F3C" w:rsidRPr="005F514F" w:rsidRDefault="00C75F3C" w:rsidP="00C75F3C">
            <w:pPr>
              <w:rPr>
                <w:rFonts w:cstheme="minorHAnsi"/>
              </w:rPr>
            </w:pPr>
            <w:r w:rsidRPr="005F514F">
              <w:rPr>
                <w:rFonts w:cstheme="minorHAnsi"/>
              </w:rPr>
              <w:t>Personal characteristics</w:t>
            </w:r>
          </w:p>
          <w:p w14:paraId="18AB9EB7" w14:textId="2EDAF63A" w:rsidR="00C75F3C" w:rsidRPr="005F514F" w:rsidRDefault="00C75F3C" w:rsidP="00C75F3C">
            <w:pPr>
              <w:rPr>
                <w:rFonts w:cstheme="minorHAnsi"/>
                <w:b/>
                <w:bCs/>
              </w:rPr>
            </w:pPr>
          </w:p>
        </w:tc>
        <w:tc>
          <w:tcPr>
            <w:tcW w:w="3028" w:type="dxa"/>
            <w:tcBorders>
              <w:top w:val="single" w:sz="2" w:space="0" w:color="000000"/>
              <w:left w:val="single" w:sz="2" w:space="0" w:color="000000"/>
              <w:bottom w:val="single" w:sz="2" w:space="0" w:color="000000"/>
              <w:right w:val="single" w:sz="2" w:space="0" w:color="000000"/>
            </w:tcBorders>
          </w:tcPr>
          <w:p w14:paraId="24737612" w14:textId="43D1C916" w:rsidR="00C75F3C" w:rsidRPr="005F514F" w:rsidRDefault="00C75F3C" w:rsidP="00C75F3C">
            <w:pPr>
              <w:pStyle w:val="Default"/>
              <w:numPr>
                <w:ilvl w:val="0"/>
                <w:numId w:val="32"/>
              </w:numPr>
              <w:ind w:left="351" w:hanging="284"/>
              <w:textAlignment w:val="baseline"/>
              <w:rPr>
                <w:rFonts w:asciiTheme="minorHAnsi" w:hAnsiTheme="minorHAnsi" w:cstheme="minorHAnsi"/>
                <w:sz w:val="22"/>
                <w:szCs w:val="22"/>
              </w:rPr>
            </w:pPr>
            <w:r w:rsidRPr="005F514F">
              <w:rPr>
                <w:rFonts w:asciiTheme="minorHAnsi" w:hAnsiTheme="minorHAnsi" w:cstheme="minorHAnsi"/>
                <w:color w:val="auto"/>
                <w:sz w:val="22"/>
                <w:szCs w:val="22"/>
              </w:rPr>
              <w:t>Approachable</w:t>
            </w:r>
            <w:r w:rsidR="00EE1FD7">
              <w:rPr>
                <w:rFonts w:asciiTheme="minorHAnsi" w:hAnsiTheme="minorHAnsi" w:cstheme="minorHAnsi"/>
                <w:color w:val="auto"/>
                <w:sz w:val="22"/>
                <w:szCs w:val="22"/>
              </w:rPr>
              <w:t>, enthusiastic and patient</w:t>
            </w:r>
          </w:p>
          <w:p w14:paraId="225DCA4C" w14:textId="77777777" w:rsidR="00C75F3C" w:rsidRPr="005F514F" w:rsidRDefault="00C75F3C" w:rsidP="00C75F3C">
            <w:pPr>
              <w:pStyle w:val="Default"/>
              <w:numPr>
                <w:ilvl w:val="0"/>
                <w:numId w:val="32"/>
              </w:numPr>
              <w:ind w:left="351" w:hanging="284"/>
              <w:textAlignment w:val="baseline"/>
              <w:rPr>
                <w:rFonts w:asciiTheme="minorHAnsi" w:hAnsiTheme="minorHAnsi" w:cstheme="minorHAnsi"/>
                <w:sz w:val="22"/>
                <w:szCs w:val="22"/>
              </w:rPr>
            </w:pPr>
            <w:r w:rsidRPr="005F514F">
              <w:rPr>
                <w:rFonts w:asciiTheme="minorHAnsi" w:hAnsiTheme="minorHAnsi" w:cstheme="minorHAnsi"/>
                <w:color w:val="auto"/>
                <w:sz w:val="22"/>
                <w:szCs w:val="22"/>
              </w:rPr>
              <w:t>Committed to promoting the welfare and safeguarding of children</w:t>
            </w:r>
          </w:p>
          <w:p w14:paraId="78F6F085" w14:textId="77777777" w:rsidR="00C75F3C" w:rsidRPr="005F514F" w:rsidRDefault="00C75F3C" w:rsidP="00C75F3C">
            <w:pPr>
              <w:pStyle w:val="Default"/>
              <w:numPr>
                <w:ilvl w:val="0"/>
                <w:numId w:val="32"/>
              </w:numPr>
              <w:ind w:left="351" w:hanging="284"/>
              <w:textAlignment w:val="baseline"/>
              <w:rPr>
                <w:rFonts w:asciiTheme="minorHAnsi" w:hAnsiTheme="minorHAnsi" w:cstheme="minorHAnsi"/>
                <w:sz w:val="22"/>
                <w:szCs w:val="22"/>
              </w:rPr>
            </w:pPr>
            <w:r w:rsidRPr="005F514F">
              <w:rPr>
                <w:rFonts w:asciiTheme="minorHAnsi" w:hAnsiTheme="minorHAnsi" w:cstheme="minorHAnsi"/>
                <w:color w:val="auto"/>
                <w:sz w:val="22"/>
                <w:szCs w:val="22"/>
              </w:rPr>
              <w:t>Ability to inspire pupils</w:t>
            </w:r>
          </w:p>
          <w:p w14:paraId="4485955F" w14:textId="77777777" w:rsidR="00C75F3C" w:rsidRPr="005F514F" w:rsidRDefault="00C75F3C" w:rsidP="00C75F3C">
            <w:pPr>
              <w:pStyle w:val="Default"/>
              <w:numPr>
                <w:ilvl w:val="0"/>
                <w:numId w:val="32"/>
              </w:numPr>
              <w:ind w:left="351" w:hanging="284"/>
              <w:textAlignment w:val="baseline"/>
              <w:rPr>
                <w:rFonts w:asciiTheme="minorHAnsi" w:hAnsiTheme="minorHAnsi" w:cstheme="minorHAnsi"/>
                <w:sz w:val="22"/>
                <w:szCs w:val="22"/>
              </w:rPr>
            </w:pPr>
            <w:r w:rsidRPr="005F514F">
              <w:rPr>
                <w:rFonts w:asciiTheme="minorHAnsi" w:hAnsiTheme="minorHAnsi" w:cstheme="minorHAnsi"/>
                <w:color w:val="auto"/>
                <w:sz w:val="22"/>
                <w:szCs w:val="22"/>
              </w:rPr>
              <w:t>Ability to embrace change with enthusiasm and a positive outlook and commitment to high standards</w:t>
            </w:r>
          </w:p>
          <w:p w14:paraId="53C0321B" w14:textId="77777777" w:rsidR="00C75F3C" w:rsidRPr="005F514F" w:rsidRDefault="00C75F3C" w:rsidP="00C75F3C">
            <w:pPr>
              <w:pStyle w:val="Default"/>
              <w:numPr>
                <w:ilvl w:val="0"/>
                <w:numId w:val="32"/>
              </w:numPr>
              <w:ind w:left="351" w:hanging="284"/>
              <w:textAlignment w:val="baseline"/>
              <w:rPr>
                <w:rFonts w:asciiTheme="minorHAnsi" w:hAnsiTheme="minorHAnsi" w:cstheme="minorHAnsi"/>
                <w:sz w:val="22"/>
                <w:szCs w:val="22"/>
              </w:rPr>
            </w:pPr>
            <w:r w:rsidRPr="005F514F">
              <w:rPr>
                <w:rFonts w:asciiTheme="minorHAnsi" w:hAnsiTheme="minorHAnsi" w:cstheme="minorHAnsi"/>
                <w:color w:val="auto"/>
                <w:sz w:val="22"/>
                <w:szCs w:val="22"/>
              </w:rPr>
              <w:t>A sense of humour</w:t>
            </w:r>
          </w:p>
          <w:p w14:paraId="0AF49099" w14:textId="16AF86B5" w:rsidR="00C75F3C" w:rsidRPr="005F514F" w:rsidRDefault="00C75F3C" w:rsidP="00C75F3C">
            <w:pPr>
              <w:pStyle w:val="Default"/>
              <w:numPr>
                <w:ilvl w:val="0"/>
                <w:numId w:val="32"/>
              </w:numPr>
              <w:ind w:left="351" w:hanging="284"/>
              <w:textAlignment w:val="baseline"/>
              <w:rPr>
                <w:rFonts w:asciiTheme="minorHAnsi" w:hAnsiTheme="minorHAnsi" w:cstheme="minorHAnsi"/>
                <w:sz w:val="22"/>
                <w:szCs w:val="22"/>
              </w:rPr>
            </w:pPr>
            <w:r w:rsidRPr="005F514F">
              <w:rPr>
                <w:rFonts w:asciiTheme="minorHAnsi" w:hAnsiTheme="minorHAnsi" w:cstheme="minorHAnsi"/>
                <w:sz w:val="22"/>
                <w:szCs w:val="22"/>
              </w:rPr>
              <w:t xml:space="preserve">Ability to work effectively and supportively as a </w:t>
            </w:r>
            <w:r w:rsidR="005E630E">
              <w:rPr>
                <w:rFonts w:asciiTheme="minorHAnsi" w:hAnsiTheme="minorHAnsi" w:cstheme="minorHAnsi"/>
                <w:sz w:val="22"/>
                <w:szCs w:val="22"/>
              </w:rPr>
              <w:t>part of a small</w:t>
            </w:r>
            <w:r w:rsidRPr="005F514F">
              <w:rPr>
                <w:rFonts w:asciiTheme="minorHAnsi" w:hAnsiTheme="minorHAnsi" w:cstheme="minorHAnsi"/>
                <w:sz w:val="22"/>
                <w:szCs w:val="22"/>
              </w:rPr>
              <w:t xml:space="preserve"> team </w:t>
            </w:r>
          </w:p>
        </w:tc>
        <w:tc>
          <w:tcPr>
            <w:tcW w:w="2180" w:type="dxa"/>
            <w:tcBorders>
              <w:top w:val="single" w:sz="2" w:space="0" w:color="000000"/>
              <w:left w:val="single" w:sz="2" w:space="0" w:color="000000"/>
              <w:bottom w:val="single" w:sz="2" w:space="0" w:color="000000"/>
              <w:right w:val="single" w:sz="2" w:space="0" w:color="000000"/>
            </w:tcBorders>
          </w:tcPr>
          <w:p w14:paraId="635C074F" w14:textId="77777777" w:rsidR="00C75F3C" w:rsidRPr="005F514F" w:rsidRDefault="00C75F3C" w:rsidP="00C75F3C">
            <w:pPr>
              <w:ind w:left="1"/>
              <w:rPr>
                <w:rFonts w:eastAsia="Tahoma" w:cstheme="minorHAnsi"/>
              </w:rPr>
            </w:pPr>
          </w:p>
        </w:tc>
        <w:tc>
          <w:tcPr>
            <w:tcW w:w="2165" w:type="dxa"/>
            <w:tcBorders>
              <w:top w:val="single" w:sz="2" w:space="0" w:color="000000"/>
              <w:left w:val="single" w:sz="2" w:space="0" w:color="000000"/>
              <w:bottom w:val="single" w:sz="2" w:space="0" w:color="000000"/>
              <w:right w:val="single" w:sz="2" w:space="0" w:color="000000"/>
            </w:tcBorders>
          </w:tcPr>
          <w:p w14:paraId="67828030" w14:textId="77777777" w:rsidR="00C75F3C" w:rsidRPr="005F514F" w:rsidRDefault="00C75F3C" w:rsidP="00C75F3C">
            <w:pPr>
              <w:pStyle w:val="ListParagraph"/>
              <w:numPr>
                <w:ilvl w:val="0"/>
                <w:numId w:val="32"/>
              </w:numPr>
              <w:ind w:left="360"/>
              <w:rPr>
                <w:rFonts w:cstheme="minorHAnsi"/>
              </w:rPr>
            </w:pPr>
            <w:r w:rsidRPr="005F514F">
              <w:rPr>
                <w:rFonts w:cstheme="minorHAnsi"/>
              </w:rPr>
              <w:t>Interview</w:t>
            </w:r>
          </w:p>
          <w:p w14:paraId="147CB22B" w14:textId="77777777" w:rsidR="00C75F3C" w:rsidRPr="005F514F" w:rsidRDefault="00C75F3C" w:rsidP="00C75F3C">
            <w:pPr>
              <w:rPr>
                <w:rFonts w:cstheme="minorHAnsi"/>
              </w:rPr>
            </w:pPr>
          </w:p>
          <w:p w14:paraId="0ECBD159" w14:textId="77777777" w:rsidR="00C75F3C" w:rsidRPr="005F514F" w:rsidRDefault="00C75F3C" w:rsidP="00C75F3C">
            <w:pPr>
              <w:rPr>
                <w:rFonts w:cstheme="minorHAnsi"/>
              </w:rPr>
            </w:pPr>
          </w:p>
          <w:p w14:paraId="3C2AFFE0" w14:textId="77777777" w:rsidR="00C75F3C" w:rsidRPr="005F514F" w:rsidRDefault="00C75F3C" w:rsidP="00C75F3C">
            <w:pPr>
              <w:rPr>
                <w:rFonts w:cstheme="minorHAnsi"/>
              </w:rPr>
            </w:pPr>
          </w:p>
          <w:p w14:paraId="4EDEBE2D" w14:textId="529164F5" w:rsidR="00C75F3C" w:rsidRPr="005F514F" w:rsidRDefault="00C75F3C" w:rsidP="00C75F3C">
            <w:pPr>
              <w:ind w:left="1"/>
              <w:rPr>
                <w:rFonts w:eastAsia="Tahoma" w:cstheme="minorHAnsi"/>
              </w:rPr>
            </w:pPr>
          </w:p>
        </w:tc>
      </w:tr>
    </w:tbl>
    <w:p w14:paraId="6EC98B4C" w14:textId="77777777" w:rsidR="00EC1644" w:rsidRDefault="00EC1644" w:rsidP="008B3009">
      <w:pPr>
        <w:tabs>
          <w:tab w:val="left" w:pos="1560"/>
        </w:tabs>
        <w:spacing w:after="0" w:line="240" w:lineRule="auto"/>
        <w:jc w:val="both"/>
        <w:rPr>
          <w:color w:val="000000"/>
        </w:rPr>
      </w:pPr>
    </w:p>
    <w:p w14:paraId="35345886" w14:textId="77777777" w:rsidR="008B3009" w:rsidRPr="008B3009" w:rsidRDefault="008B3009" w:rsidP="008B3009">
      <w:pPr>
        <w:tabs>
          <w:tab w:val="left" w:pos="1560"/>
        </w:tabs>
        <w:spacing w:after="0" w:line="240" w:lineRule="auto"/>
        <w:jc w:val="both"/>
        <w:rPr>
          <w:color w:val="000000"/>
        </w:rPr>
      </w:pPr>
    </w:p>
    <w:sectPr w:rsidR="008B3009" w:rsidRPr="008B3009" w:rsidSect="00D95438">
      <w:headerReference w:type="default" r:id="rId11"/>
      <w:pgSz w:w="11906" w:h="16838"/>
      <w:pgMar w:top="2127"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27D1" w14:textId="77777777" w:rsidR="00B92C9E" w:rsidRDefault="00B92C9E" w:rsidP="0093538B">
      <w:pPr>
        <w:spacing w:after="0" w:line="240" w:lineRule="auto"/>
      </w:pPr>
      <w:r>
        <w:separator/>
      </w:r>
    </w:p>
  </w:endnote>
  <w:endnote w:type="continuationSeparator" w:id="0">
    <w:p w14:paraId="2F00963F" w14:textId="77777777" w:rsidR="00B92C9E" w:rsidRDefault="00B92C9E" w:rsidP="0093538B">
      <w:pPr>
        <w:spacing w:after="0" w:line="240" w:lineRule="auto"/>
      </w:pPr>
      <w:r>
        <w:continuationSeparator/>
      </w:r>
    </w:p>
  </w:endnote>
  <w:endnote w:type="continuationNotice" w:id="1">
    <w:p w14:paraId="021531E0" w14:textId="77777777" w:rsidR="00B92C9E" w:rsidRDefault="00B92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5136" w14:textId="77777777" w:rsidR="00B92C9E" w:rsidRDefault="00B92C9E" w:rsidP="0093538B">
      <w:pPr>
        <w:spacing w:after="0" w:line="240" w:lineRule="auto"/>
      </w:pPr>
      <w:r>
        <w:separator/>
      </w:r>
    </w:p>
  </w:footnote>
  <w:footnote w:type="continuationSeparator" w:id="0">
    <w:p w14:paraId="5FF09F45" w14:textId="77777777" w:rsidR="00B92C9E" w:rsidRDefault="00B92C9E" w:rsidP="0093538B">
      <w:pPr>
        <w:spacing w:after="0" w:line="240" w:lineRule="auto"/>
      </w:pPr>
      <w:r>
        <w:continuationSeparator/>
      </w:r>
    </w:p>
  </w:footnote>
  <w:footnote w:type="continuationNotice" w:id="1">
    <w:p w14:paraId="7F67AD4D" w14:textId="77777777" w:rsidR="00B92C9E" w:rsidRDefault="00B92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DD2F" w14:textId="27649F42" w:rsidR="0093538B" w:rsidRDefault="0093538B">
    <w:pPr>
      <w:pStyle w:val="Header"/>
    </w:pPr>
  </w:p>
  <w:p w14:paraId="6A4A4823" w14:textId="37B18C54" w:rsidR="0093538B" w:rsidRDefault="003F0B51">
    <w:pPr>
      <w:pStyle w:val="Header"/>
    </w:pPr>
    <w:r w:rsidRPr="003F0B51">
      <w:rPr>
        <w:noProof/>
      </w:rPr>
      <w:drawing>
        <wp:inline distT="0" distB="0" distL="0" distR="0" wp14:anchorId="31613E1F" wp14:editId="43416642">
          <wp:extent cx="2105025" cy="655338"/>
          <wp:effectExtent l="0" t="0" r="0" b="0"/>
          <wp:docPr id="21000663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66362" name="Picture 1" descr="A close-up of a logo&#10;&#10;Description automatically generated"/>
                  <pic:cNvPicPr/>
                </pic:nvPicPr>
                <pic:blipFill>
                  <a:blip r:embed="rId1"/>
                  <a:stretch>
                    <a:fillRect/>
                  </a:stretch>
                </pic:blipFill>
                <pic:spPr>
                  <a:xfrm>
                    <a:off x="0" y="0"/>
                    <a:ext cx="2123373" cy="661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602AF"/>
    <w:multiLevelType w:val="hybridMultilevel"/>
    <w:tmpl w:val="2B08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F0109"/>
    <w:multiLevelType w:val="hybridMultilevel"/>
    <w:tmpl w:val="AB7A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7281F"/>
    <w:multiLevelType w:val="hybridMultilevel"/>
    <w:tmpl w:val="DD7A15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4C73C1"/>
    <w:multiLevelType w:val="hybridMultilevel"/>
    <w:tmpl w:val="1CF6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AC21797"/>
    <w:multiLevelType w:val="hybridMultilevel"/>
    <w:tmpl w:val="B96A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B67B6"/>
    <w:multiLevelType w:val="hybridMultilevel"/>
    <w:tmpl w:val="F85A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25701"/>
    <w:multiLevelType w:val="hybridMultilevel"/>
    <w:tmpl w:val="FFC49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0C5DA2"/>
    <w:multiLevelType w:val="hybridMultilevel"/>
    <w:tmpl w:val="E202E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E956E6"/>
    <w:multiLevelType w:val="hybridMultilevel"/>
    <w:tmpl w:val="1DE4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25108C"/>
    <w:multiLevelType w:val="hybridMultilevel"/>
    <w:tmpl w:val="FFB69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C47EBE"/>
    <w:multiLevelType w:val="hybridMultilevel"/>
    <w:tmpl w:val="304C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06AE7"/>
    <w:multiLevelType w:val="hybridMultilevel"/>
    <w:tmpl w:val="F968D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A077F2"/>
    <w:multiLevelType w:val="hybridMultilevel"/>
    <w:tmpl w:val="FAC62630"/>
    <w:lvl w:ilvl="0" w:tplc="275651E2">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D92CD5"/>
    <w:multiLevelType w:val="hybridMultilevel"/>
    <w:tmpl w:val="FC84F13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81C3FFE"/>
    <w:multiLevelType w:val="hybridMultilevel"/>
    <w:tmpl w:val="4E60113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CC169FA"/>
    <w:multiLevelType w:val="hybridMultilevel"/>
    <w:tmpl w:val="DFB22D7C"/>
    <w:lvl w:ilvl="0" w:tplc="08090005">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7" w15:restartNumberingAfterBreak="0">
    <w:nsid w:val="6FB70EFD"/>
    <w:multiLevelType w:val="hybridMultilevel"/>
    <w:tmpl w:val="8168ED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211B4"/>
    <w:multiLevelType w:val="hybridMultilevel"/>
    <w:tmpl w:val="52449148"/>
    <w:lvl w:ilvl="0" w:tplc="75A267BC">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0" w15:restartNumberingAfterBreak="0">
    <w:nsid w:val="77C0628B"/>
    <w:multiLevelType w:val="hybridMultilevel"/>
    <w:tmpl w:val="D6FE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267FEA"/>
    <w:multiLevelType w:val="hybridMultilevel"/>
    <w:tmpl w:val="077A3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090548"/>
    <w:multiLevelType w:val="hybridMultilevel"/>
    <w:tmpl w:val="B1382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4913706">
    <w:abstractNumId w:val="18"/>
  </w:num>
  <w:num w:numId="2" w16cid:durableId="968556661">
    <w:abstractNumId w:val="10"/>
  </w:num>
  <w:num w:numId="3" w16cid:durableId="1656881153">
    <w:abstractNumId w:val="13"/>
  </w:num>
  <w:num w:numId="4" w16cid:durableId="1403679820">
    <w:abstractNumId w:val="12"/>
  </w:num>
  <w:num w:numId="5" w16cid:durableId="1039472909">
    <w:abstractNumId w:val="3"/>
  </w:num>
  <w:num w:numId="6" w16cid:durableId="488136335">
    <w:abstractNumId w:val="0"/>
  </w:num>
  <w:num w:numId="7" w16cid:durableId="1412965927">
    <w:abstractNumId w:val="8"/>
  </w:num>
  <w:num w:numId="8" w16cid:durableId="53160166">
    <w:abstractNumId w:val="32"/>
  </w:num>
  <w:num w:numId="9" w16cid:durableId="592474107">
    <w:abstractNumId w:val="28"/>
  </w:num>
  <w:num w:numId="10" w16cid:durableId="2049335953">
    <w:abstractNumId w:val="4"/>
  </w:num>
  <w:num w:numId="11" w16cid:durableId="411313442">
    <w:abstractNumId w:val="1"/>
  </w:num>
  <w:num w:numId="12" w16cid:durableId="1231890344">
    <w:abstractNumId w:val="19"/>
  </w:num>
  <w:num w:numId="13" w16cid:durableId="2031182358">
    <w:abstractNumId w:val="34"/>
  </w:num>
  <w:num w:numId="14" w16cid:durableId="1472601400">
    <w:abstractNumId w:val="14"/>
  </w:num>
  <w:num w:numId="15" w16cid:durableId="766925463">
    <w:abstractNumId w:val="2"/>
  </w:num>
  <w:num w:numId="16" w16cid:durableId="2048143522">
    <w:abstractNumId w:val="15"/>
  </w:num>
  <w:num w:numId="17" w16cid:durableId="1816603396">
    <w:abstractNumId w:val="20"/>
  </w:num>
  <w:num w:numId="18" w16cid:durableId="2048262704">
    <w:abstractNumId w:val="9"/>
  </w:num>
  <w:num w:numId="19" w16cid:durableId="723144474">
    <w:abstractNumId w:val="33"/>
  </w:num>
  <w:num w:numId="20" w16cid:durableId="1580096243">
    <w:abstractNumId w:val="17"/>
  </w:num>
  <w:num w:numId="21" w16cid:durableId="1913852030">
    <w:abstractNumId w:val="5"/>
  </w:num>
  <w:num w:numId="22" w16cid:durableId="1182207423">
    <w:abstractNumId w:val="7"/>
  </w:num>
  <w:num w:numId="23" w16cid:durableId="1905294123">
    <w:abstractNumId w:val="6"/>
  </w:num>
  <w:num w:numId="24" w16cid:durableId="1966353082">
    <w:abstractNumId w:val="27"/>
  </w:num>
  <w:num w:numId="25" w16cid:durableId="43188520">
    <w:abstractNumId w:val="25"/>
  </w:num>
  <w:num w:numId="26" w16cid:durableId="453138237">
    <w:abstractNumId w:val="24"/>
  </w:num>
  <w:num w:numId="27" w16cid:durableId="1289165458">
    <w:abstractNumId w:val="31"/>
  </w:num>
  <w:num w:numId="28" w16cid:durableId="1869172936">
    <w:abstractNumId w:val="22"/>
  </w:num>
  <w:num w:numId="29" w16cid:durableId="486825193">
    <w:abstractNumId w:val="11"/>
  </w:num>
  <w:num w:numId="30" w16cid:durableId="1269049942">
    <w:abstractNumId w:val="23"/>
  </w:num>
  <w:num w:numId="31" w16cid:durableId="2114661941">
    <w:abstractNumId w:val="26"/>
  </w:num>
  <w:num w:numId="32" w16cid:durableId="165219110">
    <w:abstractNumId w:val="30"/>
  </w:num>
  <w:num w:numId="33" w16cid:durableId="1846751446">
    <w:abstractNumId w:val="21"/>
  </w:num>
  <w:num w:numId="34" w16cid:durableId="1757704931">
    <w:abstractNumId w:val="16"/>
  </w:num>
  <w:num w:numId="35" w16cid:durableId="13731858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0575B"/>
    <w:rsid w:val="0001232C"/>
    <w:rsid w:val="00016074"/>
    <w:rsid w:val="000221DE"/>
    <w:rsid w:val="00025359"/>
    <w:rsid w:val="000337E5"/>
    <w:rsid w:val="000460D2"/>
    <w:rsid w:val="000659AF"/>
    <w:rsid w:val="00081683"/>
    <w:rsid w:val="0008474B"/>
    <w:rsid w:val="000864CC"/>
    <w:rsid w:val="00093991"/>
    <w:rsid w:val="00093E9D"/>
    <w:rsid w:val="00097C55"/>
    <w:rsid w:val="000A22A0"/>
    <w:rsid w:val="000A57FF"/>
    <w:rsid w:val="000C6321"/>
    <w:rsid w:val="000E43A4"/>
    <w:rsid w:val="001020E5"/>
    <w:rsid w:val="0010363D"/>
    <w:rsid w:val="00104896"/>
    <w:rsid w:val="00104A32"/>
    <w:rsid w:val="0010699B"/>
    <w:rsid w:val="0011236B"/>
    <w:rsid w:val="001155BF"/>
    <w:rsid w:val="0012057B"/>
    <w:rsid w:val="00130272"/>
    <w:rsid w:val="00137CEF"/>
    <w:rsid w:val="00157BB6"/>
    <w:rsid w:val="001612EB"/>
    <w:rsid w:val="00164956"/>
    <w:rsid w:val="00174373"/>
    <w:rsid w:val="00174D20"/>
    <w:rsid w:val="00190ED7"/>
    <w:rsid w:val="001A1912"/>
    <w:rsid w:val="001A5CB0"/>
    <w:rsid w:val="001B19C7"/>
    <w:rsid w:val="001B5714"/>
    <w:rsid w:val="001C692C"/>
    <w:rsid w:val="001E2034"/>
    <w:rsid w:val="001E534F"/>
    <w:rsid w:val="001F33CA"/>
    <w:rsid w:val="0020074B"/>
    <w:rsid w:val="002071D6"/>
    <w:rsid w:val="00216643"/>
    <w:rsid w:val="0022371A"/>
    <w:rsid w:val="0025249B"/>
    <w:rsid w:val="00263734"/>
    <w:rsid w:val="0027609D"/>
    <w:rsid w:val="00284A12"/>
    <w:rsid w:val="002A445D"/>
    <w:rsid w:val="002B42D7"/>
    <w:rsid w:val="002F3BCE"/>
    <w:rsid w:val="002F4517"/>
    <w:rsid w:val="00306904"/>
    <w:rsid w:val="00313BDC"/>
    <w:rsid w:val="00317CEF"/>
    <w:rsid w:val="00321DD7"/>
    <w:rsid w:val="003257EC"/>
    <w:rsid w:val="00330254"/>
    <w:rsid w:val="0033469E"/>
    <w:rsid w:val="00343CEA"/>
    <w:rsid w:val="00366CF5"/>
    <w:rsid w:val="003742BA"/>
    <w:rsid w:val="00390997"/>
    <w:rsid w:val="003A4287"/>
    <w:rsid w:val="003B06B1"/>
    <w:rsid w:val="003B15BB"/>
    <w:rsid w:val="003C1718"/>
    <w:rsid w:val="003F09DA"/>
    <w:rsid w:val="003F0B51"/>
    <w:rsid w:val="00402849"/>
    <w:rsid w:val="0041240E"/>
    <w:rsid w:val="00423911"/>
    <w:rsid w:val="00424C17"/>
    <w:rsid w:val="00427971"/>
    <w:rsid w:val="00437881"/>
    <w:rsid w:val="00445D06"/>
    <w:rsid w:val="00446BB5"/>
    <w:rsid w:val="0045097D"/>
    <w:rsid w:val="00454166"/>
    <w:rsid w:val="0046005C"/>
    <w:rsid w:val="00477702"/>
    <w:rsid w:val="00483092"/>
    <w:rsid w:val="00486612"/>
    <w:rsid w:val="0048791E"/>
    <w:rsid w:val="0049532D"/>
    <w:rsid w:val="004A685B"/>
    <w:rsid w:val="004B168B"/>
    <w:rsid w:val="004D18BD"/>
    <w:rsid w:val="004D27EE"/>
    <w:rsid w:val="004E2DA8"/>
    <w:rsid w:val="004F7E4E"/>
    <w:rsid w:val="005118DB"/>
    <w:rsid w:val="00513166"/>
    <w:rsid w:val="00516E0C"/>
    <w:rsid w:val="005202A6"/>
    <w:rsid w:val="005235F3"/>
    <w:rsid w:val="0052387D"/>
    <w:rsid w:val="00533D8B"/>
    <w:rsid w:val="00534DBC"/>
    <w:rsid w:val="005353FA"/>
    <w:rsid w:val="00557CE0"/>
    <w:rsid w:val="005654C3"/>
    <w:rsid w:val="00565C6D"/>
    <w:rsid w:val="005746F0"/>
    <w:rsid w:val="00584547"/>
    <w:rsid w:val="005D6A7E"/>
    <w:rsid w:val="005E1320"/>
    <w:rsid w:val="005E4E6D"/>
    <w:rsid w:val="005E630E"/>
    <w:rsid w:val="005F35EE"/>
    <w:rsid w:val="005F514F"/>
    <w:rsid w:val="00607E38"/>
    <w:rsid w:val="00611062"/>
    <w:rsid w:val="00620239"/>
    <w:rsid w:val="006242BE"/>
    <w:rsid w:val="006246C2"/>
    <w:rsid w:val="0064182A"/>
    <w:rsid w:val="00645525"/>
    <w:rsid w:val="006710BC"/>
    <w:rsid w:val="0067210F"/>
    <w:rsid w:val="0069533E"/>
    <w:rsid w:val="006A2F3C"/>
    <w:rsid w:val="006A74C5"/>
    <w:rsid w:val="006B0227"/>
    <w:rsid w:val="006C1424"/>
    <w:rsid w:val="006E1643"/>
    <w:rsid w:val="006E3C98"/>
    <w:rsid w:val="006E60BB"/>
    <w:rsid w:val="006F11FE"/>
    <w:rsid w:val="006F50BA"/>
    <w:rsid w:val="00707CD0"/>
    <w:rsid w:val="00710F29"/>
    <w:rsid w:val="00717050"/>
    <w:rsid w:val="00717214"/>
    <w:rsid w:val="007258C9"/>
    <w:rsid w:val="00725BB0"/>
    <w:rsid w:val="00737779"/>
    <w:rsid w:val="00742DEC"/>
    <w:rsid w:val="0075639A"/>
    <w:rsid w:val="00794B4B"/>
    <w:rsid w:val="007974B8"/>
    <w:rsid w:val="007B2B8D"/>
    <w:rsid w:val="007B47EC"/>
    <w:rsid w:val="007B5933"/>
    <w:rsid w:val="007F277F"/>
    <w:rsid w:val="007F6EC8"/>
    <w:rsid w:val="00800A92"/>
    <w:rsid w:val="0080123F"/>
    <w:rsid w:val="00807207"/>
    <w:rsid w:val="008124EC"/>
    <w:rsid w:val="00830D67"/>
    <w:rsid w:val="00852998"/>
    <w:rsid w:val="00856614"/>
    <w:rsid w:val="0088688F"/>
    <w:rsid w:val="0089315A"/>
    <w:rsid w:val="0089635E"/>
    <w:rsid w:val="008A675C"/>
    <w:rsid w:val="008A7642"/>
    <w:rsid w:val="008B3009"/>
    <w:rsid w:val="008B3D02"/>
    <w:rsid w:val="008C4522"/>
    <w:rsid w:val="008D0789"/>
    <w:rsid w:val="008D1E26"/>
    <w:rsid w:val="008E2B74"/>
    <w:rsid w:val="008F2E6E"/>
    <w:rsid w:val="008F6501"/>
    <w:rsid w:val="00907CD8"/>
    <w:rsid w:val="009130EC"/>
    <w:rsid w:val="00925BB5"/>
    <w:rsid w:val="00930785"/>
    <w:rsid w:val="0093538B"/>
    <w:rsid w:val="00946BDA"/>
    <w:rsid w:val="00953795"/>
    <w:rsid w:val="009647DA"/>
    <w:rsid w:val="00964EA5"/>
    <w:rsid w:val="009660ED"/>
    <w:rsid w:val="009673BD"/>
    <w:rsid w:val="00973152"/>
    <w:rsid w:val="009A387F"/>
    <w:rsid w:val="009B0263"/>
    <w:rsid w:val="009E560E"/>
    <w:rsid w:val="009F3F1A"/>
    <w:rsid w:val="00A03CA4"/>
    <w:rsid w:val="00A065E4"/>
    <w:rsid w:val="00A12FE4"/>
    <w:rsid w:val="00A16B37"/>
    <w:rsid w:val="00A35AEE"/>
    <w:rsid w:val="00A951C5"/>
    <w:rsid w:val="00A96F10"/>
    <w:rsid w:val="00AB55AB"/>
    <w:rsid w:val="00AC25CA"/>
    <w:rsid w:val="00AC26E3"/>
    <w:rsid w:val="00AD4631"/>
    <w:rsid w:val="00AD5714"/>
    <w:rsid w:val="00AD5832"/>
    <w:rsid w:val="00AF0A3A"/>
    <w:rsid w:val="00B031B4"/>
    <w:rsid w:val="00B20595"/>
    <w:rsid w:val="00B30438"/>
    <w:rsid w:val="00B30F98"/>
    <w:rsid w:val="00B405DB"/>
    <w:rsid w:val="00B42C01"/>
    <w:rsid w:val="00B72095"/>
    <w:rsid w:val="00B7269C"/>
    <w:rsid w:val="00B846AB"/>
    <w:rsid w:val="00B92C9E"/>
    <w:rsid w:val="00BA0795"/>
    <w:rsid w:val="00BA0C01"/>
    <w:rsid w:val="00BB26A8"/>
    <w:rsid w:val="00BC4ED6"/>
    <w:rsid w:val="00BD0034"/>
    <w:rsid w:val="00BD2395"/>
    <w:rsid w:val="00BE0747"/>
    <w:rsid w:val="00BF12F0"/>
    <w:rsid w:val="00C1166D"/>
    <w:rsid w:val="00C2567D"/>
    <w:rsid w:val="00C25F15"/>
    <w:rsid w:val="00C30428"/>
    <w:rsid w:val="00C35D09"/>
    <w:rsid w:val="00C378EE"/>
    <w:rsid w:val="00C4766A"/>
    <w:rsid w:val="00C6016A"/>
    <w:rsid w:val="00C75F3C"/>
    <w:rsid w:val="00CB1A2D"/>
    <w:rsid w:val="00CB2EAB"/>
    <w:rsid w:val="00CB4A0C"/>
    <w:rsid w:val="00CD0A55"/>
    <w:rsid w:val="00CD469C"/>
    <w:rsid w:val="00CF68B2"/>
    <w:rsid w:val="00D017AA"/>
    <w:rsid w:val="00D316BE"/>
    <w:rsid w:val="00D42106"/>
    <w:rsid w:val="00D4457A"/>
    <w:rsid w:val="00D54653"/>
    <w:rsid w:val="00D54853"/>
    <w:rsid w:val="00D5799B"/>
    <w:rsid w:val="00D602A8"/>
    <w:rsid w:val="00D70128"/>
    <w:rsid w:val="00D7343F"/>
    <w:rsid w:val="00D95438"/>
    <w:rsid w:val="00DA2E64"/>
    <w:rsid w:val="00DA448B"/>
    <w:rsid w:val="00DA5C6F"/>
    <w:rsid w:val="00DB36F5"/>
    <w:rsid w:val="00DB5B75"/>
    <w:rsid w:val="00DC4BC9"/>
    <w:rsid w:val="00DC7A05"/>
    <w:rsid w:val="00DD20C2"/>
    <w:rsid w:val="00DD2793"/>
    <w:rsid w:val="00E066AF"/>
    <w:rsid w:val="00E11C10"/>
    <w:rsid w:val="00E11DD4"/>
    <w:rsid w:val="00E314B1"/>
    <w:rsid w:val="00E33271"/>
    <w:rsid w:val="00E45761"/>
    <w:rsid w:val="00E67558"/>
    <w:rsid w:val="00E67F57"/>
    <w:rsid w:val="00E712F0"/>
    <w:rsid w:val="00E80A30"/>
    <w:rsid w:val="00E81231"/>
    <w:rsid w:val="00E81B29"/>
    <w:rsid w:val="00E8475F"/>
    <w:rsid w:val="00E84CD7"/>
    <w:rsid w:val="00E922FF"/>
    <w:rsid w:val="00E9310B"/>
    <w:rsid w:val="00EA305D"/>
    <w:rsid w:val="00EB7383"/>
    <w:rsid w:val="00EC1644"/>
    <w:rsid w:val="00ED5ED8"/>
    <w:rsid w:val="00EE1FD7"/>
    <w:rsid w:val="00EF001C"/>
    <w:rsid w:val="00F023B4"/>
    <w:rsid w:val="00F03455"/>
    <w:rsid w:val="00F120A8"/>
    <w:rsid w:val="00F24022"/>
    <w:rsid w:val="00F30CCD"/>
    <w:rsid w:val="00F31C8E"/>
    <w:rsid w:val="00F52F19"/>
    <w:rsid w:val="00F75121"/>
    <w:rsid w:val="00F75984"/>
    <w:rsid w:val="00FA557C"/>
    <w:rsid w:val="00FB1B55"/>
    <w:rsid w:val="00FD45E1"/>
    <w:rsid w:val="00FE6551"/>
    <w:rsid w:val="2E160E83"/>
    <w:rsid w:val="35532B83"/>
    <w:rsid w:val="3724A16A"/>
    <w:rsid w:val="3820E05A"/>
    <w:rsid w:val="391F57F6"/>
    <w:rsid w:val="44D06EF3"/>
    <w:rsid w:val="57849D10"/>
    <w:rsid w:val="66F2B36C"/>
    <w:rsid w:val="688E8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45817"/>
  <w15:chartTrackingRefBased/>
  <w15:docId w15:val="{699B238B-8FE8-4E02-83D1-3D581B24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MediumGrid1-Accent21">
    <w:name w:val="Medium Grid 1 - Accent 21"/>
    <w:basedOn w:val="Normal"/>
    <w:uiPriority w:val="34"/>
    <w:qFormat/>
    <w:rsid w:val="00D95438"/>
    <w:pPr>
      <w:spacing w:after="0" w:line="240" w:lineRule="auto"/>
      <w:ind w:left="720"/>
    </w:pPr>
    <w:rPr>
      <w:rFonts w:ascii="Times New Roman" w:eastAsia="Times New Roman" w:hAnsi="Times New Roman" w:cs="Times New Roman"/>
      <w:sz w:val="24"/>
      <w:szCs w:val="24"/>
      <w:lang w:eastAsia="en-GB"/>
    </w:rPr>
  </w:style>
  <w:style w:type="paragraph" w:customStyle="1" w:styleId="TableHeading">
    <w:name w:val="Table Heading"/>
    <w:basedOn w:val="Normal"/>
    <w:next w:val="Normal"/>
    <w:rsid w:val="00DD20C2"/>
    <w:pPr>
      <w:spacing w:after="120" w:line="240" w:lineRule="auto"/>
    </w:pPr>
    <w:rPr>
      <w:rFonts w:ascii="Calibri" w:eastAsia="Times New Roman" w:hAnsi="Calibri" w:cs="Times New Roman"/>
      <w:b/>
      <w:sz w:val="21"/>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7C55"/>
    <w:rPr>
      <w:b/>
      <w:bCs/>
    </w:rPr>
  </w:style>
  <w:style w:type="character" w:customStyle="1" w:styleId="CommentSubjectChar">
    <w:name w:val="Comment Subject Char"/>
    <w:basedOn w:val="CommentTextChar"/>
    <w:link w:val="CommentSubject"/>
    <w:uiPriority w:val="99"/>
    <w:semiHidden/>
    <w:rsid w:val="00097C55"/>
    <w:rPr>
      <w:b/>
      <w:bCs/>
      <w:sz w:val="20"/>
      <w:szCs w:val="20"/>
    </w:rPr>
  </w:style>
  <w:style w:type="paragraph" w:styleId="NoSpacing">
    <w:name w:val="No Spacing"/>
    <w:uiPriority w:val="1"/>
    <w:qFormat/>
    <w:rsid w:val="006E60BB"/>
    <w:pPr>
      <w:spacing w:after="0" w:line="240" w:lineRule="auto"/>
    </w:pPr>
  </w:style>
  <w:style w:type="table" w:customStyle="1" w:styleId="TableGrid">
    <w:name w:val="TableGrid"/>
    <w:rsid w:val="00ED5ED8"/>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rsid w:val="003C1718"/>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75F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5F3C"/>
  </w:style>
  <w:style w:type="character" w:customStyle="1" w:styleId="eop">
    <w:name w:val="eop"/>
    <w:basedOn w:val="DefaultParagraphFont"/>
    <w:rsid w:val="00C75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7429">
      <w:bodyDiv w:val="1"/>
      <w:marLeft w:val="0"/>
      <w:marRight w:val="0"/>
      <w:marTop w:val="0"/>
      <w:marBottom w:val="0"/>
      <w:divBdr>
        <w:top w:val="none" w:sz="0" w:space="0" w:color="auto"/>
        <w:left w:val="none" w:sz="0" w:space="0" w:color="auto"/>
        <w:bottom w:val="none" w:sz="0" w:space="0" w:color="auto"/>
        <w:right w:val="none" w:sz="0" w:space="0" w:color="auto"/>
      </w:divBdr>
    </w:div>
    <w:div w:id="1025330850">
      <w:bodyDiv w:val="1"/>
      <w:marLeft w:val="0"/>
      <w:marRight w:val="0"/>
      <w:marTop w:val="0"/>
      <w:marBottom w:val="0"/>
      <w:divBdr>
        <w:top w:val="none" w:sz="0" w:space="0" w:color="auto"/>
        <w:left w:val="none" w:sz="0" w:space="0" w:color="auto"/>
        <w:bottom w:val="none" w:sz="0" w:space="0" w:color="auto"/>
        <w:right w:val="none" w:sz="0" w:space="0" w:color="auto"/>
      </w:divBdr>
    </w:div>
    <w:div w:id="1434473716">
      <w:bodyDiv w:val="1"/>
      <w:marLeft w:val="0"/>
      <w:marRight w:val="0"/>
      <w:marTop w:val="0"/>
      <w:marBottom w:val="0"/>
      <w:divBdr>
        <w:top w:val="none" w:sz="0" w:space="0" w:color="auto"/>
        <w:left w:val="none" w:sz="0" w:space="0" w:color="auto"/>
        <w:bottom w:val="none" w:sz="0" w:space="0" w:color="auto"/>
        <w:right w:val="none" w:sz="0" w:space="0" w:color="auto"/>
      </w:divBdr>
    </w:div>
    <w:div w:id="18934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18C94-E0B4-48B3-81B5-D6FCB2955D26}">
  <ds:schemaRefs>
    <ds:schemaRef ds:uri="http://schemas.microsoft.com/office/2006/metadata/properties"/>
    <ds:schemaRef ds:uri="http://schemas.microsoft.com/office/infopath/2007/PartnerControls"/>
    <ds:schemaRef ds:uri="d6fac9e7-ebf8-44a7-b664-024ed70a37e4"/>
  </ds:schemaRefs>
</ds:datastoreItem>
</file>

<file path=customXml/itemProps2.xml><?xml version="1.0" encoding="utf-8"?>
<ds:datastoreItem xmlns:ds="http://schemas.openxmlformats.org/officeDocument/2006/customXml" ds:itemID="{611E95F5-8048-460D-9FB5-6E0DAD82DA1D}">
  <ds:schemaRefs>
    <ds:schemaRef ds:uri="http://schemas.microsoft.com/sharepoint/v3/contenttype/forms"/>
  </ds:schemaRefs>
</ds:datastoreItem>
</file>

<file path=customXml/itemProps3.xml><?xml version="1.0" encoding="utf-8"?>
<ds:datastoreItem xmlns:ds="http://schemas.openxmlformats.org/officeDocument/2006/customXml" ds:itemID="{25D3BBBA-7230-443B-A314-74A662028D1B}"/>
</file>

<file path=customXml/itemProps4.xml><?xml version="1.0" encoding="utf-8"?>
<ds:datastoreItem xmlns:ds="http://schemas.openxmlformats.org/officeDocument/2006/customXml" ds:itemID="{871DC043-3F85-448B-94B4-08C568E3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6962</Characters>
  <Application>Microsoft Office Word</Application>
  <DocSecurity>4</DocSecurity>
  <Lines>58</Lines>
  <Paragraphs>16</Paragraphs>
  <ScaleCrop>false</ScaleCrop>
  <Company>Exeter School</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2</cp:revision>
  <cp:lastPrinted>2021-06-28T18:45:00Z</cp:lastPrinted>
  <dcterms:created xsi:type="dcterms:W3CDTF">2025-01-15T18:09:00Z</dcterms:created>
  <dcterms:modified xsi:type="dcterms:W3CDTF">2025-01-15T18:09:00Z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MediaServiceImageTags">
    <vt:lpwstr/>
  </property>
</Properties>
</file>