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47" w:rsidRDefault="00223147" w:rsidP="00223147">
      <w:pPr>
        <w:keepNext/>
        <w:spacing w:after="0" w:line="240" w:lineRule="auto"/>
        <w:jc w:val="center"/>
        <w:outlineLvl w:val="0"/>
        <w:rPr>
          <w:rFonts w:ascii="Palatino Linotype" w:eastAsia="Times New Roman" w:hAnsi="Palatino Linotype"/>
          <w:b/>
          <w:bCs/>
          <w:iCs/>
          <w:szCs w:val="24"/>
        </w:rPr>
      </w:pPr>
      <w:bookmarkStart w:id="0" w:name="_GoBack"/>
      <w:bookmarkEnd w:id="0"/>
      <w:r w:rsidRPr="00223147">
        <w:rPr>
          <w:rFonts w:ascii="Palatino Linotype" w:eastAsia="Times New Roman" w:hAnsi="Palatino Linotype"/>
          <w:b/>
          <w:bCs/>
          <w:iCs/>
          <w:szCs w:val="24"/>
        </w:rPr>
        <w:t>Teacher of Religion, Philosophy and Ethics (RPE)</w:t>
      </w:r>
    </w:p>
    <w:p w:rsidR="00223147" w:rsidRPr="00223147" w:rsidRDefault="00223147" w:rsidP="00223147">
      <w:pPr>
        <w:keepNext/>
        <w:spacing w:after="0" w:line="240" w:lineRule="auto"/>
        <w:jc w:val="center"/>
        <w:outlineLvl w:val="0"/>
        <w:rPr>
          <w:rFonts w:ascii="Palatino Linotype" w:eastAsia="Times New Roman" w:hAnsi="Palatino Linotype"/>
          <w:b/>
          <w:bCs/>
          <w:iCs/>
          <w:szCs w:val="24"/>
        </w:rPr>
      </w:pPr>
    </w:p>
    <w:p w:rsidR="00223147" w:rsidRDefault="00223147" w:rsidP="00223147">
      <w:pPr>
        <w:keepNext/>
        <w:spacing w:after="0" w:line="240" w:lineRule="auto"/>
        <w:jc w:val="center"/>
        <w:outlineLvl w:val="0"/>
        <w:rPr>
          <w:rFonts w:ascii="Palatino Linotype" w:eastAsia="Times New Roman" w:hAnsi="Palatino Linotype"/>
          <w:b/>
          <w:bCs/>
          <w:iCs/>
          <w:szCs w:val="24"/>
        </w:rPr>
      </w:pPr>
      <w:r w:rsidRPr="00223147">
        <w:rPr>
          <w:rFonts w:ascii="Palatino Linotype" w:eastAsia="Times New Roman" w:hAnsi="Palatino Linotype"/>
          <w:b/>
          <w:bCs/>
          <w:iCs/>
          <w:szCs w:val="24"/>
        </w:rPr>
        <w:t>Full time, temporary (maternity cover)</w:t>
      </w:r>
    </w:p>
    <w:p w:rsidR="00223147" w:rsidRDefault="00223147" w:rsidP="00223147">
      <w:pPr>
        <w:keepNext/>
        <w:spacing w:after="0" w:line="240" w:lineRule="auto"/>
        <w:outlineLvl w:val="0"/>
        <w:rPr>
          <w:rFonts w:ascii="Palatino Linotype" w:eastAsia="Times New Roman" w:hAnsi="Palatino Linotype"/>
          <w:b/>
          <w:bCs/>
          <w:iCs/>
          <w:szCs w:val="24"/>
        </w:rPr>
      </w:pPr>
    </w:p>
    <w:p w:rsidR="00223147" w:rsidRPr="00223147" w:rsidRDefault="00223147" w:rsidP="00223147">
      <w:pPr>
        <w:spacing w:after="0" w:line="240" w:lineRule="auto"/>
        <w:jc w:val="center"/>
        <w:rPr>
          <w:rFonts w:ascii="Times New Roman" w:eastAsia="Times New Roman" w:hAnsi="Times New Roman"/>
          <w:b/>
          <w:bCs/>
          <w:iCs/>
          <w:szCs w:val="24"/>
        </w:rPr>
      </w:pPr>
    </w:p>
    <w:p w:rsidR="00223147" w:rsidRPr="00223147" w:rsidRDefault="00223147" w:rsidP="00223147">
      <w:pPr>
        <w:spacing w:after="0" w:line="240" w:lineRule="auto"/>
        <w:rPr>
          <w:rFonts w:ascii="Palatino Linotype" w:hAnsi="Palatino Linotype"/>
        </w:rPr>
      </w:pPr>
      <w:r w:rsidRPr="00223147">
        <w:rPr>
          <w:rFonts w:ascii="Palatino Linotype" w:hAnsi="Palatino Linotype"/>
        </w:rPr>
        <w:t xml:space="preserve">To start from </w:t>
      </w:r>
      <w:r w:rsidR="009F5EBF">
        <w:rPr>
          <w:rFonts w:ascii="Palatino Linotype" w:hAnsi="Palatino Linotype"/>
        </w:rPr>
        <w:t>Monday 29</w:t>
      </w:r>
      <w:r w:rsidR="009F5EBF" w:rsidRPr="009F5EBF">
        <w:rPr>
          <w:rFonts w:ascii="Palatino Linotype" w:hAnsi="Palatino Linotype"/>
          <w:vertAlign w:val="superscript"/>
        </w:rPr>
        <w:t>th</w:t>
      </w:r>
      <w:r w:rsidR="009F5EBF">
        <w:rPr>
          <w:rFonts w:ascii="Palatino Linotype" w:hAnsi="Palatino Linotype"/>
        </w:rPr>
        <w:t xml:space="preserve"> January</w:t>
      </w:r>
      <w:r w:rsidRPr="00223147">
        <w:rPr>
          <w:rFonts w:ascii="Palatino Linotype" w:hAnsi="Palatino Linotype"/>
        </w:rPr>
        <w:t xml:space="preserve"> 2018, we are looking for an exceptional RPE teacher who will inspire and motivate students in this ‘Outstanding’ Bath boys’ lower school and mixed Sixth Form.   We need someone with dynamism who aspires to the unconventional and who will create a buzz and excitement both within and beyond the confines of the classroom.   The successful candidate will have to demonstrate an ability to deliver outstanding academic results and exemplary classroom practice. </w:t>
      </w:r>
    </w:p>
    <w:p w:rsidR="00223147" w:rsidRPr="00223147" w:rsidRDefault="00223147" w:rsidP="00223147">
      <w:pPr>
        <w:spacing w:after="0" w:line="240" w:lineRule="auto"/>
        <w:rPr>
          <w:rFonts w:ascii="Palatino Linotype" w:hAnsi="Palatino Linotype"/>
        </w:rPr>
      </w:pPr>
    </w:p>
    <w:p w:rsidR="00223147" w:rsidRPr="00223147" w:rsidRDefault="00223147" w:rsidP="00223147">
      <w:pPr>
        <w:spacing w:after="0" w:line="240" w:lineRule="auto"/>
        <w:rPr>
          <w:rFonts w:ascii="Palatino Linotype" w:hAnsi="Palatino Linotype"/>
        </w:rPr>
      </w:pPr>
      <w:r w:rsidRPr="00223147">
        <w:rPr>
          <w:rFonts w:ascii="Palatino Linotype" w:hAnsi="Palatino Linotype"/>
        </w:rPr>
        <w:t xml:space="preserve">The RPE results are very good and the Humanities Faculty is proud of the many students who continue Humanities at university including Oxbridge.  The successful candidate will be expected to teach RPE up to GCSE level but ideally up to </w:t>
      </w:r>
      <w:proofErr w:type="spellStart"/>
      <w:r w:rsidRPr="00223147">
        <w:rPr>
          <w:rFonts w:ascii="Palatino Linotype" w:hAnsi="Palatino Linotype"/>
        </w:rPr>
        <w:t>A’level</w:t>
      </w:r>
      <w:proofErr w:type="spellEnd"/>
      <w:r w:rsidRPr="00223147">
        <w:rPr>
          <w:rFonts w:ascii="Palatino Linotype" w:hAnsi="Palatino Linotype"/>
        </w:rPr>
        <w:t>.</w:t>
      </w:r>
    </w:p>
    <w:p w:rsidR="00223147" w:rsidRPr="00223147" w:rsidRDefault="00223147" w:rsidP="00223147">
      <w:pPr>
        <w:spacing w:after="0" w:line="240" w:lineRule="auto"/>
        <w:rPr>
          <w:rFonts w:ascii="Palatino Linotype" w:hAnsi="Palatino Linotype"/>
        </w:rPr>
      </w:pPr>
    </w:p>
    <w:p w:rsidR="00223147" w:rsidRPr="00223147" w:rsidRDefault="00223147" w:rsidP="00223147">
      <w:pPr>
        <w:spacing w:after="0" w:line="240" w:lineRule="auto"/>
        <w:rPr>
          <w:rFonts w:ascii="Palatino Linotype" w:hAnsi="Palatino Linotype"/>
          <w:b/>
        </w:rPr>
      </w:pPr>
      <w:r w:rsidRPr="00223147">
        <w:rPr>
          <w:rFonts w:ascii="Palatino Linotype" w:hAnsi="Palatino Linotype"/>
        </w:rPr>
        <w:t>The School has a vibrant extra-curricular life which includes sport, music, debating and public speaking.  A willingness to contribute will be a clear advantage.  Further details are available on the website or from the Headmaster, Mr A Davies, to whom application should be made by application form and letter, by noon on Thursday 2</w:t>
      </w:r>
      <w:r w:rsidRPr="00223147">
        <w:rPr>
          <w:rFonts w:ascii="Palatino Linotype" w:hAnsi="Palatino Linotype"/>
          <w:vertAlign w:val="superscript"/>
        </w:rPr>
        <w:t>nd</w:t>
      </w:r>
      <w:r w:rsidRPr="00223147">
        <w:rPr>
          <w:rFonts w:ascii="Palatino Linotype" w:hAnsi="Palatino Linotype"/>
        </w:rPr>
        <w:t xml:space="preserve"> November 2017.  Interviews are currently planned to take place on Thursday 9</w:t>
      </w:r>
      <w:r w:rsidRPr="00223147">
        <w:rPr>
          <w:rFonts w:ascii="Palatino Linotype" w:hAnsi="Palatino Linotype"/>
          <w:vertAlign w:val="superscript"/>
        </w:rPr>
        <w:t>th</w:t>
      </w:r>
      <w:r w:rsidRPr="00223147">
        <w:rPr>
          <w:rFonts w:ascii="Palatino Linotype" w:hAnsi="Palatino Linotype"/>
        </w:rPr>
        <w:t xml:space="preserve"> November 2017.</w:t>
      </w:r>
    </w:p>
    <w:p w:rsidR="00223147" w:rsidRPr="00223147" w:rsidRDefault="00223147" w:rsidP="00223147">
      <w:pPr>
        <w:rPr>
          <w:rFonts w:ascii="Times New Roman" w:hAnsi="Times New Roman"/>
          <w:szCs w:val="24"/>
        </w:rPr>
      </w:pPr>
    </w:p>
    <w:p w:rsidR="00CC4EF9" w:rsidRDefault="00CC4EF9" w:rsidP="002B3C06">
      <w:pPr>
        <w:rPr>
          <w:rFonts w:ascii="Georgia" w:hAnsi="Georgia" w:cs="Arial"/>
          <w:b/>
          <w:szCs w:val="24"/>
          <w:lang w:eastAsia="en-GB"/>
        </w:rPr>
      </w:pPr>
    </w:p>
    <w:p w:rsidR="00CC4EF9" w:rsidRDefault="00CC4EF9" w:rsidP="00CC4EF9">
      <w:pPr>
        <w:pStyle w:val="BodyText"/>
        <w:rPr>
          <w:rFonts w:ascii="Palatino Linotype" w:hAnsi="Palatino Linotype"/>
          <w:b/>
          <w:bCs/>
          <w:sz w:val="22"/>
          <w:szCs w:val="22"/>
        </w:rPr>
      </w:pPr>
      <w:r w:rsidRPr="009951D0">
        <w:rPr>
          <w:rFonts w:ascii="Palatino Linotype" w:hAnsi="Palatino Linotype"/>
          <w:b/>
          <w:bCs/>
          <w:sz w:val="22"/>
          <w:szCs w:val="22"/>
        </w:rPr>
        <w:t>Job Specification</w:t>
      </w:r>
      <w:r>
        <w:rPr>
          <w:rFonts w:ascii="Palatino Linotype" w:hAnsi="Palatino Linotype"/>
          <w:b/>
          <w:bCs/>
          <w:sz w:val="22"/>
          <w:szCs w:val="22"/>
        </w:rPr>
        <w:t>:</w:t>
      </w:r>
      <w:r w:rsidR="00223147">
        <w:rPr>
          <w:rFonts w:ascii="Palatino Linotype" w:hAnsi="Palatino Linotype"/>
          <w:b/>
          <w:bCs/>
          <w:sz w:val="22"/>
          <w:szCs w:val="22"/>
        </w:rPr>
        <w:t xml:space="preserve"> Teacher of RPE</w:t>
      </w:r>
    </w:p>
    <w:p w:rsidR="00593C3F" w:rsidRPr="009951D0" w:rsidRDefault="00593C3F" w:rsidP="00CC4EF9">
      <w:pPr>
        <w:pStyle w:val="BodyText"/>
        <w:rPr>
          <w:rFonts w:ascii="Palatino Linotype" w:hAnsi="Palatino Linotype"/>
          <w:b/>
          <w:bCs/>
          <w:sz w:val="22"/>
          <w:szCs w:val="22"/>
        </w:rPr>
      </w:pPr>
    </w:p>
    <w:p w:rsidR="00CC4EF9" w:rsidRPr="00614881" w:rsidRDefault="00CC4EF9" w:rsidP="00CC4EF9">
      <w:pPr>
        <w:jc w:val="both"/>
        <w:rPr>
          <w:rFonts w:ascii="Palatino Linotype" w:hAnsi="Palatino Linotype"/>
          <w:bCs/>
          <w:sz w:val="22"/>
        </w:rPr>
      </w:pPr>
      <w:r>
        <w:rPr>
          <w:rFonts w:ascii="Palatino Linotype" w:hAnsi="Palatino Linotype"/>
          <w:bCs/>
          <w:sz w:val="22"/>
        </w:rPr>
        <w:t>Ac</w:t>
      </w:r>
      <w:r w:rsidR="00223147">
        <w:rPr>
          <w:rFonts w:ascii="Palatino Linotype" w:hAnsi="Palatino Linotype"/>
          <w:bCs/>
          <w:sz w:val="22"/>
        </w:rPr>
        <w:t>countable to the Head of Humanities</w:t>
      </w:r>
    </w:p>
    <w:p w:rsidR="00CC4EF9" w:rsidRPr="009951D0" w:rsidRDefault="00CC4EF9" w:rsidP="00CC4EF9">
      <w:pPr>
        <w:pStyle w:val="Heading3"/>
        <w:jc w:val="both"/>
        <w:rPr>
          <w:rFonts w:ascii="Palatino Linotype" w:hAnsi="Palatino Linotype"/>
          <w:sz w:val="22"/>
          <w:szCs w:val="22"/>
          <w:u w:val="none"/>
        </w:rPr>
      </w:pPr>
      <w:r w:rsidRPr="009951D0">
        <w:rPr>
          <w:rFonts w:ascii="Palatino Linotype" w:hAnsi="Palatino Linotype"/>
          <w:sz w:val="22"/>
          <w:szCs w:val="22"/>
          <w:u w:val="none"/>
        </w:rPr>
        <w:t>Curriculum</w:t>
      </w:r>
    </w:p>
    <w:p w:rsidR="00CC4EF9" w:rsidRDefault="00223147" w:rsidP="00CC4EF9">
      <w:pPr>
        <w:widowControl w:val="0"/>
        <w:numPr>
          <w:ilvl w:val="0"/>
          <w:numId w:val="24"/>
        </w:numPr>
        <w:spacing w:after="0" w:line="240" w:lineRule="auto"/>
        <w:jc w:val="both"/>
        <w:rPr>
          <w:rFonts w:ascii="Palatino Linotype" w:hAnsi="Palatino Linotype"/>
          <w:b/>
          <w:sz w:val="22"/>
        </w:rPr>
      </w:pPr>
      <w:r>
        <w:rPr>
          <w:rFonts w:ascii="Palatino Linotype" w:hAnsi="Palatino Linotype"/>
          <w:sz w:val="22"/>
        </w:rPr>
        <w:t xml:space="preserve">To teach KS3, GCSE and, ideally, </w:t>
      </w:r>
      <w:proofErr w:type="spellStart"/>
      <w:r>
        <w:rPr>
          <w:rFonts w:ascii="Palatino Linotype" w:hAnsi="Palatino Linotype"/>
          <w:sz w:val="22"/>
        </w:rPr>
        <w:t>A’Level</w:t>
      </w:r>
      <w:proofErr w:type="spellEnd"/>
      <w:r>
        <w:rPr>
          <w:rFonts w:ascii="Palatino Linotype" w:hAnsi="Palatino Linotype"/>
          <w:sz w:val="22"/>
        </w:rPr>
        <w:t xml:space="preserve"> RPE</w:t>
      </w:r>
      <w:r w:rsidR="00CC4EF9">
        <w:rPr>
          <w:rFonts w:ascii="Palatino Linotype" w:hAnsi="Palatino Linotype"/>
          <w:sz w:val="22"/>
        </w:rPr>
        <w:t xml:space="preserve">. </w:t>
      </w:r>
    </w:p>
    <w:p w:rsidR="00CC4EF9" w:rsidRPr="000F7A2C" w:rsidRDefault="00CC4EF9" w:rsidP="00CC4EF9">
      <w:pPr>
        <w:widowControl w:val="0"/>
        <w:numPr>
          <w:ilvl w:val="0"/>
          <w:numId w:val="24"/>
        </w:numPr>
        <w:spacing w:after="0" w:line="240" w:lineRule="auto"/>
        <w:jc w:val="both"/>
        <w:rPr>
          <w:rFonts w:ascii="Palatino Linotype" w:hAnsi="Palatino Linotype"/>
          <w:b/>
          <w:sz w:val="22"/>
        </w:rPr>
      </w:pPr>
      <w:r w:rsidRPr="000F7A2C">
        <w:rPr>
          <w:rFonts w:ascii="Palatino Linotype" w:hAnsi="Palatino Linotype"/>
          <w:sz w:val="22"/>
        </w:rPr>
        <w:t xml:space="preserve">To </w:t>
      </w:r>
      <w:r>
        <w:rPr>
          <w:rFonts w:ascii="Palatino Linotype" w:hAnsi="Palatino Linotype"/>
          <w:sz w:val="22"/>
        </w:rPr>
        <w:t xml:space="preserve">assist in the creation of schemes of work. </w:t>
      </w:r>
    </w:p>
    <w:p w:rsidR="00CC4EF9" w:rsidRPr="002D60E1" w:rsidRDefault="00CC4EF9" w:rsidP="00CC4EF9">
      <w:pPr>
        <w:widowControl w:val="0"/>
        <w:numPr>
          <w:ilvl w:val="0"/>
          <w:numId w:val="24"/>
        </w:numPr>
        <w:spacing w:after="0" w:line="240" w:lineRule="auto"/>
        <w:jc w:val="both"/>
        <w:rPr>
          <w:rFonts w:ascii="Palatino Linotype" w:hAnsi="Palatino Linotype"/>
          <w:b/>
          <w:sz w:val="22"/>
        </w:rPr>
      </w:pPr>
      <w:r w:rsidRPr="000F7A2C">
        <w:rPr>
          <w:rFonts w:ascii="Palatino Linotype" w:hAnsi="Palatino Linotype"/>
          <w:sz w:val="22"/>
        </w:rPr>
        <w:t xml:space="preserve">To ensure that pupils receive </w:t>
      </w:r>
      <w:r>
        <w:rPr>
          <w:rFonts w:ascii="Palatino Linotype" w:hAnsi="Palatino Linotype"/>
          <w:sz w:val="22"/>
        </w:rPr>
        <w:t>timely and high quality feedback in accordance with the faculty policy</w:t>
      </w:r>
      <w:r w:rsidRPr="000F7A2C">
        <w:rPr>
          <w:rFonts w:ascii="Palatino Linotype" w:hAnsi="Palatino Linotype"/>
          <w:sz w:val="22"/>
        </w:rPr>
        <w:t xml:space="preserve">. </w:t>
      </w:r>
    </w:p>
    <w:p w:rsidR="00CC4EF9" w:rsidRDefault="00CC4EF9" w:rsidP="00CC4EF9">
      <w:pPr>
        <w:numPr>
          <w:ilvl w:val="0"/>
          <w:numId w:val="24"/>
        </w:numPr>
        <w:spacing w:after="0" w:line="240" w:lineRule="auto"/>
        <w:jc w:val="both"/>
        <w:rPr>
          <w:rFonts w:ascii="Palatino Linotype" w:hAnsi="Palatino Linotype"/>
          <w:sz w:val="22"/>
        </w:rPr>
      </w:pPr>
      <w:r w:rsidRPr="00C075C4">
        <w:rPr>
          <w:rFonts w:ascii="Palatino Linotype" w:hAnsi="Palatino Linotype"/>
          <w:sz w:val="22"/>
        </w:rPr>
        <w:t>To assist in internal assessment procedures and reporting to parents</w:t>
      </w:r>
      <w:r>
        <w:rPr>
          <w:rFonts w:ascii="Palatino Linotype" w:hAnsi="Palatino Linotype"/>
          <w:sz w:val="22"/>
        </w:rPr>
        <w:t>.</w:t>
      </w:r>
    </w:p>
    <w:p w:rsidR="00CC4EF9" w:rsidRPr="00C075C4" w:rsidRDefault="00CC4EF9" w:rsidP="00CC4EF9">
      <w:pPr>
        <w:numPr>
          <w:ilvl w:val="0"/>
          <w:numId w:val="24"/>
        </w:numPr>
        <w:spacing w:after="0" w:line="240" w:lineRule="auto"/>
        <w:jc w:val="both"/>
        <w:rPr>
          <w:rFonts w:ascii="Palatino Linotype" w:hAnsi="Palatino Linotype"/>
          <w:sz w:val="22"/>
        </w:rPr>
      </w:pPr>
      <w:r w:rsidRPr="00C075C4">
        <w:rPr>
          <w:rFonts w:ascii="Palatino Linotype" w:hAnsi="Palatino Linotype"/>
          <w:sz w:val="22"/>
        </w:rPr>
        <w:t xml:space="preserve">To be prepared to take on a suitable area of responsibility within the team by agreement with the </w:t>
      </w:r>
      <w:r w:rsidRPr="00762B63">
        <w:rPr>
          <w:rFonts w:ascii="Palatino Linotype" w:hAnsi="Palatino Linotype"/>
          <w:sz w:val="22"/>
        </w:rPr>
        <w:t>Team Leader</w:t>
      </w:r>
      <w:r w:rsidRPr="00C075C4">
        <w:rPr>
          <w:rFonts w:ascii="Palatino Linotype" w:hAnsi="Palatino Linotype"/>
          <w:sz w:val="22"/>
        </w:rPr>
        <w:t xml:space="preserve"> as part of appropriate professional development</w:t>
      </w:r>
      <w:r>
        <w:rPr>
          <w:rFonts w:ascii="Palatino Linotype" w:hAnsi="Palatino Linotype"/>
          <w:sz w:val="22"/>
        </w:rPr>
        <w:t>.</w:t>
      </w:r>
    </w:p>
    <w:p w:rsidR="00CC4EF9" w:rsidRPr="002D60E1" w:rsidRDefault="00CC4EF9" w:rsidP="00CC4EF9">
      <w:pPr>
        <w:numPr>
          <w:ilvl w:val="0"/>
          <w:numId w:val="24"/>
        </w:numPr>
        <w:spacing w:after="0" w:line="240" w:lineRule="auto"/>
        <w:jc w:val="both"/>
        <w:rPr>
          <w:rFonts w:ascii="Palatino Linotype" w:hAnsi="Palatino Linotype"/>
          <w:sz w:val="22"/>
        </w:rPr>
      </w:pPr>
      <w:r w:rsidRPr="00C075C4">
        <w:rPr>
          <w:rFonts w:ascii="Palatino Linotype" w:hAnsi="Palatino Linotype"/>
          <w:sz w:val="22"/>
        </w:rPr>
        <w:t>To be aware of, and observe, relevant health and safety practices</w:t>
      </w:r>
      <w:r>
        <w:rPr>
          <w:rFonts w:ascii="Palatino Linotype" w:hAnsi="Palatino Linotype"/>
          <w:sz w:val="22"/>
        </w:rPr>
        <w:t>.</w:t>
      </w:r>
    </w:p>
    <w:p w:rsidR="00CC4EF9" w:rsidRPr="000F7A2C" w:rsidRDefault="00CC4EF9" w:rsidP="00CC4EF9">
      <w:pPr>
        <w:widowControl w:val="0"/>
        <w:numPr>
          <w:ilvl w:val="0"/>
          <w:numId w:val="24"/>
        </w:numPr>
        <w:spacing w:after="0" w:line="240" w:lineRule="auto"/>
        <w:jc w:val="both"/>
        <w:rPr>
          <w:rFonts w:ascii="Palatino Linotype" w:hAnsi="Palatino Linotype"/>
          <w:b/>
          <w:sz w:val="22"/>
        </w:rPr>
      </w:pPr>
      <w:r w:rsidRPr="000F7A2C">
        <w:rPr>
          <w:rFonts w:ascii="Palatino Linotype" w:hAnsi="Palatino Linotype"/>
          <w:sz w:val="22"/>
        </w:rPr>
        <w:t>To write references and reports as requested.</w:t>
      </w:r>
    </w:p>
    <w:p w:rsidR="00CC4EF9" w:rsidRPr="000F7A2C" w:rsidRDefault="00CC4EF9" w:rsidP="00CC4EF9">
      <w:pPr>
        <w:widowControl w:val="0"/>
        <w:numPr>
          <w:ilvl w:val="0"/>
          <w:numId w:val="24"/>
        </w:numPr>
        <w:spacing w:after="0" w:line="240" w:lineRule="auto"/>
        <w:jc w:val="both"/>
        <w:rPr>
          <w:rFonts w:ascii="Palatino Linotype" w:hAnsi="Palatino Linotype"/>
          <w:b/>
          <w:sz w:val="22"/>
        </w:rPr>
      </w:pPr>
      <w:r w:rsidRPr="000F7A2C">
        <w:rPr>
          <w:rFonts w:ascii="Palatino Linotype" w:hAnsi="Palatino Linotype"/>
          <w:sz w:val="22"/>
        </w:rPr>
        <w:t>To liaise with tutorial/pastoral staff over work, progress, discipline and attendance</w:t>
      </w:r>
    </w:p>
    <w:p w:rsidR="00CC4EF9" w:rsidRPr="00614881" w:rsidRDefault="00CC4EF9" w:rsidP="00CC4EF9">
      <w:pPr>
        <w:jc w:val="both"/>
        <w:rPr>
          <w:rFonts w:ascii="Palatino Linotype" w:hAnsi="Palatino Linotype"/>
          <w:sz w:val="22"/>
        </w:rPr>
      </w:pPr>
    </w:p>
    <w:p w:rsidR="00CC4EF9" w:rsidRPr="009951D0" w:rsidRDefault="00CC4EF9" w:rsidP="00CC4EF9">
      <w:pPr>
        <w:pStyle w:val="Heading4"/>
        <w:rPr>
          <w:rFonts w:ascii="Palatino Linotype" w:hAnsi="Palatino Linotype"/>
          <w:sz w:val="22"/>
          <w:szCs w:val="22"/>
          <w:u w:val="none"/>
        </w:rPr>
      </w:pPr>
      <w:r w:rsidRPr="009951D0">
        <w:rPr>
          <w:rFonts w:ascii="Palatino Linotype" w:hAnsi="Palatino Linotype"/>
          <w:sz w:val="22"/>
          <w:szCs w:val="22"/>
          <w:u w:val="none"/>
        </w:rPr>
        <w:lastRenderedPageBreak/>
        <w:t>Administration</w:t>
      </w:r>
    </w:p>
    <w:p w:rsidR="00CC4EF9" w:rsidRPr="000F7A2C" w:rsidRDefault="00CC4EF9" w:rsidP="00CC4EF9">
      <w:pPr>
        <w:widowControl w:val="0"/>
        <w:numPr>
          <w:ilvl w:val="0"/>
          <w:numId w:val="24"/>
        </w:numPr>
        <w:spacing w:after="0" w:line="240" w:lineRule="auto"/>
        <w:jc w:val="both"/>
        <w:rPr>
          <w:rFonts w:ascii="Palatino Linotype" w:hAnsi="Palatino Linotype"/>
          <w:b/>
          <w:sz w:val="22"/>
        </w:rPr>
      </w:pPr>
      <w:r w:rsidRPr="000F7A2C">
        <w:rPr>
          <w:rFonts w:ascii="Palatino Linotype" w:hAnsi="Palatino Linotype"/>
          <w:sz w:val="22"/>
        </w:rPr>
        <w:t>To attend and contribute</w:t>
      </w:r>
      <w:r w:rsidR="00223147">
        <w:rPr>
          <w:rFonts w:ascii="Palatino Linotype" w:hAnsi="Palatino Linotype"/>
          <w:sz w:val="22"/>
        </w:rPr>
        <w:t xml:space="preserve"> to Humanities</w:t>
      </w:r>
      <w:r>
        <w:rPr>
          <w:rFonts w:ascii="Palatino Linotype" w:hAnsi="Palatino Linotype"/>
          <w:sz w:val="22"/>
        </w:rPr>
        <w:t xml:space="preserve"> F</w:t>
      </w:r>
      <w:r w:rsidRPr="000F7A2C">
        <w:rPr>
          <w:rFonts w:ascii="Palatino Linotype" w:hAnsi="Palatino Linotype"/>
          <w:sz w:val="22"/>
        </w:rPr>
        <w:t>aculty meetings.</w:t>
      </w:r>
    </w:p>
    <w:p w:rsidR="00CC4EF9" w:rsidRPr="000F7A2C" w:rsidRDefault="00CC4EF9" w:rsidP="00CC4EF9">
      <w:pPr>
        <w:widowControl w:val="0"/>
        <w:numPr>
          <w:ilvl w:val="0"/>
          <w:numId w:val="24"/>
        </w:numPr>
        <w:spacing w:after="0" w:line="240" w:lineRule="auto"/>
        <w:jc w:val="both"/>
        <w:rPr>
          <w:rFonts w:ascii="Palatino Linotype" w:hAnsi="Palatino Linotype"/>
          <w:b/>
          <w:sz w:val="22"/>
        </w:rPr>
      </w:pPr>
      <w:r w:rsidRPr="000F7A2C">
        <w:rPr>
          <w:rFonts w:ascii="Palatino Linotype" w:hAnsi="Palatino Linotype"/>
          <w:sz w:val="22"/>
        </w:rPr>
        <w:t>To communicate with parents as necessary.</w:t>
      </w:r>
    </w:p>
    <w:p w:rsidR="00CC4EF9" w:rsidRPr="00614881" w:rsidRDefault="00CC4EF9" w:rsidP="00CC4EF9">
      <w:pPr>
        <w:numPr>
          <w:ilvl w:val="12"/>
          <w:numId w:val="0"/>
        </w:numPr>
        <w:jc w:val="both"/>
        <w:rPr>
          <w:rFonts w:ascii="Palatino Linotype" w:hAnsi="Palatino Linotype"/>
          <w:b/>
          <w:sz w:val="28"/>
        </w:rPr>
      </w:pPr>
    </w:p>
    <w:p w:rsidR="00CC4EF9" w:rsidRPr="009951D0" w:rsidRDefault="00CC4EF9" w:rsidP="00CC4EF9">
      <w:pPr>
        <w:pStyle w:val="Heading4"/>
        <w:rPr>
          <w:rFonts w:ascii="Palatino Linotype" w:hAnsi="Palatino Linotype"/>
          <w:sz w:val="22"/>
          <w:u w:val="none"/>
        </w:rPr>
      </w:pPr>
      <w:r w:rsidRPr="009951D0">
        <w:rPr>
          <w:rFonts w:ascii="Palatino Linotype" w:hAnsi="Palatino Linotype"/>
          <w:sz w:val="22"/>
          <w:u w:val="none"/>
        </w:rPr>
        <w:t>External matters</w:t>
      </w:r>
    </w:p>
    <w:p w:rsidR="00CC4EF9" w:rsidRPr="00614881" w:rsidRDefault="00CC4EF9" w:rsidP="00CC4EF9">
      <w:pPr>
        <w:widowControl w:val="0"/>
        <w:numPr>
          <w:ilvl w:val="0"/>
          <w:numId w:val="24"/>
        </w:numPr>
        <w:spacing w:after="0" w:line="240" w:lineRule="auto"/>
        <w:jc w:val="both"/>
        <w:rPr>
          <w:rFonts w:ascii="Palatino Linotype" w:hAnsi="Palatino Linotype"/>
          <w:b/>
          <w:sz w:val="22"/>
        </w:rPr>
      </w:pPr>
      <w:r w:rsidRPr="00614881">
        <w:rPr>
          <w:rFonts w:ascii="Palatino Linotype" w:hAnsi="Palatino Linotype"/>
          <w:sz w:val="22"/>
        </w:rPr>
        <w:t>To keep abreast of developments within the subject(s).</w:t>
      </w:r>
    </w:p>
    <w:p w:rsidR="00CC4EF9" w:rsidRPr="00614881" w:rsidRDefault="00CC4EF9" w:rsidP="00CC4EF9">
      <w:pPr>
        <w:widowControl w:val="0"/>
        <w:numPr>
          <w:ilvl w:val="0"/>
          <w:numId w:val="24"/>
        </w:numPr>
        <w:spacing w:after="0" w:line="240" w:lineRule="auto"/>
        <w:jc w:val="both"/>
        <w:rPr>
          <w:rFonts w:ascii="Palatino Linotype" w:hAnsi="Palatino Linotype"/>
          <w:b/>
          <w:sz w:val="22"/>
        </w:rPr>
      </w:pPr>
      <w:r w:rsidRPr="00614881">
        <w:rPr>
          <w:rFonts w:ascii="Palatino Linotype" w:hAnsi="Palatino Linotype"/>
          <w:sz w:val="22"/>
        </w:rPr>
        <w:t>To attend INSET training as required.</w:t>
      </w:r>
    </w:p>
    <w:p w:rsidR="00CC4EF9" w:rsidRDefault="00CC4EF9" w:rsidP="00CC4EF9">
      <w:pPr>
        <w:jc w:val="both"/>
        <w:rPr>
          <w:rFonts w:ascii="Palatino Linotype" w:hAnsi="Palatino Linotype"/>
          <w:sz w:val="28"/>
        </w:rPr>
      </w:pPr>
      <w:r w:rsidRPr="00614881">
        <w:rPr>
          <w:rFonts w:ascii="Palatino Linotype" w:hAnsi="Palatino Linotype"/>
          <w:sz w:val="28"/>
        </w:rPr>
        <w:t xml:space="preserve"> </w:t>
      </w:r>
    </w:p>
    <w:p w:rsidR="00CC4EF9" w:rsidRPr="009951D0" w:rsidRDefault="00CC4EF9" w:rsidP="00CC4EF9">
      <w:pPr>
        <w:pStyle w:val="BodyText"/>
        <w:jc w:val="center"/>
        <w:rPr>
          <w:rFonts w:ascii="Palatino Linotype" w:hAnsi="Palatino Linotype"/>
          <w:b/>
          <w:sz w:val="24"/>
        </w:rPr>
      </w:pPr>
      <w:r w:rsidRPr="009951D0">
        <w:rPr>
          <w:rFonts w:ascii="Palatino Linotype" w:hAnsi="Palatino Linotype"/>
          <w:b/>
          <w:sz w:val="24"/>
        </w:rPr>
        <w:t>Person specification</w:t>
      </w:r>
    </w:p>
    <w:p w:rsidR="00CC4EF9" w:rsidRDefault="00CC4EF9" w:rsidP="00CC4EF9">
      <w:pPr>
        <w:pStyle w:val="BodyText"/>
        <w:rPr>
          <w:rFonts w:ascii="Palatino Linotype" w:hAnsi="Palatino Linotype"/>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4217"/>
        <w:gridCol w:w="3402"/>
      </w:tblGrid>
      <w:tr w:rsidR="00CC4EF9" w:rsidRPr="009951D0" w:rsidTr="00CC4EF9">
        <w:trPr>
          <w:trHeight w:val="468"/>
        </w:trPr>
        <w:tc>
          <w:tcPr>
            <w:tcW w:w="1987" w:type="dxa"/>
            <w:shd w:val="clear" w:color="auto" w:fill="E0E0E0"/>
            <w:vAlign w:val="center"/>
          </w:tcPr>
          <w:p w:rsidR="00CC4EF9" w:rsidRPr="009951D0" w:rsidRDefault="00CC4EF9" w:rsidP="004529CA">
            <w:pPr>
              <w:rPr>
                <w:rFonts w:ascii="Palatino Linotype" w:hAnsi="Palatino Linotype"/>
                <w:b/>
                <w:sz w:val="22"/>
              </w:rPr>
            </w:pPr>
            <w:r w:rsidRPr="009951D0">
              <w:rPr>
                <w:rFonts w:ascii="Palatino Linotype" w:hAnsi="Palatino Linotype"/>
                <w:b/>
                <w:sz w:val="22"/>
              </w:rPr>
              <w:t>Specification</w:t>
            </w:r>
          </w:p>
        </w:tc>
        <w:tc>
          <w:tcPr>
            <w:tcW w:w="4217" w:type="dxa"/>
            <w:shd w:val="clear" w:color="auto" w:fill="E0E0E0"/>
            <w:vAlign w:val="center"/>
          </w:tcPr>
          <w:p w:rsidR="00CC4EF9" w:rsidRPr="009951D0" w:rsidRDefault="00CC4EF9" w:rsidP="004529CA">
            <w:pPr>
              <w:jc w:val="center"/>
              <w:rPr>
                <w:rFonts w:ascii="Palatino Linotype" w:hAnsi="Palatino Linotype"/>
                <w:b/>
                <w:sz w:val="22"/>
              </w:rPr>
            </w:pPr>
            <w:r w:rsidRPr="009951D0">
              <w:rPr>
                <w:rFonts w:ascii="Palatino Linotype" w:hAnsi="Palatino Linotype"/>
                <w:b/>
                <w:sz w:val="22"/>
              </w:rPr>
              <w:t>Essential</w:t>
            </w:r>
          </w:p>
        </w:tc>
        <w:tc>
          <w:tcPr>
            <w:tcW w:w="3402" w:type="dxa"/>
            <w:shd w:val="clear" w:color="auto" w:fill="E0E0E0"/>
            <w:vAlign w:val="center"/>
          </w:tcPr>
          <w:p w:rsidR="00CC4EF9" w:rsidRPr="009951D0" w:rsidRDefault="00CC4EF9" w:rsidP="004529CA">
            <w:pPr>
              <w:jc w:val="center"/>
              <w:rPr>
                <w:rFonts w:ascii="Palatino Linotype" w:hAnsi="Palatino Linotype"/>
                <w:b/>
                <w:sz w:val="22"/>
              </w:rPr>
            </w:pPr>
            <w:r w:rsidRPr="009951D0">
              <w:rPr>
                <w:rFonts w:ascii="Palatino Linotype" w:hAnsi="Palatino Linotype"/>
                <w:b/>
                <w:sz w:val="22"/>
              </w:rPr>
              <w:t>Desirable</w:t>
            </w:r>
          </w:p>
        </w:tc>
      </w:tr>
      <w:tr w:rsidR="00CC4EF9" w:rsidRPr="009951D0" w:rsidTr="00CC4EF9">
        <w:trPr>
          <w:trHeight w:val="1277"/>
        </w:trPr>
        <w:tc>
          <w:tcPr>
            <w:tcW w:w="1987" w:type="dxa"/>
            <w:shd w:val="clear" w:color="auto" w:fill="auto"/>
          </w:tcPr>
          <w:p w:rsidR="00CC4EF9" w:rsidRPr="009951D0" w:rsidRDefault="00CC4EF9" w:rsidP="004529CA">
            <w:pPr>
              <w:rPr>
                <w:rFonts w:ascii="Palatino Linotype" w:hAnsi="Palatino Linotype"/>
                <w:sz w:val="22"/>
              </w:rPr>
            </w:pPr>
            <w:r>
              <w:rPr>
                <w:rFonts w:ascii="Palatino Linotype" w:hAnsi="Palatino Linotype"/>
                <w:sz w:val="22"/>
              </w:rPr>
              <w:t xml:space="preserve">Relevant qualifications and </w:t>
            </w:r>
            <w:r w:rsidRPr="009951D0">
              <w:rPr>
                <w:rFonts w:ascii="Palatino Linotype" w:hAnsi="Palatino Linotype"/>
                <w:sz w:val="22"/>
              </w:rPr>
              <w:t>training</w:t>
            </w:r>
          </w:p>
        </w:tc>
        <w:tc>
          <w:tcPr>
            <w:tcW w:w="4217" w:type="dxa"/>
            <w:shd w:val="clear" w:color="auto" w:fill="auto"/>
          </w:tcPr>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Qualified t</w:t>
            </w:r>
            <w:r>
              <w:rPr>
                <w:rFonts w:ascii="Palatino Linotype" w:hAnsi="Palatino Linotype"/>
                <w:sz w:val="22"/>
              </w:rPr>
              <w:t xml:space="preserve">eacher status. </w:t>
            </w:r>
          </w:p>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 xml:space="preserve">Graduate qualification in </w:t>
            </w:r>
            <w:r>
              <w:rPr>
                <w:rFonts w:ascii="Palatino Linotype" w:hAnsi="Palatino Linotype"/>
                <w:sz w:val="22"/>
              </w:rPr>
              <w:t xml:space="preserve">English </w:t>
            </w:r>
            <w:r w:rsidRPr="009951D0">
              <w:rPr>
                <w:rFonts w:ascii="Palatino Linotype" w:hAnsi="Palatino Linotype"/>
                <w:sz w:val="22"/>
              </w:rPr>
              <w:t>or related subje</w:t>
            </w:r>
            <w:r>
              <w:rPr>
                <w:rFonts w:ascii="Palatino Linotype" w:hAnsi="Palatino Linotype"/>
                <w:sz w:val="22"/>
              </w:rPr>
              <w:t>ct.</w:t>
            </w:r>
          </w:p>
        </w:tc>
        <w:tc>
          <w:tcPr>
            <w:tcW w:w="3402" w:type="dxa"/>
            <w:shd w:val="clear" w:color="auto" w:fill="auto"/>
          </w:tcPr>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Relevant in-service training</w:t>
            </w:r>
            <w:r>
              <w:rPr>
                <w:rFonts w:ascii="Palatino Linotype" w:hAnsi="Palatino Linotype"/>
                <w:sz w:val="22"/>
              </w:rPr>
              <w:t>.</w:t>
            </w:r>
          </w:p>
        </w:tc>
      </w:tr>
      <w:tr w:rsidR="00CC4EF9" w:rsidRPr="009951D0" w:rsidTr="00CC4EF9">
        <w:trPr>
          <w:trHeight w:val="70"/>
        </w:trPr>
        <w:tc>
          <w:tcPr>
            <w:tcW w:w="1987" w:type="dxa"/>
            <w:shd w:val="clear" w:color="auto" w:fill="auto"/>
          </w:tcPr>
          <w:p w:rsidR="00CC4EF9" w:rsidRPr="009951D0" w:rsidRDefault="00CC4EF9" w:rsidP="004529CA">
            <w:pPr>
              <w:rPr>
                <w:rFonts w:ascii="Palatino Linotype" w:hAnsi="Palatino Linotype"/>
                <w:sz w:val="22"/>
              </w:rPr>
            </w:pPr>
            <w:r w:rsidRPr="009951D0">
              <w:rPr>
                <w:rFonts w:ascii="Palatino Linotype" w:hAnsi="Palatino Linotype"/>
                <w:sz w:val="22"/>
              </w:rPr>
              <w:t>Experience</w:t>
            </w:r>
          </w:p>
        </w:tc>
        <w:tc>
          <w:tcPr>
            <w:tcW w:w="4217" w:type="dxa"/>
            <w:shd w:val="clear" w:color="auto" w:fill="auto"/>
          </w:tcPr>
          <w:p w:rsidR="00CC4EF9" w:rsidRDefault="00CC4EF9" w:rsidP="00CC4EF9">
            <w:pPr>
              <w:numPr>
                <w:ilvl w:val="0"/>
                <w:numId w:val="25"/>
              </w:numPr>
              <w:spacing w:after="0" w:line="240" w:lineRule="auto"/>
              <w:rPr>
                <w:rFonts w:ascii="Palatino Linotype" w:hAnsi="Palatino Linotype"/>
                <w:sz w:val="22"/>
              </w:rPr>
            </w:pPr>
            <w:r>
              <w:rPr>
                <w:rFonts w:ascii="Palatino Linotype" w:hAnsi="Palatino Linotype"/>
                <w:sz w:val="22"/>
              </w:rPr>
              <w:t xml:space="preserve">Experience of planning and delivering stimulating and engaging lessons that ensure pupils make rapid and sustained progress. </w:t>
            </w:r>
          </w:p>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Experience in using assessment to motivate and stretch pupils</w:t>
            </w:r>
            <w:r>
              <w:rPr>
                <w:rFonts w:ascii="Palatino Linotype" w:hAnsi="Palatino Linotype"/>
                <w:sz w:val="22"/>
              </w:rPr>
              <w:t xml:space="preserve"> and to intervene where required. </w:t>
            </w:r>
          </w:p>
          <w:p w:rsidR="00CC4EF9" w:rsidRPr="00615705" w:rsidRDefault="00CC4EF9" w:rsidP="00CC4EF9">
            <w:pPr>
              <w:numPr>
                <w:ilvl w:val="0"/>
                <w:numId w:val="25"/>
              </w:numPr>
              <w:spacing w:after="0" w:line="240" w:lineRule="auto"/>
              <w:rPr>
                <w:rFonts w:ascii="Palatino Linotype" w:hAnsi="Palatino Linotype"/>
                <w:sz w:val="22"/>
              </w:rPr>
            </w:pPr>
            <w:r w:rsidRPr="00615705">
              <w:rPr>
                <w:rFonts w:ascii="Palatino Linotype" w:hAnsi="Palatino Linotype"/>
                <w:sz w:val="22"/>
              </w:rPr>
              <w:t>Knowledge of recent changes to</w:t>
            </w:r>
            <w:r w:rsidR="00223147">
              <w:rPr>
                <w:rFonts w:ascii="Palatino Linotype" w:hAnsi="Palatino Linotype"/>
                <w:sz w:val="22"/>
              </w:rPr>
              <w:t xml:space="preserve"> the curriculum.</w:t>
            </w:r>
          </w:p>
          <w:p w:rsidR="00CC4EF9" w:rsidRPr="009951D0" w:rsidRDefault="00CC4EF9" w:rsidP="00CC4EF9">
            <w:pPr>
              <w:pStyle w:val="BodyText"/>
              <w:numPr>
                <w:ilvl w:val="0"/>
                <w:numId w:val="25"/>
              </w:numPr>
              <w:rPr>
                <w:rFonts w:ascii="Palatino Linotype" w:hAnsi="Palatino Linotype"/>
                <w:sz w:val="22"/>
                <w:szCs w:val="22"/>
              </w:rPr>
            </w:pPr>
            <w:r>
              <w:rPr>
                <w:rFonts w:ascii="Palatino Linotype" w:hAnsi="Palatino Linotype"/>
                <w:sz w:val="22"/>
                <w:szCs w:val="22"/>
              </w:rPr>
              <w:t xml:space="preserve">Use of data to monitor pupil progress and inform future planning. </w:t>
            </w:r>
          </w:p>
          <w:p w:rsidR="00CC4EF9" w:rsidRPr="009951D0" w:rsidRDefault="00CC4EF9" w:rsidP="004529CA">
            <w:pPr>
              <w:pStyle w:val="BodyText"/>
              <w:rPr>
                <w:rFonts w:ascii="Palatino Linotype" w:hAnsi="Palatino Linotype"/>
                <w:sz w:val="22"/>
                <w:szCs w:val="22"/>
              </w:rPr>
            </w:pPr>
          </w:p>
        </w:tc>
        <w:tc>
          <w:tcPr>
            <w:tcW w:w="3402" w:type="dxa"/>
            <w:shd w:val="clear" w:color="auto" w:fill="auto"/>
          </w:tcPr>
          <w:p w:rsidR="00CC4EF9" w:rsidRDefault="00223147" w:rsidP="00CC4EF9">
            <w:pPr>
              <w:numPr>
                <w:ilvl w:val="0"/>
                <w:numId w:val="25"/>
              </w:numPr>
              <w:spacing w:after="0" w:line="240" w:lineRule="auto"/>
              <w:rPr>
                <w:rFonts w:ascii="Palatino Linotype" w:hAnsi="Palatino Linotype"/>
                <w:sz w:val="22"/>
              </w:rPr>
            </w:pPr>
            <w:r>
              <w:rPr>
                <w:rFonts w:ascii="Palatino Linotype" w:hAnsi="Palatino Linotype"/>
                <w:sz w:val="22"/>
              </w:rPr>
              <w:t xml:space="preserve">Experience of teaching RPE at </w:t>
            </w:r>
            <w:proofErr w:type="spellStart"/>
            <w:r>
              <w:rPr>
                <w:rFonts w:ascii="Palatino Linotype" w:hAnsi="Palatino Linotype"/>
                <w:sz w:val="22"/>
              </w:rPr>
              <w:t>A’Level</w:t>
            </w:r>
            <w:proofErr w:type="spellEnd"/>
            <w:r>
              <w:rPr>
                <w:rFonts w:ascii="Palatino Linotype" w:hAnsi="Palatino Linotype"/>
                <w:sz w:val="22"/>
              </w:rPr>
              <w:t>.</w:t>
            </w:r>
          </w:p>
          <w:p w:rsidR="00CC4EF9" w:rsidRPr="009951D0" w:rsidRDefault="00CC4EF9" w:rsidP="00CC4EF9">
            <w:pPr>
              <w:numPr>
                <w:ilvl w:val="0"/>
                <w:numId w:val="25"/>
              </w:numPr>
              <w:spacing w:after="0" w:line="240" w:lineRule="auto"/>
              <w:rPr>
                <w:rFonts w:ascii="Palatino Linotype" w:hAnsi="Palatino Linotype"/>
                <w:sz w:val="22"/>
              </w:rPr>
            </w:pPr>
            <w:r>
              <w:rPr>
                <w:rFonts w:ascii="Palatino Linotype" w:hAnsi="Palatino Linotype"/>
                <w:sz w:val="22"/>
              </w:rPr>
              <w:t xml:space="preserve">Track record of ensuring high levels of achievement. </w:t>
            </w:r>
          </w:p>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Involvement in extra-curricular activities with the school</w:t>
            </w:r>
            <w:r>
              <w:rPr>
                <w:rFonts w:ascii="Palatino Linotype" w:hAnsi="Palatino Linotype"/>
                <w:sz w:val="22"/>
              </w:rPr>
              <w:t>.</w:t>
            </w:r>
          </w:p>
          <w:p w:rsidR="00CC4EF9"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A willingness to share experience and skills with other teaching staff</w:t>
            </w:r>
            <w:r>
              <w:rPr>
                <w:rFonts w:ascii="Palatino Linotype" w:hAnsi="Palatino Linotype"/>
                <w:sz w:val="22"/>
              </w:rPr>
              <w:t>.</w:t>
            </w:r>
          </w:p>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Experience of disseminating good quality teaching and learning to others</w:t>
            </w:r>
            <w:r>
              <w:rPr>
                <w:rFonts w:ascii="Palatino Linotype" w:hAnsi="Palatino Linotype"/>
                <w:sz w:val="22"/>
              </w:rPr>
              <w:t>.</w:t>
            </w:r>
          </w:p>
          <w:p w:rsidR="00CC4EF9" w:rsidRPr="009951D0" w:rsidRDefault="00CC4EF9" w:rsidP="004529CA">
            <w:pPr>
              <w:ind w:left="360"/>
              <w:rPr>
                <w:rFonts w:ascii="Palatino Linotype" w:hAnsi="Palatino Linotype"/>
                <w:sz w:val="22"/>
              </w:rPr>
            </w:pPr>
          </w:p>
        </w:tc>
      </w:tr>
      <w:tr w:rsidR="00CC4EF9" w:rsidRPr="009951D0" w:rsidTr="00CC4EF9">
        <w:trPr>
          <w:trHeight w:val="70"/>
        </w:trPr>
        <w:tc>
          <w:tcPr>
            <w:tcW w:w="1987" w:type="dxa"/>
            <w:shd w:val="clear" w:color="auto" w:fill="auto"/>
          </w:tcPr>
          <w:p w:rsidR="00CC4EF9" w:rsidRPr="009951D0" w:rsidRDefault="00CC4EF9" w:rsidP="004529CA">
            <w:pPr>
              <w:rPr>
                <w:rFonts w:ascii="Palatino Linotype" w:hAnsi="Palatino Linotype"/>
                <w:sz w:val="22"/>
              </w:rPr>
            </w:pPr>
            <w:r>
              <w:rPr>
                <w:rFonts w:ascii="Palatino Linotype" w:hAnsi="Palatino Linotype"/>
                <w:sz w:val="22"/>
              </w:rPr>
              <w:t>Personal qualities</w:t>
            </w:r>
          </w:p>
        </w:tc>
        <w:tc>
          <w:tcPr>
            <w:tcW w:w="4217" w:type="dxa"/>
            <w:shd w:val="clear" w:color="auto" w:fill="auto"/>
          </w:tcPr>
          <w:p w:rsidR="00CC4EF9" w:rsidRDefault="00CC4EF9" w:rsidP="00CC4EF9">
            <w:pPr>
              <w:pStyle w:val="BodyText"/>
              <w:numPr>
                <w:ilvl w:val="0"/>
                <w:numId w:val="25"/>
              </w:numPr>
              <w:rPr>
                <w:rFonts w:ascii="Palatino Linotype" w:hAnsi="Palatino Linotype"/>
                <w:sz w:val="22"/>
                <w:szCs w:val="22"/>
              </w:rPr>
            </w:pPr>
            <w:r w:rsidRPr="009951D0">
              <w:rPr>
                <w:rFonts w:ascii="Palatino Linotype" w:hAnsi="Palatino Linotype"/>
                <w:sz w:val="22"/>
                <w:szCs w:val="22"/>
              </w:rPr>
              <w:t>Commitment to the highest quality of teaching and learning.</w:t>
            </w:r>
          </w:p>
          <w:p w:rsidR="00CC4EF9" w:rsidRDefault="00CC4EF9" w:rsidP="00CC4EF9">
            <w:pPr>
              <w:pStyle w:val="BodyText"/>
              <w:numPr>
                <w:ilvl w:val="0"/>
                <w:numId w:val="25"/>
              </w:numPr>
              <w:rPr>
                <w:rFonts w:ascii="Palatino Linotype" w:hAnsi="Palatino Linotype"/>
                <w:sz w:val="22"/>
                <w:szCs w:val="22"/>
              </w:rPr>
            </w:pPr>
            <w:r>
              <w:rPr>
                <w:rFonts w:ascii="Palatino Linotype" w:hAnsi="Palatino Linotype"/>
                <w:sz w:val="22"/>
                <w:szCs w:val="22"/>
              </w:rPr>
              <w:t xml:space="preserve">Excellent communication skills. </w:t>
            </w:r>
          </w:p>
          <w:p w:rsidR="00CC4EF9" w:rsidRPr="00615705" w:rsidRDefault="00CC4EF9" w:rsidP="00CC4EF9">
            <w:pPr>
              <w:pStyle w:val="BodyText"/>
              <w:numPr>
                <w:ilvl w:val="0"/>
                <w:numId w:val="25"/>
              </w:numPr>
              <w:rPr>
                <w:rFonts w:ascii="Palatino Linotype" w:hAnsi="Palatino Linotype"/>
                <w:sz w:val="22"/>
                <w:szCs w:val="22"/>
              </w:rPr>
            </w:pPr>
            <w:r>
              <w:rPr>
                <w:rFonts w:ascii="Palatino Linotype" w:hAnsi="Palatino Linotype"/>
                <w:sz w:val="22"/>
                <w:szCs w:val="22"/>
              </w:rPr>
              <w:t xml:space="preserve">Ability to function as an excellent team member. </w:t>
            </w:r>
          </w:p>
          <w:p w:rsidR="00CC4EF9" w:rsidRPr="00615705" w:rsidRDefault="00CC4EF9" w:rsidP="00CC4EF9">
            <w:pPr>
              <w:pStyle w:val="BodyText"/>
              <w:numPr>
                <w:ilvl w:val="0"/>
                <w:numId w:val="25"/>
              </w:numPr>
              <w:rPr>
                <w:rFonts w:ascii="Palatino Linotype" w:hAnsi="Palatino Linotype"/>
                <w:sz w:val="22"/>
                <w:szCs w:val="22"/>
              </w:rPr>
            </w:pPr>
            <w:r w:rsidRPr="009951D0">
              <w:rPr>
                <w:rFonts w:ascii="Palatino Linotype" w:hAnsi="Palatino Linotype"/>
                <w:sz w:val="22"/>
                <w:szCs w:val="22"/>
              </w:rPr>
              <w:t>Vision combined with good analytical and evaluative skills for identifying priorities for change and improvement</w:t>
            </w:r>
            <w:r w:rsidRPr="00615705">
              <w:rPr>
                <w:rFonts w:ascii="Palatino Linotype" w:hAnsi="Palatino Linotype"/>
                <w:sz w:val="22"/>
                <w:szCs w:val="22"/>
              </w:rPr>
              <w:t>.</w:t>
            </w:r>
          </w:p>
          <w:p w:rsidR="00CC4EF9" w:rsidRDefault="00CC4EF9" w:rsidP="00CC4EF9">
            <w:pPr>
              <w:pStyle w:val="BodyText"/>
              <w:numPr>
                <w:ilvl w:val="0"/>
                <w:numId w:val="25"/>
              </w:numPr>
              <w:rPr>
                <w:rFonts w:ascii="Palatino Linotype" w:hAnsi="Palatino Linotype"/>
                <w:sz w:val="22"/>
                <w:szCs w:val="22"/>
              </w:rPr>
            </w:pPr>
            <w:r w:rsidRPr="009951D0">
              <w:rPr>
                <w:rFonts w:ascii="Palatino Linotype" w:hAnsi="Palatino Linotype"/>
                <w:sz w:val="22"/>
                <w:szCs w:val="22"/>
              </w:rPr>
              <w:t>An ability to be innovative within Health &amp; Safety constraints.</w:t>
            </w:r>
          </w:p>
          <w:p w:rsidR="00CC4EF9" w:rsidRDefault="00CC4EF9" w:rsidP="00CC4EF9">
            <w:pPr>
              <w:pStyle w:val="BodyText"/>
              <w:numPr>
                <w:ilvl w:val="0"/>
                <w:numId w:val="25"/>
              </w:numPr>
              <w:rPr>
                <w:rFonts w:ascii="Palatino Linotype" w:hAnsi="Palatino Linotype"/>
                <w:sz w:val="22"/>
                <w:szCs w:val="22"/>
              </w:rPr>
            </w:pPr>
            <w:r w:rsidRPr="009951D0">
              <w:rPr>
                <w:rFonts w:ascii="Palatino Linotype" w:hAnsi="Palatino Linotype"/>
                <w:sz w:val="22"/>
                <w:szCs w:val="22"/>
              </w:rPr>
              <w:t xml:space="preserve">The ability to share, (including by example), in the responsibility for </w:t>
            </w:r>
            <w:r w:rsidRPr="009951D0">
              <w:rPr>
                <w:rFonts w:ascii="Palatino Linotype" w:hAnsi="Palatino Linotype"/>
                <w:sz w:val="22"/>
                <w:szCs w:val="22"/>
              </w:rPr>
              <w:lastRenderedPageBreak/>
              <w:t>maintaining discipline and high standards of courtesy and appearance among the pupils while promoting their welfare, safety and happiness.</w:t>
            </w:r>
          </w:p>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Energy and enthusiasm</w:t>
            </w:r>
            <w:r>
              <w:rPr>
                <w:rFonts w:ascii="Palatino Linotype" w:hAnsi="Palatino Linotype"/>
                <w:sz w:val="22"/>
              </w:rPr>
              <w:t>.</w:t>
            </w:r>
          </w:p>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Ability to form good relationships with students, pupils, staff, governors and parents.</w:t>
            </w:r>
          </w:p>
          <w:p w:rsidR="00CC4EF9" w:rsidRDefault="00CC4EF9" w:rsidP="00CC4EF9">
            <w:pPr>
              <w:pStyle w:val="BodyText"/>
              <w:numPr>
                <w:ilvl w:val="0"/>
                <w:numId w:val="25"/>
              </w:numPr>
              <w:rPr>
                <w:rFonts w:ascii="Palatino Linotype" w:hAnsi="Palatino Linotype"/>
                <w:sz w:val="22"/>
                <w:szCs w:val="22"/>
              </w:rPr>
            </w:pPr>
            <w:r w:rsidRPr="009951D0">
              <w:rPr>
                <w:rFonts w:ascii="Palatino Linotype" w:hAnsi="Palatino Linotype"/>
                <w:sz w:val="22"/>
                <w:szCs w:val="22"/>
              </w:rPr>
              <w:t>A willingness to contribute to t</w:t>
            </w:r>
            <w:r w:rsidR="00223147">
              <w:rPr>
                <w:rFonts w:ascii="Palatino Linotype" w:hAnsi="Palatino Linotype"/>
                <w:sz w:val="22"/>
                <w:szCs w:val="22"/>
              </w:rPr>
              <w:t>he development of the Faculty</w:t>
            </w:r>
            <w:r>
              <w:rPr>
                <w:rFonts w:ascii="Palatino Linotype" w:hAnsi="Palatino Linotype"/>
                <w:sz w:val="22"/>
                <w:szCs w:val="22"/>
              </w:rPr>
              <w:t>.</w:t>
            </w:r>
          </w:p>
          <w:p w:rsidR="00CC4EF9" w:rsidRPr="009951D0" w:rsidRDefault="00CC4EF9" w:rsidP="004529CA">
            <w:pPr>
              <w:pStyle w:val="BodyText"/>
              <w:rPr>
                <w:rFonts w:ascii="Palatino Linotype" w:hAnsi="Palatino Linotype"/>
                <w:sz w:val="22"/>
                <w:szCs w:val="22"/>
              </w:rPr>
            </w:pPr>
          </w:p>
        </w:tc>
        <w:tc>
          <w:tcPr>
            <w:tcW w:w="3402" w:type="dxa"/>
            <w:shd w:val="clear" w:color="auto" w:fill="auto"/>
          </w:tcPr>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lastRenderedPageBreak/>
              <w:t>A sense of humour</w:t>
            </w:r>
            <w:r>
              <w:rPr>
                <w:rFonts w:ascii="Palatino Linotype" w:hAnsi="Palatino Linotype"/>
                <w:sz w:val="22"/>
              </w:rPr>
              <w:t>.</w:t>
            </w:r>
          </w:p>
          <w:p w:rsidR="00CC4EF9" w:rsidRPr="00717D41"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The desire to help others achieve their aspirations</w:t>
            </w:r>
            <w:r>
              <w:rPr>
                <w:rFonts w:ascii="Palatino Linotype" w:hAnsi="Palatino Linotype"/>
                <w:sz w:val="22"/>
              </w:rPr>
              <w:t>.</w:t>
            </w:r>
          </w:p>
        </w:tc>
      </w:tr>
    </w:tbl>
    <w:p w:rsidR="00CC4EF9" w:rsidRDefault="00CC4EF9" w:rsidP="00CC4EF9">
      <w:pPr>
        <w:rPr>
          <w:rFonts w:ascii="Palatino Linotype" w:hAnsi="Palatino Linotype"/>
          <w:sz w:val="22"/>
        </w:rPr>
      </w:pPr>
    </w:p>
    <w:p w:rsidR="00223147" w:rsidRPr="00223147" w:rsidRDefault="00223147" w:rsidP="00CC4EF9">
      <w:pPr>
        <w:rPr>
          <w:rFonts w:ascii="Palatino Linotype" w:hAnsi="Palatino Linotype"/>
          <w:b/>
          <w:sz w:val="22"/>
        </w:rPr>
      </w:pPr>
      <w:r w:rsidRPr="00223147">
        <w:rPr>
          <w:rFonts w:ascii="Palatino Linotype" w:hAnsi="Palatino Linotype"/>
          <w:b/>
          <w:sz w:val="22"/>
        </w:rPr>
        <w:t>The Humanities Faculty</w:t>
      </w:r>
    </w:p>
    <w:p w:rsidR="00223147" w:rsidRPr="00223147" w:rsidRDefault="00223147" w:rsidP="00223147">
      <w:pPr>
        <w:spacing w:after="0" w:line="240" w:lineRule="auto"/>
        <w:rPr>
          <w:rFonts w:ascii="Palatino Linotype" w:eastAsia="Times New Roman" w:hAnsi="Palatino Linotype" w:cs="Arial"/>
          <w:sz w:val="22"/>
        </w:rPr>
      </w:pPr>
      <w:r w:rsidRPr="00223147">
        <w:rPr>
          <w:rFonts w:ascii="Palatino Linotype" w:eastAsia="Times New Roman" w:hAnsi="Palatino Linotype" w:cs="Arial"/>
          <w:sz w:val="22"/>
        </w:rPr>
        <w:t xml:space="preserve">The Humanities Faculty consists of three popular and thriving subjects at Beechen Cliff – History, Geography and RPE (Religion, Philosophy and Ethics).  The popularity of these subjects is driven by committed and inspirational teachers who set high standards of pupils across all the ability ranges. GCSE and A level uptake </w:t>
      </w:r>
      <w:proofErr w:type="gramStart"/>
      <w:r w:rsidRPr="00223147">
        <w:rPr>
          <w:rFonts w:ascii="Palatino Linotype" w:eastAsia="Times New Roman" w:hAnsi="Palatino Linotype" w:cs="Arial"/>
          <w:sz w:val="22"/>
        </w:rPr>
        <w:t>is</w:t>
      </w:r>
      <w:proofErr w:type="gramEnd"/>
      <w:r w:rsidRPr="00223147">
        <w:rPr>
          <w:rFonts w:ascii="Palatino Linotype" w:eastAsia="Times New Roman" w:hAnsi="Palatino Linotype" w:cs="Arial"/>
          <w:sz w:val="22"/>
        </w:rPr>
        <w:t xml:space="preserve"> very high with strong value added results achieved.  There are currently 10 teachers within the Faculty.</w:t>
      </w:r>
    </w:p>
    <w:p w:rsidR="00223147" w:rsidRPr="00223147" w:rsidRDefault="00223147" w:rsidP="00223147">
      <w:pPr>
        <w:spacing w:after="0" w:line="240" w:lineRule="auto"/>
        <w:rPr>
          <w:rFonts w:ascii="Palatino Linotype" w:eastAsia="Times New Roman" w:hAnsi="Palatino Linotype" w:cs="Arial"/>
          <w:sz w:val="22"/>
        </w:rPr>
      </w:pPr>
    </w:p>
    <w:p w:rsidR="00223147" w:rsidRPr="00223147" w:rsidRDefault="00223147" w:rsidP="00223147">
      <w:pPr>
        <w:spacing w:after="0" w:line="240" w:lineRule="auto"/>
        <w:rPr>
          <w:rFonts w:ascii="Palatino Linotype" w:eastAsia="Times New Roman" w:hAnsi="Palatino Linotype" w:cs="Arial"/>
          <w:sz w:val="22"/>
        </w:rPr>
      </w:pPr>
      <w:r w:rsidRPr="00223147">
        <w:rPr>
          <w:rFonts w:ascii="Palatino Linotype" w:eastAsia="Times New Roman" w:hAnsi="Palatino Linotype" w:cs="Arial"/>
          <w:sz w:val="22"/>
        </w:rPr>
        <w:t xml:space="preserve">All Humanities lessons are taught in a brand new teaching suite (called the Pavilion) with large classrooms and excellent facilities.   All rooms are fitted with interactive boards with web access and offer superb views across Bath for good measure!  Sixth Form lessons are predominately taught in subject dedicated rooms in the Sixth Form Centre.  Each subject is well resourced. </w:t>
      </w:r>
    </w:p>
    <w:p w:rsidR="00223147" w:rsidRPr="00223147" w:rsidRDefault="00223147" w:rsidP="00223147">
      <w:pPr>
        <w:spacing w:after="0" w:line="240" w:lineRule="auto"/>
        <w:rPr>
          <w:rFonts w:ascii="Palatino Linotype" w:eastAsia="Times New Roman" w:hAnsi="Palatino Linotype" w:cs="Arial"/>
          <w:sz w:val="22"/>
        </w:rPr>
      </w:pPr>
    </w:p>
    <w:p w:rsidR="00223147" w:rsidRPr="00223147" w:rsidRDefault="00223147" w:rsidP="00223147">
      <w:pPr>
        <w:spacing w:after="0" w:line="240" w:lineRule="auto"/>
        <w:rPr>
          <w:rFonts w:ascii="Palatino Linotype" w:eastAsia="Times New Roman" w:hAnsi="Palatino Linotype" w:cs="Arial"/>
          <w:sz w:val="22"/>
        </w:rPr>
      </w:pPr>
      <w:r w:rsidRPr="00223147">
        <w:rPr>
          <w:rFonts w:ascii="Palatino Linotype" w:eastAsia="Times New Roman" w:hAnsi="Palatino Linotype" w:cs="Arial"/>
          <w:sz w:val="22"/>
        </w:rPr>
        <w:t xml:space="preserve">The Faculty uses ICT extensively to produce and deliver lessons.  There is an 'electronic' footprint of lessons and schemes of work on power point (History and RPE) or </w:t>
      </w:r>
      <w:proofErr w:type="spellStart"/>
      <w:r w:rsidRPr="00223147">
        <w:rPr>
          <w:rFonts w:ascii="Palatino Linotype" w:eastAsia="Times New Roman" w:hAnsi="Palatino Linotype" w:cs="Arial"/>
          <w:sz w:val="22"/>
        </w:rPr>
        <w:t>smartboard</w:t>
      </w:r>
      <w:proofErr w:type="spellEnd"/>
      <w:r w:rsidRPr="00223147">
        <w:rPr>
          <w:rFonts w:ascii="Palatino Linotype" w:eastAsia="Times New Roman" w:hAnsi="Palatino Linotype" w:cs="Arial"/>
          <w:sz w:val="22"/>
        </w:rPr>
        <w:t xml:space="preserve"> software (Geography).  Homework and revision material is made available online via the increasingly used subject intranet site.  It is essential that the post holder is confident with or able to learn new ICT skills. </w:t>
      </w:r>
    </w:p>
    <w:p w:rsidR="00223147" w:rsidRPr="00223147" w:rsidRDefault="00223147" w:rsidP="00223147">
      <w:pPr>
        <w:spacing w:after="0" w:line="240" w:lineRule="auto"/>
        <w:rPr>
          <w:rFonts w:ascii="Palatino Linotype" w:eastAsia="Times New Roman" w:hAnsi="Palatino Linotype" w:cs="Arial"/>
          <w:sz w:val="22"/>
        </w:rPr>
      </w:pPr>
    </w:p>
    <w:p w:rsidR="00223147" w:rsidRPr="00223147" w:rsidRDefault="00223147" w:rsidP="00223147">
      <w:pPr>
        <w:spacing w:after="0" w:line="240" w:lineRule="auto"/>
        <w:rPr>
          <w:rFonts w:ascii="Palatino Linotype" w:eastAsia="Times New Roman" w:hAnsi="Palatino Linotype" w:cs="Arial"/>
          <w:sz w:val="22"/>
        </w:rPr>
      </w:pPr>
      <w:r w:rsidRPr="00223147">
        <w:rPr>
          <w:rFonts w:ascii="Palatino Linotype" w:eastAsia="Times New Roman" w:hAnsi="Palatino Linotype" w:cs="Arial"/>
          <w:sz w:val="22"/>
        </w:rPr>
        <w:t>As a Faculty, there is a strong philosophy that pupil engagement has a significant impact upon their learning.  Therefore each member of the Faculty will vary approaches to lessons and are not adverse to risk-taking.  Some great ideas have come out of this and the new post holder will be expected to contribute ideas and resources.  There is a very ‘open door’ approach between staff and for pupils alike.</w:t>
      </w:r>
    </w:p>
    <w:p w:rsidR="00223147" w:rsidRPr="00223147" w:rsidRDefault="00223147" w:rsidP="00223147">
      <w:pPr>
        <w:spacing w:after="0" w:line="240" w:lineRule="auto"/>
        <w:rPr>
          <w:rFonts w:ascii="Palatino Linotype" w:eastAsia="Times New Roman" w:hAnsi="Palatino Linotype" w:cs="Arial"/>
          <w:sz w:val="22"/>
        </w:rPr>
      </w:pPr>
    </w:p>
    <w:p w:rsidR="00223147" w:rsidRPr="00223147" w:rsidRDefault="00223147" w:rsidP="00223147">
      <w:pPr>
        <w:spacing w:after="0" w:line="240" w:lineRule="auto"/>
        <w:rPr>
          <w:rFonts w:ascii="Palatino Linotype" w:eastAsia="Times New Roman" w:hAnsi="Palatino Linotype" w:cs="Arial"/>
          <w:sz w:val="22"/>
        </w:rPr>
      </w:pPr>
      <w:r w:rsidRPr="00223147">
        <w:rPr>
          <w:rFonts w:ascii="Palatino Linotype" w:eastAsia="Times New Roman" w:hAnsi="Palatino Linotype" w:cs="Arial"/>
          <w:sz w:val="22"/>
        </w:rPr>
        <w:t>At KS3 subjects are taught in units, usually lasting for 5-6 weeks or a half term.  The time spent on each is sometimes dictated by the pupils especially if they really get into an issue or topic.  (Topic details on the website).  The post holder will be expected to liaise with respective heads of department to find resources and deliver units.  The Humanities subjects are taught as separate timetabled lessons an hour in length.  At KS3 History and Geography is taught three times a fortnight and RPE twice.</w:t>
      </w:r>
    </w:p>
    <w:p w:rsidR="00223147" w:rsidRPr="00223147" w:rsidRDefault="00223147" w:rsidP="00223147">
      <w:pPr>
        <w:spacing w:after="0" w:line="240" w:lineRule="auto"/>
        <w:rPr>
          <w:rFonts w:ascii="Palatino Linotype" w:eastAsia="Times New Roman" w:hAnsi="Palatino Linotype" w:cs="Arial"/>
          <w:sz w:val="22"/>
        </w:rPr>
      </w:pPr>
    </w:p>
    <w:p w:rsidR="00223147" w:rsidRPr="00223147" w:rsidRDefault="00223147" w:rsidP="00223147">
      <w:pPr>
        <w:spacing w:after="0" w:line="240" w:lineRule="auto"/>
        <w:rPr>
          <w:rFonts w:ascii="Palatino Linotype" w:eastAsia="Times New Roman" w:hAnsi="Palatino Linotype" w:cs="Arial"/>
          <w:sz w:val="22"/>
        </w:rPr>
      </w:pPr>
      <w:r w:rsidRPr="00223147">
        <w:rPr>
          <w:rFonts w:ascii="Palatino Linotype" w:eastAsia="Times New Roman" w:hAnsi="Palatino Linotype" w:cs="Arial"/>
          <w:sz w:val="22"/>
        </w:rPr>
        <w:lastRenderedPageBreak/>
        <w:t>There are a number of Faculty wide initiatives being pursued to raise attainment and progress.  Lesson starts follow a similar format across the faculty to help settle classes and outline expectations or objectives for the lesson.  There is also a strong drive towards increasing literacy levels across the subjects through the use of connectives.  Pupils are also being encouraged to respond to comments made in their books once marked. Lessons observed reflect the high quality of teaching and learning that characterises the Humanities faculty.  Lessons frequently incorporate AFL techniques and allow pupils to see best practice.</w:t>
      </w:r>
    </w:p>
    <w:p w:rsidR="00223147" w:rsidRPr="00223147" w:rsidRDefault="00223147" w:rsidP="00223147">
      <w:pPr>
        <w:spacing w:after="0" w:line="240" w:lineRule="auto"/>
        <w:rPr>
          <w:rFonts w:ascii="Palatino Linotype" w:eastAsia="Times New Roman" w:hAnsi="Palatino Linotype" w:cs="Arial"/>
          <w:sz w:val="22"/>
        </w:rPr>
      </w:pPr>
    </w:p>
    <w:p w:rsidR="00223147" w:rsidRPr="00223147" w:rsidRDefault="00223147" w:rsidP="00223147">
      <w:pPr>
        <w:spacing w:after="0" w:line="240" w:lineRule="auto"/>
        <w:rPr>
          <w:rFonts w:ascii="Palatino Linotype" w:eastAsia="Times New Roman" w:hAnsi="Palatino Linotype" w:cs="Arial"/>
          <w:sz w:val="22"/>
        </w:rPr>
      </w:pPr>
      <w:r w:rsidRPr="00223147">
        <w:rPr>
          <w:rFonts w:ascii="Palatino Linotype" w:eastAsia="Times New Roman" w:hAnsi="Palatino Linotype" w:cs="Arial"/>
          <w:sz w:val="22"/>
        </w:rPr>
        <w:t>The post will involve teaching across the ability range at KS3</w:t>
      </w:r>
      <w:proofErr w:type="gramStart"/>
      <w:r w:rsidRPr="00223147">
        <w:rPr>
          <w:rFonts w:ascii="Palatino Linotype" w:eastAsia="Times New Roman" w:hAnsi="Palatino Linotype" w:cs="Arial"/>
          <w:sz w:val="22"/>
        </w:rPr>
        <w:t>,  GCSE</w:t>
      </w:r>
      <w:proofErr w:type="gramEnd"/>
      <w:r w:rsidRPr="00223147">
        <w:rPr>
          <w:rFonts w:ascii="Palatino Linotype" w:eastAsia="Times New Roman" w:hAnsi="Palatino Linotype" w:cs="Arial"/>
          <w:sz w:val="22"/>
        </w:rPr>
        <w:t xml:space="preserve"> and, ideally, A level.  </w:t>
      </w:r>
    </w:p>
    <w:p w:rsidR="00223147" w:rsidRPr="00223147" w:rsidRDefault="00223147" w:rsidP="00223147">
      <w:pPr>
        <w:spacing w:after="0" w:line="240" w:lineRule="auto"/>
        <w:rPr>
          <w:rFonts w:ascii="Palatino Linotype" w:eastAsia="Times New Roman" w:hAnsi="Palatino Linotype" w:cs="Arial"/>
          <w:sz w:val="22"/>
        </w:rPr>
      </w:pPr>
    </w:p>
    <w:p w:rsidR="00223147" w:rsidRPr="00223147" w:rsidRDefault="00223147" w:rsidP="00223147">
      <w:pPr>
        <w:spacing w:after="0" w:line="240" w:lineRule="auto"/>
        <w:rPr>
          <w:rFonts w:ascii="Palatino Linotype" w:eastAsia="Times New Roman" w:hAnsi="Palatino Linotype" w:cs="Arial"/>
          <w:i/>
          <w:sz w:val="22"/>
        </w:rPr>
      </w:pPr>
      <w:r w:rsidRPr="00223147">
        <w:rPr>
          <w:rFonts w:ascii="Palatino Linotype" w:eastAsia="Times New Roman" w:hAnsi="Palatino Linotype" w:cs="Arial"/>
          <w:sz w:val="22"/>
        </w:rPr>
        <w:t xml:space="preserve">All members of the Faculty contribute fully to the </w:t>
      </w:r>
      <w:proofErr w:type="spellStart"/>
      <w:r w:rsidRPr="00223147">
        <w:rPr>
          <w:rFonts w:ascii="Palatino Linotype" w:eastAsia="Times New Roman" w:hAnsi="Palatino Linotype" w:cs="Arial"/>
          <w:sz w:val="22"/>
        </w:rPr>
        <w:t>broarder</w:t>
      </w:r>
      <w:proofErr w:type="spellEnd"/>
      <w:r w:rsidRPr="00223147">
        <w:rPr>
          <w:rFonts w:ascii="Palatino Linotype" w:eastAsia="Times New Roman" w:hAnsi="Palatino Linotype" w:cs="Arial"/>
          <w:sz w:val="22"/>
        </w:rPr>
        <w:t xml:space="preserve"> life of the school and lead or deliver a range of experiences and visits for pupils.</w:t>
      </w:r>
    </w:p>
    <w:p w:rsidR="00223147" w:rsidRPr="009951D0" w:rsidRDefault="00223147" w:rsidP="00CC4EF9">
      <w:pPr>
        <w:rPr>
          <w:rFonts w:ascii="Palatino Linotype" w:hAnsi="Palatino Linotype"/>
          <w:sz w:val="22"/>
        </w:rPr>
      </w:pPr>
    </w:p>
    <w:sectPr w:rsidR="00223147" w:rsidRPr="009951D0" w:rsidSect="00C80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E45A27"/>
    <w:multiLevelType w:val="hybridMultilevel"/>
    <w:tmpl w:val="BE62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A26C5"/>
    <w:multiLevelType w:val="hybridMultilevel"/>
    <w:tmpl w:val="1EAA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0506C3"/>
    <w:multiLevelType w:val="hybridMultilevel"/>
    <w:tmpl w:val="0E52B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A7364D"/>
    <w:multiLevelType w:val="hybridMultilevel"/>
    <w:tmpl w:val="C6846B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13817B81"/>
    <w:multiLevelType w:val="hybridMultilevel"/>
    <w:tmpl w:val="ABBA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72AFF"/>
    <w:multiLevelType w:val="hybridMultilevel"/>
    <w:tmpl w:val="78C8FB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EEC7FC3"/>
    <w:multiLevelType w:val="hybridMultilevel"/>
    <w:tmpl w:val="4AAC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7B4CCE"/>
    <w:multiLevelType w:val="hybridMultilevel"/>
    <w:tmpl w:val="C2528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8C66477"/>
    <w:multiLevelType w:val="hybridMultilevel"/>
    <w:tmpl w:val="085AE892"/>
    <w:lvl w:ilvl="0" w:tplc="5278247E">
      <w:numFmt w:val="bullet"/>
      <w:lvlText w:val="•"/>
      <w:lvlJc w:val="left"/>
      <w:pPr>
        <w:ind w:left="1440" w:hanging="72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1EA1399"/>
    <w:multiLevelType w:val="hybridMultilevel"/>
    <w:tmpl w:val="1C1E1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AE2E83"/>
    <w:multiLevelType w:val="hybridMultilevel"/>
    <w:tmpl w:val="3BE6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791C2F"/>
    <w:multiLevelType w:val="hybridMultilevel"/>
    <w:tmpl w:val="DF6604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44397FAF"/>
    <w:multiLevelType w:val="hybridMultilevel"/>
    <w:tmpl w:val="0E38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BD7556"/>
    <w:multiLevelType w:val="hybridMultilevel"/>
    <w:tmpl w:val="861AFDBA"/>
    <w:lvl w:ilvl="0" w:tplc="5278247E">
      <w:numFmt w:val="bullet"/>
      <w:lvlText w:val="•"/>
      <w:lvlJc w:val="left"/>
      <w:pPr>
        <w:ind w:left="1440" w:hanging="72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583559A"/>
    <w:multiLevelType w:val="hybridMultilevel"/>
    <w:tmpl w:val="A7D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2350AB"/>
    <w:multiLevelType w:val="hybridMultilevel"/>
    <w:tmpl w:val="02F8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A7555E"/>
    <w:multiLevelType w:val="hybridMultilevel"/>
    <w:tmpl w:val="7898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EC1A31"/>
    <w:multiLevelType w:val="hybridMultilevel"/>
    <w:tmpl w:val="E97E2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8AF4945"/>
    <w:multiLevelType w:val="hybridMultilevel"/>
    <w:tmpl w:val="38C656D4"/>
    <w:lvl w:ilvl="0" w:tplc="F20C3536">
      <w:numFmt w:val="bullet"/>
      <w:lvlText w:val="•"/>
      <w:lvlJc w:val="left"/>
      <w:pPr>
        <w:ind w:left="36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6E7144"/>
    <w:multiLevelType w:val="hybridMultilevel"/>
    <w:tmpl w:val="131C67B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9771A8E"/>
    <w:multiLevelType w:val="hybridMultilevel"/>
    <w:tmpl w:val="B9AE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C67986"/>
    <w:multiLevelType w:val="hybridMultilevel"/>
    <w:tmpl w:val="789EC75C"/>
    <w:lvl w:ilvl="0" w:tplc="5278247E">
      <w:numFmt w:val="bullet"/>
      <w:lvlText w:val="•"/>
      <w:lvlJc w:val="left"/>
      <w:pPr>
        <w:ind w:left="1080" w:hanging="72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AC63E0"/>
    <w:multiLevelType w:val="hybridMultilevel"/>
    <w:tmpl w:val="A9D6F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6"/>
  </w:num>
  <w:num w:numId="5">
    <w:abstractNumId w:val="3"/>
  </w:num>
  <w:num w:numId="6">
    <w:abstractNumId w:val="7"/>
  </w:num>
  <w:num w:numId="7">
    <w:abstractNumId w:val="21"/>
  </w:num>
  <w:num w:numId="8">
    <w:abstractNumId w:val="15"/>
  </w:num>
  <w:num w:numId="9">
    <w:abstractNumId w:val="1"/>
  </w:num>
  <w:num w:numId="10">
    <w:abstractNumId w:val="22"/>
  </w:num>
  <w:num w:numId="11">
    <w:abstractNumId w:val="14"/>
  </w:num>
  <w:num w:numId="12">
    <w:abstractNumId w:val="9"/>
  </w:num>
  <w:num w:numId="13">
    <w:abstractNumId w:val="20"/>
  </w:num>
  <w:num w:numId="14">
    <w:abstractNumId w:val="11"/>
  </w:num>
  <w:num w:numId="15">
    <w:abstractNumId w:val="2"/>
  </w:num>
  <w:num w:numId="16">
    <w:abstractNumId w:val="18"/>
  </w:num>
  <w:num w:numId="17">
    <w:abstractNumId w:val="15"/>
  </w:num>
  <w:num w:numId="18">
    <w:abstractNumId w:val="5"/>
  </w:num>
  <w:num w:numId="19">
    <w:abstractNumId w:val="8"/>
  </w:num>
  <w:num w:numId="20">
    <w:abstractNumId w:val="10"/>
  </w:num>
  <w:num w:numId="21">
    <w:abstractNumId w:val="23"/>
  </w:num>
  <w:num w:numId="22">
    <w:abstractNumId w:val="12"/>
  </w:num>
  <w:num w:numId="23">
    <w:abstractNumId w:val="4"/>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CE"/>
    <w:rsid w:val="00000C08"/>
    <w:rsid w:val="00010CE1"/>
    <w:rsid w:val="00015E52"/>
    <w:rsid w:val="00023D21"/>
    <w:rsid w:val="00024F7F"/>
    <w:rsid w:val="00025F66"/>
    <w:rsid w:val="00034583"/>
    <w:rsid w:val="00042707"/>
    <w:rsid w:val="00075B9F"/>
    <w:rsid w:val="000804DB"/>
    <w:rsid w:val="00095208"/>
    <w:rsid w:val="000E0379"/>
    <w:rsid w:val="000F6D4B"/>
    <w:rsid w:val="00104931"/>
    <w:rsid w:val="001053BE"/>
    <w:rsid w:val="00113B97"/>
    <w:rsid w:val="00114CC0"/>
    <w:rsid w:val="00137F1C"/>
    <w:rsid w:val="00144225"/>
    <w:rsid w:val="0015091A"/>
    <w:rsid w:val="001524CB"/>
    <w:rsid w:val="0015589F"/>
    <w:rsid w:val="0016410C"/>
    <w:rsid w:val="00164315"/>
    <w:rsid w:val="00176C48"/>
    <w:rsid w:val="001A35C3"/>
    <w:rsid w:val="001B5D62"/>
    <w:rsid w:val="001C175B"/>
    <w:rsid w:val="001F1559"/>
    <w:rsid w:val="001F4893"/>
    <w:rsid w:val="002036F3"/>
    <w:rsid w:val="00211B14"/>
    <w:rsid w:val="00223147"/>
    <w:rsid w:val="00261A61"/>
    <w:rsid w:val="00286A16"/>
    <w:rsid w:val="00293527"/>
    <w:rsid w:val="00295185"/>
    <w:rsid w:val="00295247"/>
    <w:rsid w:val="002A0C6C"/>
    <w:rsid w:val="002A3D2A"/>
    <w:rsid w:val="002B2988"/>
    <w:rsid w:val="002B3006"/>
    <w:rsid w:val="002B3C06"/>
    <w:rsid w:val="002C202E"/>
    <w:rsid w:val="002C2E55"/>
    <w:rsid w:val="002D7668"/>
    <w:rsid w:val="002F4A09"/>
    <w:rsid w:val="002F7F04"/>
    <w:rsid w:val="00307168"/>
    <w:rsid w:val="00323A4D"/>
    <w:rsid w:val="00332303"/>
    <w:rsid w:val="00346677"/>
    <w:rsid w:val="00346A22"/>
    <w:rsid w:val="0035520B"/>
    <w:rsid w:val="0035793F"/>
    <w:rsid w:val="0037364A"/>
    <w:rsid w:val="00373D62"/>
    <w:rsid w:val="00393EA5"/>
    <w:rsid w:val="003B6A82"/>
    <w:rsid w:val="003B7E41"/>
    <w:rsid w:val="003C7D0B"/>
    <w:rsid w:val="003D2B3D"/>
    <w:rsid w:val="003D3173"/>
    <w:rsid w:val="003E0090"/>
    <w:rsid w:val="003E07CE"/>
    <w:rsid w:val="003E25C1"/>
    <w:rsid w:val="003E326B"/>
    <w:rsid w:val="003E7FF0"/>
    <w:rsid w:val="00410FB7"/>
    <w:rsid w:val="00420E9B"/>
    <w:rsid w:val="00450D97"/>
    <w:rsid w:val="00451642"/>
    <w:rsid w:val="00453B30"/>
    <w:rsid w:val="00454E22"/>
    <w:rsid w:val="00466BA7"/>
    <w:rsid w:val="00470F39"/>
    <w:rsid w:val="004941B9"/>
    <w:rsid w:val="004965FE"/>
    <w:rsid w:val="004A4E29"/>
    <w:rsid w:val="004B555F"/>
    <w:rsid w:val="004F441A"/>
    <w:rsid w:val="004F6AD7"/>
    <w:rsid w:val="005047EC"/>
    <w:rsid w:val="00505AA3"/>
    <w:rsid w:val="00506B8E"/>
    <w:rsid w:val="005219C3"/>
    <w:rsid w:val="00537173"/>
    <w:rsid w:val="0054035E"/>
    <w:rsid w:val="005549B5"/>
    <w:rsid w:val="00554F48"/>
    <w:rsid w:val="00561C03"/>
    <w:rsid w:val="00572329"/>
    <w:rsid w:val="005773F4"/>
    <w:rsid w:val="00581387"/>
    <w:rsid w:val="00593C3F"/>
    <w:rsid w:val="00596C5F"/>
    <w:rsid w:val="005A471B"/>
    <w:rsid w:val="005A4A31"/>
    <w:rsid w:val="005C09F7"/>
    <w:rsid w:val="005E330E"/>
    <w:rsid w:val="005E4A4D"/>
    <w:rsid w:val="0060728B"/>
    <w:rsid w:val="00614310"/>
    <w:rsid w:val="006265C2"/>
    <w:rsid w:val="00641F56"/>
    <w:rsid w:val="0065422E"/>
    <w:rsid w:val="00661267"/>
    <w:rsid w:val="00666C50"/>
    <w:rsid w:val="00674D63"/>
    <w:rsid w:val="00675E4D"/>
    <w:rsid w:val="00694F65"/>
    <w:rsid w:val="006B33D9"/>
    <w:rsid w:val="006D262A"/>
    <w:rsid w:val="006E2834"/>
    <w:rsid w:val="006F3F27"/>
    <w:rsid w:val="006F6DC3"/>
    <w:rsid w:val="007004B6"/>
    <w:rsid w:val="00701405"/>
    <w:rsid w:val="00707046"/>
    <w:rsid w:val="007359F5"/>
    <w:rsid w:val="00744250"/>
    <w:rsid w:val="007443B9"/>
    <w:rsid w:val="00745C5C"/>
    <w:rsid w:val="0075405A"/>
    <w:rsid w:val="0075569D"/>
    <w:rsid w:val="007702C2"/>
    <w:rsid w:val="00786FCD"/>
    <w:rsid w:val="007A6371"/>
    <w:rsid w:val="007A6546"/>
    <w:rsid w:val="007A6D56"/>
    <w:rsid w:val="007B424F"/>
    <w:rsid w:val="007B62B8"/>
    <w:rsid w:val="007C07CA"/>
    <w:rsid w:val="007C5EB6"/>
    <w:rsid w:val="007D4F3F"/>
    <w:rsid w:val="007D6D8B"/>
    <w:rsid w:val="007D6EC5"/>
    <w:rsid w:val="007E273F"/>
    <w:rsid w:val="0081265A"/>
    <w:rsid w:val="00820513"/>
    <w:rsid w:val="0082224A"/>
    <w:rsid w:val="00823931"/>
    <w:rsid w:val="00832292"/>
    <w:rsid w:val="00841883"/>
    <w:rsid w:val="00841C0F"/>
    <w:rsid w:val="0084448A"/>
    <w:rsid w:val="008539D6"/>
    <w:rsid w:val="00857E21"/>
    <w:rsid w:val="00863B37"/>
    <w:rsid w:val="008665D6"/>
    <w:rsid w:val="00881AB1"/>
    <w:rsid w:val="008837A0"/>
    <w:rsid w:val="008A7496"/>
    <w:rsid w:val="008B0BB0"/>
    <w:rsid w:val="008B29CE"/>
    <w:rsid w:val="008D0215"/>
    <w:rsid w:val="008D62BE"/>
    <w:rsid w:val="008F335B"/>
    <w:rsid w:val="008F42F1"/>
    <w:rsid w:val="0090246D"/>
    <w:rsid w:val="00914EB9"/>
    <w:rsid w:val="00916004"/>
    <w:rsid w:val="0096556C"/>
    <w:rsid w:val="00971893"/>
    <w:rsid w:val="00975EBC"/>
    <w:rsid w:val="00991CC5"/>
    <w:rsid w:val="009A0516"/>
    <w:rsid w:val="009B0B07"/>
    <w:rsid w:val="009E76A9"/>
    <w:rsid w:val="009F5EBF"/>
    <w:rsid w:val="00A008D6"/>
    <w:rsid w:val="00A00EB7"/>
    <w:rsid w:val="00A11EE6"/>
    <w:rsid w:val="00A20C82"/>
    <w:rsid w:val="00A27F19"/>
    <w:rsid w:val="00A33801"/>
    <w:rsid w:val="00A35C76"/>
    <w:rsid w:val="00A4093F"/>
    <w:rsid w:val="00A413E0"/>
    <w:rsid w:val="00A4169A"/>
    <w:rsid w:val="00A41903"/>
    <w:rsid w:val="00A43CCA"/>
    <w:rsid w:val="00A450B7"/>
    <w:rsid w:val="00A4718E"/>
    <w:rsid w:val="00A64B56"/>
    <w:rsid w:val="00A80BCD"/>
    <w:rsid w:val="00A95F90"/>
    <w:rsid w:val="00AD0D62"/>
    <w:rsid w:val="00AD0EF7"/>
    <w:rsid w:val="00AD4353"/>
    <w:rsid w:val="00AE764C"/>
    <w:rsid w:val="00AF08C4"/>
    <w:rsid w:val="00B1307D"/>
    <w:rsid w:val="00B358DA"/>
    <w:rsid w:val="00B35F5B"/>
    <w:rsid w:val="00B43771"/>
    <w:rsid w:val="00BA538D"/>
    <w:rsid w:val="00BB2E40"/>
    <w:rsid w:val="00BB4D4C"/>
    <w:rsid w:val="00BC668F"/>
    <w:rsid w:val="00BD1C24"/>
    <w:rsid w:val="00BE1845"/>
    <w:rsid w:val="00BE5AB3"/>
    <w:rsid w:val="00BF143F"/>
    <w:rsid w:val="00C00769"/>
    <w:rsid w:val="00C168C8"/>
    <w:rsid w:val="00C41250"/>
    <w:rsid w:val="00C41F3F"/>
    <w:rsid w:val="00C427F3"/>
    <w:rsid w:val="00C446AA"/>
    <w:rsid w:val="00C450BC"/>
    <w:rsid w:val="00C6311E"/>
    <w:rsid w:val="00C6642F"/>
    <w:rsid w:val="00C805C8"/>
    <w:rsid w:val="00C83B07"/>
    <w:rsid w:val="00CA3EF9"/>
    <w:rsid w:val="00CA4C13"/>
    <w:rsid w:val="00CB3235"/>
    <w:rsid w:val="00CB6F9C"/>
    <w:rsid w:val="00CC4EF9"/>
    <w:rsid w:val="00CC6606"/>
    <w:rsid w:val="00CD2353"/>
    <w:rsid w:val="00CD4A4A"/>
    <w:rsid w:val="00CE5995"/>
    <w:rsid w:val="00CF4EEB"/>
    <w:rsid w:val="00CF56BC"/>
    <w:rsid w:val="00D0634A"/>
    <w:rsid w:val="00D067E7"/>
    <w:rsid w:val="00D22E93"/>
    <w:rsid w:val="00D2798C"/>
    <w:rsid w:val="00D35657"/>
    <w:rsid w:val="00D52804"/>
    <w:rsid w:val="00D772DE"/>
    <w:rsid w:val="00D82261"/>
    <w:rsid w:val="00DA5C49"/>
    <w:rsid w:val="00DB58B9"/>
    <w:rsid w:val="00DB654D"/>
    <w:rsid w:val="00DC65F8"/>
    <w:rsid w:val="00DD20B6"/>
    <w:rsid w:val="00E1104A"/>
    <w:rsid w:val="00E34181"/>
    <w:rsid w:val="00E5068B"/>
    <w:rsid w:val="00E55640"/>
    <w:rsid w:val="00E8301C"/>
    <w:rsid w:val="00E9345D"/>
    <w:rsid w:val="00EB018E"/>
    <w:rsid w:val="00EC1675"/>
    <w:rsid w:val="00EC37E0"/>
    <w:rsid w:val="00ED4D95"/>
    <w:rsid w:val="00EE2428"/>
    <w:rsid w:val="00EF719A"/>
    <w:rsid w:val="00F127FD"/>
    <w:rsid w:val="00F15394"/>
    <w:rsid w:val="00F37982"/>
    <w:rsid w:val="00F65E5B"/>
    <w:rsid w:val="00F77EEC"/>
    <w:rsid w:val="00F97755"/>
    <w:rsid w:val="00FA5747"/>
    <w:rsid w:val="00FD2F6D"/>
    <w:rsid w:val="00FD5037"/>
    <w:rsid w:val="00FE4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71"/>
    <w:pPr>
      <w:spacing w:after="200" w:line="276" w:lineRule="auto"/>
    </w:pPr>
    <w:rPr>
      <w:rFonts w:ascii="Garamond" w:hAnsi="Garamond"/>
      <w:sz w:val="24"/>
      <w:szCs w:val="22"/>
      <w:lang w:eastAsia="en-US"/>
    </w:rPr>
  </w:style>
  <w:style w:type="paragraph" w:styleId="Heading3">
    <w:name w:val="heading 3"/>
    <w:basedOn w:val="Normal"/>
    <w:next w:val="Normal"/>
    <w:link w:val="Heading3Char"/>
    <w:qFormat/>
    <w:rsid w:val="00CC4EF9"/>
    <w:pPr>
      <w:keepNext/>
      <w:widowControl w:val="0"/>
      <w:spacing w:after="0" w:line="240" w:lineRule="auto"/>
      <w:outlineLvl w:val="2"/>
    </w:pPr>
    <w:rPr>
      <w:rFonts w:ascii="Times New Roman" w:eastAsia="Times New Roman" w:hAnsi="Times New Roman"/>
      <w:b/>
      <w:sz w:val="28"/>
      <w:szCs w:val="20"/>
      <w:u w:val="single"/>
    </w:rPr>
  </w:style>
  <w:style w:type="paragraph" w:styleId="Heading4">
    <w:name w:val="heading 4"/>
    <w:basedOn w:val="Normal"/>
    <w:next w:val="Normal"/>
    <w:link w:val="Heading4Char"/>
    <w:qFormat/>
    <w:rsid w:val="00CC4EF9"/>
    <w:pPr>
      <w:keepNext/>
      <w:widowControl w:val="0"/>
      <w:numPr>
        <w:ilvl w:val="12"/>
      </w:numPr>
      <w:spacing w:after="0" w:line="240" w:lineRule="auto"/>
      <w:jc w:val="both"/>
      <w:outlineLvl w:val="3"/>
    </w:pPr>
    <w:rPr>
      <w:rFonts w:ascii="Times New Roman" w:eastAsia="Times New Roman" w:hAnsi="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9CE"/>
    <w:rPr>
      <w:rFonts w:ascii="Tahoma" w:hAnsi="Tahoma" w:cs="Tahoma"/>
      <w:sz w:val="16"/>
      <w:szCs w:val="16"/>
    </w:rPr>
  </w:style>
  <w:style w:type="character" w:styleId="Hyperlink">
    <w:name w:val="Hyperlink"/>
    <w:basedOn w:val="DefaultParagraphFont"/>
    <w:rsid w:val="008B29CE"/>
    <w:rPr>
      <w:color w:val="0000FF"/>
      <w:u w:val="single"/>
    </w:rPr>
  </w:style>
  <w:style w:type="paragraph" w:styleId="ListParagraph">
    <w:name w:val="List Paragraph"/>
    <w:basedOn w:val="Normal"/>
    <w:uiPriority w:val="34"/>
    <w:qFormat/>
    <w:rsid w:val="0081265A"/>
    <w:pPr>
      <w:spacing w:after="0" w:line="240" w:lineRule="auto"/>
      <w:ind w:left="720"/>
      <w:contextualSpacing/>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1F1559"/>
    <w:rPr>
      <w:sz w:val="16"/>
      <w:szCs w:val="16"/>
    </w:rPr>
  </w:style>
  <w:style w:type="paragraph" w:styleId="CommentText">
    <w:name w:val="annotation text"/>
    <w:basedOn w:val="Normal"/>
    <w:link w:val="CommentTextChar"/>
    <w:uiPriority w:val="99"/>
    <w:semiHidden/>
    <w:unhideWhenUsed/>
    <w:rsid w:val="001F1559"/>
    <w:pPr>
      <w:spacing w:line="240" w:lineRule="auto"/>
    </w:pPr>
    <w:rPr>
      <w:sz w:val="20"/>
      <w:szCs w:val="20"/>
    </w:rPr>
  </w:style>
  <w:style w:type="character" w:customStyle="1" w:styleId="CommentTextChar">
    <w:name w:val="Comment Text Char"/>
    <w:basedOn w:val="DefaultParagraphFont"/>
    <w:link w:val="CommentText"/>
    <w:uiPriority w:val="99"/>
    <w:semiHidden/>
    <w:rsid w:val="001F1559"/>
    <w:rPr>
      <w:rFonts w:ascii="Garamond" w:hAnsi="Garamond"/>
      <w:lang w:eastAsia="en-US"/>
    </w:rPr>
  </w:style>
  <w:style w:type="paragraph" w:styleId="CommentSubject">
    <w:name w:val="annotation subject"/>
    <w:basedOn w:val="CommentText"/>
    <w:next w:val="CommentText"/>
    <w:link w:val="CommentSubjectChar"/>
    <w:uiPriority w:val="99"/>
    <w:semiHidden/>
    <w:unhideWhenUsed/>
    <w:rsid w:val="001F1559"/>
    <w:rPr>
      <w:b/>
      <w:bCs/>
    </w:rPr>
  </w:style>
  <w:style w:type="character" w:customStyle="1" w:styleId="CommentSubjectChar">
    <w:name w:val="Comment Subject Char"/>
    <w:basedOn w:val="CommentTextChar"/>
    <w:link w:val="CommentSubject"/>
    <w:uiPriority w:val="99"/>
    <w:semiHidden/>
    <w:rsid w:val="001F1559"/>
    <w:rPr>
      <w:rFonts w:ascii="Garamond" w:hAnsi="Garamond"/>
      <w:b/>
      <w:bCs/>
      <w:lang w:eastAsia="en-US"/>
    </w:rPr>
  </w:style>
  <w:style w:type="character" w:customStyle="1" w:styleId="pp-headline-item">
    <w:name w:val="pp-headline-item"/>
    <w:basedOn w:val="DefaultParagraphFont"/>
    <w:rsid w:val="001F1559"/>
  </w:style>
  <w:style w:type="character" w:styleId="FollowedHyperlink">
    <w:name w:val="FollowedHyperlink"/>
    <w:basedOn w:val="DefaultParagraphFont"/>
    <w:uiPriority w:val="99"/>
    <w:semiHidden/>
    <w:unhideWhenUsed/>
    <w:rsid w:val="00BB2E40"/>
    <w:rPr>
      <w:color w:val="800080"/>
      <w:u w:val="single"/>
    </w:rPr>
  </w:style>
  <w:style w:type="paragraph" w:styleId="NormalWeb">
    <w:name w:val="Normal (Web)"/>
    <w:basedOn w:val="Normal"/>
    <w:uiPriority w:val="99"/>
    <w:unhideWhenUsed/>
    <w:rsid w:val="00010CE1"/>
    <w:pPr>
      <w:spacing w:before="100" w:beforeAutospacing="1" w:after="100" w:afterAutospacing="1" w:line="240" w:lineRule="auto"/>
    </w:pPr>
    <w:rPr>
      <w:rFonts w:ascii="Times New Roman" w:eastAsia="Times New Roman" w:hAnsi="Times New Roman"/>
      <w:szCs w:val="24"/>
      <w:lang w:eastAsia="en-GB"/>
    </w:rPr>
  </w:style>
  <w:style w:type="character" w:customStyle="1" w:styleId="A3">
    <w:name w:val="A3"/>
    <w:uiPriority w:val="99"/>
    <w:rsid w:val="00450D97"/>
    <w:rPr>
      <w:rFonts w:cs="Garamond"/>
      <w:color w:val="000000"/>
      <w:sz w:val="19"/>
      <w:szCs w:val="19"/>
    </w:rPr>
  </w:style>
  <w:style w:type="paragraph" w:styleId="PlainText">
    <w:name w:val="Plain Text"/>
    <w:basedOn w:val="Normal"/>
    <w:link w:val="PlainTextChar"/>
    <w:uiPriority w:val="99"/>
    <w:semiHidden/>
    <w:unhideWhenUsed/>
    <w:rsid w:val="00C805C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semiHidden/>
    <w:rsid w:val="00C805C8"/>
    <w:rPr>
      <w:rFonts w:ascii="Courier New" w:eastAsia="Times New Roman" w:hAnsi="Courier New" w:cs="Courier New"/>
      <w:lang w:val="en-US" w:eastAsia="en-US"/>
    </w:rPr>
  </w:style>
  <w:style w:type="paragraph" w:customStyle="1" w:styleId="p5">
    <w:name w:val="p5"/>
    <w:basedOn w:val="Normal"/>
    <w:uiPriority w:val="99"/>
    <w:rsid w:val="00C805C8"/>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paragraph" w:styleId="NoSpacing">
    <w:name w:val="No Spacing"/>
    <w:uiPriority w:val="1"/>
    <w:qFormat/>
    <w:rsid w:val="001A35C3"/>
    <w:rPr>
      <w:rFonts w:ascii="Garamond" w:hAnsi="Garamond"/>
      <w:sz w:val="24"/>
      <w:szCs w:val="22"/>
      <w:lang w:eastAsia="en-US"/>
    </w:rPr>
  </w:style>
  <w:style w:type="table" w:styleId="TableGrid">
    <w:name w:val="Table Grid"/>
    <w:basedOn w:val="TableNormal"/>
    <w:uiPriority w:val="59"/>
    <w:rsid w:val="00A41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C4EF9"/>
    <w:rPr>
      <w:rFonts w:ascii="Times New Roman" w:eastAsia="Times New Roman" w:hAnsi="Times New Roman"/>
      <w:b/>
      <w:sz w:val="28"/>
      <w:u w:val="single"/>
      <w:lang w:eastAsia="en-US"/>
    </w:rPr>
  </w:style>
  <w:style w:type="character" w:customStyle="1" w:styleId="Heading4Char">
    <w:name w:val="Heading 4 Char"/>
    <w:basedOn w:val="DefaultParagraphFont"/>
    <w:link w:val="Heading4"/>
    <w:rsid w:val="00CC4EF9"/>
    <w:rPr>
      <w:rFonts w:ascii="Times New Roman" w:eastAsia="Times New Roman" w:hAnsi="Times New Roman"/>
      <w:b/>
      <w:sz w:val="28"/>
      <w:u w:val="single"/>
      <w:lang w:eastAsia="en-US"/>
    </w:rPr>
  </w:style>
  <w:style w:type="paragraph" w:styleId="BodyText">
    <w:name w:val="Body Text"/>
    <w:basedOn w:val="Normal"/>
    <w:link w:val="BodyTextChar"/>
    <w:rsid w:val="00CC4EF9"/>
    <w:pPr>
      <w:widowControl w:val="0"/>
      <w:spacing w:after="0" w:line="240" w:lineRule="auto"/>
      <w:jc w:val="both"/>
    </w:pPr>
    <w:rPr>
      <w:rFonts w:ascii="Times New Roman" w:eastAsia="Times New Roman" w:hAnsi="Times New Roman"/>
      <w:sz w:val="28"/>
      <w:szCs w:val="20"/>
    </w:rPr>
  </w:style>
  <w:style w:type="character" w:customStyle="1" w:styleId="BodyTextChar">
    <w:name w:val="Body Text Char"/>
    <w:basedOn w:val="DefaultParagraphFont"/>
    <w:link w:val="BodyText"/>
    <w:rsid w:val="00CC4EF9"/>
    <w:rPr>
      <w:rFonts w:ascii="Times New Roman" w:eastAsia="Times New Roman"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71"/>
    <w:pPr>
      <w:spacing w:after="200" w:line="276" w:lineRule="auto"/>
    </w:pPr>
    <w:rPr>
      <w:rFonts w:ascii="Garamond" w:hAnsi="Garamond"/>
      <w:sz w:val="24"/>
      <w:szCs w:val="22"/>
      <w:lang w:eastAsia="en-US"/>
    </w:rPr>
  </w:style>
  <w:style w:type="paragraph" w:styleId="Heading3">
    <w:name w:val="heading 3"/>
    <w:basedOn w:val="Normal"/>
    <w:next w:val="Normal"/>
    <w:link w:val="Heading3Char"/>
    <w:qFormat/>
    <w:rsid w:val="00CC4EF9"/>
    <w:pPr>
      <w:keepNext/>
      <w:widowControl w:val="0"/>
      <w:spacing w:after="0" w:line="240" w:lineRule="auto"/>
      <w:outlineLvl w:val="2"/>
    </w:pPr>
    <w:rPr>
      <w:rFonts w:ascii="Times New Roman" w:eastAsia="Times New Roman" w:hAnsi="Times New Roman"/>
      <w:b/>
      <w:sz w:val="28"/>
      <w:szCs w:val="20"/>
      <w:u w:val="single"/>
    </w:rPr>
  </w:style>
  <w:style w:type="paragraph" w:styleId="Heading4">
    <w:name w:val="heading 4"/>
    <w:basedOn w:val="Normal"/>
    <w:next w:val="Normal"/>
    <w:link w:val="Heading4Char"/>
    <w:qFormat/>
    <w:rsid w:val="00CC4EF9"/>
    <w:pPr>
      <w:keepNext/>
      <w:widowControl w:val="0"/>
      <w:numPr>
        <w:ilvl w:val="12"/>
      </w:numPr>
      <w:spacing w:after="0" w:line="240" w:lineRule="auto"/>
      <w:jc w:val="both"/>
      <w:outlineLvl w:val="3"/>
    </w:pPr>
    <w:rPr>
      <w:rFonts w:ascii="Times New Roman" w:eastAsia="Times New Roman" w:hAnsi="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9CE"/>
    <w:rPr>
      <w:rFonts w:ascii="Tahoma" w:hAnsi="Tahoma" w:cs="Tahoma"/>
      <w:sz w:val="16"/>
      <w:szCs w:val="16"/>
    </w:rPr>
  </w:style>
  <w:style w:type="character" w:styleId="Hyperlink">
    <w:name w:val="Hyperlink"/>
    <w:basedOn w:val="DefaultParagraphFont"/>
    <w:rsid w:val="008B29CE"/>
    <w:rPr>
      <w:color w:val="0000FF"/>
      <w:u w:val="single"/>
    </w:rPr>
  </w:style>
  <w:style w:type="paragraph" w:styleId="ListParagraph">
    <w:name w:val="List Paragraph"/>
    <w:basedOn w:val="Normal"/>
    <w:uiPriority w:val="34"/>
    <w:qFormat/>
    <w:rsid w:val="0081265A"/>
    <w:pPr>
      <w:spacing w:after="0" w:line="240" w:lineRule="auto"/>
      <w:ind w:left="720"/>
      <w:contextualSpacing/>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1F1559"/>
    <w:rPr>
      <w:sz w:val="16"/>
      <w:szCs w:val="16"/>
    </w:rPr>
  </w:style>
  <w:style w:type="paragraph" w:styleId="CommentText">
    <w:name w:val="annotation text"/>
    <w:basedOn w:val="Normal"/>
    <w:link w:val="CommentTextChar"/>
    <w:uiPriority w:val="99"/>
    <w:semiHidden/>
    <w:unhideWhenUsed/>
    <w:rsid w:val="001F1559"/>
    <w:pPr>
      <w:spacing w:line="240" w:lineRule="auto"/>
    </w:pPr>
    <w:rPr>
      <w:sz w:val="20"/>
      <w:szCs w:val="20"/>
    </w:rPr>
  </w:style>
  <w:style w:type="character" w:customStyle="1" w:styleId="CommentTextChar">
    <w:name w:val="Comment Text Char"/>
    <w:basedOn w:val="DefaultParagraphFont"/>
    <w:link w:val="CommentText"/>
    <w:uiPriority w:val="99"/>
    <w:semiHidden/>
    <w:rsid w:val="001F1559"/>
    <w:rPr>
      <w:rFonts w:ascii="Garamond" w:hAnsi="Garamond"/>
      <w:lang w:eastAsia="en-US"/>
    </w:rPr>
  </w:style>
  <w:style w:type="paragraph" w:styleId="CommentSubject">
    <w:name w:val="annotation subject"/>
    <w:basedOn w:val="CommentText"/>
    <w:next w:val="CommentText"/>
    <w:link w:val="CommentSubjectChar"/>
    <w:uiPriority w:val="99"/>
    <w:semiHidden/>
    <w:unhideWhenUsed/>
    <w:rsid w:val="001F1559"/>
    <w:rPr>
      <w:b/>
      <w:bCs/>
    </w:rPr>
  </w:style>
  <w:style w:type="character" w:customStyle="1" w:styleId="CommentSubjectChar">
    <w:name w:val="Comment Subject Char"/>
    <w:basedOn w:val="CommentTextChar"/>
    <w:link w:val="CommentSubject"/>
    <w:uiPriority w:val="99"/>
    <w:semiHidden/>
    <w:rsid w:val="001F1559"/>
    <w:rPr>
      <w:rFonts w:ascii="Garamond" w:hAnsi="Garamond"/>
      <w:b/>
      <w:bCs/>
      <w:lang w:eastAsia="en-US"/>
    </w:rPr>
  </w:style>
  <w:style w:type="character" w:customStyle="1" w:styleId="pp-headline-item">
    <w:name w:val="pp-headline-item"/>
    <w:basedOn w:val="DefaultParagraphFont"/>
    <w:rsid w:val="001F1559"/>
  </w:style>
  <w:style w:type="character" w:styleId="FollowedHyperlink">
    <w:name w:val="FollowedHyperlink"/>
    <w:basedOn w:val="DefaultParagraphFont"/>
    <w:uiPriority w:val="99"/>
    <w:semiHidden/>
    <w:unhideWhenUsed/>
    <w:rsid w:val="00BB2E40"/>
    <w:rPr>
      <w:color w:val="800080"/>
      <w:u w:val="single"/>
    </w:rPr>
  </w:style>
  <w:style w:type="paragraph" w:styleId="NormalWeb">
    <w:name w:val="Normal (Web)"/>
    <w:basedOn w:val="Normal"/>
    <w:uiPriority w:val="99"/>
    <w:unhideWhenUsed/>
    <w:rsid w:val="00010CE1"/>
    <w:pPr>
      <w:spacing w:before="100" w:beforeAutospacing="1" w:after="100" w:afterAutospacing="1" w:line="240" w:lineRule="auto"/>
    </w:pPr>
    <w:rPr>
      <w:rFonts w:ascii="Times New Roman" w:eastAsia="Times New Roman" w:hAnsi="Times New Roman"/>
      <w:szCs w:val="24"/>
      <w:lang w:eastAsia="en-GB"/>
    </w:rPr>
  </w:style>
  <w:style w:type="character" w:customStyle="1" w:styleId="A3">
    <w:name w:val="A3"/>
    <w:uiPriority w:val="99"/>
    <w:rsid w:val="00450D97"/>
    <w:rPr>
      <w:rFonts w:cs="Garamond"/>
      <w:color w:val="000000"/>
      <w:sz w:val="19"/>
      <w:szCs w:val="19"/>
    </w:rPr>
  </w:style>
  <w:style w:type="paragraph" w:styleId="PlainText">
    <w:name w:val="Plain Text"/>
    <w:basedOn w:val="Normal"/>
    <w:link w:val="PlainTextChar"/>
    <w:uiPriority w:val="99"/>
    <w:semiHidden/>
    <w:unhideWhenUsed/>
    <w:rsid w:val="00C805C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semiHidden/>
    <w:rsid w:val="00C805C8"/>
    <w:rPr>
      <w:rFonts w:ascii="Courier New" w:eastAsia="Times New Roman" w:hAnsi="Courier New" w:cs="Courier New"/>
      <w:lang w:val="en-US" w:eastAsia="en-US"/>
    </w:rPr>
  </w:style>
  <w:style w:type="paragraph" w:customStyle="1" w:styleId="p5">
    <w:name w:val="p5"/>
    <w:basedOn w:val="Normal"/>
    <w:uiPriority w:val="99"/>
    <w:rsid w:val="00C805C8"/>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paragraph" w:styleId="NoSpacing">
    <w:name w:val="No Spacing"/>
    <w:uiPriority w:val="1"/>
    <w:qFormat/>
    <w:rsid w:val="001A35C3"/>
    <w:rPr>
      <w:rFonts w:ascii="Garamond" w:hAnsi="Garamond"/>
      <w:sz w:val="24"/>
      <w:szCs w:val="22"/>
      <w:lang w:eastAsia="en-US"/>
    </w:rPr>
  </w:style>
  <w:style w:type="table" w:styleId="TableGrid">
    <w:name w:val="Table Grid"/>
    <w:basedOn w:val="TableNormal"/>
    <w:uiPriority w:val="59"/>
    <w:rsid w:val="00A41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C4EF9"/>
    <w:rPr>
      <w:rFonts w:ascii="Times New Roman" w:eastAsia="Times New Roman" w:hAnsi="Times New Roman"/>
      <w:b/>
      <w:sz w:val="28"/>
      <w:u w:val="single"/>
      <w:lang w:eastAsia="en-US"/>
    </w:rPr>
  </w:style>
  <w:style w:type="character" w:customStyle="1" w:styleId="Heading4Char">
    <w:name w:val="Heading 4 Char"/>
    <w:basedOn w:val="DefaultParagraphFont"/>
    <w:link w:val="Heading4"/>
    <w:rsid w:val="00CC4EF9"/>
    <w:rPr>
      <w:rFonts w:ascii="Times New Roman" w:eastAsia="Times New Roman" w:hAnsi="Times New Roman"/>
      <w:b/>
      <w:sz w:val="28"/>
      <w:u w:val="single"/>
      <w:lang w:eastAsia="en-US"/>
    </w:rPr>
  </w:style>
  <w:style w:type="paragraph" w:styleId="BodyText">
    <w:name w:val="Body Text"/>
    <w:basedOn w:val="Normal"/>
    <w:link w:val="BodyTextChar"/>
    <w:rsid w:val="00CC4EF9"/>
    <w:pPr>
      <w:widowControl w:val="0"/>
      <w:spacing w:after="0" w:line="240" w:lineRule="auto"/>
      <w:jc w:val="both"/>
    </w:pPr>
    <w:rPr>
      <w:rFonts w:ascii="Times New Roman" w:eastAsia="Times New Roman" w:hAnsi="Times New Roman"/>
      <w:sz w:val="28"/>
      <w:szCs w:val="20"/>
    </w:rPr>
  </w:style>
  <w:style w:type="character" w:customStyle="1" w:styleId="BodyTextChar">
    <w:name w:val="Body Text Char"/>
    <w:basedOn w:val="DefaultParagraphFont"/>
    <w:link w:val="BodyText"/>
    <w:rsid w:val="00CC4EF9"/>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5161">
      <w:bodyDiv w:val="1"/>
      <w:marLeft w:val="0"/>
      <w:marRight w:val="0"/>
      <w:marTop w:val="0"/>
      <w:marBottom w:val="0"/>
      <w:divBdr>
        <w:top w:val="none" w:sz="0" w:space="0" w:color="auto"/>
        <w:left w:val="none" w:sz="0" w:space="0" w:color="auto"/>
        <w:bottom w:val="none" w:sz="0" w:space="0" w:color="auto"/>
        <w:right w:val="none" w:sz="0" w:space="0" w:color="auto"/>
      </w:divBdr>
    </w:div>
    <w:div w:id="269901158">
      <w:bodyDiv w:val="1"/>
      <w:marLeft w:val="0"/>
      <w:marRight w:val="0"/>
      <w:marTop w:val="0"/>
      <w:marBottom w:val="0"/>
      <w:divBdr>
        <w:top w:val="none" w:sz="0" w:space="0" w:color="auto"/>
        <w:left w:val="none" w:sz="0" w:space="0" w:color="auto"/>
        <w:bottom w:val="none" w:sz="0" w:space="0" w:color="auto"/>
        <w:right w:val="none" w:sz="0" w:space="0" w:color="auto"/>
      </w:divBdr>
    </w:div>
    <w:div w:id="659235023">
      <w:bodyDiv w:val="1"/>
      <w:marLeft w:val="0"/>
      <w:marRight w:val="0"/>
      <w:marTop w:val="0"/>
      <w:marBottom w:val="0"/>
      <w:divBdr>
        <w:top w:val="none" w:sz="0" w:space="0" w:color="auto"/>
        <w:left w:val="none" w:sz="0" w:space="0" w:color="auto"/>
        <w:bottom w:val="none" w:sz="0" w:space="0" w:color="auto"/>
        <w:right w:val="none" w:sz="0" w:space="0" w:color="auto"/>
      </w:divBdr>
    </w:div>
    <w:div w:id="777259433">
      <w:bodyDiv w:val="1"/>
      <w:marLeft w:val="0"/>
      <w:marRight w:val="0"/>
      <w:marTop w:val="0"/>
      <w:marBottom w:val="0"/>
      <w:divBdr>
        <w:top w:val="none" w:sz="0" w:space="0" w:color="auto"/>
        <w:left w:val="none" w:sz="0" w:space="0" w:color="auto"/>
        <w:bottom w:val="none" w:sz="0" w:space="0" w:color="auto"/>
        <w:right w:val="none" w:sz="0" w:space="0" w:color="auto"/>
      </w:divBdr>
    </w:div>
    <w:div w:id="1055936772">
      <w:bodyDiv w:val="1"/>
      <w:marLeft w:val="0"/>
      <w:marRight w:val="0"/>
      <w:marTop w:val="0"/>
      <w:marBottom w:val="0"/>
      <w:divBdr>
        <w:top w:val="none" w:sz="0" w:space="0" w:color="auto"/>
        <w:left w:val="none" w:sz="0" w:space="0" w:color="auto"/>
        <w:bottom w:val="none" w:sz="0" w:space="0" w:color="auto"/>
        <w:right w:val="none" w:sz="0" w:space="0" w:color="auto"/>
      </w:divBdr>
      <w:divsChild>
        <w:div w:id="320424793">
          <w:marLeft w:val="0"/>
          <w:marRight w:val="0"/>
          <w:marTop w:val="0"/>
          <w:marBottom w:val="0"/>
          <w:divBdr>
            <w:top w:val="none" w:sz="0" w:space="0" w:color="auto"/>
            <w:left w:val="none" w:sz="0" w:space="0" w:color="auto"/>
            <w:bottom w:val="none" w:sz="0" w:space="0" w:color="auto"/>
            <w:right w:val="none" w:sz="0" w:space="0" w:color="auto"/>
          </w:divBdr>
          <w:divsChild>
            <w:div w:id="946889215">
              <w:marLeft w:val="0"/>
              <w:marRight w:val="0"/>
              <w:marTop w:val="0"/>
              <w:marBottom w:val="0"/>
              <w:divBdr>
                <w:top w:val="none" w:sz="0" w:space="0" w:color="auto"/>
                <w:left w:val="none" w:sz="0" w:space="0" w:color="auto"/>
                <w:bottom w:val="none" w:sz="0" w:space="0" w:color="auto"/>
                <w:right w:val="none" w:sz="0" w:space="0" w:color="auto"/>
              </w:divBdr>
              <w:divsChild>
                <w:div w:id="959920187">
                  <w:marLeft w:val="0"/>
                  <w:marRight w:val="0"/>
                  <w:marTop w:val="0"/>
                  <w:marBottom w:val="0"/>
                  <w:divBdr>
                    <w:top w:val="none" w:sz="0" w:space="0" w:color="auto"/>
                    <w:left w:val="none" w:sz="0" w:space="0" w:color="auto"/>
                    <w:bottom w:val="none" w:sz="0" w:space="0" w:color="auto"/>
                    <w:right w:val="none" w:sz="0" w:space="0" w:color="auto"/>
                  </w:divBdr>
                  <w:divsChild>
                    <w:div w:id="1168253015">
                      <w:marLeft w:val="0"/>
                      <w:marRight w:val="0"/>
                      <w:marTop w:val="0"/>
                      <w:marBottom w:val="0"/>
                      <w:divBdr>
                        <w:top w:val="none" w:sz="0" w:space="0" w:color="auto"/>
                        <w:left w:val="none" w:sz="0" w:space="0" w:color="auto"/>
                        <w:bottom w:val="none" w:sz="0" w:space="0" w:color="auto"/>
                        <w:right w:val="none" w:sz="0" w:space="0" w:color="auto"/>
                      </w:divBdr>
                      <w:divsChild>
                        <w:div w:id="1042171217">
                          <w:marLeft w:val="0"/>
                          <w:marRight w:val="0"/>
                          <w:marTop w:val="0"/>
                          <w:marBottom w:val="0"/>
                          <w:divBdr>
                            <w:top w:val="none" w:sz="0" w:space="0" w:color="auto"/>
                            <w:left w:val="none" w:sz="0" w:space="0" w:color="auto"/>
                            <w:bottom w:val="none" w:sz="0" w:space="0" w:color="auto"/>
                            <w:right w:val="none" w:sz="0" w:space="0" w:color="auto"/>
                          </w:divBdr>
                          <w:divsChild>
                            <w:div w:id="1097215157">
                              <w:marLeft w:val="0"/>
                              <w:marRight w:val="0"/>
                              <w:marTop w:val="0"/>
                              <w:marBottom w:val="0"/>
                              <w:divBdr>
                                <w:top w:val="none" w:sz="0" w:space="0" w:color="auto"/>
                                <w:left w:val="none" w:sz="0" w:space="0" w:color="auto"/>
                                <w:bottom w:val="none" w:sz="0" w:space="0" w:color="auto"/>
                                <w:right w:val="none" w:sz="0" w:space="0" w:color="auto"/>
                              </w:divBdr>
                              <w:divsChild>
                                <w:div w:id="1262642885">
                                  <w:marLeft w:val="0"/>
                                  <w:marRight w:val="0"/>
                                  <w:marTop w:val="0"/>
                                  <w:marBottom w:val="0"/>
                                  <w:divBdr>
                                    <w:top w:val="none" w:sz="0" w:space="0" w:color="auto"/>
                                    <w:left w:val="none" w:sz="0" w:space="0" w:color="auto"/>
                                    <w:bottom w:val="none" w:sz="0" w:space="0" w:color="auto"/>
                                    <w:right w:val="none" w:sz="0" w:space="0" w:color="auto"/>
                                  </w:divBdr>
                                  <w:divsChild>
                                    <w:div w:id="1871146781">
                                      <w:marLeft w:val="0"/>
                                      <w:marRight w:val="0"/>
                                      <w:marTop w:val="0"/>
                                      <w:marBottom w:val="0"/>
                                      <w:divBdr>
                                        <w:top w:val="none" w:sz="0" w:space="0" w:color="auto"/>
                                        <w:left w:val="none" w:sz="0" w:space="0" w:color="auto"/>
                                        <w:bottom w:val="none" w:sz="0" w:space="0" w:color="auto"/>
                                        <w:right w:val="none" w:sz="0" w:space="0" w:color="auto"/>
                                      </w:divBdr>
                                      <w:divsChild>
                                        <w:div w:id="1846355627">
                                          <w:marLeft w:val="0"/>
                                          <w:marRight w:val="0"/>
                                          <w:marTop w:val="0"/>
                                          <w:marBottom w:val="0"/>
                                          <w:divBdr>
                                            <w:top w:val="none" w:sz="0" w:space="0" w:color="auto"/>
                                            <w:left w:val="none" w:sz="0" w:space="0" w:color="auto"/>
                                            <w:bottom w:val="none" w:sz="0" w:space="0" w:color="auto"/>
                                            <w:right w:val="none" w:sz="0" w:space="0" w:color="auto"/>
                                          </w:divBdr>
                                          <w:divsChild>
                                            <w:div w:id="238177752">
                                              <w:marLeft w:val="0"/>
                                              <w:marRight w:val="0"/>
                                              <w:marTop w:val="0"/>
                                              <w:marBottom w:val="0"/>
                                              <w:divBdr>
                                                <w:top w:val="none" w:sz="0" w:space="0" w:color="auto"/>
                                                <w:left w:val="none" w:sz="0" w:space="0" w:color="auto"/>
                                                <w:bottom w:val="none" w:sz="0" w:space="0" w:color="auto"/>
                                                <w:right w:val="none" w:sz="0" w:space="0" w:color="auto"/>
                                              </w:divBdr>
                                              <w:divsChild>
                                                <w:div w:id="1825051032">
                                                  <w:marLeft w:val="0"/>
                                                  <w:marRight w:val="0"/>
                                                  <w:marTop w:val="0"/>
                                                  <w:marBottom w:val="0"/>
                                                  <w:divBdr>
                                                    <w:top w:val="none" w:sz="0" w:space="0" w:color="auto"/>
                                                    <w:left w:val="none" w:sz="0" w:space="0" w:color="auto"/>
                                                    <w:bottom w:val="none" w:sz="0" w:space="0" w:color="auto"/>
                                                    <w:right w:val="none" w:sz="0" w:space="0" w:color="auto"/>
                                                  </w:divBdr>
                                                  <w:divsChild>
                                                    <w:div w:id="2145612490">
                                                      <w:marLeft w:val="0"/>
                                                      <w:marRight w:val="0"/>
                                                      <w:marTop w:val="0"/>
                                                      <w:marBottom w:val="0"/>
                                                      <w:divBdr>
                                                        <w:top w:val="none" w:sz="0" w:space="0" w:color="auto"/>
                                                        <w:left w:val="none" w:sz="0" w:space="0" w:color="auto"/>
                                                        <w:bottom w:val="none" w:sz="0" w:space="0" w:color="auto"/>
                                                        <w:right w:val="none" w:sz="0" w:space="0" w:color="auto"/>
                                                      </w:divBdr>
                                                      <w:divsChild>
                                                        <w:div w:id="69238666">
                                                          <w:marLeft w:val="0"/>
                                                          <w:marRight w:val="0"/>
                                                          <w:marTop w:val="0"/>
                                                          <w:marBottom w:val="0"/>
                                                          <w:divBdr>
                                                            <w:top w:val="none" w:sz="0" w:space="0" w:color="auto"/>
                                                            <w:left w:val="none" w:sz="0" w:space="0" w:color="auto"/>
                                                            <w:bottom w:val="none" w:sz="0" w:space="0" w:color="auto"/>
                                                            <w:right w:val="none" w:sz="0" w:space="0" w:color="auto"/>
                                                          </w:divBdr>
                                                          <w:divsChild>
                                                            <w:div w:id="15656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0747979">
      <w:bodyDiv w:val="1"/>
      <w:marLeft w:val="0"/>
      <w:marRight w:val="0"/>
      <w:marTop w:val="0"/>
      <w:marBottom w:val="0"/>
      <w:divBdr>
        <w:top w:val="none" w:sz="0" w:space="0" w:color="auto"/>
        <w:left w:val="none" w:sz="0" w:space="0" w:color="auto"/>
        <w:bottom w:val="none" w:sz="0" w:space="0" w:color="auto"/>
        <w:right w:val="none" w:sz="0" w:space="0" w:color="auto"/>
      </w:divBdr>
    </w:div>
    <w:div w:id="1921254521">
      <w:bodyDiv w:val="1"/>
      <w:marLeft w:val="0"/>
      <w:marRight w:val="0"/>
      <w:marTop w:val="0"/>
      <w:marBottom w:val="0"/>
      <w:divBdr>
        <w:top w:val="none" w:sz="0" w:space="0" w:color="auto"/>
        <w:left w:val="none" w:sz="0" w:space="0" w:color="auto"/>
        <w:bottom w:val="none" w:sz="0" w:space="0" w:color="auto"/>
        <w:right w:val="none" w:sz="0" w:space="0" w:color="auto"/>
      </w:divBdr>
    </w:div>
    <w:div w:id="2111270580">
      <w:bodyDiv w:val="1"/>
      <w:marLeft w:val="0"/>
      <w:marRight w:val="0"/>
      <w:marTop w:val="0"/>
      <w:marBottom w:val="0"/>
      <w:divBdr>
        <w:top w:val="none" w:sz="0" w:space="0" w:color="auto"/>
        <w:left w:val="none" w:sz="0" w:space="0" w:color="auto"/>
        <w:bottom w:val="none" w:sz="0" w:space="0" w:color="auto"/>
        <w:right w:val="none" w:sz="0" w:space="0" w:color="auto"/>
      </w:divBdr>
    </w:div>
    <w:div w:id="21303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2B076-8D01-4459-BDB2-61CED579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6877</CharactersWithSpaces>
  <SharedDoc>false</SharedDoc>
  <HLinks>
    <vt:vector size="12" baseType="variant">
      <vt:variant>
        <vt:i4>7274496</vt:i4>
      </vt:variant>
      <vt:variant>
        <vt:i4>3</vt:i4>
      </vt:variant>
      <vt:variant>
        <vt:i4>0</vt:i4>
      </vt:variant>
      <vt:variant>
        <vt:i4>5</vt:i4>
      </vt:variant>
      <vt:variant>
        <vt:lpwstr>mailto:holly.harris@arkonline.org</vt:lpwstr>
      </vt:variant>
      <vt:variant>
        <vt:lpwstr/>
      </vt:variant>
      <vt:variant>
        <vt:i4>5439544</vt:i4>
      </vt:variant>
      <vt:variant>
        <vt:i4>0</vt:i4>
      </vt:variant>
      <vt:variant>
        <vt:i4>0</vt:i4>
      </vt:variant>
      <vt:variant>
        <vt:i4>5</vt:i4>
      </vt:variant>
      <vt:variant>
        <vt:lpwstr>mailto:Alison.downey@burlingtondanes.org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Beechen Cliff School</cp:lastModifiedBy>
  <cp:revision>2</cp:revision>
  <dcterms:created xsi:type="dcterms:W3CDTF">2017-10-06T12:28:00Z</dcterms:created>
  <dcterms:modified xsi:type="dcterms:W3CDTF">2017-10-06T12:28:00Z</dcterms:modified>
</cp:coreProperties>
</file>