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1082" w14:textId="02F67B64" w:rsidR="003A004A" w:rsidRDefault="00916086" w:rsidP="003A00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C5B9713" wp14:editId="39B229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5235" cy="609600"/>
            <wp:effectExtent l="0" t="0" r="0" b="0"/>
            <wp:wrapSquare wrapText="bothSides"/>
            <wp:docPr id="2" name="Picture 1" descr="Gol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B2AD7" w14:textId="77777777" w:rsidR="003A004A" w:rsidRPr="003A004A" w:rsidRDefault="003A004A" w:rsidP="003A004A">
      <w:pPr>
        <w:spacing w:after="0" w:line="240" w:lineRule="auto"/>
        <w:ind w:firstLine="720"/>
        <w:rPr>
          <w:rFonts w:ascii="Gill Sans MT" w:eastAsia="Times New Roman" w:hAnsi="Gill Sans MT"/>
          <w:b/>
          <w:sz w:val="28"/>
          <w:szCs w:val="28"/>
        </w:rPr>
      </w:pPr>
      <w:r w:rsidRPr="003A004A">
        <w:rPr>
          <w:rFonts w:ascii="Gill Sans MT" w:eastAsia="Times New Roman" w:hAnsi="Gill Sans MT"/>
          <w:b/>
          <w:sz w:val="28"/>
          <w:szCs w:val="28"/>
        </w:rPr>
        <w:t>Person Specification</w:t>
      </w:r>
      <w:r>
        <w:rPr>
          <w:rFonts w:ascii="Gill Sans MT" w:eastAsia="Times New Roman" w:hAnsi="Gill Sans MT"/>
          <w:b/>
          <w:sz w:val="28"/>
          <w:szCs w:val="28"/>
        </w:rPr>
        <w:t>:</w:t>
      </w:r>
    </w:p>
    <w:p w14:paraId="4EC724E4" w14:textId="11664C3C" w:rsidR="00FA1F28" w:rsidRPr="00FA1F28" w:rsidRDefault="00F428B3" w:rsidP="00FA1F28">
      <w:pPr>
        <w:spacing w:after="0" w:line="240" w:lineRule="auto"/>
        <w:ind w:firstLine="720"/>
        <w:rPr>
          <w:rFonts w:ascii="Gill Sans MT" w:eastAsia="Times New Roman" w:hAnsi="Gill Sans MT"/>
          <w:b/>
          <w:bCs/>
          <w:sz w:val="28"/>
          <w:szCs w:val="28"/>
        </w:rPr>
      </w:pPr>
      <w:r>
        <w:rPr>
          <w:rFonts w:ascii="Gill Sans MT" w:eastAsia="Times New Roman" w:hAnsi="Gill Sans MT"/>
          <w:b/>
          <w:bCs/>
          <w:sz w:val="28"/>
          <w:szCs w:val="28"/>
        </w:rPr>
        <w:t>Houseparent (Female)</w:t>
      </w:r>
      <w:bookmarkStart w:id="0" w:name="_GoBack"/>
      <w:bookmarkEnd w:id="0"/>
    </w:p>
    <w:p w14:paraId="48DF0DCD" w14:textId="77777777" w:rsidR="00216E14" w:rsidRPr="00216E14" w:rsidRDefault="00AC37A2" w:rsidP="00216E14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Gill Sans MT" w:eastAsia="Times New Roman" w:hAnsi="Gill Sans MT"/>
          <w:b/>
          <w:sz w:val="28"/>
          <w:szCs w:val="28"/>
        </w:rPr>
        <w:tab/>
      </w:r>
      <w:r>
        <w:rPr>
          <w:rFonts w:ascii="Gill Sans MT" w:eastAsia="Times New Roman" w:hAnsi="Gill Sans MT"/>
          <w:b/>
          <w:sz w:val="28"/>
          <w:szCs w:val="28"/>
        </w:rPr>
        <w:tab/>
      </w:r>
      <w:r>
        <w:rPr>
          <w:rFonts w:ascii="Gill Sans MT" w:eastAsia="Times New Roman" w:hAnsi="Gill Sans MT"/>
          <w:b/>
          <w:sz w:val="28"/>
          <w:szCs w:val="28"/>
        </w:rPr>
        <w:tab/>
      </w:r>
      <w:r>
        <w:rPr>
          <w:rFonts w:ascii="Gill Sans MT" w:eastAsia="Times New Roman" w:hAnsi="Gill Sans MT"/>
          <w:b/>
          <w:sz w:val="28"/>
          <w:szCs w:val="28"/>
        </w:rPr>
        <w:tab/>
      </w:r>
      <w:r>
        <w:rPr>
          <w:rFonts w:ascii="Gill Sans MT" w:eastAsia="Times New Roman" w:hAnsi="Gill Sans MT"/>
          <w:b/>
          <w:sz w:val="28"/>
          <w:szCs w:val="28"/>
        </w:rPr>
        <w:tab/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981"/>
        <w:gridCol w:w="3738"/>
        <w:gridCol w:w="2692"/>
      </w:tblGrid>
      <w:tr w:rsidR="003A004A" w:rsidRPr="00D538B2" w14:paraId="575179E1" w14:textId="77777777" w:rsidTr="005D55F8">
        <w:trPr>
          <w:trHeight w:val="273"/>
        </w:trPr>
        <w:tc>
          <w:tcPr>
            <w:tcW w:w="2692" w:type="dxa"/>
            <w:shd w:val="clear" w:color="auto" w:fill="E7E6E6"/>
          </w:tcPr>
          <w:p w14:paraId="30215C8C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Factors</w:t>
            </w:r>
          </w:p>
        </w:tc>
        <w:tc>
          <w:tcPr>
            <w:tcW w:w="5981" w:type="dxa"/>
            <w:shd w:val="clear" w:color="auto" w:fill="E7E6E6"/>
          </w:tcPr>
          <w:p w14:paraId="0EA581A6" w14:textId="77777777" w:rsid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Essential</w:t>
            </w:r>
          </w:p>
          <w:p w14:paraId="0AE82FFE" w14:textId="47F7F602" w:rsidR="00374495" w:rsidRPr="003A004A" w:rsidRDefault="00374495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</w:p>
        </w:tc>
        <w:tc>
          <w:tcPr>
            <w:tcW w:w="3738" w:type="dxa"/>
            <w:shd w:val="clear" w:color="auto" w:fill="E7E6E6"/>
          </w:tcPr>
          <w:p w14:paraId="0885E18B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Desirable</w:t>
            </w:r>
          </w:p>
        </w:tc>
        <w:tc>
          <w:tcPr>
            <w:tcW w:w="2692" w:type="dxa"/>
            <w:shd w:val="clear" w:color="auto" w:fill="E7E6E6"/>
          </w:tcPr>
          <w:p w14:paraId="132A42CD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Assessment Method</w:t>
            </w:r>
          </w:p>
        </w:tc>
      </w:tr>
      <w:tr w:rsidR="003A004A" w:rsidRPr="00D538B2" w14:paraId="57BC2601" w14:textId="77777777" w:rsidTr="005D55F8">
        <w:trPr>
          <w:trHeight w:val="590"/>
        </w:trPr>
        <w:tc>
          <w:tcPr>
            <w:tcW w:w="2692" w:type="dxa"/>
            <w:shd w:val="clear" w:color="auto" w:fill="E7E6E6"/>
          </w:tcPr>
          <w:p w14:paraId="6BBD8A8C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Qualifications</w:t>
            </w:r>
          </w:p>
        </w:tc>
        <w:tc>
          <w:tcPr>
            <w:tcW w:w="5981" w:type="dxa"/>
          </w:tcPr>
          <w:p w14:paraId="61790695" w14:textId="77777777" w:rsidR="003A004A" w:rsidRP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Educated to a good standard</w:t>
            </w:r>
          </w:p>
        </w:tc>
        <w:tc>
          <w:tcPr>
            <w:tcW w:w="3738" w:type="dxa"/>
          </w:tcPr>
          <w:p w14:paraId="7AFE675B" w14:textId="77777777" w:rsidR="00037FD9" w:rsidRPr="00494D96" w:rsidRDefault="00037FD9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494D96">
              <w:rPr>
                <w:rFonts w:ascii="Gill Sans MT" w:eastAsia="Times New Roman" w:hAnsi="Gill Sans MT" w:cs="Arial"/>
              </w:rPr>
              <w:t>Degree or equivalent</w:t>
            </w:r>
          </w:p>
          <w:p w14:paraId="0CCFF71D" w14:textId="77777777" w:rsidR="003A004A" w:rsidRPr="00494D96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494D96">
              <w:rPr>
                <w:rFonts w:ascii="Gill Sans MT" w:eastAsia="Times New Roman" w:hAnsi="Gill Sans MT" w:cs="Arial"/>
              </w:rPr>
              <w:t>BSA Boarding qualification</w:t>
            </w:r>
          </w:p>
        </w:tc>
        <w:tc>
          <w:tcPr>
            <w:tcW w:w="2692" w:type="dxa"/>
          </w:tcPr>
          <w:p w14:paraId="2147BA20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Certificates at selection event</w:t>
            </w:r>
          </w:p>
        </w:tc>
      </w:tr>
      <w:tr w:rsidR="003A004A" w:rsidRPr="00D538B2" w14:paraId="49353EE1" w14:textId="77777777" w:rsidTr="005D55F8">
        <w:trPr>
          <w:trHeight w:val="567"/>
        </w:trPr>
        <w:tc>
          <w:tcPr>
            <w:tcW w:w="2692" w:type="dxa"/>
            <w:shd w:val="clear" w:color="auto" w:fill="E7E6E6"/>
          </w:tcPr>
          <w:p w14:paraId="680AE008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Training</w:t>
            </w:r>
          </w:p>
        </w:tc>
        <w:tc>
          <w:tcPr>
            <w:tcW w:w="5981" w:type="dxa"/>
          </w:tcPr>
          <w:p w14:paraId="044193C9" w14:textId="77777777" w:rsidR="003A004A" w:rsidRPr="003A004A" w:rsidRDefault="003A004A" w:rsidP="003A004A">
            <w:pPr>
              <w:tabs>
                <w:tab w:val="num" w:pos="408"/>
              </w:tabs>
              <w:spacing w:after="0" w:line="240" w:lineRule="auto"/>
              <w:ind w:left="408"/>
              <w:rPr>
                <w:rFonts w:ascii="Gill Sans MT" w:eastAsia="Times New Roman" w:hAnsi="Gill Sans MT" w:cs="Arial"/>
              </w:rPr>
            </w:pPr>
          </w:p>
        </w:tc>
        <w:tc>
          <w:tcPr>
            <w:tcW w:w="3738" w:type="dxa"/>
          </w:tcPr>
          <w:p w14:paraId="1805702B" w14:textId="77777777" w:rsid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Restorative Justice training</w:t>
            </w:r>
          </w:p>
          <w:p w14:paraId="62CF49AE" w14:textId="04274886" w:rsidR="00884F5D" w:rsidRPr="00884F5D" w:rsidRDefault="00884F5D" w:rsidP="00884F5D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First Aid</w:t>
            </w:r>
            <w:r>
              <w:rPr>
                <w:rFonts w:ascii="Gill Sans MT" w:eastAsia="Times New Roman" w:hAnsi="Gill Sans MT" w:cs="Arial"/>
              </w:rPr>
              <w:t xml:space="preserve"> training</w:t>
            </w:r>
          </w:p>
        </w:tc>
        <w:tc>
          <w:tcPr>
            <w:tcW w:w="2692" w:type="dxa"/>
          </w:tcPr>
          <w:p w14:paraId="454A72E0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Application form</w:t>
            </w:r>
          </w:p>
          <w:p w14:paraId="5425CCF9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Selection event</w:t>
            </w:r>
          </w:p>
        </w:tc>
      </w:tr>
      <w:tr w:rsidR="003A004A" w:rsidRPr="00D538B2" w14:paraId="1A3CD675" w14:textId="77777777" w:rsidTr="005D55F8">
        <w:trPr>
          <w:trHeight w:val="567"/>
        </w:trPr>
        <w:tc>
          <w:tcPr>
            <w:tcW w:w="2692" w:type="dxa"/>
            <w:shd w:val="clear" w:color="auto" w:fill="E7E6E6"/>
          </w:tcPr>
          <w:p w14:paraId="1ABA1016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Experience</w:t>
            </w:r>
          </w:p>
        </w:tc>
        <w:tc>
          <w:tcPr>
            <w:tcW w:w="5981" w:type="dxa"/>
          </w:tcPr>
          <w:p w14:paraId="6F07E75E" w14:textId="4CBA39DE" w:rsidR="00037FD9" w:rsidRPr="00494D96" w:rsidRDefault="00690036" w:rsidP="00037FD9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Experience of w</w:t>
            </w:r>
            <w:r w:rsidR="00037FD9" w:rsidRPr="00494D96">
              <w:rPr>
                <w:rFonts w:ascii="Gill Sans MT" w:eastAsia="Times New Roman" w:hAnsi="Gill Sans MT" w:cs="Arial"/>
              </w:rPr>
              <w:t>orking with young people</w:t>
            </w:r>
          </w:p>
          <w:p w14:paraId="1D43F703" w14:textId="77777777" w:rsidR="003A004A" w:rsidRPr="00494D96" w:rsidRDefault="003A004A" w:rsidP="003A004A">
            <w:pPr>
              <w:tabs>
                <w:tab w:val="num" w:pos="408"/>
              </w:tabs>
              <w:spacing w:after="0" w:line="240" w:lineRule="auto"/>
              <w:ind w:left="408"/>
              <w:rPr>
                <w:rFonts w:ascii="Gill Sans MT" w:eastAsia="Times New Roman" w:hAnsi="Gill Sans MT" w:cs="Arial"/>
              </w:rPr>
            </w:pPr>
          </w:p>
        </w:tc>
        <w:tc>
          <w:tcPr>
            <w:tcW w:w="3738" w:type="dxa"/>
          </w:tcPr>
          <w:p w14:paraId="5367FD4A" w14:textId="77777777" w:rsidR="00037FD9" w:rsidRPr="00494D96" w:rsidRDefault="00037FD9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494D96">
              <w:rPr>
                <w:rFonts w:ascii="Gill Sans MT" w:eastAsia="Times New Roman" w:hAnsi="Gill Sans MT" w:cs="Arial"/>
              </w:rPr>
              <w:t>Working in a boarding school</w:t>
            </w:r>
          </w:p>
        </w:tc>
        <w:tc>
          <w:tcPr>
            <w:tcW w:w="2692" w:type="dxa"/>
          </w:tcPr>
          <w:p w14:paraId="576CD97F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Application form</w:t>
            </w:r>
          </w:p>
          <w:p w14:paraId="05E0C045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Selection event</w:t>
            </w:r>
          </w:p>
        </w:tc>
      </w:tr>
      <w:tr w:rsidR="003A004A" w:rsidRPr="00D538B2" w14:paraId="3E930AA9" w14:textId="77777777" w:rsidTr="005D55F8">
        <w:trPr>
          <w:trHeight w:val="567"/>
        </w:trPr>
        <w:tc>
          <w:tcPr>
            <w:tcW w:w="2692" w:type="dxa"/>
            <w:shd w:val="clear" w:color="auto" w:fill="E7E6E6"/>
          </w:tcPr>
          <w:p w14:paraId="2AFC139B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t>Knowledge and Skills</w:t>
            </w:r>
          </w:p>
        </w:tc>
        <w:tc>
          <w:tcPr>
            <w:tcW w:w="5981" w:type="dxa"/>
          </w:tcPr>
          <w:p w14:paraId="2388F7A1" w14:textId="6BE609CE" w:rsidR="003A004A" w:rsidRDefault="00216E14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Good knowledge of safeguarding requirements</w:t>
            </w:r>
          </w:p>
          <w:p w14:paraId="73131367" w14:textId="5568D5EB" w:rsidR="00766D87" w:rsidRPr="00766D87" w:rsidRDefault="00766D87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Ability to work and communicate with young people</w:t>
            </w:r>
          </w:p>
          <w:p w14:paraId="5890988E" w14:textId="77777777" w:rsidR="002B2775" w:rsidRDefault="002B2775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work in a way that promotes the safety and wellbeing of children and young people</w:t>
            </w:r>
          </w:p>
          <w:p w14:paraId="3E395AD9" w14:textId="31E36CF7" w:rsidR="002B2775" w:rsidRDefault="002B2775" w:rsidP="00AC02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3A004A">
              <w:rPr>
                <w:rFonts w:ascii="Gill Sans MT" w:eastAsia="Times New Roman" w:hAnsi="Gill Sans MT" w:cs="Arial"/>
                <w:bCs/>
              </w:rPr>
              <w:t xml:space="preserve">Ability to </w:t>
            </w:r>
            <w:r>
              <w:rPr>
                <w:rFonts w:ascii="Gill Sans MT" w:eastAsia="Times New Roman" w:hAnsi="Gill Sans MT" w:cs="Arial"/>
                <w:bCs/>
              </w:rPr>
              <w:t xml:space="preserve">motivate individuals and </w:t>
            </w:r>
            <w:r w:rsidRPr="003A004A">
              <w:rPr>
                <w:rFonts w:ascii="Gill Sans MT" w:eastAsia="Times New Roman" w:hAnsi="Gill Sans MT" w:cs="Arial"/>
                <w:bCs/>
              </w:rPr>
              <w:t>team</w:t>
            </w:r>
            <w:r>
              <w:rPr>
                <w:rFonts w:ascii="Gill Sans MT" w:eastAsia="Times New Roman" w:hAnsi="Gill Sans MT" w:cs="Arial"/>
                <w:bCs/>
              </w:rPr>
              <w:t>s to work effectively</w:t>
            </w:r>
          </w:p>
          <w:p w14:paraId="7CD81C57" w14:textId="7FC042D2" w:rsidR="00766D87" w:rsidRPr="003A004A" w:rsidRDefault="00766D87" w:rsidP="00AC02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>
              <w:rPr>
                <w:rFonts w:ascii="Gill Sans MT" w:eastAsia="Times New Roman" w:hAnsi="Gill Sans MT" w:cs="Arial"/>
              </w:rPr>
              <w:t>Ability to lead others and challenge, support and resolve underperformance if identified.</w:t>
            </w:r>
          </w:p>
          <w:p w14:paraId="395F19D0" w14:textId="72A20E24" w:rsidR="002B2775" w:rsidRDefault="002B2775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Highly developed interpersonal skills including influencing skills</w:t>
            </w:r>
          </w:p>
          <w:p w14:paraId="106E1862" w14:textId="27ED3CA1" w:rsidR="002B2775" w:rsidRPr="005529C7" w:rsidRDefault="004774DB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prioritise and manage a range of tasks simultaneously</w:t>
            </w:r>
          </w:p>
          <w:p w14:paraId="3B13A526" w14:textId="77777777" w:rsidR="00542203" w:rsidRDefault="00766D87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manage time effectively and efficiently</w:t>
            </w:r>
            <w:r w:rsidR="005529C7">
              <w:rPr>
                <w:rFonts w:ascii="Gill Sans MT" w:eastAsia="Times New Roman" w:hAnsi="Gill Sans MT" w:cs="Arial"/>
              </w:rPr>
              <w:t xml:space="preserve"> including the ability </w:t>
            </w:r>
            <w:r w:rsidR="005529C7" w:rsidRPr="003A004A">
              <w:rPr>
                <w:rFonts w:ascii="Gill Sans MT" w:eastAsia="Times New Roman" w:hAnsi="Gill Sans MT" w:cs="Arial"/>
              </w:rPr>
              <w:t>to work under pressure and meet deadlines</w:t>
            </w:r>
          </w:p>
          <w:p w14:paraId="44B30FDA" w14:textId="77777777" w:rsidR="00AC029D" w:rsidRDefault="00AC029D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ICT literate</w:t>
            </w:r>
          </w:p>
          <w:p w14:paraId="140E45D7" w14:textId="77777777" w:rsidR="00F428B3" w:rsidRDefault="00F428B3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Driving licence</w:t>
            </w:r>
          </w:p>
          <w:p w14:paraId="6ACCC223" w14:textId="79B1EE20" w:rsidR="00F428B3" w:rsidRPr="00AC029D" w:rsidRDefault="00F428B3" w:rsidP="00AC029D">
            <w:pPr>
              <w:numPr>
                <w:ilvl w:val="0"/>
                <w:numId w:val="5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drive a minibus</w:t>
            </w:r>
          </w:p>
        </w:tc>
        <w:tc>
          <w:tcPr>
            <w:tcW w:w="3738" w:type="dxa"/>
          </w:tcPr>
          <w:p w14:paraId="574C0251" w14:textId="23AA84FF" w:rsidR="00AC029D" w:rsidRPr="00AC029D" w:rsidRDefault="00AC029D" w:rsidP="00AC029D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Strong and diverse ICT skills</w:t>
            </w:r>
          </w:p>
          <w:p w14:paraId="64E6FBE2" w14:textId="1C56AD75" w:rsidR="003A004A" w:rsidRPr="003A004A" w:rsidRDefault="003A004A" w:rsidP="00F428B3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692" w:type="dxa"/>
          </w:tcPr>
          <w:p w14:paraId="0C5A0823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Application form</w:t>
            </w:r>
          </w:p>
          <w:p w14:paraId="74F6E3EE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Selection event</w:t>
            </w:r>
          </w:p>
        </w:tc>
      </w:tr>
      <w:tr w:rsidR="00073BFE" w:rsidRPr="00D538B2" w14:paraId="36F071FE" w14:textId="77777777" w:rsidTr="005D55F8">
        <w:trPr>
          <w:trHeight w:val="794"/>
        </w:trPr>
        <w:tc>
          <w:tcPr>
            <w:tcW w:w="2692" w:type="dxa"/>
            <w:shd w:val="clear" w:color="auto" w:fill="E7E6E6"/>
          </w:tcPr>
          <w:p w14:paraId="2A0CD022" w14:textId="77777777" w:rsidR="00073BFE" w:rsidRPr="003A004A" w:rsidRDefault="00073BFE" w:rsidP="0007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/>
                <w:bCs/>
              </w:rPr>
            </w:pPr>
            <w:r w:rsidRPr="003A004A">
              <w:rPr>
                <w:rFonts w:ascii="Gill Sans MT" w:eastAsia="Times New Roman" w:hAnsi="Gill Sans MT" w:cs="Arial"/>
                <w:b/>
                <w:bCs/>
              </w:rPr>
              <w:t>Sexey’s Values and Ethos</w:t>
            </w:r>
          </w:p>
          <w:p w14:paraId="489980EB" w14:textId="77777777" w:rsidR="00073BFE" w:rsidRPr="003A004A" w:rsidRDefault="00073BFE" w:rsidP="00073BFE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</w:p>
        </w:tc>
        <w:tc>
          <w:tcPr>
            <w:tcW w:w="5981" w:type="dxa"/>
          </w:tcPr>
          <w:p w14:paraId="43F385AC" w14:textId="77777777" w:rsidR="00073BFE" w:rsidRDefault="00073BFE" w:rsidP="00073B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896AFA">
              <w:rPr>
                <w:rFonts w:ascii="Gill Sans MT" w:eastAsia="Times New Roman" w:hAnsi="Gill Sans MT" w:cs="Arial"/>
                <w:bCs/>
              </w:rPr>
              <w:t>Possess a positive and sympathetic philosophy towards working in a Ch</w:t>
            </w:r>
            <w:r>
              <w:rPr>
                <w:rFonts w:ascii="Gill Sans MT" w:eastAsia="Times New Roman" w:hAnsi="Gill Sans MT" w:cs="Arial"/>
                <w:bCs/>
              </w:rPr>
              <w:t>urch of England boarding school</w:t>
            </w:r>
          </w:p>
          <w:p w14:paraId="705BEA34" w14:textId="3A2C14F2" w:rsidR="00073BFE" w:rsidRPr="00896AFA" w:rsidRDefault="00542203" w:rsidP="00073B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>
              <w:rPr>
                <w:rFonts w:ascii="Gill Sans MT" w:eastAsia="Times New Roman" w:hAnsi="Gill Sans MT" w:cs="Arial"/>
                <w:bCs/>
              </w:rPr>
              <w:t>Ability to show an</w:t>
            </w:r>
            <w:r w:rsidR="00073BFE">
              <w:rPr>
                <w:rFonts w:ascii="Gill Sans MT" w:eastAsia="Times New Roman" w:hAnsi="Gill Sans MT" w:cs="Arial"/>
                <w:bCs/>
              </w:rPr>
              <w:t xml:space="preserve"> understanding of, and support for the School’s approach to dress, behaviour, academic study, involvement in activities beyond the classroom and manners</w:t>
            </w:r>
          </w:p>
          <w:p w14:paraId="1134BB1D" w14:textId="77777777" w:rsidR="00073BFE" w:rsidRDefault="00073BFE" w:rsidP="00073B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896AFA">
              <w:rPr>
                <w:rFonts w:ascii="Gill Sans MT" w:eastAsia="Times New Roman" w:hAnsi="Gill Sans MT" w:cs="Arial"/>
                <w:bCs/>
              </w:rPr>
              <w:t>Value the contribution that each individual</w:t>
            </w:r>
            <w:r>
              <w:rPr>
                <w:rFonts w:ascii="Gill Sans MT" w:eastAsia="Times New Roman" w:hAnsi="Gill Sans MT" w:cs="Arial"/>
                <w:bCs/>
              </w:rPr>
              <w:t xml:space="preserve"> brings to the school community</w:t>
            </w:r>
          </w:p>
          <w:p w14:paraId="2EFB0281" w14:textId="77777777" w:rsidR="00073BFE" w:rsidRPr="00896AFA" w:rsidRDefault="00073BFE" w:rsidP="00073B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>
              <w:rPr>
                <w:rFonts w:ascii="Gill Sans MT" w:eastAsia="Times New Roman" w:hAnsi="Gill Sans MT" w:cs="Arial"/>
                <w:bCs/>
              </w:rPr>
              <w:t>Strong commitment to the importance of restorative justice</w:t>
            </w:r>
          </w:p>
          <w:p w14:paraId="6E9BE6D4" w14:textId="77777777" w:rsidR="00073BFE" w:rsidRPr="0067739F" w:rsidRDefault="00073BFE" w:rsidP="00073B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896AFA">
              <w:rPr>
                <w:rFonts w:ascii="Gill Sans MT" w:eastAsia="Times New Roman" w:hAnsi="Gill Sans MT" w:cs="Arial"/>
                <w:bCs/>
              </w:rPr>
              <w:t>Promote and model mutual respect</w:t>
            </w:r>
          </w:p>
        </w:tc>
        <w:tc>
          <w:tcPr>
            <w:tcW w:w="3738" w:type="dxa"/>
          </w:tcPr>
          <w:p w14:paraId="6DF3364B" w14:textId="77777777" w:rsidR="00073BFE" w:rsidRPr="003A004A" w:rsidRDefault="00073BFE" w:rsidP="00073BFE">
            <w:pPr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</w:p>
        </w:tc>
        <w:tc>
          <w:tcPr>
            <w:tcW w:w="2692" w:type="dxa"/>
          </w:tcPr>
          <w:p w14:paraId="2676CF03" w14:textId="77777777" w:rsidR="00073BFE" w:rsidRPr="003A004A" w:rsidRDefault="00073BFE" w:rsidP="00073BFE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Selection event</w:t>
            </w:r>
          </w:p>
        </w:tc>
      </w:tr>
      <w:tr w:rsidR="003A004A" w:rsidRPr="00D538B2" w14:paraId="536F0BF7" w14:textId="77777777" w:rsidTr="005D55F8">
        <w:trPr>
          <w:trHeight w:val="1956"/>
        </w:trPr>
        <w:tc>
          <w:tcPr>
            <w:tcW w:w="2692" w:type="dxa"/>
            <w:shd w:val="clear" w:color="auto" w:fill="E7E6E6"/>
          </w:tcPr>
          <w:p w14:paraId="4151F730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3A004A">
              <w:rPr>
                <w:rFonts w:ascii="Gill Sans MT" w:eastAsia="Times New Roman" w:hAnsi="Gill Sans MT" w:cs="Arial"/>
                <w:b/>
              </w:rPr>
              <w:lastRenderedPageBreak/>
              <w:t>Personal Qualities</w:t>
            </w:r>
          </w:p>
        </w:tc>
        <w:tc>
          <w:tcPr>
            <w:tcW w:w="5981" w:type="dxa"/>
          </w:tcPr>
          <w:p w14:paraId="0084C515" w14:textId="77777777" w:rsidR="003A004A" w:rsidRP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Seek to work collaboratively and resolve conflict</w:t>
            </w:r>
          </w:p>
          <w:p w14:paraId="0089658A" w14:textId="77777777" w:rsidR="003A004A" w:rsidRP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Willingness to constructively challenge the work of self and others to continually improve own and team performance</w:t>
            </w:r>
          </w:p>
          <w:p w14:paraId="3209075F" w14:textId="77777777" w:rsidR="003A004A" w:rsidRP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Empathy</w:t>
            </w:r>
          </w:p>
          <w:p w14:paraId="1F6C9B3E" w14:textId="77777777" w:rsidR="003A004A" w:rsidRPr="003A004A" w:rsidRDefault="003A004A" w:rsidP="003A004A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Cheerful outlook</w:t>
            </w:r>
          </w:p>
          <w:p w14:paraId="248C6EE8" w14:textId="77777777" w:rsidR="003A004A" w:rsidRPr="003A004A" w:rsidRDefault="003A004A" w:rsidP="00542203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Energy and stamina</w:t>
            </w:r>
          </w:p>
          <w:p w14:paraId="1544DB47" w14:textId="77777777" w:rsidR="003A004A" w:rsidRDefault="003A004A" w:rsidP="00542203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Positive, can-do</w:t>
            </w:r>
            <w:r w:rsidR="00542203">
              <w:rPr>
                <w:rFonts w:ascii="Gill Sans MT" w:eastAsia="Times New Roman" w:hAnsi="Gill Sans MT" w:cs="Arial"/>
              </w:rPr>
              <w:t xml:space="preserve"> and solution focussed</w:t>
            </w:r>
            <w:r w:rsidRPr="003A004A">
              <w:rPr>
                <w:rFonts w:ascii="Gill Sans MT" w:eastAsia="Times New Roman" w:hAnsi="Gill Sans MT" w:cs="Arial"/>
              </w:rPr>
              <w:t xml:space="preserve"> attitude</w:t>
            </w:r>
          </w:p>
          <w:p w14:paraId="796CFD72" w14:textId="77777777" w:rsidR="00542203" w:rsidRDefault="00542203" w:rsidP="00AC029D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Highly organised</w:t>
            </w:r>
          </w:p>
          <w:p w14:paraId="3A878027" w14:textId="6543FD6A" w:rsidR="00AC029D" w:rsidRPr="00AC029D" w:rsidRDefault="00AC029D" w:rsidP="00AC029D">
            <w:pPr>
              <w:numPr>
                <w:ilvl w:val="0"/>
                <w:numId w:val="1"/>
              </w:numPr>
              <w:tabs>
                <w:tab w:val="clear" w:pos="360"/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Flexible approach in relation to work</w:t>
            </w:r>
          </w:p>
        </w:tc>
        <w:tc>
          <w:tcPr>
            <w:tcW w:w="3738" w:type="dxa"/>
          </w:tcPr>
          <w:p w14:paraId="7B4C2D65" w14:textId="047950B6" w:rsidR="00542203" w:rsidRPr="003A004A" w:rsidRDefault="00542203" w:rsidP="00AC029D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692" w:type="dxa"/>
          </w:tcPr>
          <w:p w14:paraId="34768051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References</w:t>
            </w:r>
          </w:p>
          <w:p w14:paraId="41256A62" w14:textId="77777777" w:rsidR="003A004A" w:rsidRPr="003A004A" w:rsidRDefault="003A004A" w:rsidP="003A004A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3A004A">
              <w:rPr>
                <w:rFonts w:ascii="Gill Sans MT" w:eastAsia="Times New Roman" w:hAnsi="Gill Sans MT" w:cs="Arial"/>
              </w:rPr>
              <w:t>Selection event</w:t>
            </w:r>
          </w:p>
        </w:tc>
      </w:tr>
    </w:tbl>
    <w:p w14:paraId="5581B723" w14:textId="77777777" w:rsidR="003A004A" w:rsidRPr="003A004A" w:rsidRDefault="003A004A" w:rsidP="003A004A">
      <w:pPr>
        <w:spacing w:after="0" w:line="240" w:lineRule="auto"/>
        <w:rPr>
          <w:rFonts w:ascii="Gill Sans MT" w:eastAsia="Times New Roman" w:hAnsi="Gill Sans MT" w:cs="Arial"/>
        </w:rPr>
      </w:pPr>
    </w:p>
    <w:sectPr w:rsidR="003A004A" w:rsidRPr="003A004A" w:rsidSect="004E7AF2">
      <w:headerReference w:type="default" r:id="rId11"/>
      <w:footerReference w:type="default" r:id="rId12"/>
      <w:pgSz w:w="16840" w:h="11907" w:orient="landscape" w:code="9"/>
      <w:pgMar w:top="426" w:right="1138" w:bottom="426" w:left="113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9BA" w14:textId="77777777" w:rsidR="005D55F8" w:rsidRDefault="005D55F8">
      <w:pPr>
        <w:spacing w:after="0" w:line="240" w:lineRule="auto"/>
      </w:pPr>
      <w:r>
        <w:separator/>
      </w:r>
    </w:p>
  </w:endnote>
  <w:endnote w:type="continuationSeparator" w:id="0">
    <w:p w14:paraId="4C8E1944" w14:textId="77777777" w:rsidR="005D55F8" w:rsidRDefault="005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FD5B" w14:textId="7B49BF65" w:rsidR="002666FD" w:rsidRPr="002666FD" w:rsidRDefault="00F428B3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January 2021</w:t>
    </w:r>
  </w:p>
  <w:p w14:paraId="74F16119" w14:textId="77777777" w:rsidR="002666FD" w:rsidRDefault="0026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9B85" w14:textId="77777777" w:rsidR="005D55F8" w:rsidRDefault="005D55F8">
      <w:pPr>
        <w:spacing w:after="0" w:line="240" w:lineRule="auto"/>
      </w:pPr>
      <w:r>
        <w:separator/>
      </w:r>
    </w:p>
  </w:footnote>
  <w:footnote w:type="continuationSeparator" w:id="0">
    <w:p w14:paraId="51E3C49B" w14:textId="77777777" w:rsidR="005D55F8" w:rsidRDefault="005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E847" w14:textId="77777777" w:rsidR="004E7AF2" w:rsidRDefault="004E7AF2" w:rsidP="004E7AF2">
    <w:pPr>
      <w:pStyle w:val="Header"/>
      <w:jc w:val="right"/>
    </w:pPr>
  </w:p>
  <w:p w14:paraId="245CD72B" w14:textId="77777777" w:rsidR="004E7AF2" w:rsidRDefault="004E7AF2" w:rsidP="004E7A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6D7"/>
    <w:multiLevelType w:val="hybridMultilevel"/>
    <w:tmpl w:val="A46A09C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6434"/>
    <w:multiLevelType w:val="hybridMultilevel"/>
    <w:tmpl w:val="C18CB3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03490"/>
    <w:multiLevelType w:val="hybridMultilevel"/>
    <w:tmpl w:val="FA867A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C671B"/>
    <w:multiLevelType w:val="hybridMultilevel"/>
    <w:tmpl w:val="8C88D1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D4C49"/>
    <w:multiLevelType w:val="hybridMultilevel"/>
    <w:tmpl w:val="BF4E97C4"/>
    <w:lvl w:ilvl="0" w:tplc="684C91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D24BD"/>
    <w:multiLevelType w:val="hybridMultilevel"/>
    <w:tmpl w:val="39B669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4A"/>
    <w:rsid w:val="00037FD9"/>
    <w:rsid w:val="000558D5"/>
    <w:rsid w:val="00073BFE"/>
    <w:rsid w:val="001039C0"/>
    <w:rsid w:val="00163FCC"/>
    <w:rsid w:val="00216E14"/>
    <w:rsid w:val="00250761"/>
    <w:rsid w:val="002666FD"/>
    <w:rsid w:val="002B2775"/>
    <w:rsid w:val="002D5FD0"/>
    <w:rsid w:val="00324062"/>
    <w:rsid w:val="00374495"/>
    <w:rsid w:val="003A004A"/>
    <w:rsid w:val="00445C2C"/>
    <w:rsid w:val="00452EBE"/>
    <w:rsid w:val="004774DB"/>
    <w:rsid w:val="00494D96"/>
    <w:rsid w:val="004B2C2C"/>
    <w:rsid w:val="004E07D8"/>
    <w:rsid w:val="004E7AF2"/>
    <w:rsid w:val="00512129"/>
    <w:rsid w:val="00542203"/>
    <w:rsid w:val="005529C7"/>
    <w:rsid w:val="00564189"/>
    <w:rsid w:val="00585335"/>
    <w:rsid w:val="005B6027"/>
    <w:rsid w:val="005D55F8"/>
    <w:rsid w:val="00690036"/>
    <w:rsid w:val="006B756A"/>
    <w:rsid w:val="006D6EC6"/>
    <w:rsid w:val="00741F0F"/>
    <w:rsid w:val="00766D87"/>
    <w:rsid w:val="007828AC"/>
    <w:rsid w:val="00786A02"/>
    <w:rsid w:val="007E1870"/>
    <w:rsid w:val="0080336E"/>
    <w:rsid w:val="00884F5D"/>
    <w:rsid w:val="00916086"/>
    <w:rsid w:val="00A34839"/>
    <w:rsid w:val="00A6486A"/>
    <w:rsid w:val="00A902EF"/>
    <w:rsid w:val="00AC029D"/>
    <w:rsid w:val="00AC37A2"/>
    <w:rsid w:val="00B01F83"/>
    <w:rsid w:val="00B36399"/>
    <w:rsid w:val="00B474B0"/>
    <w:rsid w:val="00C310AD"/>
    <w:rsid w:val="00CC0272"/>
    <w:rsid w:val="00D538B2"/>
    <w:rsid w:val="00DD7C5D"/>
    <w:rsid w:val="00EC7D5C"/>
    <w:rsid w:val="00F131BF"/>
    <w:rsid w:val="00F428B3"/>
    <w:rsid w:val="00F65CD2"/>
    <w:rsid w:val="00F67191"/>
    <w:rsid w:val="00F75C59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81E582"/>
  <w15:chartTrackingRefBased/>
  <w15:docId w15:val="{C9E076E5-49D0-4C61-B583-C301340F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A"/>
  </w:style>
  <w:style w:type="paragraph" w:styleId="BalloonText">
    <w:name w:val="Balloon Text"/>
    <w:basedOn w:val="Normal"/>
    <w:link w:val="BalloonTextChar"/>
    <w:uiPriority w:val="99"/>
    <w:semiHidden/>
    <w:unhideWhenUsed/>
    <w:rsid w:val="003A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66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66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358A7BB7E04ABBF09D7CBFFEB5EE" ma:contentTypeVersion="12" ma:contentTypeDescription="Create a new document." ma:contentTypeScope="" ma:versionID="d55b3a4d3854cb28812dcdd7ec20459e">
  <xsd:schema xmlns:xsd="http://www.w3.org/2001/XMLSchema" xmlns:xs="http://www.w3.org/2001/XMLSchema" xmlns:p="http://schemas.microsoft.com/office/2006/metadata/properties" xmlns:ns2="68d723aa-7eff-4f1a-8f19-87e5a9db29eb" xmlns:ns3="e42001c1-2c15-4e54-a098-4ee6ae58288d" targetNamespace="http://schemas.microsoft.com/office/2006/metadata/properties" ma:root="true" ma:fieldsID="7e24af4559a1437fd0666d1fd8fb729f" ns2:_="" ns3:_="">
    <xsd:import namespace="68d723aa-7eff-4f1a-8f19-87e5a9db29eb"/>
    <xsd:import namespace="e42001c1-2c15-4e54-a098-4ee6ae582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23aa-7eff-4f1a-8f19-87e5a9db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01c1-2c15-4e54-a098-4ee6ae582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ED179-82E9-4E52-80ED-46AECE3C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23aa-7eff-4f1a-8f19-87e5a9db29eb"/>
    <ds:schemaRef ds:uri="e42001c1-2c15-4e54-a098-4ee6ae58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7187A-483A-48FF-BDB4-AD26D6889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4A79F-1874-484D-BB17-20EB1C71F141}">
  <ds:schemaRefs>
    <ds:schemaRef ds:uri="http://purl.org/dc/elements/1.1/"/>
    <ds:schemaRef ds:uri="http://schemas.microsoft.com/office/2006/metadata/properties"/>
    <ds:schemaRef ds:uri="e42001c1-2c15-4e54-a098-4ee6ae58288d"/>
    <ds:schemaRef ds:uri="68d723aa-7eff-4f1a-8f19-87e5a9db29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Crichton</dc:creator>
  <cp:keywords/>
  <cp:lastModifiedBy>Adela Crichton</cp:lastModifiedBy>
  <cp:revision>3</cp:revision>
  <cp:lastPrinted>2020-06-15T09:52:00Z</cp:lastPrinted>
  <dcterms:created xsi:type="dcterms:W3CDTF">2021-01-04T15:46:00Z</dcterms:created>
  <dcterms:modified xsi:type="dcterms:W3CDTF">2021-01-04T15:48:00Z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0x010100F2A1358A7BB7E04ABBF09D7CBFFEB5EE</vt:lpwstr>
  </property>
</Properties>
</file>