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74" w:rsidRPr="005F2266" w:rsidRDefault="006B4A63" w:rsidP="00A50F74">
      <w:pPr>
        <w:rPr>
          <w:rFonts w:ascii="Arial" w:hAnsi="Arial"/>
          <w:b/>
          <w:color w:val="000000"/>
          <w:sz w:val="28"/>
        </w:rPr>
      </w:pPr>
      <w:r>
        <w:rPr>
          <w:noProof/>
          <w:lang w:val="en-GB" w:eastAsia="en-GB"/>
        </w:rPr>
        <w:drawing>
          <wp:anchor distT="0" distB="0" distL="114300" distR="114300" simplePos="0" relativeHeight="251659264" behindDoc="0" locked="0" layoutInCell="1" allowOverlap="1" wp14:anchorId="3498C419" wp14:editId="63A7B76A">
            <wp:simplePos x="0" y="0"/>
            <wp:positionH relativeFrom="column">
              <wp:posOffset>4425692</wp:posOffset>
            </wp:positionH>
            <wp:positionV relativeFrom="paragraph">
              <wp:posOffset>-40193</wp:posOffset>
            </wp:positionV>
            <wp:extent cx="1261910" cy="114551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4413" cy="1147784"/>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00A9515E">
        <w:rPr>
          <w:rFonts w:asciiTheme="majorHAnsi" w:hAnsiTheme="majorHAnsi" w:cs="Times"/>
          <w:sz w:val="32"/>
          <w:szCs w:val="32"/>
          <w:lang w:eastAsia="ja-JP"/>
        </w:rPr>
        <w:t xml:space="preserve"> </w:t>
      </w:r>
      <w:r>
        <w:rPr>
          <w:rFonts w:ascii="Arial" w:hAnsi="Arial"/>
          <w:b/>
          <w:color w:val="000000"/>
          <w:sz w:val="28"/>
        </w:rPr>
        <w:t>Turnham Primary Foundation School</w:t>
      </w:r>
    </w:p>
    <w:p w:rsidR="00A50F74" w:rsidRPr="005F2266" w:rsidRDefault="00A50F74" w:rsidP="00A50F74">
      <w:pPr>
        <w:rPr>
          <w:rFonts w:ascii="Arial" w:hAnsi="Arial"/>
          <w:b/>
          <w:color w:val="000000"/>
          <w:sz w:val="28"/>
        </w:rPr>
      </w:pPr>
    </w:p>
    <w:p w:rsidR="00A50F74" w:rsidRPr="005F2266" w:rsidRDefault="00A50F74" w:rsidP="00A50F74">
      <w:pPr>
        <w:rPr>
          <w:rFonts w:ascii="Arial" w:hAnsi="Arial"/>
          <w:b/>
          <w:color w:val="000000"/>
          <w:sz w:val="28"/>
        </w:rPr>
      </w:pPr>
      <w:r w:rsidRPr="005F2266">
        <w:rPr>
          <w:rFonts w:ascii="Arial" w:hAnsi="Arial"/>
          <w:b/>
          <w:color w:val="000000"/>
          <w:sz w:val="28"/>
        </w:rPr>
        <w:t xml:space="preserve">Job description and person specification </w:t>
      </w:r>
    </w:p>
    <w:p w:rsidR="00A50F74" w:rsidRPr="00953A0D" w:rsidRDefault="00A50F74" w:rsidP="00A50F74">
      <w:pPr>
        <w:rPr>
          <w:rFonts w:ascii="Arial" w:hAnsi="Arial"/>
          <w:b/>
          <w:color w:val="000000"/>
        </w:rPr>
      </w:pPr>
    </w:p>
    <w:p w:rsidR="00A50F74" w:rsidRPr="0022444D" w:rsidRDefault="00A50F74" w:rsidP="00A50F74">
      <w:pPr>
        <w:ind w:left="2160" w:hanging="2160"/>
        <w:rPr>
          <w:rFonts w:ascii="Arial" w:hAnsi="Arial"/>
          <w:color w:val="000000"/>
        </w:rPr>
      </w:pPr>
      <w:r w:rsidRPr="0022444D">
        <w:rPr>
          <w:rFonts w:ascii="Arial" w:hAnsi="Arial"/>
          <w:color w:val="000000"/>
        </w:rPr>
        <w:t xml:space="preserve">Post: </w:t>
      </w:r>
      <w:r w:rsidRPr="0022444D">
        <w:rPr>
          <w:rFonts w:ascii="Arial" w:hAnsi="Arial"/>
          <w:color w:val="000000"/>
        </w:rPr>
        <w:tab/>
      </w:r>
      <w:r>
        <w:rPr>
          <w:rFonts w:ascii="Arial" w:hAnsi="Arial"/>
          <w:color w:val="000000"/>
        </w:rPr>
        <w:t>Teacher</w:t>
      </w:r>
    </w:p>
    <w:p w:rsidR="00A50F74" w:rsidRPr="0022444D" w:rsidRDefault="00A50F74" w:rsidP="00A50F74">
      <w:pPr>
        <w:ind w:left="2160" w:hanging="2160"/>
        <w:rPr>
          <w:rFonts w:ascii="Arial" w:hAnsi="Arial"/>
          <w:color w:val="000000"/>
        </w:rPr>
      </w:pPr>
    </w:p>
    <w:p w:rsidR="00514594" w:rsidRDefault="00A50F74" w:rsidP="00A50F74">
      <w:pPr>
        <w:rPr>
          <w:rFonts w:ascii="Arial" w:hAnsi="Arial"/>
          <w:color w:val="000000"/>
        </w:rPr>
      </w:pPr>
      <w:r w:rsidRPr="0022444D">
        <w:rPr>
          <w:rFonts w:ascii="Arial" w:hAnsi="Arial"/>
          <w:color w:val="000000"/>
        </w:rPr>
        <w:t>Salary:</w:t>
      </w:r>
      <w:r w:rsidRPr="0022444D">
        <w:rPr>
          <w:rFonts w:ascii="Arial" w:hAnsi="Arial"/>
          <w:color w:val="000000"/>
        </w:rPr>
        <w:tab/>
      </w:r>
      <w:r>
        <w:rPr>
          <w:rFonts w:ascii="Arial" w:hAnsi="Arial"/>
          <w:color w:val="000000"/>
        </w:rPr>
        <w:tab/>
      </w:r>
      <w:r w:rsidRPr="002C704E">
        <w:rPr>
          <w:rFonts w:ascii="Arial" w:hAnsi="Arial"/>
          <w:color w:val="000000"/>
        </w:rPr>
        <w:t>Main Pay Scale at appropriate point</w:t>
      </w:r>
      <w:r w:rsidR="00514594">
        <w:rPr>
          <w:rFonts w:ascii="Arial" w:hAnsi="Arial"/>
          <w:color w:val="000000"/>
        </w:rPr>
        <w:t xml:space="preserve"> </w:t>
      </w:r>
    </w:p>
    <w:p w:rsidR="00A50F74" w:rsidRPr="0022444D" w:rsidRDefault="00A50F74" w:rsidP="00A50F74">
      <w:pPr>
        <w:ind w:left="1440" w:firstLine="720"/>
        <w:rPr>
          <w:rFonts w:ascii="Arial" w:hAnsi="Arial"/>
          <w:color w:val="000000"/>
        </w:rPr>
      </w:pPr>
    </w:p>
    <w:p w:rsidR="00A50F74" w:rsidRPr="0022444D" w:rsidRDefault="00A50F74" w:rsidP="00A50F74">
      <w:pPr>
        <w:rPr>
          <w:rFonts w:ascii="Arial" w:hAnsi="Arial"/>
          <w:color w:val="000000"/>
        </w:rPr>
      </w:pPr>
      <w:r w:rsidRPr="0022444D">
        <w:rPr>
          <w:rFonts w:ascii="Arial" w:hAnsi="Arial"/>
          <w:color w:val="000000"/>
        </w:rPr>
        <w:t>Reporting to:</w:t>
      </w:r>
      <w:r w:rsidRPr="0022444D">
        <w:rPr>
          <w:rFonts w:ascii="Arial" w:hAnsi="Arial"/>
          <w:color w:val="000000"/>
        </w:rPr>
        <w:tab/>
      </w:r>
      <w:r w:rsidRPr="0022444D">
        <w:rPr>
          <w:rFonts w:ascii="Arial" w:hAnsi="Arial"/>
          <w:color w:val="000000"/>
        </w:rPr>
        <w:tab/>
      </w:r>
      <w:r>
        <w:rPr>
          <w:rFonts w:ascii="Arial" w:hAnsi="Arial"/>
          <w:color w:val="000000"/>
        </w:rPr>
        <w:t>Headteacher</w:t>
      </w:r>
      <w:r w:rsidRPr="0022444D">
        <w:rPr>
          <w:rFonts w:ascii="Arial" w:hAnsi="Arial"/>
          <w:color w:val="000000"/>
        </w:rPr>
        <w:t xml:space="preserve"> </w:t>
      </w:r>
    </w:p>
    <w:p w:rsidR="00A50F74" w:rsidRPr="0022444D" w:rsidRDefault="00A50F74" w:rsidP="00A50F74">
      <w:pPr>
        <w:rPr>
          <w:rFonts w:ascii="Arial" w:hAnsi="Arial"/>
          <w:color w:val="000000"/>
        </w:rPr>
      </w:pPr>
    </w:p>
    <w:p w:rsidR="00A50F74" w:rsidRPr="0022444D" w:rsidRDefault="00A50F74" w:rsidP="00A50F74">
      <w:pPr>
        <w:rPr>
          <w:rFonts w:ascii="Arial" w:hAnsi="Arial"/>
          <w:color w:val="000000"/>
        </w:rPr>
      </w:pPr>
    </w:p>
    <w:p w:rsidR="00A50F74" w:rsidRPr="0022444D" w:rsidRDefault="00A50F74" w:rsidP="00A50F74">
      <w:pPr>
        <w:rPr>
          <w:rFonts w:ascii="Arial" w:hAnsi="Arial"/>
          <w:color w:val="000000"/>
        </w:rPr>
      </w:pPr>
    </w:p>
    <w:p w:rsidR="00A50F74" w:rsidRPr="0022444D" w:rsidRDefault="00A50F74" w:rsidP="00A50F74">
      <w:pPr>
        <w:rPr>
          <w:rFonts w:ascii="Arial" w:hAnsi="Arial"/>
          <w:color w:val="000000"/>
        </w:rPr>
      </w:pPr>
    </w:p>
    <w:p w:rsidR="00A50F74" w:rsidRPr="0022444D" w:rsidRDefault="00A50F74" w:rsidP="00A50F74">
      <w:pPr>
        <w:rPr>
          <w:rFonts w:ascii="Arial" w:hAnsi="Arial"/>
          <w:color w:val="000000"/>
          <w:u w:val="single"/>
        </w:rPr>
      </w:pPr>
      <w:r w:rsidRPr="0022444D">
        <w:rPr>
          <w:rFonts w:ascii="Arial" w:hAnsi="Arial"/>
          <w:color w:val="000000"/>
          <w:u w:val="single"/>
        </w:rPr>
        <w:t>Class teacher job description</w:t>
      </w:r>
    </w:p>
    <w:p w:rsidR="00A50F74" w:rsidRPr="0022444D" w:rsidRDefault="00A50F74" w:rsidP="00A50F74">
      <w:pPr>
        <w:rPr>
          <w:rFonts w:ascii="Arial" w:hAnsi="Arial"/>
          <w:color w:val="000000"/>
        </w:rPr>
      </w:pPr>
    </w:p>
    <w:p w:rsidR="00A50F74" w:rsidRPr="0022444D" w:rsidRDefault="00A50F74" w:rsidP="00A50F74">
      <w:pPr>
        <w:ind w:left="720" w:hanging="720"/>
        <w:jc w:val="both"/>
        <w:rPr>
          <w:rFonts w:ascii="Arial" w:hAnsi="Arial"/>
          <w:color w:val="000000"/>
        </w:rPr>
      </w:pPr>
      <w:r w:rsidRPr="0022444D">
        <w:rPr>
          <w:rFonts w:ascii="Arial" w:hAnsi="Arial"/>
          <w:color w:val="000000"/>
        </w:rPr>
        <w:t>1.</w:t>
      </w:r>
      <w:r w:rsidRPr="0022444D">
        <w:rPr>
          <w:rFonts w:ascii="Arial" w:hAnsi="Arial"/>
          <w:color w:val="000000"/>
        </w:rPr>
        <w:tab/>
        <w:t>To take full responsibility for teaching a class of children</w:t>
      </w:r>
      <w:r w:rsidR="00514594">
        <w:rPr>
          <w:rFonts w:ascii="Arial" w:hAnsi="Arial"/>
          <w:color w:val="000000"/>
        </w:rPr>
        <w:t>,</w:t>
      </w:r>
      <w:r w:rsidRPr="0022444D">
        <w:rPr>
          <w:rFonts w:ascii="Arial" w:hAnsi="Arial"/>
          <w:color w:val="000000"/>
        </w:rPr>
        <w:t xml:space="preserve"> ensuring that all c</w:t>
      </w:r>
      <w:r w:rsidR="00514594">
        <w:rPr>
          <w:rFonts w:ascii="Arial" w:hAnsi="Arial"/>
          <w:color w:val="000000"/>
        </w:rPr>
        <w:t>hildren make good and very good progress.</w:t>
      </w:r>
    </w:p>
    <w:p w:rsidR="00A50F74" w:rsidRPr="0022444D" w:rsidRDefault="00A50F74" w:rsidP="00A50F74">
      <w:pPr>
        <w:rPr>
          <w:rFonts w:ascii="Arial" w:hAnsi="Arial"/>
          <w:color w:val="000000"/>
        </w:rPr>
      </w:pPr>
    </w:p>
    <w:p w:rsidR="00A50F74" w:rsidRPr="0022444D" w:rsidRDefault="00A50F74" w:rsidP="00A50F74">
      <w:pPr>
        <w:ind w:left="720" w:hanging="720"/>
        <w:jc w:val="both"/>
        <w:rPr>
          <w:rFonts w:ascii="Arial" w:hAnsi="Arial"/>
          <w:color w:val="000000"/>
        </w:rPr>
      </w:pPr>
      <w:r w:rsidRPr="0022444D">
        <w:rPr>
          <w:rFonts w:ascii="Arial" w:hAnsi="Arial"/>
          <w:color w:val="000000"/>
        </w:rPr>
        <w:t>2.</w:t>
      </w:r>
      <w:r w:rsidRPr="0022444D">
        <w:rPr>
          <w:rFonts w:ascii="Arial" w:hAnsi="Arial"/>
          <w:color w:val="000000"/>
        </w:rPr>
        <w:tab/>
        <w:t>To fulfil the requirements of the Conditions of Employment of School Teachers as outlined in the current School Teache</w:t>
      </w:r>
      <w:r>
        <w:rPr>
          <w:rFonts w:ascii="Arial" w:hAnsi="Arial"/>
          <w:color w:val="000000"/>
        </w:rPr>
        <w:t>rs’ Pay and Conditions Document. This includes planning and resourcing lessons, marking and responding to children’s work and learning, assessing and recording pupil progress, reporting outcomes to parents and the leadership team.</w:t>
      </w:r>
    </w:p>
    <w:p w:rsidR="00A50F74" w:rsidRPr="0022444D" w:rsidRDefault="00A50F74" w:rsidP="00A50F74">
      <w:pPr>
        <w:rPr>
          <w:rFonts w:ascii="Arial" w:hAnsi="Arial"/>
          <w:color w:val="000000"/>
        </w:rPr>
      </w:pPr>
    </w:p>
    <w:p w:rsidR="00A50F74" w:rsidRPr="0022444D" w:rsidRDefault="00A50F74" w:rsidP="00A50F74">
      <w:pPr>
        <w:ind w:left="720" w:hanging="720"/>
        <w:jc w:val="both"/>
        <w:rPr>
          <w:rFonts w:ascii="Arial" w:hAnsi="Arial"/>
          <w:color w:val="000000"/>
        </w:rPr>
      </w:pPr>
      <w:r w:rsidRPr="0022444D">
        <w:rPr>
          <w:rFonts w:ascii="Arial" w:hAnsi="Arial"/>
          <w:color w:val="000000"/>
        </w:rPr>
        <w:t>3.</w:t>
      </w:r>
      <w:r w:rsidRPr="0022444D">
        <w:rPr>
          <w:rFonts w:ascii="Arial" w:hAnsi="Arial"/>
          <w:color w:val="000000"/>
        </w:rPr>
        <w:tab/>
        <w:t xml:space="preserve">To support, enhance, reflect and communicate the shared values and ethos of </w:t>
      </w:r>
      <w:r w:rsidR="006B4A63">
        <w:rPr>
          <w:rFonts w:ascii="Arial" w:hAnsi="Arial"/>
          <w:color w:val="000000"/>
        </w:rPr>
        <w:t>Turnham Primary Foundation School.</w:t>
      </w:r>
    </w:p>
    <w:p w:rsidR="00A50F74" w:rsidRPr="0022444D" w:rsidRDefault="00A50F74" w:rsidP="00A50F74">
      <w:pPr>
        <w:rPr>
          <w:rFonts w:ascii="Arial" w:hAnsi="Arial"/>
          <w:color w:val="000000"/>
        </w:rPr>
      </w:pPr>
    </w:p>
    <w:p w:rsidR="00A50F74" w:rsidRPr="0022444D" w:rsidRDefault="00514594" w:rsidP="00A50F74">
      <w:pPr>
        <w:ind w:left="720" w:hanging="720"/>
        <w:jc w:val="both"/>
        <w:rPr>
          <w:rFonts w:ascii="Arial" w:hAnsi="Arial"/>
          <w:color w:val="000000"/>
        </w:rPr>
      </w:pPr>
      <w:r>
        <w:rPr>
          <w:rFonts w:ascii="Arial" w:hAnsi="Arial"/>
          <w:color w:val="000000"/>
        </w:rPr>
        <w:t>4.</w:t>
      </w:r>
      <w:r>
        <w:rPr>
          <w:rFonts w:ascii="Arial" w:hAnsi="Arial"/>
          <w:color w:val="000000"/>
        </w:rPr>
        <w:tab/>
        <w:t xml:space="preserve">To create </w:t>
      </w:r>
      <w:r w:rsidR="00A50F74" w:rsidRPr="0022444D">
        <w:rPr>
          <w:rFonts w:ascii="Arial" w:hAnsi="Arial"/>
          <w:color w:val="000000"/>
        </w:rPr>
        <w:t xml:space="preserve">an inclusive, diverse setting using appropriate styles of organisation, classroom management and teaching and </w:t>
      </w:r>
      <w:r>
        <w:rPr>
          <w:rFonts w:ascii="Arial" w:hAnsi="Arial"/>
          <w:color w:val="000000"/>
        </w:rPr>
        <w:t xml:space="preserve">learning methodologies, in order </w:t>
      </w:r>
      <w:r w:rsidR="00A50F74" w:rsidRPr="0022444D">
        <w:rPr>
          <w:rFonts w:ascii="Arial" w:hAnsi="Arial"/>
          <w:color w:val="000000"/>
        </w:rPr>
        <w:t>to secure a rich and creat</w:t>
      </w:r>
      <w:r w:rsidR="00A50F74">
        <w:rPr>
          <w:rFonts w:ascii="Arial" w:hAnsi="Arial"/>
          <w:color w:val="000000"/>
        </w:rPr>
        <w:t>ive curriculum for all children.</w:t>
      </w:r>
    </w:p>
    <w:p w:rsidR="00A50F74" w:rsidRPr="0022444D" w:rsidRDefault="00A50F74" w:rsidP="00A50F74">
      <w:pPr>
        <w:rPr>
          <w:rFonts w:ascii="Arial" w:hAnsi="Arial"/>
          <w:color w:val="000000"/>
        </w:rPr>
      </w:pPr>
    </w:p>
    <w:p w:rsidR="00A50F74" w:rsidRPr="0022444D" w:rsidRDefault="00A50F74" w:rsidP="00A50F74">
      <w:pPr>
        <w:ind w:left="720" w:hanging="720"/>
        <w:jc w:val="both"/>
        <w:rPr>
          <w:rFonts w:ascii="Arial" w:hAnsi="Arial"/>
          <w:color w:val="000000"/>
        </w:rPr>
      </w:pPr>
      <w:r w:rsidRPr="0022444D">
        <w:rPr>
          <w:rFonts w:ascii="Arial" w:hAnsi="Arial"/>
          <w:color w:val="000000"/>
        </w:rPr>
        <w:t>5.</w:t>
      </w:r>
      <w:r w:rsidRPr="0022444D">
        <w:rPr>
          <w:rFonts w:ascii="Arial" w:hAnsi="Arial"/>
          <w:color w:val="000000"/>
        </w:rPr>
        <w:tab/>
        <w:t>To support and promote the principles and practices of equality for all children and adults who are</w:t>
      </w:r>
      <w:r>
        <w:rPr>
          <w:rFonts w:ascii="Arial" w:hAnsi="Arial"/>
          <w:color w:val="000000"/>
        </w:rPr>
        <w:t xml:space="preserve"> part of the school’s community.</w:t>
      </w:r>
    </w:p>
    <w:p w:rsidR="00A50F74" w:rsidRPr="0022444D" w:rsidRDefault="00A50F74" w:rsidP="00A50F74">
      <w:pPr>
        <w:rPr>
          <w:rFonts w:ascii="Arial" w:hAnsi="Arial"/>
          <w:color w:val="000000"/>
        </w:rPr>
      </w:pPr>
    </w:p>
    <w:p w:rsidR="00A50F74" w:rsidRPr="0022444D" w:rsidRDefault="00A50F74" w:rsidP="00A50F74">
      <w:pPr>
        <w:ind w:left="720" w:hanging="720"/>
        <w:jc w:val="both"/>
        <w:rPr>
          <w:rFonts w:ascii="Arial" w:hAnsi="Arial"/>
          <w:color w:val="000000"/>
        </w:rPr>
      </w:pPr>
      <w:r w:rsidRPr="0022444D">
        <w:rPr>
          <w:rFonts w:ascii="Arial" w:hAnsi="Arial"/>
          <w:color w:val="000000"/>
        </w:rPr>
        <w:t>6.</w:t>
      </w:r>
      <w:r w:rsidRPr="0022444D">
        <w:rPr>
          <w:rFonts w:ascii="Arial" w:hAnsi="Arial"/>
          <w:color w:val="000000"/>
        </w:rPr>
        <w:tab/>
        <w:t>To know, adhere to and support the agreed policies</w:t>
      </w:r>
      <w:r w:rsidR="006B4A63">
        <w:rPr>
          <w:rFonts w:ascii="Arial" w:hAnsi="Arial"/>
          <w:color w:val="000000"/>
        </w:rPr>
        <w:t xml:space="preserve"> and guidelines of the school </w:t>
      </w:r>
      <w:r w:rsidRPr="0022444D">
        <w:rPr>
          <w:rFonts w:ascii="Arial" w:hAnsi="Arial"/>
          <w:color w:val="000000"/>
        </w:rPr>
        <w:t>and to support the effective implementation of</w:t>
      </w:r>
      <w:r>
        <w:rPr>
          <w:rFonts w:ascii="Arial" w:hAnsi="Arial"/>
          <w:color w:val="000000"/>
        </w:rPr>
        <w:t xml:space="preserve"> the School </w:t>
      </w:r>
      <w:r w:rsidR="006B4A63">
        <w:rPr>
          <w:rFonts w:ascii="Arial" w:hAnsi="Arial"/>
          <w:color w:val="000000"/>
        </w:rPr>
        <w:t>Improvement Plan</w:t>
      </w:r>
      <w:r>
        <w:rPr>
          <w:rFonts w:ascii="Arial" w:hAnsi="Arial"/>
          <w:color w:val="000000"/>
        </w:rPr>
        <w:t>.</w:t>
      </w:r>
    </w:p>
    <w:p w:rsidR="00A50F74" w:rsidRPr="0022444D" w:rsidRDefault="00A50F74" w:rsidP="00A50F74">
      <w:pPr>
        <w:jc w:val="both"/>
        <w:rPr>
          <w:rFonts w:ascii="Arial" w:hAnsi="Arial"/>
          <w:color w:val="000000"/>
        </w:rPr>
      </w:pPr>
    </w:p>
    <w:p w:rsidR="00A50F74" w:rsidRPr="0022444D" w:rsidRDefault="00A50F74" w:rsidP="00DB2FC8">
      <w:pPr>
        <w:ind w:left="710" w:hanging="710"/>
        <w:jc w:val="both"/>
        <w:rPr>
          <w:rFonts w:ascii="Arial" w:hAnsi="Arial"/>
          <w:color w:val="000000"/>
        </w:rPr>
      </w:pPr>
      <w:r w:rsidRPr="0022444D">
        <w:rPr>
          <w:rFonts w:ascii="Arial" w:hAnsi="Arial"/>
          <w:color w:val="000000"/>
        </w:rPr>
        <w:t>7.</w:t>
      </w:r>
      <w:r w:rsidRPr="0022444D">
        <w:rPr>
          <w:rFonts w:ascii="Arial" w:hAnsi="Arial"/>
          <w:color w:val="000000"/>
        </w:rPr>
        <w:tab/>
      </w:r>
      <w:r w:rsidR="006B4A63">
        <w:rPr>
          <w:rFonts w:ascii="Arial" w:hAnsi="Arial"/>
          <w:color w:val="000000"/>
        </w:rPr>
        <w:t>To maintain an attractive, well-</w:t>
      </w:r>
      <w:r w:rsidRPr="0022444D">
        <w:rPr>
          <w:rFonts w:ascii="Arial" w:hAnsi="Arial"/>
          <w:color w:val="000000"/>
        </w:rPr>
        <w:t xml:space="preserve">resourced, carefully </w:t>
      </w:r>
      <w:proofErr w:type="spellStart"/>
      <w:r w:rsidR="00514594">
        <w:rPr>
          <w:rFonts w:ascii="Arial" w:hAnsi="Arial"/>
          <w:color w:val="000000"/>
        </w:rPr>
        <w:t>organised</w:t>
      </w:r>
      <w:proofErr w:type="spellEnd"/>
      <w:r w:rsidR="00514594">
        <w:rPr>
          <w:rFonts w:ascii="Arial" w:hAnsi="Arial"/>
          <w:color w:val="000000"/>
        </w:rPr>
        <w:t xml:space="preserve"> classroom </w:t>
      </w:r>
      <w:bookmarkStart w:id="0" w:name="_GoBack"/>
      <w:bookmarkEnd w:id="0"/>
      <w:r w:rsidR="00514594">
        <w:rPr>
          <w:rFonts w:ascii="Arial" w:hAnsi="Arial"/>
          <w:color w:val="000000"/>
        </w:rPr>
        <w:t>that is an</w:t>
      </w:r>
      <w:r w:rsidR="00514594" w:rsidRPr="00514594">
        <w:rPr>
          <w:rFonts w:ascii="Arial" w:hAnsi="Arial"/>
          <w:color w:val="000000"/>
        </w:rPr>
        <w:t xml:space="preserve"> </w:t>
      </w:r>
      <w:r w:rsidR="00514594" w:rsidRPr="0022444D">
        <w:rPr>
          <w:rFonts w:ascii="Arial" w:hAnsi="Arial"/>
          <w:color w:val="000000"/>
        </w:rPr>
        <w:t>effective learning environment</w:t>
      </w:r>
      <w:r w:rsidR="00514594">
        <w:rPr>
          <w:rFonts w:ascii="Arial" w:hAnsi="Arial"/>
          <w:color w:val="000000"/>
        </w:rPr>
        <w:t>.</w:t>
      </w:r>
    </w:p>
    <w:p w:rsidR="00A50F74" w:rsidRPr="0022444D" w:rsidRDefault="00A50F74" w:rsidP="00A50F74">
      <w:pPr>
        <w:ind w:left="720"/>
        <w:jc w:val="both"/>
        <w:rPr>
          <w:rFonts w:ascii="Arial" w:hAnsi="Arial"/>
          <w:color w:val="000000"/>
        </w:rPr>
      </w:pPr>
    </w:p>
    <w:p w:rsidR="00A50F74" w:rsidRPr="0022444D" w:rsidRDefault="00DB2FC8" w:rsidP="00A50F74">
      <w:pPr>
        <w:ind w:left="710" w:hanging="710"/>
        <w:jc w:val="both"/>
        <w:rPr>
          <w:rFonts w:ascii="Arial" w:hAnsi="Arial"/>
          <w:color w:val="000000"/>
        </w:rPr>
      </w:pPr>
      <w:r>
        <w:rPr>
          <w:rFonts w:ascii="Arial" w:hAnsi="Arial"/>
          <w:color w:val="000000"/>
        </w:rPr>
        <w:t>8.</w:t>
      </w:r>
      <w:r>
        <w:rPr>
          <w:rFonts w:ascii="Arial" w:hAnsi="Arial"/>
          <w:color w:val="000000"/>
        </w:rPr>
        <w:tab/>
      </w:r>
      <w:proofErr w:type="gramStart"/>
      <w:r>
        <w:rPr>
          <w:rFonts w:ascii="Arial" w:hAnsi="Arial"/>
          <w:color w:val="000000"/>
        </w:rPr>
        <w:t>To</w:t>
      </w:r>
      <w:proofErr w:type="gramEnd"/>
      <w:r>
        <w:rPr>
          <w:rFonts w:ascii="Arial" w:hAnsi="Arial"/>
          <w:color w:val="000000"/>
        </w:rPr>
        <w:t xml:space="preserve"> </w:t>
      </w:r>
      <w:r w:rsidR="00A50F74" w:rsidRPr="0022444D">
        <w:rPr>
          <w:rFonts w:ascii="Arial" w:hAnsi="Arial"/>
          <w:color w:val="000000"/>
        </w:rPr>
        <w:t>line manage and ensure the effective deployment of support staff attached to the class for whom</w:t>
      </w:r>
      <w:r w:rsidR="00A50F74">
        <w:rPr>
          <w:rFonts w:ascii="Arial" w:hAnsi="Arial"/>
          <w:color w:val="000000"/>
        </w:rPr>
        <w:t xml:space="preserve"> the teacher has responsibility.</w:t>
      </w:r>
    </w:p>
    <w:p w:rsidR="00A50F74" w:rsidRPr="0022444D" w:rsidRDefault="00A50F74" w:rsidP="00A50F74">
      <w:pPr>
        <w:rPr>
          <w:rFonts w:ascii="Arial" w:hAnsi="Arial"/>
          <w:color w:val="000000"/>
        </w:rPr>
      </w:pPr>
    </w:p>
    <w:p w:rsidR="00A50F74" w:rsidRPr="0022444D" w:rsidRDefault="00A50F74" w:rsidP="00A50F74">
      <w:pPr>
        <w:rPr>
          <w:rFonts w:ascii="Arial" w:hAnsi="Arial"/>
          <w:color w:val="000000"/>
        </w:rPr>
      </w:pPr>
    </w:p>
    <w:p w:rsidR="00A50F74" w:rsidRPr="0022444D" w:rsidRDefault="00A50F74" w:rsidP="00A50F74">
      <w:pPr>
        <w:ind w:left="720" w:hanging="720"/>
        <w:jc w:val="both"/>
        <w:rPr>
          <w:rFonts w:ascii="Arial" w:hAnsi="Arial"/>
          <w:color w:val="000000"/>
        </w:rPr>
      </w:pPr>
      <w:r w:rsidRPr="0022444D">
        <w:rPr>
          <w:rFonts w:ascii="Arial" w:hAnsi="Arial"/>
          <w:color w:val="000000"/>
        </w:rPr>
        <w:lastRenderedPageBreak/>
        <w:t xml:space="preserve">9 </w:t>
      </w:r>
      <w:r w:rsidRPr="0022444D">
        <w:rPr>
          <w:rFonts w:ascii="Arial" w:hAnsi="Arial"/>
          <w:color w:val="000000"/>
        </w:rPr>
        <w:tab/>
        <w:t>To implement effective systems for evaluating, monitoring and securing raised levels of achievement including tracking and maintaining ev</w:t>
      </w:r>
      <w:r>
        <w:rPr>
          <w:rFonts w:ascii="Arial" w:hAnsi="Arial"/>
          <w:color w:val="000000"/>
        </w:rPr>
        <w:t>idence of each child’s progress.</w:t>
      </w:r>
    </w:p>
    <w:p w:rsidR="00A50F74" w:rsidRPr="0022444D" w:rsidRDefault="00A50F74" w:rsidP="00A50F74">
      <w:pPr>
        <w:jc w:val="both"/>
        <w:rPr>
          <w:rFonts w:ascii="Arial" w:hAnsi="Arial"/>
          <w:szCs w:val="26"/>
        </w:rPr>
      </w:pPr>
    </w:p>
    <w:p w:rsidR="00A50F74" w:rsidRPr="0022444D" w:rsidRDefault="00A50F74" w:rsidP="00A50F74">
      <w:pPr>
        <w:ind w:left="720" w:hanging="720"/>
        <w:rPr>
          <w:rFonts w:ascii="Arial" w:hAnsi="Arial"/>
          <w:color w:val="000000"/>
        </w:rPr>
      </w:pPr>
      <w:r w:rsidRPr="0022444D">
        <w:rPr>
          <w:rFonts w:ascii="Arial" w:hAnsi="Arial"/>
          <w:szCs w:val="26"/>
        </w:rPr>
        <w:t>10</w:t>
      </w:r>
      <w:r w:rsidRPr="0022444D">
        <w:rPr>
          <w:rFonts w:ascii="Arial" w:hAnsi="Arial"/>
          <w:szCs w:val="26"/>
        </w:rPr>
        <w:tab/>
        <w:t>To identify and plan for meeting the needs of all children including those with high ability, learning and other special needs and those who are new to learning English</w:t>
      </w:r>
      <w:r>
        <w:rPr>
          <w:rFonts w:ascii="Arial" w:hAnsi="Arial"/>
          <w:szCs w:val="26"/>
        </w:rPr>
        <w:t>.</w:t>
      </w:r>
    </w:p>
    <w:p w:rsidR="00A50F74" w:rsidRPr="0022444D" w:rsidRDefault="00A50F74" w:rsidP="00A50F74">
      <w:pPr>
        <w:ind w:left="720" w:hanging="720"/>
        <w:jc w:val="both"/>
        <w:rPr>
          <w:rFonts w:ascii="Arial" w:hAnsi="Arial"/>
          <w:color w:val="000000"/>
        </w:rPr>
      </w:pPr>
      <w:r w:rsidRPr="0022444D">
        <w:rPr>
          <w:rFonts w:ascii="Arial" w:hAnsi="Arial"/>
          <w:color w:val="000000"/>
        </w:rPr>
        <w:tab/>
        <w:t xml:space="preserve"> </w:t>
      </w:r>
    </w:p>
    <w:p w:rsidR="00A50F74" w:rsidRPr="006B4A63" w:rsidRDefault="00A50F74" w:rsidP="00514594">
      <w:pPr>
        <w:ind w:left="720" w:hanging="720"/>
        <w:jc w:val="both"/>
        <w:rPr>
          <w:rFonts w:ascii="Arial" w:hAnsi="Arial"/>
        </w:rPr>
      </w:pPr>
      <w:r w:rsidRPr="0022444D">
        <w:rPr>
          <w:rFonts w:ascii="Arial" w:hAnsi="Arial"/>
          <w:color w:val="000000"/>
        </w:rPr>
        <w:t>11</w:t>
      </w:r>
      <w:r w:rsidRPr="0022444D">
        <w:rPr>
          <w:rFonts w:ascii="Arial" w:hAnsi="Arial"/>
          <w:color w:val="000000"/>
        </w:rPr>
        <w:tab/>
      </w:r>
      <w:r w:rsidRPr="006B4A63">
        <w:rPr>
          <w:rFonts w:ascii="Arial" w:hAnsi="Arial"/>
        </w:rPr>
        <w:t>Ability to provide evidence of the successful development of an area of expertise or specialism within and across a primary school including evidence of impact*.</w:t>
      </w:r>
    </w:p>
    <w:p w:rsidR="00A50F74" w:rsidRPr="006B4A63" w:rsidRDefault="00A50F74" w:rsidP="00A50F74">
      <w:pPr>
        <w:rPr>
          <w:rFonts w:ascii="Arial" w:hAnsi="Arial"/>
        </w:rPr>
      </w:pPr>
    </w:p>
    <w:p w:rsidR="00A50F74" w:rsidRPr="006B4A63" w:rsidRDefault="00A50F74" w:rsidP="00A50F74">
      <w:pPr>
        <w:rPr>
          <w:rFonts w:ascii="Arial" w:hAnsi="Arial"/>
        </w:rPr>
      </w:pPr>
      <w:r w:rsidRPr="006B4A63">
        <w:rPr>
          <w:rFonts w:ascii="Arial" w:hAnsi="Arial"/>
        </w:rPr>
        <w:t>* This criterion is only applicable if the candidate is seeking to secure a position of responsibility (TLR).</w:t>
      </w:r>
    </w:p>
    <w:p w:rsidR="00A50F74" w:rsidRPr="0022444D" w:rsidRDefault="00A50F74" w:rsidP="00A50F74">
      <w:pPr>
        <w:ind w:left="720" w:hanging="720"/>
        <w:jc w:val="both"/>
        <w:rPr>
          <w:rFonts w:ascii="Arial" w:hAnsi="Arial"/>
          <w:color w:val="000000"/>
        </w:rPr>
      </w:pPr>
    </w:p>
    <w:p w:rsidR="00A50F74" w:rsidRPr="0022444D" w:rsidRDefault="00A50F74" w:rsidP="00A50F74">
      <w:pPr>
        <w:rPr>
          <w:rFonts w:ascii="Arial" w:hAnsi="Arial"/>
          <w:color w:val="000000"/>
        </w:rPr>
      </w:pPr>
    </w:p>
    <w:p w:rsidR="00A50F74" w:rsidRPr="0022444D" w:rsidRDefault="00A50F74" w:rsidP="00A50F74">
      <w:pPr>
        <w:rPr>
          <w:rFonts w:ascii="Arial" w:hAnsi="Arial"/>
          <w:b/>
          <w:color w:val="000000"/>
        </w:rPr>
      </w:pPr>
    </w:p>
    <w:p w:rsidR="00A50F74" w:rsidRPr="0022444D" w:rsidRDefault="00A50F74" w:rsidP="00A50F74">
      <w:pPr>
        <w:rPr>
          <w:rFonts w:ascii="Arial" w:hAnsi="Arial"/>
          <w:b/>
          <w:color w:val="000000"/>
        </w:rPr>
      </w:pPr>
      <w:r w:rsidRPr="0022444D">
        <w:rPr>
          <w:rFonts w:ascii="Arial" w:hAnsi="Arial"/>
          <w:b/>
          <w:color w:val="000000"/>
        </w:rPr>
        <w:t xml:space="preserve">Selection criteria - full time, class teacher </w:t>
      </w:r>
    </w:p>
    <w:p w:rsidR="00A50F74" w:rsidRPr="0022444D" w:rsidRDefault="00A50F74" w:rsidP="00A50F74">
      <w:pPr>
        <w:rPr>
          <w:rFonts w:ascii="Arial" w:hAnsi="Arial"/>
          <w:b/>
          <w:color w:val="000000"/>
        </w:rPr>
      </w:pPr>
    </w:p>
    <w:p w:rsidR="00A50F74" w:rsidRPr="0022444D" w:rsidRDefault="00A50F74" w:rsidP="00A50F74">
      <w:pPr>
        <w:rPr>
          <w:rFonts w:ascii="Arial" w:hAnsi="Arial"/>
          <w:color w:val="000000"/>
        </w:rPr>
      </w:pPr>
    </w:p>
    <w:p w:rsidR="00A50F74" w:rsidRPr="0022444D" w:rsidRDefault="00A50F74" w:rsidP="00A50F74">
      <w:pPr>
        <w:jc w:val="both"/>
        <w:rPr>
          <w:rFonts w:ascii="Arial" w:hAnsi="Arial"/>
          <w:color w:val="000000"/>
        </w:rPr>
      </w:pPr>
      <w:r w:rsidRPr="0022444D">
        <w:rPr>
          <w:rFonts w:ascii="Arial" w:hAnsi="Arial"/>
          <w:color w:val="000000"/>
        </w:rPr>
        <w:t>1</w:t>
      </w:r>
      <w:r w:rsidRPr="0022444D">
        <w:rPr>
          <w:rFonts w:ascii="Arial" w:hAnsi="Arial"/>
          <w:color w:val="000000"/>
        </w:rPr>
        <w:tab/>
        <w:t xml:space="preserve">Qualified Teacher Status, DfE </w:t>
      </w:r>
      <w:r>
        <w:rPr>
          <w:rFonts w:ascii="Arial" w:hAnsi="Arial"/>
          <w:color w:val="000000"/>
        </w:rPr>
        <w:t xml:space="preserve">number, satisfactory DBS check. </w:t>
      </w:r>
    </w:p>
    <w:p w:rsidR="00A50F74" w:rsidRPr="0022444D" w:rsidRDefault="00A50F74" w:rsidP="00A50F74">
      <w:pPr>
        <w:jc w:val="both"/>
        <w:rPr>
          <w:rFonts w:ascii="Arial" w:hAnsi="Arial"/>
          <w:color w:val="000000"/>
        </w:rPr>
      </w:pPr>
    </w:p>
    <w:p w:rsidR="00A50F74" w:rsidRPr="0022444D" w:rsidRDefault="00A50F74" w:rsidP="00A50F74">
      <w:pPr>
        <w:ind w:left="720" w:hanging="720"/>
        <w:jc w:val="both"/>
        <w:rPr>
          <w:rFonts w:ascii="Arial" w:hAnsi="Arial"/>
          <w:color w:val="000000"/>
        </w:rPr>
      </w:pPr>
      <w:proofErr w:type="gramStart"/>
      <w:r>
        <w:rPr>
          <w:rFonts w:ascii="Arial" w:hAnsi="Arial"/>
          <w:color w:val="000000"/>
        </w:rPr>
        <w:t>2</w:t>
      </w:r>
      <w:r>
        <w:rPr>
          <w:rFonts w:ascii="Arial" w:hAnsi="Arial"/>
          <w:color w:val="000000"/>
        </w:rPr>
        <w:tab/>
      </w:r>
      <w:r w:rsidRPr="0022444D">
        <w:rPr>
          <w:rFonts w:ascii="Arial" w:hAnsi="Arial"/>
          <w:color w:val="000000"/>
        </w:rPr>
        <w:t xml:space="preserve">a) Recent and relevant experience of teaching </w:t>
      </w:r>
      <w:r>
        <w:rPr>
          <w:rFonts w:ascii="Arial" w:hAnsi="Arial"/>
          <w:color w:val="000000"/>
        </w:rPr>
        <w:t>children in a diverse and mainstream setting.</w:t>
      </w:r>
      <w:proofErr w:type="gramEnd"/>
    </w:p>
    <w:p w:rsidR="00A50F74" w:rsidRPr="0022444D" w:rsidRDefault="00A50F74" w:rsidP="00A50F74">
      <w:pPr>
        <w:ind w:left="720" w:hanging="720"/>
        <w:jc w:val="both"/>
        <w:rPr>
          <w:rFonts w:ascii="Arial" w:hAnsi="Arial"/>
          <w:color w:val="000000"/>
        </w:rPr>
      </w:pPr>
    </w:p>
    <w:p w:rsidR="00A50F74" w:rsidRPr="0022444D" w:rsidRDefault="00A50F74" w:rsidP="00A50F74">
      <w:pPr>
        <w:ind w:left="720"/>
        <w:jc w:val="both"/>
        <w:rPr>
          <w:rFonts w:ascii="Arial" w:hAnsi="Arial"/>
          <w:color w:val="000000"/>
        </w:rPr>
      </w:pPr>
      <w:r w:rsidRPr="0022444D">
        <w:rPr>
          <w:rFonts w:ascii="Arial" w:hAnsi="Arial"/>
          <w:color w:val="000000"/>
        </w:rPr>
        <w:t>b) Written evidence of at least two recent classroom / lesson observations be</w:t>
      </w:r>
      <w:r w:rsidR="006B4A63">
        <w:rPr>
          <w:rFonts w:ascii="Arial" w:hAnsi="Arial"/>
          <w:color w:val="000000"/>
        </w:rPr>
        <w:t>ing described as good or outstanding.</w:t>
      </w:r>
    </w:p>
    <w:p w:rsidR="00A50F74" w:rsidRPr="0022444D" w:rsidRDefault="00A50F74" w:rsidP="00A50F74">
      <w:pPr>
        <w:jc w:val="both"/>
        <w:rPr>
          <w:rFonts w:ascii="Arial" w:hAnsi="Arial"/>
          <w:color w:val="000000"/>
        </w:rPr>
      </w:pPr>
    </w:p>
    <w:p w:rsidR="00A50F74" w:rsidRPr="0022444D" w:rsidRDefault="00A50F74" w:rsidP="00A50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75" w:hanging="675"/>
        <w:rPr>
          <w:rFonts w:ascii="Arial" w:hAnsi="Arial"/>
          <w:szCs w:val="22"/>
        </w:rPr>
      </w:pPr>
      <w:r w:rsidRPr="0022444D">
        <w:rPr>
          <w:rFonts w:ascii="Arial" w:hAnsi="Arial"/>
          <w:color w:val="000000"/>
        </w:rPr>
        <w:t>3</w:t>
      </w:r>
      <w:r w:rsidRPr="0022444D">
        <w:rPr>
          <w:rFonts w:ascii="Arial" w:hAnsi="Arial"/>
          <w:color w:val="000000"/>
        </w:rPr>
        <w:tab/>
      </w:r>
      <w:r>
        <w:rPr>
          <w:rFonts w:ascii="Arial" w:hAnsi="Arial"/>
          <w:color w:val="000000"/>
        </w:rPr>
        <w:t xml:space="preserve">  </w:t>
      </w:r>
      <w:r w:rsidRPr="0022444D">
        <w:rPr>
          <w:rFonts w:ascii="Arial" w:hAnsi="Arial"/>
          <w:color w:val="000000"/>
        </w:rPr>
        <w:t xml:space="preserve">A good, working understanding of </w:t>
      </w:r>
      <w:r>
        <w:rPr>
          <w:rFonts w:ascii="Arial" w:hAnsi="Arial"/>
          <w:szCs w:val="22"/>
        </w:rPr>
        <w:t xml:space="preserve">the National Curriculum and/or Early </w:t>
      </w:r>
      <w:r w:rsidR="00514594">
        <w:rPr>
          <w:rFonts w:ascii="Arial" w:hAnsi="Arial"/>
          <w:szCs w:val="22"/>
        </w:rPr>
        <w:t xml:space="preserve">Years Curriculum </w:t>
      </w:r>
      <w:r>
        <w:rPr>
          <w:rFonts w:ascii="Arial" w:hAnsi="Arial"/>
          <w:szCs w:val="22"/>
        </w:rPr>
        <w:t>for England and Wales and how it can be effectively delivered.</w:t>
      </w:r>
    </w:p>
    <w:p w:rsidR="00A50F74" w:rsidRPr="0022444D" w:rsidRDefault="00A50F74" w:rsidP="00A50F74">
      <w:pPr>
        <w:jc w:val="both"/>
        <w:rPr>
          <w:rFonts w:ascii="Arial" w:hAnsi="Arial"/>
          <w:color w:val="000000"/>
        </w:rPr>
      </w:pPr>
    </w:p>
    <w:p w:rsidR="00A50F74" w:rsidRPr="009111FE" w:rsidRDefault="00A50F74" w:rsidP="00A50F74">
      <w:pPr>
        <w:ind w:left="720" w:hanging="720"/>
        <w:jc w:val="both"/>
        <w:rPr>
          <w:rFonts w:ascii="Arial" w:hAnsi="Arial"/>
          <w:szCs w:val="22"/>
        </w:rPr>
      </w:pPr>
      <w:r w:rsidRPr="0022444D">
        <w:rPr>
          <w:rFonts w:ascii="Arial" w:hAnsi="Arial"/>
          <w:color w:val="000000"/>
        </w:rPr>
        <w:t>4</w:t>
      </w:r>
      <w:r w:rsidRPr="0022444D">
        <w:rPr>
          <w:rFonts w:ascii="Arial" w:hAnsi="Arial"/>
          <w:color w:val="000000"/>
        </w:rPr>
        <w:tab/>
      </w:r>
      <w:r w:rsidRPr="0022444D">
        <w:rPr>
          <w:rFonts w:ascii="Arial" w:hAnsi="Arial"/>
          <w:szCs w:val="22"/>
        </w:rPr>
        <w:t>A good</w:t>
      </w:r>
      <w:r>
        <w:rPr>
          <w:rFonts w:ascii="Arial" w:hAnsi="Arial"/>
          <w:szCs w:val="22"/>
        </w:rPr>
        <w:t>, working</w:t>
      </w:r>
      <w:r w:rsidRPr="0022444D">
        <w:rPr>
          <w:rFonts w:ascii="Arial" w:hAnsi="Arial"/>
          <w:szCs w:val="22"/>
        </w:rPr>
        <w:t xml:space="preserve"> knowledge of </w:t>
      </w:r>
      <w:r>
        <w:rPr>
          <w:rFonts w:ascii="Arial" w:hAnsi="Arial"/>
          <w:szCs w:val="22"/>
        </w:rPr>
        <w:t xml:space="preserve">the </w:t>
      </w:r>
      <w:r w:rsidR="00514594">
        <w:rPr>
          <w:rFonts w:ascii="Arial" w:hAnsi="Arial"/>
          <w:szCs w:val="22"/>
        </w:rPr>
        <w:t>new primary curriculum and how it</w:t>
      </w:r>
      <w:r>
        <w:rPr>
          <w:rFonts w:ascii="Arial" w:hAnsi="Arial"/>
          <w:szCs w:val="22"/>
        </w:rPr>
        <w:t xml:space="preserve"> can be effectively employed in the classroom.</w:t>
      </w:r>
    </w:p>
    <w:p w:rsidR="00A50F74" w:rsidRPr="0022444D" w:rsidRDefault="00A50F74" w:rsidP="00A50F74">
      <w:pPr>
        <w:jc w:val="both"/>
        <w:rPr>
          <w:rFonts w:ascii="Arial" w:hAnsi="Arial"/>
          <w:color w:val="000000"/>
        </w:rPr>
      </w:pPr>
    </w:p>
    <w:p w:rsidR="00A50F74" w:rsidRPr="0022444D" w:rsidRDefault="00A50F74" w:rsidP="00A50F74">
      <w:pPr>
        <w:ind w:left="720" w:hanging="720"/>
        <w:jc w:val="both"/>
        <w:rPr>
          <w:rFonts w:ascii="Arial" w:hAnsi="Arial"/>
          <w:color w:val="000000"/>
        </w:rPr>
      </w:pPr>
      <w:r w:rsidRPr="0022444D">
        <w:rPr>
          <w:rFonts w:ascii="Arial" w:hAnsi="Arial"/>
          <w:color w:val="000000"/>
        </w:rPr>
        <w:t>5</w:t>
      </w:r>
      <w:r w:rsidRPr="0022444D">
        <w:rPr>
          <w:rFonts w:ascii="Arial" w:hAnsi="Arial"/>
          <w:color w:val="000000"/>
        </w:rPr>
        <w:tab/>
        <w:t>Knowledge of the range of teaching and learning strategies that most effectively contribute towards raising achievement, promoting good behaviour and developing self-esteem in all children in a diverse and inclusive classroom and the ability to implement these strategies effectively and consistently</w:t>
      </w:r>
      <w:r>
        <w:rPr>
          <w:rFonts w:ascii="Arial" w:hAnsi="Arial"/>
          <w:color w:val="000000"/>
        </w:rPr>
        <w:t>.</w:t>
      </w:r>
    </w:p>
    <w:p w:rsidR="00A50F74" w:rsidRPr="0022444D" w:rsidRDefault="00A50F74" w:rsidP="00A50F74">
      <w:pPr>
        <w:ind w:left="720" w:hanging="720"/>
        <w:jc w:val="both"/>
        <w:rPr>
          <w:rFonts w:ascii="Arial" w:hAnsi="Arial"/>
          <w:color w:val="000000"/>
        </w:rPr>
      </w:pPr>
    </w:p>
    <w:p w:rsidR="00A50F74" w:rsidRDefault="00A50F74" w:rsidP="00A50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0" w:hanging="700"/>
        <w:rPr>
          <w:rFonts w:ascii="Arial" w:hAnsi="Arial"/>
        </w:rPr>
      </w:pPr>
      <w:r w:rsidRPr="0022444D">
        <w:rPr>
          <w:rFonts w:ascii="Arial" w:hAnsi="Arial"/>
        </w:rPr>
        <w:t>6</w:t>
      </w:r>
      <w:r w:rsidRPr="0022444D">
        <w:rPr>
          <w:rFonts w:ascii="Arial" w:hAnsi="Arial"/>
        </w:rPr>
        <w:tab/>
        <w:t xml:space="preserve">  An in-depth understanding of statutory requirements and recent developments in primary education</w:t>
      </w:r>
      <w:r>
        <w:rPr>
          <w:rFonts w:ascii="Arial" w:hAnsi="Arial"/>
        </w:rPr>
        <w:t>.</w:t>
      </w:r>
      <w:r w:rsidRPr="0022444D">
        <w:rPr>
          <w:rFonts w:ascii="Arial" w:hAnsi="Arial"/>
        </w:rPr>
        <w:t xml:space="preserve"> </w:t>
      </w:r>
    </w:p>
    <w:p w:rsidR="00A50F74" w:rsidRPr="0022444D" w:rsidRDefault="00A50F74" w:rsidP="00A50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0" w:hanging="700"/>
        <w:rPr>
          <w:rFonts w:ascii="Arial" w:hAnsi="Arial"/>
          <w:color w:val="000000"/>
        </w:rPr>
      </w:pPr>
    </w:p>
    <w:p w:rsidR="00A50F74" w:rsidRPr="0022444D" w:rsidRDefault="00A50F74" w:rsidP="00A50F74">
      <w:pPr>
        <w:jc w:val="both"/>
        <w:rPr>
          <w:rFonts w:ascii="Arial" w:hAnsi="Arial"/>
          <w:color w:val="000000"/>
        </w:rPr>
      </w:pPr>
      <w:r w:rsidRPr="0022444D">
        <w:rPr>
          <w:rFonts w:ascii="Arial" w:hAnsi="Arial"/>
          <w:color w:val="000000"/>
        </w:rPr>
        <w:t>7</w:t>
      </w:r>
      <w:r w:rsidRPr="0022444D">
        <w:rPr>
          <w:rFonts w:ascii="Arial" w:hAnsi="Arial"/>
          <w:color w:val="000000"/>
        </w:rPr>
        <w:tab/>
        <w:t>Ability to communicate ef</w:t>
      </w:r>
      <w:r>
        <w:rPr>
          <w:rFonts w:ascii="Arial" w:hAnsi="Arial"/>
          <w:color w:val="000000"/>
        </w:rPr>
        <w:t>fectively orally and in writing.</w:t>
      </w:r>
    </w:p>
    <w:p w:rsidR="00A50F74" w:rsidRPr="0022444D" w:rsidRDefault="00A50F74" w:rsidP="00A50F74">
      <w:pPr>
        <w:jc w:val="both"/>
        <w:rPr>
          <w:rFonts w:ascii="Arial" w:hAnsi="Arial"/>
          <w:color w:val="000000"/>
        </w:rPr>
      </w:pPr>
    </w:p>
    <w:p w:rsidR="00A50F74" w:rsidRPr="0022444D" w:rsidRDefault="00A50F74" w:rsidP="00A50F74">
      <w:pPr>
        <w:ind w:left="720" w:hanging="720"/>
        <w:jc w:val="both"/>
        <w:rPr>
          <w:rFonts w:ascii="Arial" w:hAnsi="Arial"/>
          <w:color w:val="000000"/>
        </w:rPr>
      </w:pPr>
      <w:r>
        <w:rPr>
          <w:rFonts w:ascii="Arial" w:hAnsi="Arial"/>
          <w:color w:val="000000"/>
        </w:rPr>
        <w:lastRenderedPageBreak/>
        <w:t>8</w:t>
      </w:r>
      <w:r>
        <w:rPr>
          <w:rFonts w:ascii="Arial" w:hAnsi="Arial"/>
          <w:color w:val="000000"/>
        </w:rPr>
        <w:tab/>
      </w:r>
      <w:r w:rsidRPr="0022444D">
        <w:rPr>
          <w:rFonts w:ascii="Arial" w:hAnsi="Arial"/>
          <w:color w:val="000000"/>
        </w:rPr>
        <w:t>Ability to demonstrate a high degree of capability in the use of ICT to support teaching and learning and as a management tool</w:t>
      </w:r>
      <w:r>
        <w:rPr>
          <w:rFonts w:ascii="Arial" w:hAnsi="Arial"/>
          <w:color w:val="000000"/>
        </w:rPr>
        <w:t>.</w:t>
      </w:r>
    </w:p>
    <w:p w:rsidR="00A50F74" w:rsidRPr="0022444D" w:rsidRDefault="00A50F74" w:rsidP="00A50F74">
      <w:pPr>
        <w:jc w:val="both"/>
        <w:rPr>
          <w:rFonts w:ascii="Arial" w:hAnsi="Arial"/>
          <w:color w:val="000000"/>
        </w:rPr>
      </w:pPr>
    </w:p>
    <w:p w:rsidR="00A50F74" w:rsidRPr="0022444D" w:rsidRDefault="00A50F74" w:rsidP="00A50F74">
      <w:pPr>
        <w:ind w:left="720" w:hanging="720"/>
        <w:jc w:val="both"/>
        <w:rPr>
          <w:rFonts w:ascii="Arial" w:hAnsi="Arial"/>
        </w:rPr>
      </w:pPr>
      <w:r w:rsidRPr="0022444D">
        <w:rPr>
          <w:rFonts w:ascii="Arial" w:hAnsi="Arial"/>
          <w:color w:val="000000"/>
        </w:rPr>
        <w:t>9</w:t>
      </w:r>
      <w:r w:rsidRPr="0022444D">
        <w:rPr>
          <w:rFonts w:ascii="Arial" w:hAnsi="Arial"/>
          <w:color w:val="000000"/>
        </w:rPr>
        <w:tab/>
      </w:r>
      <w:r w:rsidRPr="0022444D">
        <w:rPr>
          <w:rFonts w:ascii="Arial" w:hAnsi="Arial"/>
        </w:rPr>
        <w:t>Experience of successfully working</w:t>
      </w:r>
      <w:r w:rsidR="006B4A63">
        <w:rPr>
          <w:rFonts w:ascii="Arial" w:hAnsi="Arial"/>
        </w:rPr>
        <w:t xml:space="preserve"> with support staff in a school</w:t>
      </w:r>
      <w:r>
        <w:rPr>
          <w:rFonts w:ascii="Arial" w:hAnsi="Arial"/>
        </w:rPr>
        <w:t xml:space="preserve"> setting.</w:t>
      </w:r>
    </w:p>
    <w:p w:rsidR="00A50F74" w:rsidRDefault="00A50F74" w:rsidP="00A50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675"/>
        <w:rPr>
          <w:rFonts w:ascii="Arial" w:hAnsi="Arial"/>
        </w:rPr>
      </w:pPr>
    </w:p>
    <w:p w:rsidR="00A50F74" w:rsidRPr="0022444D" w:rsidRDefault="00A50F74" w:rsidP="00A50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675"/>
        <w:rPr>
          <w:rFonts w:ascii="Arial" w:hAnsi="Arial"/>
        </w:rPr>
      </w:pPr>
      <w:r w:rsidRPr="0022444D">
        <w:rPr>
          <w:rFonts w:ascii="Arial" w:hAnsi="Arial"/>
        </w:rPr>
        <w:t>10</w:t>
      </w:r>
      <w:r w:rsidRPr="0022444D">
        <w:rPr>
          <w:rFonts w:ascii="Arial" w:hAnsi="Arial"/>
        </w:rPr>
        <w:tab/>
      </w:r>
      <w:r>
        <w:rPr>
          <w:rFonts w:ascii="Arial" w:hAnsi="Arial"/>
        </w:rPr>
        <w:t xml:space="preserve">  </w:t>
      </w:r>
      <w:r w:rsidRPr="0022444D">
        <w:rPr>
          <w:rFonts w:ascii="Arial" w:hAnsi="Arial"/>
        </w:rPr>
        <w:t xml:space="preserve">Ability to work effectively in multi-disciplinary teams; to build good </w:t>
      </w:r>
      <w:r>
        <w:rPr>
          <w:rFonts w:ascii="Arial" w:hAnsi="Arial"/>
        </w:rPr>
        <w:t xml:space="preserve">    </w:t>
      </w:r>
      <w:r w:rsidRPr="0022444D">
        <w:rPr>
          <w:rFonts w:ascii="Arial" w:hAnsi="Arial"/>
        </w:rPr>
        <w:t xml:space="preserve">working relationships </w:t>
      </w:r>
      <w:r w:rsidR="00514594">
        <w:rPr>
          <w:rFonts w:ascii="Arial" w:hAnsi="Arial"/>
        </w:rPr>
        <w:t xml:space="preserve">with </w:t>
      </w:r>
      <w:r w:rsidRPr="0022444D">
        <w:rPr>
          <w:rFonts w:ascii="Arial" w:hAnsi="Arial"/>
        </w:rPr>
        <w:t>others; to be able to communicate effectively at an appropriate level to a range of audiences</w:t>
      </w:r>
      <w:r>
        <w:rPr>
          <w:rFonts w:ascii="Arial" w:hAnsi="Arial"/>
        </w:rPr>
        <w:t>, especially parents and carers.</w:t>
      </w:r>
    </w:p>
    <w:p w:rsidR="00A50F74" w:rsidRPr="0022444D" w:rsidRDefault="00A50F74" w:rsidP="00A50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p>
    <w:p w:rsidR="00A50F74" w:rsidRPr="0022444D" w:rsidRDefault="00A50F74" w:rsidP="006B4A63">
      <w:pPr>
        <w:jc w:val="both"/>
        <w:rPr>
          <w:rFonts w:ascii="Arial" w:hAnsi="Arial"/>
          <w:color w:val="000000"/>
        </w:rPr>
      </w:pPr>
      <w:r>
        <w:rPr>
          <w:rFonts w:ascii="Arial" w:hAnsi="Arial"/>
          <w:color w:val="000000"/>
        </w:rPr>
        <w:t xml:space="preserve">11  </w:t>
      </w:r>
      <w:r>
        <w:rPr>
          <w:rFonts w:ascii="Arial" w:hAnsi="Arial"/>
          <w:color w:val="000000"/>
        </w:rPr>
        <w:tab/>
      </w:r>
      <w:r w:rsidRPr="0022444D">
        <w:rPr>
          <w:rFonts w:ascii="Arial" w:hAnsi="Arial"/>
          <w:color w:val="000000"/>
        </w:rPr>
        <w:t>Recent and relevant training and / or professional development</w:t>
      </w:r>
      <w:r>
        <w:rPr>
          <w:rFonts w:ascii="Arial" w:hAnsi="Arial"/>
          <w:color w:val="000000"/>
        </w:rPr>
        <w:t>.</w:t>
      </w:r>
    </w:p>
    <w:p w:rsidR="00A50F74" w:rsidRPr="0022444D" w:rsidRDefault="00A50F74" w:rsidP="00A50F74">
      <w:pPr>
        <w:jc w:val="both"/>
        <w:rPr>
          <w:rFonts w:ascii="Arial" w:hAnsi="Arial"/>
          <w:color w:val="000000"/>
        </w:rPr>
      </w:pPr>
    </w:p>
    <w:p w:rsidR="00A50F74" w:rsidRPr="006B4A63" w:rsidRDefault="006B4A63" w:rsidP="00DB2FC8">
      <w:pPr>
        <w:ind w:left="720" w:hanging="720"/>
        <w:jc w:val="both"/>
        <w:rPr>
          <w:rFonts w:ascii="Arial" w:hAnsi="Arial"/>
        </w:rPr>
      </w:pPr>
      <w:r>
        <w:rPr>
          <w:rFonts w:ascii="Arial" w:hAnsi="Arial"/>
        </w:rPr>
        <w:t>12</w:t>
      </w:r>
      <w:r>
        <w:rPr>
          <w:rFonts w:ascii="Arial" w:hAnsi="Arial"/>
        </w:rPr>
        <w:tab/>
        <w:t>F</w:t>
      </w:r>
      <w:r w:rsidR="00A50F74" w:rsidRPr="006B4A63">
        <w:rPr>
          <w:rFonts w:ascii="Arial" w:hAnsi="Arial"/>
        </w:rPr>
        <w:t>or teachers seeking leadership roles – evidence of successful experience in leading and managing achievement and dev</w:t>
      </w:r>
      <w:r w:rsidR="00514594" w:rsidRPr="006B4A63">
        <w:rPr>
          <w:rFonts w:ascii="Arial" w:hAnsi="Arial"/>
        </w:rPr>
        <w:t>elopment in your area of experti</w:t>
      </w:r>
      <w:r w:rsidR="00A50F74" w:rsidRPr="006B4A63">
        <w:rPr>
          <w:rFonts w:ascii="Arial" w:hAnsi="Arial"/>
        </w:rPr>
        <w:t>se</w:t>
      </w:r>
      <w:r w:rsidR="00DB2FC8">
        <w:rPr>
          <w:rFonts w:ascii="Arial" w:hAnsi="Arial"/>
        </w:rPr>
        <w:t>.</w:t>
      </w:r>
    </w:p>
    <w:p w:rsidR="00A50F74" w:rsidRPr="0022444D" w:rsidRDefault="00A50F74" w:rsidP="00A50F74">
      <w:pPr>
        <w:jc w:val="both"/>
        <w:rPr>
          <w:rFonts w:ascii="Arial" w:hAnsi="Arial"/>
          <w:color w:val="000000"/>
        </w:rPr>
      </w:pPr>
    </w:p>
    <w:p w:rsidR="00A50F74" w:rsidRPr="0022444D" w:rsidRDefault="00A50F74" w:rsidP="00A50F74">
      <w:pPr>
        <w:jc w:val="both"/>
        <w:rPr>
          <w:rFonts w:ascii="Arial" w:hAnsi="Arial"/>
          <w:color w:val="000000"/>
        </w:rPr>
      </w:pPr>
    </w:p>
    <w:p w:rsidR="00A50F74" w:rsidRPr="0022444D" w:rsidRDefault="00A50F74" w:rsidP="00A50F74">
      <w:pPr>
        <w:jc w:val="both"/>
        <w:rPr>
          <w:rFonts w:ascii="Arial" w:hAnsi="Arial"/>
          <w:color w:val="000000"/>
        </w:rPr>
      </w:pPr>
    </w:p>
    <w:p w:rsidR="00770282" w:rsidRDefault="00A9515E" w:rsidP="00770282">
      <w:pPr>
        <w:widowControl w:val="0"/>
        <w:autoSpaceDE w:val="0"/>
        <w:autoSpaceDN w:val="0"/>
        <w:adjustRightInd w:val="0"/>
        <w:spacing w:after="120"/>
        <w:rPr>
          <w:rFonts w:asciiTheme="majorHAnsi" w:hAnsiTheme="majorHAnsi" w:cs="Times"/>
          <w:sz w:val="32"/>
          <w:szCs w:val="32"/>
          <w:lang w:eastAsia="ja-JP"/>
        </w:rPr>
      </w:pPr>
      <w:r>
        <w:rPr>
          <w:rFonts w:asciiTheme="majorHAnsi" w:hAnsiTheme="majorHAnsi" w:cs="Times"/>
          <w:sz w:val="32"/>
          <w:szCs w:val="32"/>
          <w:lang w:eastAsia="ja-JP"/>
        </w:rPr>
        <w:t xml:space="preserve">                                              </w:t>
      </w:r>
      <w:r w:rsidR="00F84007" w:rsidRPr="005347C7">
        <w:rPr>
          <w:rFonts w:asciiTheme="majorHAnsi" w:hAnsiTheme="majorHAnsi" w:cs="Times"/>
          <w:sz w:val="32"/>
          <w:szCs w:val="32"/>
          <w:lang w:eastAsia="ja-JP"/>
        </w:rPr>
        <w:t xml:space="preserve"> </w:t>
      </w:r>
    </w:p>
    <w:sectPr w:rsidR="00770282" w:rsidSect="00A9515E">
      <w:pgSz w:w="12240" w:h="15840"/>
      <w:pgMar w:top="1440" w:right="1797" w:bottom="1440" w:left="1797" w:header="720" w:footer="720" w:gutter="0"/>
      <w:pgBorders w:offsetFrom="page">
        <w:top w:val="single" w:sz="4" w:space="28" w:color="auto"/>
        <w:left w:val="single" w:sz="4" w:space="28" w:color="auto"/>
        <w:bottom w:val="single" w:sz="4" w:space="28" w:color="auto"/>
        <w:right w:val="single" w:sz="4" w:space="28"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30B523E"/>
    <w:multiLevelType w:val="hybridMultilevel"/>
    <w:tmpl w:val="D51A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B72EB"/>
    <w:multiLevelType w:val="hybridMultilevel"/>
    <w:tmpl w:val="C5C80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D16C7"/>
    <w:multiLevelType w:val="hybridMultilevel"/>
    <w:tmpl w:val="0B004DC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538AF"/>
    <w:multiLevelType w:val="hybridMultilevel"/>
    <w:tmpl w:val="BA82AEB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AA7DD9"/>
    <w:multiLevelType w:val="hybridMultilevel"/>
    <w:tmpl w:val="7DEEBBA2"/>
    <w:lvl w:ilvl="0" w:tplc="0409000F">
      <w:start w:val="1"/>
      <w:numFmt w:val="decimal"/>
      <w:lvlText w:val="%1."/>
      <w:lvlJc w:val="left"/>
      <w:pPr>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B265030"/>
    <w:multiLevelType w:val="hybridMultilevel"/>
    <w:tmpl w:val="325AE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061DC5"/>
    <w:multiLevelType w:val="hybridMultilevel"/>
    <w:tmpl w:val="9F586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F6F54E6"/>
    <w:multiLevelType w:val="hybridMultilevel"/>
    <w:tmpl w:val="96607D9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8D5CDF"/>
    <w:multiLevelType w:val="hybridMultilevel"/>
    <w:tmpl w:val="1D860C6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7"/>
  </w:num>
  <w:num w:numId="9">
    <w:abstractNumId w:val="6"/>
  </w:num>
  <w:num w:numId="10">
    <w:abstractNumId w:val="8"/>
  </w:num>
  <w:num w:numId="11">
    <w:abstractNumId w:val="1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7C7"/>
    <w:rsid w:val="000A56E3"/>
    <w:rsid w:val="00116CDE"/>
    <w:rsid w:val="001723EF"/>
    <w:rsid w:val="0018220F"/>
    <w:rsid w:val="0022269B"/>
    <w:rsid w:val="00270561"/>
    <w:rsid w:val="002B7FC5"/>
    <w:rsid w:val="002D101A"/>
    <w:rsid w:val="00363DE4"/>
    <w:rsid w:val="003C5BBF"/>
    <w:rsid w:val="00450F6C"/>
    <w:rsid w:val="004B1CAD"/>
    <w:rsid w:val="00514594"/>
    <w:rsid w:val="005347C7"/>
    <w:rsid w:val="00683C42"/>
    <w:rsid w:val="006B4A63"/>
    <w:rsid w:val="006C2CC6"/>
    <w:rsid w:val="00765178"/>
    <w:rsid w:val="00770282"/>
    <w:rsid w:val="00836163"/>
    <w:rsid w:val="00896B5B"/>
    <w:rsid w:val="00902DDF"/>
    <w:rsid w:val="009E0033"/>
    <w:rsid w:val="00A04020"/>
    <w:rsid w:val="00A50F74"/>
    <w:rsid w:val="00A9515E"/>
    <w:rsid w:val="00B160EF"/>
    <w:rsid w:val="00DB2FC8"/>
    <w:rsid w:val="00DE3083"/>
    <w:rsid w:val="00DF35F1"/>
    <w:rsid w:val="00EC3B85"/>
    <w:rsid w:val="00F84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561"/>
    <w:pPr>
      <w:ind w:left="720"/>
      <w:contextualSpacing/>
    </w:pPr>
  </w:style>
  <w:style w:type="paragraph" w:styleId="BalloonText">
    <w:name w:val="Balloon Text"/>
    <w:basedOn w:val="Normal"/>
    <w:link w:val="BalloonTextChar"/>
    <w:uiPriority w:val="99"/>
    <w:semiHidden/>
    <w:unhideWhenUsed/>
    <w:rsid w:val="00A951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515E"/>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561"/>
    <w:pPr>
      <w:ind w:left="720"/>
      <w:contextualSpacing/>
    </w:pPr>
  </w:style>
  <w:style w:type="paragraph" w:styleId="BalloonText">
    <w:name w:val="Balloon Text"/>
    <w:basedOn w:val="Normal"/>
    <w:link w:val="BalloonTextChar"/>
    <w:uiPriority w:val="99"/>
    <w:semiHidden/>
    <w:unhideWhenUsed/>
    <w:rsid w:val="00A951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515E"/>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64C48-96EA-4136-B3C3-410FC2147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A046302B</Template>
  <TotalTime>2</TotalTime>
  <Pages>3</Pages>
  <Words>587</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Coopers Lane Primary School</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Cromwell</dc:creator>
  <cp:lastModifiedBy>Liz Gillen</cp:lastModifiedBy>
  <cp:revision>3</cp:revision>
  <cp:lastPrinted>2015-05-08T11:20:00Z</cp:lastPrinted>
  <dcterms:created xsi:type="dcterms:W3CDTF">2017-10-18T13:29:00Z</dcterms:created>
  <dcterms:modified xsi:type="dcterms:W3CDTF">2017-10-18T13:30:00Z</dcterms:modified>
</cp:coreProperties>
</file>