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1138C" w14:textId="77777777" w:rsidR="00EB2911" w:rsidRDefault="00EB2911">
      <w:pPr>
        <w:jc w:val="center"/>
        <w:rPr>
          <w:rFonts w:cs="Arial"/>
          <w:b/>
          <w:sz w:val="28"/>
        </w:rPr>
      </w:pPr>
      <w:bookmarkStart w:id="0" w:name="_GoBack"/>
      <w:bookmarkEnd w:id="0"/>
    </w:p>
    <w:p w14:paraId="00AC727C" w14:textId="575DB61E" w:rsidR="00EB2911" w:rsidRPr="001B58E7" w:rsidRDefault="00826AF8" w:rsidP="001B58E7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Librarian</w:t>
      </w:r>
    </w:p>
    <w:p w14:paraId="72B0A170" w14:textId="77777777" w:rsidR="00EB2911" w:rsidRDefault="00EB2911">
      <w:pPr>
        <w:rPr>
          <w:rFonts w:cs="Arial"/>
          <w:sz w:val="16"/>
          <w:szCs w:val="14"/>
        </w:rPr>
      </w:pPr>
    </w:p>
    <w:p w14:paraId="7D2E2DD6" w14:textId="77777777" w:rsidR="00EB2911" w:rsidRDefault="007E1F62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6FA1628D" w14:textId="77777777" w:rsidR="00EB2911" w:rsidRDefault="00EB2911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134"/>
        <w:gridCol w:w="2807"/>
        <w:gridCol w:w="2693"/>
      </w:tblGrid>
      <w:tr w:rsidR="00EB2911" w14:paraId="400750D6" w14:textId="77777777" w:rsidTr="00826AF8">
        <w:tc>
          <w:tcPr>
            <w:tcW w:w="1539" w:type="dxa"/>
          </w:tcPr>
          <w:p w14:paraId="1D4EA626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134" w:type="dxa"/>
          </w:tcPr>
          <w:p w14:paraId="6D48BB12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807" w:type="dxa"/>
          </w:tcPr>
          <w:p w14:paraId="1A3D9561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3" w:type="dxa"/>
          </w:tcPr>
          <w:p w14:paraId="47987D2F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EB2911" w14:paraId="6ECA6A7A" w14:textId="77777777" w:rsidTr="00826AF8">
        <w:tc>
          <w:tcPr>
            <w:tcW w:w="1539" w:type="dxa"/>
          </w:tcPr>
          <w:p w14:paraId="73B4F6A2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134" w:type="dxa"/>
          </w:tcPr>
          <w:p w14:paraId="73B50F7D" w14:textId="77777777" w:rsidR="0089422F" w:rsidRPr="0089422F" w:rsidRDefault="0089422F" w:rsidP="0089422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4201E35" w14:textId="6E229047" w:rsidR="0089422F" w:rsidRDefault="008E06FF" w:rsidP="0089422F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Mathematics &amp; </w:t>
            </w:r>
            <w:r w:rsidR="0089422F">
              <w:rPr>
                <w:rFonts w:cs="Arial"/>
                <w:sz w:val="20"/>
                <w:szCs w:val="20"/>
              </w:rPr>
              <w:t xml:space="preserve">English at GSCE level Grade C or above. </w:t>
            </w:r>
          </w:p>
          <w:p w14:paraId="7774D6F0" w14:textId="77777777" w:rsidR="003257E8" w:rsidRDefault="003257E8" w:rsidP="00826AF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  <w:p w14:paraId="7BAEC913" w14:textId="03127DE8" w:rsidR="0089422F" w:rsidRPr="003B61E1" w:rsidRDefault="0089422F" w:rsidP="00826AF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14:paraId="68863700" w14:textId="77777777" w:rsidR="0089422F" w:rsidRDefault="0089422F" w:rsidP="0089422F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Qualification or experience in librarianship at a professional level. </w:t>
            </w:r>
          </w:p>
          <w:p w14:paraId="7CB7C883" w14:textId="77777777" w:rsidR="00826AF8" w:rsidRDefault="00826AF8" w:rsidP="00826AF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  <w:p w14:paraId="5689B56F" w14:textId="77777777" w:rsidR="00826AF8" w:rsidRDefault="00826AF8" w:rsidP="003257E8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Degree in Library and information management and/or CILIP Chartered Librarian. </w:t>
            </w:r>
          </w:p>
          <w:p w14:paraId="7B64E020" w14:textId="73E941AE" w:rsidR="00826AF8" w:rsidRPr="003257E8" w:rsidRDefault="00826AF8" w:rsidP="00826AF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F72E5F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0BAF15E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EB2911" w14:paraId="1B8493C2" w14:textId="77777777" w:rsidTr="00826AF8">
        <w:tc>
          <w:tcPr>
            <w:tcW w:w="1539" w:type="dxa"/>
          </w:tcPr>
          <w:p w14:paraId="6663C786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Knowledge and skills</w:t>
            </w:r>
          </w:p>
        </w:tc>
        <w:tc>
          <w:tcPr>
            <w:tcW w:w="3134" w:type="dxa"/>
          </w:tcPr>
          <w:p w14:paraId="64E56D49" w14:textId="08DCD87A" w:rsidR="00FF563A" w:rsidRDefault="00FF563A" w:rsidP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Good knowledge and understanding of the reading and information resources required by students. Sound knowledge of literature for children and young adults. </w:t>
            </w:r>
          </w:p>
          <w:p w14:paraId="294255B1" w14:textId="05FD63AC" w:rsidR="00FF563A" w:rsidRDefault="00FF563A" w:rsidP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Strong oral and written communication skills, friendly &amp; approachable. </w:t>
            </w:r>
          </w:p>
          <w:p w14:paraId="7C333989" w14:textId="457B60EE" w:rsidR="00954CDC" w:rsidRDefault="003B61E1" w:rsidP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ICT skills</w:t>
            </w:r>
            <w:r w:rsidR="00954CDC">
              <w:rPr>
                <w:rFonts w:cs="Arial"/>
                <w:sz w:val="20"/>
                <w:szCs w:val="20"/>
              </w:rPr>
              <w:t xml:space="preserve"> </w:t>
            </w:r>
          </w:p>
          <w:p w14:paraId="4CE4EC22" w14:textId="1B696ABB" w:rsidR="003B61E1" w:rsidRPr="00FF563A" w:rsidRDefault="003B61E1" w:rsidP="00FF563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14:paraId="0543BF81" w14:textId="11610C60" w:rsidR="00EB2911" w:rsidRPr="00954CDC" w:rsidRDefault="00EB2911" w:rsidP="005A01A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16619A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5CAB0B17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28D54966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196D91F1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2B905DC7" w14:textId="77777777" w:rsidTr="00826AF8">
        <w:trPr>
          <w:trHeight w:val="1209"/>
        </w:trPr>
        <w:tc>
          <w:tcPr>
            <w:tcW w:w="1539" w:type="dxa"/>
          </w:tcPr>
          <w:p w14:paraId="48253EB6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134" w:type="dxa"/>
          </w:tcPr>
          <w:p w14:paraId="56A2A186" w14:textId="77777777" w:rsidR="005C6DDA" w:rsidRDefault="005C6DDA" w:rsidP="005C6DDA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of working in school environment. </w:t>
            </w:r>
          </w:p>
          <w:p w14:paraId="54C7FC6C" w14:textId="60526748" w:rsidR="00FF563A" w:rsidRDefault="00FF563A" w:rsidP="005C6DDA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14:paraId="0F3359E3" w14:textId="77777777" w:rsidR="005C6DDA" w:rsidRDefault="005C6DDA" w:rsidP="005C6DDA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of using a Library Management System. </w:t>
            </w:r>
          </w:p>
          <w:p w14:paraId="28F490AF" w14:textId="65FF9E87" w:rsidR="005C6DDA" w:rsidRPr="003B61E1" w:rsidRDefault="005C6DDA" w:rsidP="005C6DDA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5F4059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63467B4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037B4846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743E4AB3" w14:textId="77777777" w:rsidTr="00826AF8">
        <w:tc>
          <w:tcPr>
            <w:tcW w:w="1539" w:type="dxa"/>
          </w:tcPr>
          <w:p w14:paraId="5C6A658C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Continuous Professional Development</w:t>
            </w:r>
          </w:p>
        </w:tc>
        <w:tc>
          <w:tcPr>
            <w:tcW w:w="3134" w:type="dxa"/>
          </w:tcPr>
          <w:p w14:paraId="78C685EC" w14:textId="77777777" w:rsidR="00EB2911" w:rsidRPr="003257E8" w:rsidRDefault="007E1F62" w:rsidP="003257E8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development.</w:t>
            </w:r>
          </w:p>
        </w:tc>
        <w:tc>
          <w:tcPr>
            <w:tcW w:w="2807" w:type="dxa"/>
          </w:tcPr>
          <w:p w14:paraId="730C954F" w14:textId="77777777" w:rsidR="00EB2911" w:rsidRPr="003257E8" w:rsidRDefault="00EB2911" w:rsidP="003257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C8EB2A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AF280A6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</w:tr>
      <w:tr w:rsidR="00EB2911" w14:paraId="3F4DC4F6" w14:textId="77777777" w:rsidTr="00826AF8">
        <w:tc>
          <w:tcPr>
            <w:tcW w:w="1539" w:type="dxa"/>
          </w:tcPr>
          <w:p w14:paraId="14C4B289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3134" w:type="dxa"/>
          </w:tcPr>
          <w:p w14:paraId="5901EED6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difference.</w:t>
            </w:r>
          </w:p>
          <w:p w14:paraId="06C70059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member.</w:t>
            </w:r>
          </w:p>
          <w:p w14:paraId="1B6507CA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determination.</w:t>
            </w:r>
          </w:p>
          <w:p w14:paraId="0DE87F5E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Ambition.</w:t>
            </w:r>
          </w:p>
          <w:p w14:paraId="2B6AE85B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humour.</w:t>
            </w:r>
          </w:p>
          <w:p w14:paraId="3F60AF2B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Academy.</w:t>
            </w:r>
          </w:p>
        </w:tc>
        <w:tc>
          <w:tcPr>
            <w:tcW w:w="2807" w:type="dxa"/>
          </w:tcPr>
          <w:p w14:paraId="7B2CE2BA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02FF2C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0203E95E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6B1C7F55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2589DD1F" w14:textId="77777777" w:rsidR="00EB2911" w:rsidRDefault="00EB2911">
      <w:pPr>
        <w:pStyle w:val="NoSpacing"/>
        <w:jc w:val="both"/>
        <w:rPr>
          <w:rFonts w:ascii="Arial" w:hAnsi="Arial" w:cs="Arial"/>
        </w:rPr>
      </w:pPr>
    </w:p>
    <w:sectPr w:rsidR="00EB29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15BF6" w14:textId="77777777" w:rsidR="00F15CDB" w:rsidRDefault="00F15CDB">
      <w:r>
        <w:separator/>
      </w:r>
    </w:p>
  </w:endnote>
  <w:endnote w:type="continuationSeparator" w:id="0">
    <w:p w14:paraId="3661CB87" w14:textId="77777777" w:rsidR="00F15CDB" w:rsidRDefault="00F1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27EAA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70B1F361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75D2D635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3470A6C4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60BA7C40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CBB9" w14:textId="77777777" w:rsidR="00EB2911" w:rsidRDefault="00EB2911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5C215B69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6BCB7DF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10E688A2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77145F2D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6394479E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4A8C656B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0E735A51" wp14:editId="7A5C9363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1B9EBA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50BC7" w14:textId="77777777" w:rsidR="00F15CDB" w:rsidRDefault="00F15CDB">
      <w:r>
        <w:separator/>
      </w:r>
    </w:p>
  </w:footnote>
  <w:footnote w:type="continuationSeparator" w:id="0">
    <w:p w14:paraId="5BC1B2B3" w14:textId="77777777" w:rsidR="00F15CDB" w:rsidRDefault="00F1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9970B" w14:textId="77777777"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4498A69F" wp14:editId="2F3CE7F9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45584" w14:textId="77777777" w:rsidR="00EB2911" w:rsidRDefault="00EB291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52341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4E9BF680" wp14:editId="504C6B6F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1EC2607C" wp14:editId="21FC42C0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65998116" wp14:editId="4CFA11D1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 wp14:anchorId="308A5D30" wp14:editId="4725C13F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659B0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595BB67D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2E74B56C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14:paraId="4E60CC2C" w14:textId="77777777" w:rsidR="00EB2911" w:rsidRDefault="00EB2911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728588F3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37A8D"/>
    <w:multiLevelType w:val="hybridMultilevel"/>
    <w:tmpl w:val="65A86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11"/>
    <w:rsid w:val="00044FF0"/>
    <w:rsid w:val="0006378F"/>
    <w:rsid w:val="001B58E7"/>
    <w:rsid w:val="003257E8"/>
    <w:rsid w:val="003B61E1"/>
    <w:rsid w:val="004C3738"/>
    <w:rsid w:val="004E4862"/>
    <w:rsid w:val="005A01A8"/>
    <w:rsid w:val="005C6DDA"/>
    <w:rsid w:val="006113FD"/>
    <w:rsid w:val="006D4A63"/>
    <w:rsid w:val="007E1F62"/>
    <w:rsid w:val="00826AF8"/>
    <w:rsid w:val="0089422F"/>
    <w:rsid w:val="008E06FF"/>
    <w:rsid w:val="0093560A"/>
    <w:rsid w:val="00954CDC"/>
    <w:rsid w:val="00AC4D87"/>
    <w:rsid w:val="00C93800"/>
    <w:rsid w:val="00C954E9"/>
    <w:rsid w:val="00DC73C5"/>
    <w:rsid w:val="00DF0AE3"/>
    <w:rsid w:val="00EB2911"/>
    <w:rsid w:val="00EE10B7"/>
    <w:rsid w:val="00F15CDB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51C4A6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2018-02-14T16:09:00Z</cp:lastPrinted>
  <dcterms:created xsi:type="dcterms:W3CDTF">2019-06-04T10:27:00Z</dcterms:created>
  <dcterms:modified xsi:type="dcterms:W3CDTF">2019-06-04T10:27:00Z</dcterms:modified>
</cp:coreProperties>
</file>