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56" w:rsidRPr="00C820EC" w:rsidRDefault="00173F56" w:rsidP="00173F5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173F56" w:rsidRPr="00C820EC" w:rsidRDefault="00BD720C" w:rsidP="00173F5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820EC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3BD1AE9" wp14:editId="5311922F">
            <wp:extent cx="5724525" cy="1057275"/>
            <wp:effectExtent l="0" t="0" r="9525" b="9525"/>
            <wp:docPr id="1" name="Picture 1" descr="https://lh3.googleusercontent.com/6VLY6oCnHnavgyvQz20QjWRo-7o4kJx94v45ugFntQaCdehSr_K1xO649yDZSnVzzwYC6pvjsWtDjsadFSfEOd1NUrKsT-OLojJk5QftkVaWu3RQskrj9Id3-Ji62kuduPCj5u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6VLY6oCnHnavgyvQz20QjWRo-7o4kJx94v45ugFntQaCdehSr_K1xO649yDZSnVzzwYC6pvjsWtDjsadFSfEOd1NUrKsT-OLojJk5QftkVaWu3RQskrj9Id3-Ji62kuduPCj5uQ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27" w:rsidRPr="00C820EC" w:rsidRDefault="00871627" w:rsidP="0087162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C820EC" w:rsidRPr="00C820EC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8"/>
          <w:szCs w:val="28"/>
          <w:lang w:eastAsia="en-GB"/>
        </w:rPr>
      </w:pPr>
      <w:r w:rsidRPr="00C820EC">
        <w:rPr>
          <w:rFonts w:ascii="Calibri" w:eastAsia="Times New Roman" w:hAnsi="Calibri" w:cs="Calibri"/>
          <w:b/>
          <w:color w:val="0070C0"/>
          <w:sz w:val="28"/>
          <w:szCs w:val="28"/>
          <w:lang w:eastAsia="en-GB"/>
        </w:rPr>
        <w:t xml:space="preserve">Our Vision </w:t>
      </w:r>
    </w:p>
    <w:p w:rsidR="00C820EC" w:rsidRPr="002245DE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</w:pPr>
      <w:r w:rsidRPr="002245DE"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  <w:t xml:space="preserve">Bringing learning to life and life to learning </w:t>
      </w:r>
    </w:p>
    <w:p w:rsidR="00C820EC" w:rsidRPr="00C820EC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C820EC" w:rsidRPr="00C820EC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8"/>
          <w:szCs w:val="28"/>
          <w:lang w:eastAsia="en-GB"/>
        </w:rPr>
      </w:pPr>
      <w:r w:rsidRPr="00C820EC">
        <w:rPr>
          <w:rFonts w:ascii="Calibri" w:eastAsia="Times New Roman" w:hAnsi="Calibri" w:cs="Calibri"/>
          <w:b/>
          <w:color w:val="0070C0"/>
          <w:sz w:val="28"/>
          <w:szCs w:val="28"/>
          <w:lang w:eastAsia="en-GB"/>
        </w:rPr>
        <w:t xml:space="preserve">Our Goals </w:t>
      </w:r>
    </w:p>
    <w:p w:rsidR="00C820EC" w:rsidRPr="00C820EC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To provide a distinctive learning experience</w:t>
      </w:r>
    </w:p>
    <w:p w:rsidR="00C820EC" w:rsidRPr="00C820EC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To be at the heart of the community</w:t>
      </w:r>
    </w:p>
    <w:p w:rsidR="00C820EC" w:rsidRPr="00C820EC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To champion innovation in learning and engagement</w:t>
      </w:r>
    </w:p>
    <w:p w:rsidR="00C820EC" w:rsidRPr="00C820EC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C820EC" w:rsidRPr="00C820EC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8"/>
          <w:szCs w:val="28"/>
          <w:lang w:eastAsia="en-GB"/>
        </w:rPr>
      </w:pPr>
      <w:r w:rsidRPr="00C820EC">
        <w:rPr>
          <w:rFonts w:ascii="Calibri" w:eastAsia="Times New Roman" w:hAnsi="Calibri" w:cs="Calibri"/>
          <w:b/>
          <w:color w:val="0070C0"/>
          <w:sz w:val="28"/>
          <w:szCs w:val="28"/>
          <w:lang w:eastAsia="en-GB"/>
        </w:rPr>
        <w:t xml:space="preserve">Our Values </w:t>
      </w:r>
    </w:p>
    <w:p w:rsidR="00C820EC" w:rsidRPr="00C820EC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Determination</w:t>
      </w:r>
      <w:r w:rsidR="002245D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="002245DE" w:rsidRPr="002245DE">
        <w:rPr>
          <w:rFonts w:ascii="Calibri" w:eastAsia="Times New Roman" w:hAnsi="Calibri" w:cs="Calibri"/>
          <w:color w:val="0070C0"/>
          <w:sz w:val="28"/>
          <w:szCs w:val="28"/>
          <w:lang w:eastAsia="en-GB"/>
        </w:rPr>
        <w:sym w:font="Symbol" w:char="F0B7"/>
      </w:r>
      <w:r w:rsidR="002245D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Commitment &amp; enthusiasm</w:t>
      </w:r>
      <w:r w:rsidR="002245D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="002245DE" w:rsidRPr="002245DE">
        <w:rPr>
          <w:rFonts w:ascii="Calibri" w:eastAsia="Times New Roman" w:hAnsi="Calibri" w:cs="Calibri"/>
          <w:color w:val="0070C0"/>
          <w:sz w:val="28"/>
          <w:szCs w:val="28"/>
          <w:lang w:eastAsia="en-GB"/>
        </w:rPr>
        <w:sym w:font="Symbol" w:char="F0B7"/>
      </w:r>
      <w:r w:rsidR="002245DE">
        <w:rPr>
          <w:rFonts w:ascii="Calibri" w:eastAsia="Times New Roman" w:hAnsi="Calibri" w:cs="Calibri"/>
          <w:color w:val="0070C0"/>
          <w:sz w:val="28"/>
          <w:szCs w:val="28"/>
          <w:lang w:eastAsia="en-GB"/>
        </w:rPr>
        <w:t xml:space="preserve"> </w:t>
      </w:r>
      <w:r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Caring for others</w:t>
      </w:r>
    </w:p>
    <w:p w:rsidR="002245DE" w:rsidRDefault="00C820EC" w:rsidP="002245DE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28"/>
          <w:szCs w:val="28"/>
          <w:lang w:eastAsia="en-GB"/>
        </w:rPr>
      </w:pPr>
      <w:r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Confidence &amp; self-belief</w:t>
      </w:r>
      <w:r w:rsidR="002245D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="002245DE" w:rsidRPr="002245DE">
        <w:rPr>
          <w:rFonts w:ascii="Calibri" w:eastAsia="Times New Roman" w:hAnsi="Calibri" w:cs="Calibri"/>
          <w:color w:val="0070C0"/>
          <w:sz w:val="28"/>
          <w:szCs w:val="28"/>
          <w:lang w:eastAsia="en-GB"/>
        </w:rPr>
        <w:sym w:font="Symbol" w:char="F0B7"/>
      </w:r>
      <w:r w:rsidR="002245D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Independence</w:t>
      </w:r>
      <w:r w:rsidR="002245D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="002245DE" w:rsidRPr="002245DE">
        <w:rPr>
          <w:rFonts w:ascii="Calibri" w:eastAsia="Times New Roman" w:hAnsi="Calibri" w:cs="Calibri"/>
          <w:color w:val="0070C0"/>
          <w:sz w:val="28"/>
          <w:szCs w:val="28"/>
          <w:lang w:eastAsia="en-GB"/>
        </w:rPr>
        <w:sym w:font="Symbol" w:char="F0B7"/>
      </w:r>
      <w:r w:rsidR="002245D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Teamwork &amp; cooperation</w:t>
      </w:r>
    </w:p>
    <w:p w:rsidR="002245DE" w:rsidRPr="00C820EC" w:rsidRDefault="00C820EC" w:rsidP="002245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Honesty</w:t>
      </w:r>
      <w:r w:rsidR="002245D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&amp; fair play</w:t>
      </w:r>
      <w:r w:rsidR="002245D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="002245DE" w:rsidRPr="002245DE">
        <w:rPr>
          <w:rFonts w:ascii="Calibri" w:eastAsia="Times New Roman" w:hAnsi="Calibri" w:cs="Calibri"/>
          <w:color w:val="0070C0"/>
          <w:sz w:val="28"/>
          <w:szCs w:val="28"/>
          <w:lang w:eastAsia="en-GB"/>
        </w:rPr>
        <w:sym w:font="Symbol" w:char="F0B7"/>
      </w:r>
      <w:r w:rsidR="002245DE">
        <w:rPr>
          <w:rFonts w:ascii="Calibri" w:eastAsia="Times New Roman" w:hAnsi="Calibri" w:cs="Calibri"/>
          <w:color w:val="0070C0"/>
          <w:sz w:val="28"/>
          <w:szCs w:val="28"/>
          <w:lang w:eastAsia="en-GB"/>
        </w:rPr>
        <w:t xml:space="preserve"> </w:t>
      </w:r>
      <w:r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Showing respect</w:t>
      </w:r>
      <w:r w:rsidR="002245D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="002245DE" w:rsidRPr="002245DE">
        <w:rPr>
          <w:rFonts w:ascii="Calibri" w:eastAsia="Times New Roman" w:hAnsi="Calibri" w:cs="Calibri"/>
          <w:color w:val="0070C0"/>
          <w:sz w:val="28"/>
          <w:szCs w:val="28"/>
          <w:lang w:eastAsia="en-GB"/>
        </w:rPr>
        <w:sym w:font="Symbol" w:char="F0B7"/>
      </w:r>
      <w:r w:rsidR="002245D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Encouraging &amp; supporting others</w:t>
      </w:r>
    </w:p>
    <w:p w:rsidR="00C820EC" w:rsidRPr="00C820EC" w:rsidRDefault="002245DE" w:rsidP="00C820E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="00C820EC"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Taking pride in our learning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2245DE">
        <w:rPr>
          <w:rFonts w:ascii="Calibri" w:eastAsia="Times New Roman" w:hAnsi="Calibri" w:cs="Calibri"/>
          <w:color w:val="0070C0"/>
          <w:sz w:val="28"/>
          <w:szCs w:val="28"/>
          <w:lang w:eastAsia="en-GB"/>
        </w:rPr>
        <w:sym w:font="Symbol" w:char="F0B7"/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="00C820EC"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Being positive &amp; ready to learn</w:t>
      </w:r>
    </w:p>
    <w:p w:rsidR="00C820EC" w:rsidRPr="00C820EC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C820EC" w:rsidRPr="00C820EC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8"/>
          <w:szCs w:val="28"/>
          <w:lang w:eastAsia="en-GB"/>
        </w:rPr>
      </w:pPr>
      <w:r w:rsidRPr="00C820EC">
        <w:rPr>
          <w:rFonts w:ascii="Calibri" w:eastAsia="Times New Roman" w:hAnsi="Calibri" w:cs="Calibri"/>
          <w:b/>
          <w:color w:val="0070C0"/>
          <w:sz w:val="28"/>
          <w:szCs w:val="28"/>
          <w:lang w:eastAsia="en-GB"/>
        </w:rPr>
        <w:t xml:space="preserve">The </w:t>
      </w:r>
      <w:proofErr w:type="spellStart"/>
      <w:r w:rsidRPr="00C820EC">
        <w:rPr>
          <w:rFonts w:ascii="Calibri" w:eastAsia="Times New Roman" w:hAnsi="Calibri" w:cs="Calibri"/>
          <w:b/>
          <w:color w:val="0070C0"/>
          <w:sz w:val="28"/>
          <w:szCs w:val="28"/>
          <w:lang w:eastAsia="en-GB"/>
        </w:rPr>
        <w:t>Brookmead</w:t>
      </w:r>
      <w:proofErr w:type="spellEnd"/>
      <w:r w:rsidRPr="00C820EC">
        <w:rPr>
          <w:rFonts w:ascii="Calibri" w:eastAsia="Times New Roman" w:hAnsi="Calibri" w:cs="Calibri"/>
          <w:b/>
          <w:color w:val="0070C0"/>
          <w:sz w:val="28"/>
          <w:szCs w:val="28"/>
          <w:lang w:eastAsia="en-GB"/>
        </w:rPr>
        <w:t xml:space="preserve"> Experience</w:t>
      </w:r>
    </w:p>
    <w:p w:rsidR="00C820EC" w:rsidRDefault="00C820EC" w:rsidP="002245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At </w:t>
      </w:r>
      <w:proofErr w:type="spellStart"/>
      <w:r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Brookmead</w:t>
      </w:r>
      <w:proofErr w:type="spellEnd"/>
      <w:r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we provide a learning experience</w:t>
      </w:r>
      <w:r w:rsidR="002245DE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C820E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that brings our vision to life and enables all our pupils to:</w:t>
      </w:r>
    </w:p>
    <w:p w:rsidR="002245DE" w:rsidRPr="00C820EC" w:rsidRDefault="002245DE" w:rsidP="002245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C820EC" w:rsidRPr="002245DE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</w:pPr>
      <w:r w:rsidRPr="002245DE"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  <w:t>Enquire, explore and discover</w:t>
      </w:r>
    </w:p>
    <w:p w:rsidR="00C820EC" w:rsidRPr="002245DE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</w:pPr>
      <w:r w:rsidRPr="002245DE"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  <w:t>Be excited by their learning</w:t>
      </w:r>
    </w:p>
    <w:p w:rsidR="00C820EC" w:rsidRPr="002245DE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</w:pPr>
      <w:r w:rsidRPr="002245DE"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  <w:t>Find what they’re good at</w:t>
      </w:r>
    </w:p>
    <w:p w:rsidR="00C820EC" w:rsidRPr="002245DE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</w:pPr>
      <w:r w:rsidRPr="002245DE"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  <w:t>Ask questions</w:t>
      </w:r>
    </w:p>
    <w:p w:rsidR="00C820EC" w:rsidRPr="002245DE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</w:pPr>
      <w:r w:rsidRPr="002245DE"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  <w:t>Rise to a challenge</w:t>
      </w:r>
    </w:p>
    <w:p w:rsidR="00C820EC" w:rsidRPr="002245DE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</w:pPr>
      <w:r w:rsidRPr="002245DE"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  <w:t>Be curious</w:t>
      </w:r>
    </w:p>
    <w:p w:rsidR="00C820EC" w:rsidRPr="002245DE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</w:pPr>
      <w:r w:rsidRPr="002245DE"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  <w:t>Wonder and be amazed</w:t>
      </w:r>
    </w:p>
    <w:p w:rsidR="00C820EC" w:rsidRPr="002245DE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</w:pPr>
      <w:r w:rsidRPr="002245DE"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  <w:t>Be proud of their achievements</w:t>
      </w:r>
    </w:p>
    <w:p w:rsidR="00C820EC" w:rsidRPr="002245DE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</w:pPr>
      <w:r w:rsidRPr="002245DE"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  <w:t>Think for themselves</w:t>
      </w:r>
    </w:p>
    <w:p w:rsidR="00C820EC" w:rsidRPr="002245DE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</w:pPr>
      <w:r w:rsidRPr="002245DE"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  <w:t>Want to be part of the team</w:t>
      </w:r>
    </w:p>
    <w:p w:rsidR="00C820EC" w:rsidRPr="002245DE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</w:pPr>
      <w:r w:rsidRPr="002245DE"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  <w:t>Be happy</w:t>
      </w:r>
    </w:p>
    <w:p w:rsidR="00C820EC" w:rsidRPr="002245DE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</w:pPr>
      <w:r w:rsidRPr="002245DE"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  <w:t>Be confident</w:t>
      </w:r>
    </w:p>
    <w:p w:rsidR="00C820EC" w:rsidRPr="002245DE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</w:pPr>
      <w:r w:rsidRPr="002245DE"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  <w:t>Care about others</w:t>
      </w:r>
    </w:p>
    <w:p w:rsidR="00C820EC" w:rsidRPr="002245DE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</w:pPr>
      <w:r w:rsidRPr="002245DE">
        <w:rPr>
          <w:rFonts w:ascii="Calibri" w:eastAsia="Times New Roman" w:hAnsi="Calibri" w:cs="Calibri"/>
          <w:i/>
          <w:color w:val="000000"/>
          <w:sz w:val="28"/>
          <w:szCs w:val="28"/>
          <w:lang w:eastAsia="en-GB"/>
        </w:rPr>
        <w:t>Be themselves</w:t>
      </w:r>
      <w:bookmarkStart w:id="0" w:name="_GoBack"/>
      <w:bookmarkEnd w:id="0"/>
    </w:p>
    <w:p w:rsidR="00C820EC" w:rsidRPr="00C820EC" w:rsidRDefault="00C820EC" w:rsidP="00C820E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sectPr w:rsidR="00C820EC" w:rsidRPr="00C82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56"/>
    <w:rsid w:val="00165FA1"/>
    <w:rsid w:val="00173F56"/>
    <w:rsid w:val="001A2F90"/>
    <w:rsid w:val="002245DE"/>
    <w:rsid w:val="0025002B"/>
    <w:rsid w:val="003F4C6C"/>
    <w:rsid w:val="0076384B"/>
    <w:rsid w:val="00871627"/>
    <w:rsid w:val="00BD720C"/>
    <w:rsid w:val="00C400A8"/>
    <w:rsid w:val="00C820EC"/>
    <w:rsid w:val="00E5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5D7B"/>
  <w15:chartTrackingRefBased/>
  <w15:docId w15:val="{89574A89-156E-4EAB-883A-E20DCDF6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F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Mitchell</dc:creator>
  <cp:keywords/>
  <dc:description/>
  <cp:lastModifiedBy>Angela Mitchell</cp:lastModifiedBy>
  <cp:revision>7</cp:revision>
  <dcterms:created xsi:type="dcterms:W3CDTF">2019-11-19T09:03:00Z</dcterms:created>
  <dcterms:modified xsi:type="dcterms:W3CDTF">2019-11-22T11:42:00Z</dcterms:modified>
</cp:coreProperties>
</file>