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313" w:rsidRPr="00417313" w:rsidRDefault="00417313" w:rsidP="00417313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417313">
        <w:rPr>
          <w:rFonts w:ascii="Calibri" w:eastAsia="Calibri" w:hAnsi="Calibri" w:cs="Times New Roman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3CEDCAE" wp14:editId="11F4E292">
            <wp:simplePos x="0" y="0"/>
            <wp:positionH relativeFrom="column">
              <wp:posOffset>5305425</wp:posOffset>
            </wp:positionH>
            <wp:positionV relativeFrom="paragraph">
              <wp:posOffset>-914400</wp:posOffset>
            </wp:positionV>
            <wp:extent cx="1381125" cy="971550"/>
            <wp:effectExtent l="0" t="0" r="9525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in-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b/>
          <w:sz w:val="32"/>
          <w:szCs w:val="32"/>
        </w:rPr>
        <w:t>PERSONNEL SPECIFICATION</w:t>
      </w:r>
    </w:p>
    <w:p w:rsidR="00417313" w:rsidRPr="00417313" w:rsidRDefault="00417313" w:rsidP="00417313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</w:rPr>
      </w:pPr>
    </w:p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1"/>
        <w:gridCol w:w="7501"/>
      </w:tblGrid>
      <w:tr w:rsidR="00417313" w:rsidRPr="00DA1AD8" w:rsidTr="00CF1EF4">
        <w:tc>
          <w:tcPr>
            <w:tcW w:w="3131" w:type="dxa"/>
          </w:tcPr>
          <w:p w:rsidR="00417313" w:rsidRPr="00DA1AD8" w:rsidRDefault="00417313" w:rsidP="00417313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DA1AD8">
              <w:rPr>
                <w:rFonts w:eastAsia="Calibri" w:cstheme="minorHAnsi"/>
                <w:b/>
              </w:rPr>
              <w:t>Job Title</w:t>
            </w:r>
          </w:p>
        </w:tc>
        <w:tc>
          <w:tcPr>
            <w:tcW w:w="7501" w:type="dxa"/>
          </w:tcPr>
          <w:p w:rsidR="00417313" w:rsidRPr="00DA1AD8" w:rsidRDefault="00CF1EF4" w:rsidP="00417313">
            <w:pPr>
              <w:spacing w:after="0" w:line="240" w:lineRule="auto"/>
              <w:rPr>
                <w:rFonts w:eastAsia="Calibri" w:cstheme="minorHAnsi"/>
              </w:rPr>
            </w:pPr>
            <w:r w:rsidRPr="00DA1AD8">
              <w:rPr>
                <w:rFonts w:eastAsia="Calibri" w:cstheme="minorHAnsi"/>
              </w:rPr>
              <w:t>Academic Coach (Non-teaching post)</w:t>
            </w:r>
          </w:p>
        </w:tc>
      </w:tr>
      <w:tr w:rsidR="00417313" w:rsidRPr="00DA1AD8" w:rsidTr="00CF1EF4">
        <w:tc>
          <w:tcPr>
            <w:tcW w:w="3131" w:type="dxa"/>
          </w:tcPr>
          <w:p w:rsidR="00417313" w:rsidRPr="00DA1AD8" w:rsidRDefault="00417313" w:rsidP="00417313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DA1AD8">
              <w:rPr>
                <w:rFonts w:eastAsia="Calibri" w:cstheme="minorHAnsi"/>
                <w:b/>
              </w:rPr>
              <w:t>Band/Job Group</w:t>
            </w:r>
          </w:p>
        </w:tc>
        <w:tc>
          <w:tcPr>
            <w:tcW w:w="7501" w:type="dxa"/>
          </w:tcPr>
          <w:p w:rsidR="00417313" w:rsidRPr="00DA1AD8" w:rsidRDefault="00CF1EF4" w:rsidP="00417313">
            <w:pPr>
              <w:tabs>
                <w:tab w:val="left" w:pos="1560"/>
              </w:tabs>
              <w:spacing w:after="0" w:line="276" w:lineRule="auto"/>
              <w:rPr>
                <w:rFonts w:eastAsia="Calibri" w:cstheme="minorHAnsi"/>
                <w:bCs/>
              </w:rPr>
            </w:pPr>
            <w:r w:rsidRPr="00DA1AD8">
              <w:rPr>
                <w:rFonts w:eastAsia="Calibri" w:cstheme="minorHAnsi"/>
              </w:rPr>
              <w:t>Band D 9-17 (£25,119-£28,770) pro-rata (£22,220.65- £25,450.38)</w:t>
            </w:r>
          </w:p>
        </w:tc>
      </w:tr>
      <w:tr w:rsidR="00417313" w:rsidRPr="00DA1AD8" w:rsidTr="00CF1EF4">
        <w:tc>
          <w:tcPr>
            <w:tcW w:w="3131" w:type="dxa"/>
          </w:tcPr>
          <w:p w:rsidR="00417313" w:rsidRPr="00DA1AD8" w:rsidRDefault="00417313" w:rsidP="00417313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DA1AD8">
              <w:rPr>
                <w:rFonts w:eastAsia="Calibri" w:cstheme="minorHAnsi"/>
                <w:b/>
              </w:rPr>
              <w:t>Hours/Weeks</w:t>
            </w:r>
          </w:p>
        </w:tc>
        <w:tc>
          <w:tcPr>
            <w:tcW w:w="7501" w:type="dxa"/>
          </w:tcPr>
          <w:p w:rsidR="00417313" w:rsidRPr="00DA1AD8" w:rsidRDefault="00417313" w:rsidP="00417313">
            <w:pPr>
              <w:spacing w:after="0" w:line="240" w:lineRule="auto"/>
              <w:rPr>
                <w:rFonts w:eastAsia="Calibri" w:cstheme="minorHAnsi"/>
              </w:rPr>
            </w:pPr>
            <w:r w:rsidRPr="00DA1AD8">
              <w:rPr>
                <w:rFonts w:eastAsia="Calibri" w:cstheme="minorHAnsi"/>
              </w:rPr>
              <w:t>37 hours/Term Time Only plus 5 training days</w:t>
            </w:r>
          </w:p>
        </w:tc>
      </w:tr>
      <w:tr w:rsidR="00417313" w:rsidRPr="00DA1AD8" w:rsidTr="00CF1EF4">
        <w:tc>
          <w:tcPr>
            <w:tcW w:w="3131" w:type="dxa"/>
          </w:tcPr>
          <w:p w:rsidR="00417313" w:rsidRPr="00DA1AD8" w:rsidRDefault="00417313" w:rsidP="00417313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DA1AD8">
              <w:rPr>
                <w:rFonts w:eastAsia="Calibri" w:cstheme="minorHAnsi"/>
                <w:b/>
              </w:rPr>
              <w:t>School</w:t>
            </w:r>
          </w:p>
        </w:tc>
        <w:tc>
          <w:tcPr>
            <w:tcW w:w="7501" w:type="dxa"/>
          </w:tcPr>
          <w:p w:rsidR="00417313" w:rsidRPr="00DA1AD8" w:rsidRDefault="00417313" w:rsidP="00417313">
            <w:pPr>
              <w:spacing w:after="0" w:line="240" w:lineRule="auto"/>
              <w:rPr>
                <w:rFonts w:eastAsia="Calibri" w:cstheme="minorHAnsi"/>
              </w:rPr>
            </w:pPr>
            <w:r w:rsidRPr="00DA1AD8">
              <w:rPr>
                <w:rFonts w:eastAsia="Calibri" w:cstheme="minorHAnsi"/>
              </w:rPr>
              <w:t>St Michael’s CE High School</w:t>
            </w:r>
          </w:p>
        </w:tc>
      </w:tr>
      <w:tr w:rsidR="00417313" w:rsidRPr="00DA1AD8" w:rsidTr="00CF1EF4">
        <w:tc>
          <w:tcPr>
            <w:tcW w:w="3131" w:type="dxa"/>
          </w:tcPr>
          <w:p w:rsidR="00417313" w:rsidRPr="00DA1AD8" w:rsidRDefault="00417313" w:rsidP="00417313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DA1AD8">
              <w:rPr>
                <w:rFonts w:eastAsia="Calibri" w:cstheme="minorHAnsi"/>
                <w:b/>
              </w:rPr>
              <w:t>Responsible to</w:t>
            </w:r>
          </w:p>
        </w:tc>
        <w:tc>
          <w:tcPr>
            <w:tcW w:w="7501" w:type="dxa"/>
          </w:tcPr>
          <w:p w:rsidR="00417313" w:rsidRPr="00DA1AD8" w:rsidRDefault="00DA1AD8" w:rsidP="00417313">
            <w:pPr>
              <w:spacing w:after="0" w:line="240" w:lineRule="auto"/>
              <w:rPr>
                <w:rFonts w:eastAsia="Calibri" w:cstheme="minorHAnsi"/>
              </w:rPr>
            </w:pPr>
            <w:r w:rsidRPr="00DA1AD8">
              <w:rPr>
                <w:rFonts w:eastAsia="Calibri" w:cstheme="minorHAnsi"/>
              </w:rPr>
              <w:t>Head of Department</w:t>
            </w:r>
          </w:p>
        </w:tc>
      </w:tr>
    </w:tbl>
    <w:p w:rsidR="00417313" w:rsidRPr="00DA1AD8" w:rsidRDefault="00417313" w:rsidP="00417313">
      <w:pPr>
        <w:spacing w:after="200" w:line="276" w:lineRule="auto"/>
        <w:rPr>
          <w:rFonts w:eastAsia="Calibri" w:cstheme="minorHAnsi"/>
        </w:rPr>
      </w:pPr>
    </w:p>
    <w:tbl>
      <w:tblPr>
        <w:tblW w:w="10665" w:type="dxa"/>
        <w:tblInd w:w="-7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5310"/>
        <w:gridCol w:w="2205"/>
        <w:gridCol w:w="1560"/>
      </w:tblGrid>
      <w:tr w:rsidR="00CF1EF4" w:rsidRPr="00CF1EF4" w:rsidTr="00B9515A">
        <w:trPr>
          <w:trHeight w:val="555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F4" w:rsidRPr="00CF1EF4" w:rsidRDefault="00CF1EF4" w:rsidP="00CF1EF4">
            <w:pPr>
              <w:spacing w:before="240" w:after="0" w:line="276" w:lineRule="auto"/>
              <w:jc w:val="center"/>
              <w:rPr>
                <w:rFonts w:eastAsia="Arial" w:cstheme="minorHAnsi"/>
                <w:b/>
                <w:lang w:val="en" w:eastAsia="en-GB"/>
              </w:rPr>
            </w:pPr>
            <w:r w:rsidRPr="00CF1EF4">
              <w:rPr>
                <w:rFonts w:eastAsia="Arial" w:cstheme="minorHAnsi"/>
                <w:b/>
                <w:lang w:val="en" w:eastAsia="en-GB"/>
              </w:rPr>
              <w:t>Category</w:t>
            </w:r>
          </w:p>
        </w:tc>
        <w:tc>
          <w:tcPr>
            <w:tcW w:w="53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F4" w:rsidRPr="00CF1EF4" w:rsidRDefault="00CF1EF4" w:rsidP="00CF1EF4">
            <w:pPr>
              <w:spacing w:before="240" w:after="0" w:line="276" w:lineRule="auto"/>
              <w:ind w:left="-580"/>
              <w:jc w:val="center"/>
              <w:rPr>
                <w:rFonts w:eastAsia="Arial" w:cstheme="minorHAnsi"/>
                <w:b/>
                <w:lang w:val="en" w:eastAsia="en-GB"/>
              </w:rPr>
            </w:pPr>
            <w:r w:rsidRPr="00CF1EF4">
              <w:rPr>
                <w:rFonts w:eastAsia="Arial" w:cstheme="minorHAnsi"/>
                <w:b/>
                <w:lang w:val="en" w:eastAsia="en-GB"/>
              </w:rPr>
              <w:t>Essential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F4" w:rsidRPr="00CF1EF4" w:rsidRDefault="00CF1EF4" w:rsidP="00CF1EF4">
            <w:pPr>
              <w:spacing w:before="240" w:after="0" w:line="276" w:lineRule="auto"/>
              <w:jc w:val="center"/>
              <w:rPr>
                <w:rFonts w:eastAsia="Arial" w:cstheme="minorHAnsi"/>
                <w:b/>
                <w:lang w:val="en" w:eastAsia="en-GB"/>
              </w:rPr>
            </w:pPr>
            <w:r w:rsidRPr="00CF1EF4">
              <w:rPr>
                <w:rFonts w:eastAsia="Arial" w:cstheme="minorHAnsi"/>
                <w:b/>
                <w:lang w:val="en" w:eastAsia="en-GB"/>
              </w:rPr>
              <w:t>Desirable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F4" w:rsidRPr="00CF1EF4" w:rsidRDefault="00CF1EF4" w:rsidP="00CF1EF4">
            <w:pPr>
              <w:spacing w:before="240" w:after="0" w:line="276" w:lineRule="auto"/>
              <w:ind w:left="-90"/>
              <w:jc w:val="center"/>
              <w:rPr>
                <w:rFonts w:eastAsia="Arial" w:cstheme="minorHAnsi"/>
                <w:b/>
                <w:lang w:val="en" w:eastAsia="en-GB"/>
              </w:rPr>
            </w:pPr>
            <w:r w:rsidRPr="00CF1EF4">
              <w:rPr>
                <w:rFonts w:eastAsia="Arial" w:cstheme="minorHAnsi"/>
                <w:b/>
                <w:lang w:val="en" w:eastAsia="en-GB"/>
              </w:rPr>
              <w:t>Method of Assessment</w:t>
            </w:r>
          </w:p>
        </w:tc>
      </w:tr>
      <w:tr w:rsidR="00CF1EF4" w:rsidRPr="00CF1EF4" w:rsidTr="00B9515A">
        <w:trPr>
          <w:trHeight w:val="930"/>
        </w:trPr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F4" w:rsidRPr="00CF1EF4" w:rsidRDefault="00CF1EF4" w:rsidP="00CF1EF4">
            <w:pPr>
              <w:spacing w:before="240" w:after="0" w:line="276" w:lineRule="auto"/>
              <w:jc w:val="center"/>
              <w:rPr>
                <w:rFonts w:eastAsia="Arial" w:cstheme="minorHAnsi"/>
                <w:lang w:val="en" w:eastAsia="en-GB"/>
              </w:rPr>
            </w:pPr>
            <w:r w:rsidRPr="00CF1EF4">
              <w:rPr>
                <w:rFonts w:eastAsia="Arial" w:cstheme="minorHAnsi"/>
                <w:lang w:val="en" w:eastAsia="en-GB"/>
              </w:rPr>
              <w:t>Qualifications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F4" w:rsidRPr="00CF1EF4" w:rsidRDefault="00CF1EF4" w:rsidP="00CF1EF4">
            <w:pPr>
              <w:numPr>
                <w:ilvl w:val="0"/>
                <w:numId w:val="5"/>
              </w:numPr>
              <w:spacing w:after="0" w:line="276" w:lineRule="auto"/>
              <w:ind w:left="270" w:hanging="270"/>
              <w:rPr>
                <w:rFonts w:eastAsia="Arial" w:cstheme="minorHAnsi"/>
                <w:lang w:val="en" w:eastAsia="en-GB"/>
              </w:rPr>
            </w:pPr>
            <w:r w:rsidRPr="00CF1EF4">
              <w:rPr>
                <w:rFonts w:eastAsia="Arial" w:cstheme="minorHAnsi"/>
                <w:lang w:val="en" w:eastAsia="en-GB"/>
              </w:rPr>
              <w:t xml:space="preserve">A </w:t>
            </w:r>
            <w:proofErr w:type="spellStart"/>
            <w:r w:rsidRPr="00CF1EF4">
              <w:rPr>
                <w:rFonts w:eastAsia="Arial" w:cstheme="minorHAnsi"/>
                <w:lang w:val="en" w:eastAsia="en-GB"/>
              </w:rPr>
              <w:t>well qualified</w:t>
            </w:r>
            <w:proofErr w:type="spellEnd"/>
            <w:r w:rsidRPr="00CF1EF4">
              <w:rPr>
                <w:rFonts w:eastAsia="Arial" w:cstheme="minorHAnsi"/>
                <w:lang w:val="en" w:eastAsia="en-GB"/>
              </w:rPr>
              <w:t xml:space="preserve"> graduate with a relevant degree or Higher National Qualification.</w:t>
            </w:r>
          </w:p>
          <w:p w:rsidR="00CF1EF4" w:rsidRPr="00CF1EF4" w:rsidRDefault="00CF1EF4" w:rsidP="00CF1EF4">
            <w:pPr>
              <w:spacing w:after="0" w:line="276" w:lineRule="auto"/>
              <w:ind w:left="720"/>
              <w:rPr>
                <w:rFonts w:eastAsia="Arial" w:cstheme="minorHAnsi"/>
                <w:lang w:val="en" w:eastAsia="en-GB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F4" w:rsidRPr="00CF1EF4" w:rsidRDefault="00CF1EF4" w:rsidP="00CF1EF4">
            <w:pPr>
              <w:spacing w:after="0" w:line="276" w:lineRule="auto"/>
              <w:ind w:left="60" w:hanging="320"/>
              <w:jc w:val="center"/>
              <w:rPr>
                <w:rFonts w:eastAsia="Arial" w:cstheme="minorHAnsi"/>
                <w:lang w:val="en" w:eastAsia="en-GB"/>
              </w:rPr>
            </w:pPr>
            <w:proofErr w:type="gramStart"/>
            <w:r w:rsidRPr="00CF1EF4">
              <w:rPr>
                <w:rFonts w:eastAsia="Arial" w:cstheme="minorHAnsi"/>
                <w:lang w:val="en" w:eastAsia="en-GB"/>
              </w:rPr>
              <w:t>·  Evidence</w:t>
            </w:r>
            <w:proofErr w:type="gramEnd"/>
            <w:r w:rsidRPr="00CF1EF4">
              <w:rPr>
                <w:rFonts w:eastAsia="Arial" w:cstheme="minorHAnsi"/>
                <w:lang w:val="en" w:eastAsia="en-GB"/>
              </w:rPr>
              <w:t xml:space="preserve"> of continuing professional development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F4" w:rsidRPr="00CF1EF4" w:rsidRDefault="00CF1EF4" w:rsidP="00CF1EF4">
            <w:pPr>
              <w:spacing w:before="240" w:after="0" w:line="276" w:lineRule="auto"/>
              <w:ind w:left="-90"/>
              <w:jc w:val="center"/>
              <w:rPr>
                <w:rFonts w:eastAsia="Arial" w:cstheme="minorHAnsi"/>
                <w:lang w:val="en" w:eastAsia="en-GB"/>
              </w:rPr>
            </w:pPr>
            <w:r w:rsidRPr="00CF1EF4">
              <w:rPr>
                <w:rFonts w:eastAsia="Arial" w:cstheme="minorHAnsi"/>
                <w:lang w:val="en" w:eastAsia="en-GB"/>
              </w:rPr>
              <w:t>Application</w:t>
            </w:r>
          </w:p>
        </w:tc>
      </w:tr>
      <w:tr w:rsidR="00CF1EF4" w:rsidRPr="00CF1EF4" w:rsidTr="00B9515A">
        <w:trPr>
          <w:trHeight w:val="3045"/>
        </w:trPr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F4" w:rsidRPr="00CF1EF4" w:rsidRDefault="00CF1EF4" w:rsidP="00CF1EF4">
            <w:pPr>
              <w:spacing w:before="240" w:after="0" w:line="276" w:lineRule="auto"/>
              <w:jc w:val="center"/>
              <w:rPr>
                <w:rFonts w:eastAsia="Arial" w:cstheme="minorHAnsi"/>
                <w:lang w:val="en" w:eastAsia="en-GB"/>
              </w:rPr>
            </w:pPr>
            <w:r w:rsidRPr="00CF1EF4">
              <w:rPr>
                <w:rFonts w:eastAsia="Arial" w:cstheme="minorHAnsi"/>
                <w:lang w:val="en" w:eastAsia="en-GB"/>
              </w:rPr>
              <w:t>Experience</w:t>
            </w:r>
          </w:p>
          <w:p w:rsidR="00CF1EF4" w:rsidRPr="00CF1EF4" w:rsidRDefault="00CF1EF4" w:rsidP="00CF1EF4">
            <w:pPr>
              <w:spacing w:before="240" w:after="0" w:line="276" w:lineRule="auto"/>
              <w:jc w:val="center"/>
              <w:rPr>
                <w:rFonts w:eastAsia="Arial" w:cstheme="minorHAnsi"/>
                <w:lang w:val="en" w:eastAsia="en-GB"/>
              </w:rPr>
            </w:pPr>
            <w:r w:rsidRPr="00CF1EF4">
              <w:rPr>
                <w:rFonts w:eastAsia="Arial" w:cstheme="minorHAnsi"/>
                <w:lang w:val="en" w:eastAsia="en-GB"/>
              </w:rPr>
              <w:t xml:space="preserve">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F4" w:rsidRPr="00CF1EF4" w:rsidRDefault="00CF1EF4" w:rsidP="00CF1EF4">
            <w:pPr>
              <w:numPr>
                <w:ilvl w:val="0"/>
                <w:numId w:val="7"/>
              </w:numPr>
              <w:spacing w:after="0" w:line="276" w:lineRule="auto"/>
              <w:ind w:left="270" w:hanging="270"/>
              <w:rPr>
                <w:rFonts w:eastAsia="Arial" w:cstheme="minorHAnsi"/>
                <w:lang w:val="en" w:eastAsia="en-GB"/>
              </w:rPr>
            </w:pPr>
            <w:r w:rsidRPr="00CF1EF4">
              <w:rPr>
                <w:rFonts w:eastAsia="Arial" w:cstheme="minorHAnsi"/>
                <w:lang w:val="en" w:eastAsia="en-GB"/>
              </w:rPr>
              <w:t>Experience of tutoring in a school setting or another professional setting.</w:t>
            </w:r>
          </w:p>
          <w:p w:rsidR="00CF1EF4" w:rsidRPr="00CF1EF4" w:rsidRDefault="00CF1EF4" w:rsidP="00CF1EF4">
            <w:pPr>
              <w:numPr>
                <w:ilvl w:val="0"/>
                <w:numId w:val="7"/>
              </w:numPr>
              <w:spacing w:after="0" w:line="276" w:lineRule="auto"/>
              <w:ind w:left="270" w:hanging="270"/>
              <w:rPr>
                <w:rFonts w:eastAsia="Arial" w:cstheme="minorHAnsi"/>
                <w:lang w:val="en" w:eastAsia="en-GB"/>
              </w:rPr>
            </w:pPr>
            <w:r w:rsidRPr="00CF1EF4">
              <w:rPr>
                <w:rFonts w:eastAsia="Arial" w:cstheme="minorHAnsi"/>
                <w:lang w:val="en" w:eastAsia="en-GB"/>
              </w:rPr>
              <w:t xml:space="preserve">To have experience in professional </w:t>
            </w:r>
            <w:proofErr w:type="gramStart"/>
            <w:r w:rsidRPr="00CF1EF4">
              <w:rPr>
                <w:rFonts w:eastAsia="Arial" w:cstheme="minorHAnsi"/>
                <w:lang w:val="en" w:eastAsia="en-GB"/>
              </w:rPr>
              <w:t>dialogue  with</w:t>
            </w:r>
            <w:proofErr w:type="gramEnd"/>
            <w:r w:rsidRPr="00CF1EF4">
              <w:rPr>
                <w:rFonts w:eastAsia="Arial" w:cstheme="minorHAnsi"/>
                <w:lang w:val="en" w:eastAsia="en-GB"/>
              </w:rPr>
              <w:t xml:space="preserve"> a range of adults and students.</w:t>
            </w:r>
          </w:p>
          <w:p w:rsidR="00CF1EF4" w:rsidRPr="00CF1EF4" w:rsidRDefault="00CF1EF4" w:rsidP="00CF1EF4">
            <w:pPr>
              <w:numPr>
                <w:ilvl w:val="0"/>
                <w:numId w:val="7"/>
              </w:numPr>
              <w:spacing w:after="0" w:line="276" w:lineRule="auto"/>
              <w:ind w:left="270" w:hanging="270"/>
              <w:rPr>
                <w:rFonts w:eastAsia="Arial" w:cstheme="minorHAnsi"/>
                <w:lang w:val="en" w:eastAsia="en-GB"/>
              </w:rPr>
            </w:pPr>
            <w:r w:rsidRPr="00CF1EF4">
              <w:rPr>
                <w:rFonts w:eastAsia="Arial" w:cstheme="minorHAnsi"/>
                <w:lang w:val="en" w:eastAsia="en-GB"/>
              </w:rPr>
              <w:t>Experience of working within a team.</w:t>
            </w:r>
          </w:p>
          <w:p w:rsidR="00CF1EF4" w:rsidRPr="00CF1EF4" w:rsidRDefault="00CF1EF4" w:rsidP="00CF1EF4">
            <w:pPr>
              <w:numPr>
                <w:ilvl w:val="0"/>
                <w:numId w:val="7"/>
              </w:numPr>
              <w:spacing w:after="0" w:line="276" w:lineRule="auto"/>
              <w:ind w:left="270" w:hanging="270"/>
              <w:rPr>
                <w:rFonts w:eastAsia="Arial" w:cstheme="minorHAnsi"/>
                <w:lang w:val="en" w:eastAsia="en-GB"/>
              </w:rPr>
            </w:pPr>
            <w:r w:rsidRPr="00CF1EF4">
              <w:rPr>
                <w:rFonts w:eastAsia="Arial" w:cstheme="minorHAnsi"/>
                <w:lang w:val="en" w:eastAsia="en-GB"/>
              </w:rPr>
              <w:t>Experience of tutoring students for GCSE through grades 1-9.</w:t>
            </w:r>
          </w:p>
          <w:p w:rsidR="00CF1EF4" w:rsidRPr="00CF1EF4" w:rsidRDefault="00CF1EF4" w:rsidP="00CF1EF4">
            <w:pPr>
              <w:numPr>
                <w:ilvl w:val="0"/>
                <w:numId w:val="7"/>
              </w:numPr>
              <w:spacing w:after="0" w:line="276" w:lineRule="auto"/>
              <w:ind w:left="270" w:hanging="270"/>
              <w:rPr>
                <w:rFonts w:eastAsia="Arial" w:cstheme="minorHAnsi"/>
                <w:lang w:val="en" w:eastAsia="en-GB"/>
              </w:rPr>
            </w:pPr>
            <w:r w:rsidRPr="00CF1EF4">
              <w:rPr>
                <w:rFonts w:eastAsia="Arial" w:cstheme="minorHAnsi"/>
                <w:lang w:val="en" w:eastAsia="en-GB"/>
              </w:rPr>
              <w:t>Experience of writing reports to demonstrate impact of the work undertaken.</w:t>
            </w:r>
          </w:p>
          <w:p w:rsidR="00CF1EF4" w:rsidRPr="00CF1EF4" w:rsidRDefault="00CF1EF4" w:rsidP="00CF1EF4">
            <w:pPr>
              <w:numPr>
                <w:ilvl w:val="0"/>
                <w:numId w:val="7"/>
              </w:numPr>
              <w:spacing w:after="0" w:line="276" w:lineRule="auto"/>
              <w:ind w:left="270" w:hanging="270"/>
              <w:rPr>
                <w:rFonts w:eastAsia="Arial" w:cstheme="minorHAnsi"/>
                <w:lang w:val="en" w:eastAsia="en-GB"/>
              </w:rPr>
            </w:pPr>
            <w:r w:rsidRPr="00CF1EF4">
              <w:rPr>
                <w:rFonts w:eastAsia="Arial" w:cstheme="minorHAnsi"/>
                <w:lang w:val="en" w:eastAsia="en-GB"/>
              </w:rPr>
              <w:t>Evidence of successful performance management (where available).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F4" w:rsidRPr="00CF1EF4" w:rsidRDefault="00CF1EF4" w:rsidP="00CF1EF4">
            <w:pPr>
              <w:spacing w:after="0" w:line="276" w:lineRule="auto"/>
              <w:ind w:left="60" w:hanging="320"/>
              <w:jc w:val="center"/>
              <w:rPr>
                <w:rFonts w:eastAsia="Arial" w:cstheme="minorHAnsi"/>
                <w:highlight w:val="yellow"/>
                <w:lang w:val="en" w:eastAsia="en-GB"/>
              </w:rPr>
            </w:pPr>
            <w:r w:rsidRPr="00CF1EF4">
              <w:rPr>
                <w:rFonts w:eastAsia="Arial" w:cstheme="minorHAnsi"/>
                <w:lang w:val="en" w:eastAsia="en-GB"/>
              </w:rPr>
              <w:t>·      Experience of OCR Foundation and Edexcel Higher Exam Board Qualifications</w:t>
            </w:r>
          </w:p>
          <w:p w:rsidR="00CF1EF4" w:rsidRPr="00CF1EF4" w:rsidRDefault="00CF1EF4" w:rsidP="00CF1EF4">
            <w:pPr>
              <w:spacing w:after="0" w:line="276" w:lineRule="auto"/>
              <w:ind w:left="-260"/>
              <w:jc w:val="center"/>
              <w:rPr>
                <w:rFonts w:eastAsia="Arial" w:cstheme="minorHAnsi"/>
                <w:lang w:val="en" w:eastAsia="en-GB"/>
              </w:rPr>
            </w:pPr>
            <w:r w:rsidRPr="00CF1EF4">
              <w:rPr>
                <w:rFonts w:eastAsia="Arial" w:cstheme="minorHAnsi"/>
                <w:lang w:val="en" w:eastAsia="en-GB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F4" w:rsidRPr="00CF1EF4" w:rsidRDefault="00CF1EF4" w:rsidP="00CF1EF4">
            <w:pPr>
              <w:spacing w:before="240" w:after="0" w:line="276" w:lineRule="auto"/>
              <w:ind w:left="-90"/>
              <w:jc w:val="center"/>
              <w:rPr>
                <w:rFonts w:eastAsia="Arial" w:cstheme="minorHAnsi"/>
                <w:lang w:val="en" w:eastAsia="en-GB"/>
              </w:rPr>
            </w:pPr>
            <w:r w:rsidRPr="00CF1EF4">
              <w:rPr>
                <w:rFonts w:eastAsia="Arial" w:cstheme="minorHAnsi"/>
                <w:lang w:val="en" w:eastAsia="en-GB"/>
              </w:rPr>
              <w:t>Application</w:t>
            </w:r>
          </w:p>
        </w:tc>
      </w:tr>
      <w:tr w:rsidR="00CF1EF4" w:rsidRPr="00CF1EF4" w:rsidTr="00B9515A">
        <w:trPr>
          <w:trHeight w:val="3495"/>
        </w:trPr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F4" w:rsidRPr="00CF1EF4" w:rsidRDefault="00CF1EF4" w:rsidP="00CF1EF4">
            <w:pPr>
              <w:spacing w:before="240" w:after="0" w:line="276" w:lineRule="auto"/>
              <w:jc w:val="center"/>
              <w:rPr>
                <w:rFonts w:eastAsia="Arial" w:cstheme="minorHAnsi"/>
                <w:lang w:val="en" w:eastAsia="en-GB"/>
              </w:rPr>
            </w:pPr>
            <w:r w:rsidRPr="00CF1EF4">
              <w:rPr>
                <w:rFonts w:eastAsia="Arial" w:cstheme="minorHAnsi"/>
                <w:lang w:val="en" w:eastAsia="en-GB"/>
              </w:rPr>
              <w:t>Knowledge, Skills and Abilities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F4" w:rsidRPr="00CF1EF4" w:rsidRDefault="00CF1EF4" w:rsidP="00CF1EF4">
            <w:pPr>
              <w:numPr>
                <w:ilvl w:val="0"/>
                <w:numId w:val="6"/>
              </w:numPr>
              <w:spacing w:after="0" w:line="276" w:lineRule="auto"/>
              <w:ind w:left="270" w:hanging="270"/>
              <w:rPr>
                <w:rFonts w:eastAsia="Arial" w:cstheme="minorHAnsi"/>
                <w:lang w:val="en" w:eastAsia="en-GB"/>
              </w:rPr>
            </w:pPr>
            <w:r w:rsidRPr="00CF1EF4">
              <w:rPr>
                <w:rFonts w:eastAsia="Arial" w:cstheme="minorHAnsi"/>
                <w:lang w:val="en" w:eastAsia="en-GB"/>
              </w:rPr>
              <w:t xml:space="preserve">To have a thorough and up to date understanding of current GCSE specifications in the relevant subject area. </w:t>
            </w:r>
          </w:p>
          <w:p w:rsidR="00CF1EF4" w:rsidRPr="00CF1EF4" w:rsidRDefault="00CF1EF4" w:rsidP="00CF1EF4">
            <w:pPr>
              <w:numPr>
                <w:ilvl w:val="0"/>
                <w:numId w:val="6"/>
              </w:numPr>
              <w:spacing w:after="0" w:line="276" w:lineRule="auto"/>
              <w:ind w:left="270" w:hanging="270"/>
              <w:rPr>
                <w:rFonts w:eastAsia="Arial" w:cstheme="minorHAnsi"/>
                <w:lang w:val="en" w:eastAsia="en-GB"/>
              </w:rPr>
            </w:pPr>
            <w:r w:rsidRPr="00CF1EF4">
              <w:rPr>
                <w:rFonts w:eastAsia="Arial" w:cstheme="minorHAnsi"/>
                <w:lang w:val="en" w:eastAsia="en-GB"/>
              </w:rPr>
              <w:t>A good understanding of how to meet the needs of learners through adaptive tutoring.</w:t>
            </w:r>
          </w:p>
          <w:p w:rsidR="00CF1EF4" w:rsidRPr="00CF1EF4" w:rsidRDefault="00CF1EF4" w:rsidP="00CF1EF4">
            <w:pPr>
              <w:numPr>
                <w:ilvl w:val="0"/>
                <w:numId w:val="6"/>
              </w:numPr>
              <w:spacing w:after="0" w:line="276" w:lineRule="auto"/>
              <w:ind w:left="270" w:hanging="270"/>
              <w:rPr>
                <w:rFonts w:eastAsia="Arial" w:cstheme="minorHAnsi"/>
                <w:lang w:val="en" w:eastAsia="en-GB"/>
              </w:rPr>
            </w:pPr>
            <w:r w:rsidRPr="00CF1EF4">
              <w:rPr>
                <w:rFonts w:eastAsia="Arial" w:cstheme="minorHAnsi"/>
                <w:lang w:val="en" w:eastAsia="en-GB"/>
              </w:rPr>
              <w:t>The ability to use a range of techniques and research methods applicable to support adaptive tutoring for the most vulnerable pupils.</w:t>
            </w:r>
          </w:p>
          <w:p w:rsidR="00CF1EF4" w:rsidRPr="00CF1EF4" w:rsidRDefault="00CF1EF4" w:rsidP="00CF1EF4">
            <w:pPr>
              <w:numPr>
                <w:ilvl w:val="0"/>
                <w:numId w:val="6"/>
              </w:numPr>
              <w:spacing w:after="0" w:line="276" w:lineRule="auto"/>
              <w:ind w:left="270" w:hanging="270"/>
              <w:rPr>
                <w:rFonts w:eastAsia="Arial" w:cstheme="minorHAnsi"/>
                <w:lang w:val="en" w:eastAsia="en-GB"/>
              </w:rPr>
            </w:pPr>
            <w:r w:rsidRPr="00CF1EF4">
              <w:rPr>
                <w:rFonts w:eastAsia="Arial" w:cstheme="minorHAnsi"/>
                <w:lang w:val="en" w:eastAsia="en-GB"/>
              </w:rPr>
              <w:t>Excellent communication and interpersonal skills to build positive relationships with students, staff, parents and external stakeholders.</w:t>
            </w:r>
          </w:p>
          <w:p w:rsidR="00CF1EF4" w:rsidRPr="00CF1EF4" w:rsidRDefault="00CF1EF4" w:rsidP="00CF1EF4">
            <w:pPr>
              <w:numPr>
                <w:ilvl w:val="0"/>
                <w:numId w:val="6"/>
              </w:numPr>
              <w:spacing w:after="0" w:line="276" w:lineRule="auto"/>
              <w:ind w:left="270" w:hanging="270"/>
              <w:rPr>
                <w:rFonts w:eastAsia="Arial" w:cstheme="minorHAnsi"/>
                <w:lang w:val="en" w:eastAsia="en-GB"/>
              </w:rPr>
            </w:pPr>
            <w:r w:rsidRPr="00CF1EF4">
              <w:rPr>
                <w:rFonts w:eastAsia="Arial" w:cstheme="minorHAnsi"/>
                <w:lang w:val="en" w:eastAsia="en-GB"/>
              </w:rPr>
              <w:t>Passionate commitment to St Michael’s vision, values, ethos and inclusivity.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F4" w:rsidRPr="00CF1EF4" w:rsidRDefault="00CF1EF4" w:rsidP="00CF1EF4">
            <w:pPr>
              <w:spacing w:after="0" w:line="276" w:lineRule="auto"/>
              <w:ind w:left="20" w:hanging="280"/>
              <w:jc w:val="center"/>
              <w:rPr>
                <w:rFonts w:eastAsia="Arial" w:cstheme="minorHAnsi"/>
                <w:lang w:val="en" w:eastAsia="en-GB"/>
              </w:rPr>
            </w:pPr>
            <w:r w:rsidRPr="00CF1EF4">
              <w:rPr>
                <w:rFonts w:eastAsia="Arial" w:cstheme="minorHAnsi"/>
                <w:lang w:val="en" w:eastAsia="en-GB"/>
              </w:rPr>
              <w:t xml:space="preserve">·     </w:t>
            </w:r>
          </w:p>
          <w:p w:rsidR="00CF1EF4" w:rsidRPr="00CF1EF4" w:rsidRDefault="00CF1EF4" w:rsidP="00CF1EF4">
            <w:pPr>
              <w:spacing w:after="0" w:line="276" w:lineRule="auto"/>
              <w:ind w:left="-90"/>
              <w:jc w:val="center"/>
              <w:rPr>
                <w:rFonts w:eastAsia="Arial" w:cstheme="minorHAnsi"/>
                <w:lang w:val="en" w:eastAsia="en-GB"/>
              </w:rPr>
            </w:pPr>
            <w:r w:rsidRPr="00CF1EF4">
              <w:rPr>
                <w:rFonts w:eastAsia="Arial" w:cstheme="minorHAnsi"/>
                <w:lang w:val="en" w:eastAsia="en-GB"/>
              </w:rPr>
              <w:t>An excellent knowledge of educational policy on safeguarding.</w:t>
            </w:r>
          </w:p>
          <w:p w:rsidR="00CF1EF4" w:rsidRPr="00CF1EF4" w:rsidRDefault="00CF1EF4" w:rsidP="00CF1EF4">
            <w:pPr>
              <w:spacing w:after="0" w:line="276" w:lineRule="auto"/>
              <w:ind w:left="20" w:hanging="280"/>
              <w:jc w:val="center"/>
              <w:rPr>
                <w:rFonts w:eastAsia="Arial" w:cstheme="minorHAnsi"/>
                <w:lang w:val="en" w:eastAsia="en-GB"/>
              </w:rPr>
            </w:pPr>
          </w:p>
          <w:p w:rsidR="00CF1EF4" w:rsidRPr="00CF1EF4" w:rsidRDefault="00CF1EF4" w:rsidP="00CF1EF4">
            <w:pPr>
              <w:spacing w:after="0" w:line="276" w:lineRule="auto"/>
              <w:ind w:left="180" w:hanging="270"/>
              <w:jc w:val="center"/>
              <w:rPr>
                <w:rFonts w:eastAsia="Arial" w:cstheme="minorHAnsi"/>
                <w:lang w:val="en" w:eastAsia="en-GB"/>
              </w:rPr>
            </w:pPr>
            <w:r w:rsidRPr="00CF1EF4">
              <w:rPr>
                <w:rFonts w:eastAsia="Arial" w:cstheme="minorHAnsi"/>
                <w:lang w:val="en" w:eastAsia="en-GB"/>
              </w:rPr>
              <w:t>A willingness to engage in further training and development to enhance targeted intervention strategies.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F4" w:rsidRPr="00CF1EF4" w:rsidRDefault="00CF1EF4" w:rsidP="00CF1EF4">
            <w:pPr>
              <w:spacing w:before="240" w:after="0" w:line="276" w:lineRule="auto"/>
              <w:ind w:left="-90"/>
              <w:jc w:val="center"/>
              <w:rPr>
                <w:rFonts w:eastAsia="Arial" w:cstheme="minorHAnsi"/>
                <w:lang w:val="en" w:eastAsia="en-GB"/>
              </w:rPr>
            </w:pPr>
            <w:r w:rsidRPr="00CF1EF4">
              <w:rPr>
                <w:rFonts w:eastAsia="Arial" w:cstheme="minorHAnsi"/>
                <w:lang w:val="en" w:eastAsia="en-GB"/>
              </w:rPr>
              <w:t>Application, interview and professional references.</w:t>
            </w:r>
          </w:p>
        </w:tc>
      </w:tr>
      <w:tr w:rsidR="00CF1EF4" w:rsidRPr="00CF1EF4" w:rsidTr="00B9515A">
        <w:trPr>
          <w:trHeight w:val="3810"/>
        </w:trPr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F4" w:rsidRPr="00CF1EF4" w:rsidRDefault="00CF1EF4" w:rsidP="00CF1EF4">
            <w:pPr>
              <w:spacing w:before="240" w:after="0" w:line="276" w:lineRule="auto"/>
              <w:jc w:val="center"/>
              <w:rPr>
                <w:rFonts w:eastAsia="Arial" w:cstheme="minorHAnsi"/>
                <w:lang w:val="en" w:eastAsia="en-GB"/>
              </w:rPr>
            </w:pPr>
            <w:r w:rsidRPr="00CF1EF4">
              <w:rPr>
                <w:rFonts w:eastAsia="Arial" w:cstheme="minorHAnsi"/>
                <w:lang w:val="en" w:eastAsia="en-GB"/>
              </w:rPr>
              <w:lastRenderedPageBreak/>
              <w:t>Personal Attributes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F4" w:rsidRPr="00CF1EF4" w:rsidRDefault="00CF1EF4" w:rsidP="00CF1EF4">
            <w:pPr>
              <w:numPr>
                <w:ilvl w:val="0"/>
                <w:numId w:val="4"/>
              </w:numPr>
              <w:spacing w:after="0" w:line="276" w:lineRule="auto"/>
              <w:ind w:left="270" w:hanging="270"/>
              <w:rPr>
                <w:rFonts w:eastAsia="Arial" w:cstheme="minorHAnsi"/>
                <w:lang w:val="en" w:eastAsia="en-GB"/>
              </w:rPr>
            </w:pPr>
            <w:r w:rsidRPr="00CF1EF4">
              <w:rPr>
                <w:rFonts w:eastAsia="Arial" w:cstheme="minorHAnsi"/>
                <w:lang w:val="en" w:eastAsia="en-GB"/>
              </w:rPr>
              <w:t>A positive attitude towards meeting the needs of all pupils.</w:t>
            </w:r>
          </w:p>
          <w:p w:rsidR="00CF1EF4" w:rsidRPr="00CF1EF4" w:rsidRDefault="00CF1EF4" w:rsidP="00CF1EF4">
            <w:pPr>
              <w:numPr>
                <w:ilvl w:val="0"/>
                <w:numId w:val="4"/>
              </w:numPr>
              <w:spacing w:after="0" w:line="276" w:lineRule="auto"/>
              <w:ind w:left="270" w:hanging="270"/>
              <w:rPr>
                <w:rFonts w:eastAsia="Arial" w:cstheme="minorHAnsi"/>
                <w:lang w:val="en" w:eastAsia="en-GB"/>
              </w:rPr>
            </w:pPr>
            <w:r w:rsidRPr="00CF1EF4">
              <w:rPr>
                <w:rFonts w:eastAsia="Arial" w:cstheme="minorHAnsi"/>
                <w:lang w:val="en" w:eastAsia="en-GB"/>
              </w:rPr>
              <w:t>Ability to work collaboratively with colleagues and student</w:t>
            </w:r>
            <w:bookmarkStart w:id="0" w:name="_GoBack"/>
            <w:bookmarkEnd w:id="0"/>
            <w:r w:rsidRPr="00CF1EF4">
              <w:rPr>
                <w:rFonts w:eastAsia="Arial" w:cstheme="minorHAnsi"/>
                <w:lang w:val="en" w:eastAsia="en-GB"/>
              </w:rPr>
              <w:t>s and demonstrate cultural sensitivity and inclusivity.</w:t>
            </w:r>
          </w:p>
          <w:p w:rsidR="00CF1EF4" w:rsidRPr="00CF1EF4" w:rsidRDefault="00CF1EF4" w:rsidP="00CF1EF4">
            <w:pPr>
              <w:numPr>
                <w:ilvl w:val="0"/>
                <w:numId w:val="4"/>
              </w:numPr>
              <w:spacing w:after="0" w:line="276" w:lineRule="auto"/>
              <w:ind w:left="270" w:hanging="270"/>
              <w:rPr>
                <w:rFonts w:eastAsia="Arial" w:cstheme="minorHAnsi"/>
                <w:lang w:val="en" w:eastAsia="en-GB"/>
              </w:rPr>
            </w:pPr>
            <w:r w:rsidRPr="00CF1EF4">
              <w:rPr>
                <w:rFonts w:eastAsia="Arial" w:cstheme="minorHAnsi"/>
                <w:lang w:val="en" w:eastAsia="en-GB"/>
              </w:rPr>
              <w:t>Empathy, compassion, and the ability to provide pastoral care and guidance to individuals from diverse backgrounds.</w:t>
            </w:r>
          </w:p>
          <w:p w:rsidR="00CF1EF4" w:rsidRPr="00CF1EF4" w:rsidRDefault="00CF1EF4" w:rsidP="00CF1EF4">
            <w:pPr>
              <w:numPr>
                <w:ilvl w:val="0"/>
                <w:numId w:val="4"/>
              </w:numPr>
              <w:spacing w:after="0" w:line="276" w:lineRule="auto"/>
              <w:ind w:left="270" w:hanging="270"/>
              <w:rPr>
                <w:rFonts w:eastAsia="Arial" w:cstheme="minorHAnsi"/>
                <w:lang w:val="en" w:eastAsia="en-GB"/>
              </w:rPr>
            </w:pPr>
            <w:r w:rsidRPr="00CF1EF4">
              <w:rPr>
                <w:rFonts w:eastAsia="Arial" w:cstheme="minorHAnsi"/>
                <w:lang w:val="en" w:eastAsia="en-GB"/>
              </w:rPr>
              <w:t>The personality to engage and enthuse staff, students and parents.</w:t>
            </w:r>
          </w:p>
          <w:p w:rsidR="00CF1EF4" w:rsidRPr="00CF1EF4" w:rsidRDefault="00CF1EF4" w:rsidP="00CF1EF4">
            <w:pPr>
              <w:numPr>
                <w:ilvl w:val="0"/>
                <w:numId w:val="4"/>
              </w:numPr>
              <w:spacing w:after="0" w:line="276" w:lineRule="auto"/>
              <w:ind w:left="270" w:hanging="270"/>
              <w:rPr>
                <w:rFonts w:eastAsia="Arial" w:cstheme="minorHAnsi"/>
                <w:lang w:val="en" w:eastAsia="en-GB"/>
              </w:rPr>
            </w:pPr>
            <w:r w:rsidRPr="00CF1EF4">
              <w:rPr>
                <w:rFonts w:eastAsia="Arial" w:cstheme="minorHAnsi"/>
                <w:lang w:val="en" w:eastAsia="en-GB"/>
              </w:rPr>
              <w:t>Ability to work under pressure whilst maintaining an appropriate work/life balance.</w:t>
            </w:r>
          </w:p>
          <w:p w:rsidR="00CF1EF4" w:rsidRPr="00CF1EF4" w:rsidRDefault="00CF1EF4" w:rsidP="00CF1EF4">
            <w:pPr>
              <w:numPr>
                <w:ilvl w:val="0"/>
                <w:numId w:val="4"/>
              </w:numPr>
              <w:spacing w:after="0" w:line="276" w:lineRule="auto"/>
              <w:ind w:left="270" w:hanging="270"/>
              <w:rPr>
                <w:rFonts w:eastAsia="Arial" w:cstheme="minorHAnsi"/>
                <w:lang w:val="en" w:eastAsia="en-GB"/>
              </w:rPr>
            </w:pPr>
            <w:r w:rsidRPr="00CF1EF4">
              <w:rPr>
                <w:rFonts w:eastAsia="Arial" w:cstheme="minorHAnsi"/>
                <w:lang w:val="en" w:eastAsia="en-GB"/>
              </w:rPr>
              <w:t>Be flexible and approachable, remain resilient under pressure and show a positive and energetic attitude to work.</w:t>
            </w:r>
          </w:p>
          <w:p w:rsidR="00CF1EF4" w:rsidRPr="00CF1EF4" w:rsidRDefault="00CF1EF4" w:rsidP="00CF1EF4">
            <w:pPr>
              <w:numPr>
                <w:ilvl w:val="0"/>
                <w:numId w:val="4"/>
              </w:numPr>
              <w:spacing w:after="0" w:line="276" w:lineRule="auto"/>
              <w:ind w:left="270" w:hanging="270"/>
              <w:rPr>
                <w:rFonts w:eastAsia="Arial" w:cstheme="minorHAnsi"/>
                <w:lang w:val="en" w:eastAsia="en-GB"/>
              </w:rPr>
            </w:pPr>
            <w:r w:rsidRPr="00CF1EF4">
              <w:rPr>
                <w:rFonts w:eastAsia="Arial" w:cstheme="minorHAnsi"/>
                <w:lang w:val="en" w:eastAsia="en-GB"/>
              </w:rPr>
              <w:t>Be personally committed to the development and welfare of all in our community.</w:t>
            </w:r>
          </w:p>
          <w:p w:rsidR="00CF1EF4" w:rsidRPr="00CF1EF4" w:rsidRDefault="00CF1EF4" w:rsidP="00CF1EF4">
            <w:pPr>
              <w:numPr>
                <w:ilvl w:val="0"/>
                <w:numId w:val="4"/>
              </w:numPr>
              <w:spacing w:after="0" w:line="276" w:lineRule="auto"/>
              <w:ind w:left="270" w:hanging="270"/>
              <w:rPr>
                <w:rFonts w:eastAsia="Arial" w:cstheme="minorHAnsi"/>
                <w:lang w:val="en" w:eastAsia="en-GB"/>
              </w:rPr>
            </w:pPr>
            <w:r w:rsidRPr="00CF1EF4">
              <w:rPr>
                <w:rFonts w:eastAsia="Arial" w:cstheme="minorHAnsi"/>
                <w:lang w:val="en" w:eastAsia="en-GB"/>
              </w:rPr>
              <w:t>A commitment to the safety and safeguarding of students.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F4" w:rsidRPr="00CF1EF4" w:rsidRDefault="00CF1EF4" w:rsidP="00CF1EF4">
            <w:pPr>
              <w:spacing w:after="0" w:line="276" w:lineRule="auto"/>
              <w:ind w:left="20" w:hanging="280"/>
              <w:jc w:val="center"/>
              <w:rPr>
                <w:rFonts w:eastAsia="Arial" w:cstheme="minorHAnsi"/>
                <w:lang w:val="en" w:eastAsia="en-GB"/>
              </w:rPr>
            </w:pPr>
            <w:r w:rsidRPr="00CF1EF4">
              <w:rPr>
                <w:rFonts w:eastAsia="Arial" w:cstheme="minorHAnsi"/>
                <w:lang w:val="en" w:eastAsia="en-GB"/>
              </w:rPr>
              <w:t xml:space="preserve">·     </w:t>
            </w:r>
          </w:p>
          <w:p w:rsidR="00CF1EF4" w:rsidRPr="00CF1EF4" w:rsidRDefault="00CF1EF4" w:rsidP="00CF1EF4">
            <w:pPr>
              <w:spacing w:after="0" w:line="276" w:lineRule="auto"/>
              <w:ind w:left="20" w:hanging="20"/>
              <w:jc w:val="center"/>
              <w:rPr>
                <w:rFonts w:eastAsia="Arial" w:cstheme="minorHAnsi"/>
                <w:lang w:val="en" w:eastAsia="en-GB"/>
              </w:rPr>
            </w:pPr>
            <w:r w:rsidRPr="00CF1EF4">
              <w:rPr>
                <w:rFonts w:eastAsia="Arial" w:cstheme="minorHAnsi"/>
                <w:lang w:val="en" w:eastAsia="en-GB"/>
              </w:rPr>
              <w:t>A willingness to engage in further study to support subject knowledge.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F4" w:rsidRPr="00CF1EF4" w:rsidRDefault="00CF1EF4" w:rsidP="00CF1EF4">
            <w:pPr>
              <w:spacing w:before="240" w:after="0" w:line="276" w:lineRule="auto"/>
              <w:ind w:left="-90"/>
              <w:jc w:val="center"/>
              <w:rPr>
                <w:rFonts w:eastAsia="Arial" w:cstheme="minorHAnsi"/>
                <w:lang w:val="en" w:eastAsia="en-GB"/>
              </w:rPr>
            </w:pPr>
            <w:r w:rsidRPr="00CF1EF4">
              <w:rPr>
                <w:rFonts w:eastAsia="Arial" w:cstheme="minorHAnsi"/>
                <w:lang w:val="en" w:eastAsia="en-GB"/>
              </w:rPr>
              <w:t>Application, interview and professional references.</w:t>
            </w:r>
          </w:p>
        </w:tc>
      </w:tr>
    </w:tbl>
    <w:p w:rsidR="00CF1EF4" w:rsidRPr="00406704" w:rsidRDefault="00CF1EF4" w:rsidP="00417313">
      <w:pPr>
        <w:spacing w:after="200" w:line="276" w:lineRule="auto"/>
        <w:rPr>
          <w:rFonts w:eastAsia="Calibri" w:cstheme="minorHAnsi"/>
        </w:rPr>
      </w:pPr>
    </w:p>
    <w:p w:rsidR="00417313" w:rsidRPr="00406704" w:rsidRDefault="00417313" w:rsidP="00417313">
      <w:pPr>
        <w:spacing w:after="200" w:line="276" w:lineRule="auto"/>
        <w:rPr>
          <w:rFonts w:eastAsia="Calibri" w:cstheme="minorHAnsi"/>
          <w:b/>
        </w:rPr>
      </w:pPr>
    </w:p>
    <w:p w:rsidR="000071A4" w:rsidRPr="00406704" w:rsidRDefault="000071A4">
      <w:pPr>
        <w:rPr>
          <w:rFonts w:cstheme="minorHAnsi"/>
        </w:rPr>
      </w:pPr>
    </w:p>
    <w:sectPr w:rsidR="000071A4" w:rsidRPr="004067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95D7C"/>
    <w:multiLevelType w:val="hybridMultilevel"/>
    <w:tmpl w:val="31888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B0032"/>
    <w:multiLevelType w:val="multilevel"/>
    <w:tmpl w:val="59BAB7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866FFC"/>
    <w:multiLevelType w:val="hybridMultilevel"/>
    <w:tmpl w:val="631C8C32"/>
    <w:lvl w:ilvl="0" w:tplc="358244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40694"/>
    <w:multiLevelType w:val="multilevel"/>
    <w:tmpl w:val="F806B5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9AB23E7"/>
    <w:multiLevelType w:val="multilevel"/>
    <w:tmpl w:val="265846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CCD2A23"/>
    <w:multiLevelType w:val="multilevel"/>
    <w:tmpl w:val="7BAACF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CED5193"/>
    <w:multiLevelType w:val="hybridMultilevel"/>
    <w:tmpl w:val="58BA5648"/>
    <w:lvl w:ilvl="0" w:tplc="E20683B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13"/>
    <w:rsid w:val="000071A4"/>
    <w:rsid w:val="00147AAA"/>
    <w:rsid w:val="00406704"/>
    <w:rsid w:val="00417313"/>
    <w:rsid w:val="00576F28"/>
    <w:rsid w:val="005F38A4"/>
    <w:rsid w:val="00B445E9"/>
    <w:rsid w:val="00CC4EA7"/>
    <w:rsid w:val="00CF1EF4"/>
    <w:rsid w:val="00DA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9DB46"/>
  <w15:chartTrackingRefBased/>
  <w15:docId w15:val="{2BBE20CC-F27E-4EF2-92BD-09D0A6A0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7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7A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Prescott (Staff)</dc:creator>
  <cp:keywords/>
  <dc:description/>
  <cp:lastModifiedBy>S Prescott (Staff)</cp:lastModifiedBy>
  <cp:revision>2</cp:revision>
  <dcterms:created xsi:type="dcterms:W3CDTF">2024-11-25T15:43:00Z</dcterms:created>
  <dcterms:modified xsi:type="dcterms:W3CDTF">2024-11-25T15:43:00Z</dcterms:modified>
</cp:coreProperties>
</file>