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D2" w:rsidRDefault="00194D15" w:rsidP="004A2209">
      <w:pPr>
        <w:tabs>
          <w:tab w:val="left" w:pos="993"/>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62652DBC" wp14:editId="5E98740A">
                <wp:simplePos x="0" y="0"/>
                <wp:positionH relativeFrom="column">
                  <wp:posOffset>1724025</wp:posOffset>
                </wp:positionH>
                <wp:positionV relativeFrom="paragraph">
                  <wp:posOffset>1459865</wp:posOffset>
                </wp:positionV>
                <wp:extent cx="4704715" cy="6467475"/>
                <wp:effectExtent l="0" t="0" r="6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6467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94D15" w:rsidRPr="00194D15" w:rsidRDefault="001C59FB" w:rsidP="00514E0B">
                            <w:pPr>
                              <w:rPr>
                                <w:rFonts w:ascii="Garamond" w:hAnsi="Garamond"/>
                                <w:color w:val="0F0F2E"/>
                                <w:sz w:val="22"/>
                                <w:szCs w:val="22"/>
                              </w:rPr>
                            </w:pPr>
                            <w:r w:rsidRPr="00194D15">
                              <w:rPr>
                                <w:rFonts w:ascii="Garamond" w:hAnsi="Garamond"/>
                                <w:color w:val="0F0F2E"/>
                                <w:sz w:val="22"/>
                                <w:szCs w:val="22"/>
                              </w:rPr>
                              <w:t>Requires an:</w:t>
                            </w:r>
                          </w:p>
                          <w:p w:rsidR="00194D15" w:rsidRPr="00194D15" w:rsidRDefault="00194D15" w:rsidP="00514E0B">
                            <w:pPr>
                              <w:rPr>
                                <w:rFonts w:ascii="Garamond" w:hAnsi="Garamond"/>
                                <w:b/>
                                <w:color w:val="0F0F2E"/>
                                <w:sz w:val="44"/>
                                <w:szCs w:val="44"/>
                              </w:rPr>
                            </w:pPr>
                            <w:r w:rsidRPr="00194D15">
                              <w:rPr>
                                <w:rFonts w:ascii="Garamond" w:hAnsi="Garamond"/>
                                <w:b/>
                                <w:color w:val="0F0F2E"/>
                                <w:sz w:val="44"/>
                                <w:szCs w:val="44"/>
                              </w:rPr>
                              <w:t>IT/AV Technician</w:t>
                            </w:r>
                          </w:p>
                          <w:p w:rsidR="00194D15" w:rsidRPr="00194D15" w:rsidRDefault="00194D15" w:rsidP="00194D15">
                            <w:pPr>
                              <w:rPr>
                                <w:rFonts w:ascii="Garamond" w:hAnsi="Garamond" w:cs="Arial"/>
                                <w:b/>
                                <w:sz w:val="22"/>
                                <w:szCs w:val="22"/>
                              </w:rPr>
                            </w:pPr>
                            <w:r w:rsidRPr="00194D15">
                              <w:rPr>
                                <w:rFonts w:ascii="Garamond" w:hAnsi="Garamond" w:cs="Arial"/>
                                <w:b/>
                                <w:sz w:val="22"/>
                                <w:szCs w:val="22"/>
                              </w:rPr>
                              <w:t>Start date – ASAP</w:t>
                            </w:r>
                          </w:p>
                          <w:p w:rsidR="00194D15" w:rsidRPr="00194D15" w:rsidRDefault="00194D15" w:rsidP="00194D15">
                            <w:pPr>
                              <w:rPr>
                                <w:rFonts w:ascii="Garamond" w:hAnsi="Garamond" w:cs="Arial"/>
                                <w:b/>
                                <w:sz w:val="22"/>
                                <w:szCs w:val="22"/>
                              </w:rPr>
                            </w:pPr>
                            <w:r w:rsidRPr="00194D15">
                              <w:rPr>
                                <w:rFonts w:ascii="Garamond" w:hAnsi="Garamond" w:cs="Arial"/>
                                <w:b/>
                                <w:sz w:val="22"/>
                                <w:szCs w:val="22"/>
                              </w:rPr>
                              <w:t>Full time - 40 hours per week</w:t>
                            </w:r>
                          </w:p>
                          <w:p w:rsidR="00194D15" w:rsidRPr="00194D15" w:rsidRDefault="00194D15" w:rsidP="00194D15">
                            <w:pPr>
                              <w:rPr>
                                <w:rFonts w:ascii="Garamond" w:hAnsi="Garamond" w:cs="Arial"/>
                                <w:b/>
                                <w:sz w:val="22"/>
                                <w:szCs w:val="22"/>
                              </w:rPr>
                            </w:pPr>
                            <w:r w:rsidRPr="00194D15">
                              <w:rPr>
                                <w:rFonts w:ascii="Garamond" w:hAnsi="Garamond" w:cs="Arial"/>
                                <w:b/>
                                <w:sz w:val="22"/>
                                <w:szCs w:val="22"/>
                              </w:rPr>
                              <w:t>£26,120 - £30,160 per annum (dependent on qualifications, skills and relevant experience)</w:t>
                            </w:r>
                          </w:p>
                          <w:p w:rsidR="00194D15" w:rsidRPr="00194D15" w:rsidRDefault="00194D15" w:rsidP="00194D15">
                            <w:pPr>
                              <w:rPr>
                                <w:rFonts w:ascii="Garamond" w:hAnsi="Garamond" w:cs="Arial"/>
                                <w:sz w:val="22"/>
                                <w:szCs w:val="22"/>
                              </w:rPr>
                            </w:pPr>
                          </w:p>
                          <w:p w:rsidR="00194D15" w:rsidRPr="00194D15" w:rsidRDefault="00194D15" w:rsidP="00194D15">
                            <w:pPr>
                              <w:rPr>
                                <w:rFonts w:ascii="Garamond" w:hAnsi="Garamond" w:cs="Arial"/>
                                <w:sz w:val="22"/>
                                <w:szCs w:val="22"/>
                              </w:rPr>
                            </w:pPr>
                            <w:r w:rsidRPr="00194D15">
                              <w:rPr>
                                <w:rFonts w:ascii="Garamond" w:hAnsi="Garamond" w:cs="Arial"/>
                                <w:sz w:val="22"/>
                                <w:szCs w:val="22"/>
                              </w:rPr>
                              <w:t>We are seeking to recruit an experienced IT Technician to join the successful IT department that supports the provision of effective technical services to our Senior and Prep School. Key responsibilities will include first and second line support for all IT and AV aspects of the day to day running of the School’s IT systems.</w:t>
                            </w:r>
                          </w:p>
                          <w:p w:rsidR="00194D15" w:rsidRPr="00194D15" w:rsidRDefault="00194D15" w:rsidP="00194D15">
                            <w:pPr>
                              <w:rPr>
                                <w:rFonts w:ascii="Garamond" w:hAnsi="Garamond" w:cs="Arial"/>
                                <w:sz w:val="22"/>
                                <w:szCs w:val="22"/>
                              </w:rPr>
                            </w:pPr>
                            <w:r w:rsidRPr="00194D15">
                              <w:rPr>
                                <w:rFonts w:ascii="Garamond" w:hAnsi="Garamond" w:cs="Arial"/>
                                <w:sz w:val="22"/>
                                <w:szCs w:val="22"/>
                              </w:rPr>
                              <w:t>The ideal candidate will be a strong team player and customer focused with proven technical experience within a similar role.</w:t>
                            </w:r>
                          </w:p>
                          <w:p w:rsidR="00194D15" w:rsidRPr="00194D15" w:rsidRDefault="00194D15" w:rsidP="00194D15">
                            <w:pPr>
                              <w:rPr>
                                <w:rStyle w:val="Hyperlink"/>
                                <w:rFonts w:ascii="Garamond" w:hAnsi="Garamond" w:cs="Arial"/>
                                <w:sz w:val="22"/>
                                <w:szCs w:val="22"/>
                              </w:rPr>
                            </w:pPr>
                            <w:r w:rsidRPr="00194D15">
                              <w:rPr>
                                <w:rFonts w:ascii="Garamond" w:hAnsi="Garamond" w:cs="Arial"/>
                                <w:sz w:val="22"/>
                                <w:szCs w:val="22"/>
                              </w:rPr>
                              <w:t xml:space="preserve">For further details and an application form, please visit our website </w:t>
                            </w:r>
                            <w:hyperlink r:id="rId7" w:history="1">
                              <w:r w:rsidRPr="00174161">
                                <w:rPr>
                                  <w:rStyle w:val="Hyperlink"/>
                                  <w:rFonts w:ascii="Garamond" w:hAnsi="Garamond" w:cs="Arial"/>
                                  <w:sz w:val="22"/>
                                  <w:szCs w:val="22"/>
                                </w:rPr>
                                <w:t>www.</w:t>
                              </w:r>
                              <w:r w:rsidRPr="00174161">
                                <w:rPr>
                                  <w:rStyle w:val="Hyperlink"/>
                                  <w:rFonts w:ascii="Garamond" w:hAnsi="Garamond" w:cs="Arial"/>
                                  <w:sz w:val="22"/>
                                  <w:szCs w:val="22"/>
                                </w:rPr>
                                <w:t>m</w:t>
                              </w:r>
                              <w:r w:rsidRPr="00174161">
                                <w:rPr>
                                  <w:rStyle w:val="Hyperlink"/>
                                  <w:rFonts w:ascii="Garamond" w:hAnsi="Garamond" w:cs="Arial"/>
                                  <w:sz w:val="22"/>
                                  <w:szCs w:val="22"/>
                                </w:rPr>
                                <w:t>tpn.org.uk</w:t>
                              </w:r>
                              <w:r w:rsidR="00174161" w:rsidRPr="00174161">
                                <w:rPr>
                                  <w:rStyle w:val="Hyperlink"/>
                                  <w:rFonts w:ascii="Garamond" w:hAnsi="Garamond" w:cs="Arial"/>
                                  <w:sz w:val="22"/>
                                  <w:szCs w:val="22"/>
                                </w:rPr>
                                <w:t>/contact-us/sta</w:t>
                              </w:r>
                              <w:bookmarkStart w:id="0" w:name="_GoBack"/>
                              <w:bookmarkEnd w:id="0"/>
                              <w:r w:rsidR="00174161" w:rsidRPr="00174161">
                                <w:rPr>
                                  <w:rStyle w:val="Hyperlink"/>
                                  <w:rFonts w:ascii="Garamond" w:hAnsi="Garamond" w:cs="Arial"/>
                                  <w:sz w:val="22"/>
                                  <w:szCs w:val="22"/>
                                </w:rPr>
                                <w:t>f</w:t>
                              </w:r>
                              <w:r w:rsidR="00174161" w:rsidRPr="00174161">
                                <w:rPr>
                                  <w:rStyle w:val="Hyperlink"/>
                                  <w:rFonts w:ascii="Garamond" w:hAnsi="Garamond" w:cs="Arial"/>
                                  <w:sz w:val="22"/>
                                  <w:szCs w:val="22"/>
                                </w:rPr>
                                <w:t>f-vacancies</w:t>
                              </w:r>
                            </w:hyperlink>
                          </w:p>
                          <w:p w:rsidR="00194D15" w:rsidRPr="00194D15" w:rsidRDefault="00194D15" w:rsidP="00194D15">
                            <w:pPr>
                              <w:rPr>
                                <w:rFonts w:ascii="Garamond" w:hAnsi="Garamond" w:cs="Arial"/>
                                <w:color w:val="000000" w:themeColor="text1"/>
                                <w:sz w:val="22"/>
                                <w:szCs w:val="22"/>
                              </w:rPr>
                            </w:pPr>
                            <w:r w:rsidRPr="00194D15">
                              <w:rPr>
                                <w:rStyle w:val="Hyperlink"/>
                                <w:rFonts w:ascii="Garamond" w:hAnsi="Garamond" w:cs="Arial"/>
                                <w:color w:val="000000" w:themeColor="text1"/>
                                <w:sz w:val="22"/>
                                <w:szCs w:val="22"/>
                                <w:u w:val="none"/>
                              </w:rPr>
                              <w:t>Please email completed applications to</w:t>
                            </w:r>
                            <w:r w:rsidRPr="00194D15">
                              <w:rPr>
                                <w:rFonts w:ascii="Garamond" w:hAnsi="Garamond" w:cs="Arial"/>
                                <w:color w:val="000000" w:themeColor="text1"/>
                                <w:sz w:val="22"/>
                                <w:szCs w:val="22"/>
                              </w:rPr>
                              <w:t xml:space="preserve"> </w:t>
                            </w:r>
                            <w:hyperlink r:id="rId8" w:history="1">
                              <w:r w:rsidRPr="00194D15">
                                <w:rPr>
                                  <w:rStyle w:val="Hyperlink"/>
                                  <w:rFonts w:ascii="Garamond" w:hAnsi="Garamond" w:cs="Arial"/>
                                  <w:color w:val="000000" w:themeColor="text1"/>
                                  <w:sz w:val="22"/>
                                  <w:szCs w:val="22"/>
                                  <w:u w:val="none"/>
                                </w:rPr>
                                <w:t>recruitment@mtpn.org.uk</w:t>
                              </w:r>
                            </w:hyperlink>
                            <w:r w:rsidRPr="00194D15">
                              <w:rPr>
                                <w:rFonts w:ascii="Garamond" w:hAnsi="Garamond"/>
                                <w:color w:val="000000" w:themeColor="text1"/>
                                <w:sz w:val="22"/>
                                <w:szCs w:val="22"/>
                              </w:rPr>
                              <w:t xml:space="preserve"> </w:t>
                            </w:r>
                          </w:p>
                          <w:p w:rsidR="00194D15" w:rsidRPr="00194D15" w:rsidRDefault="00194D15" w:rsidP="00194D15">
                            <w:pPr>
                              <w:rPr>
                                <w:rFonts w:ascii="Garamond" w:hAnsi="Garamond" w:cs="Arial"/>
                                <w:sz w:val="22"/>
                                <w:szCs w:val="22"/>
                              </w:rPr>
                            </w:pPr>
                          </w:p>
                          <w:p w:rsidR="00194D15" w:rsidRPr="00194D15" w:rsidRDefault="00194D15" w:rsidP="00194D15">
                            <w:pPr>
                              <w:rPr>
                                <w:rFonts w:ascii="Garamond" w:hAnsi="Garamond" w:cs="Arial"/>
                                <w:sz w:val="22"/>
                                <w:szCs w:val="22"/>
                              </w:rPr>
                            </w:pPr>
                            <w:r w:rsidRPr="00194D15">
                              <w:rPr>
                                <w:rFonts w:ascii="Garamond" w:hAnsi="Garamond" w:cs="Arial"/>
                                <w:sz w:val="22"/>
                                <w:szCs w:val="22"/>
                              </w:rPr>
                              <w:t>Closing date for completed application forms only: 12pm on Thursday 15</w:t>
                            </w:r>
                            <w:r w:rsidRPr="00194D15">
                              <w:rPr>
                                <w:rFonts w:ascii="Garamond" w:hAnsi="Garamond" w:cs="Arial"/>
                                <w:sz w:val="22"/>
                                <w:szCs w:val="22"/>
                                <w:vertAlign w:val="superscript"/>
                              </w:rPr>
                              <w:t>th</w:t>
                            </w:r>
                            <w:r w:rsidRPr="00194D15">
                              <w:rPr>
                                <w:rFonts w:ascii="Garamond" w:hAnsi="Garamond" w:cs="Arial"/>
                                <w:sz w:val="22"/>
                                <w:szCs w:val="22"/>
                              </w:rPr>
                              <w:t xml:space="preserve"> April </w:t>
                            </w:r>
                          </w:p>
                          <w:p w:rsidR="00194D15" w:rsidRDefault="00194D15" w:rsidP="00194D15">
                            <w:pPr>
                              <w:rPr>
                                <w:rFonts w:ascii="Garamond" w:hAnsi="Garamond" w:cs="Arial"/>
                                <w:sz w:val="22"/>
                                <w:szCs w:val="22"/>
                              </w:rPr>
                            </w:pPr>
                            <w:r w:rsidRPr="00194D15">
                              <w:rPr>
                                <w:rFonts w:ascii="Garamond" w:hAnsi="Garamond" w:cs="Arial"/>
                                <w:sz w:val="22"/>
                                <w:szCs w:val="22"/>
                              </w:rPr>
                              <w:t>Interviews to be held w/c 26</w:t>
                            </w:r>
                            <w:r w:rsidRPr="00194D15">
                              <w:rPr>
                                <w:rFonts w:ascii="Garamond" w:hAnsi="Garamond" w:cs="Arial"/>
                                <w:sz w:val="22"/>
                                <w:szCs w:val="22"/>
                                <w:vertAlign w:val="superscript"/>
                              </w:rPr>
                              <w:t>th</w:t>
                            </w:r>
                            <w:r w:rsidRPr="00194D15">
                              <w:rPr>
                                <w:rFonts w:ascii="Garamond" w:hAnsi="Garamond" w:cs="Arial"/>
                                <w:sz w:val="22"/>
                                <w:szCs w:val="22"/>
                              </w:rPr>
                              <w:t xml:space="preserve"> April 2021.</w:t>
                            </w:r>
                          </w:p>
                          <w:p w:rsidR="00194D15" w:rsidRPr="00194D15" w:rsidRDefault="00194D15" w:rsidP="00194D15">
                            <w:pPr>
                              <w:rPr>
                                <w:rFonts w:ascii="Garamond" w:hAnsi="Garamond" w:cs="Arial"/>
                                <w:sz w:val="22"/>
                                <w:szCs w:val="22"/>
                              </w:rPr>
                            </w:pPr>
                          </w:p>
                          <w:p w:rsidR="001C59FB" w:rsidRPr="00194D15" w:rsidRDefault="001C59FB" w:rsidP="00514E0B">
                            <w:pPr>
                              <w:rPr>
                                <w:rFonts w:ascii="Garamond" w:hAnsi="Garamond"/>
                                <w:color w:val="0F0F2E"/>
                                <w:sz w:val="18"/>
                                <w:szCs w:val="18"/>
                              </w:rPr>
                            </w:pPr>
                            <w:r w:rsidRPr="00194D15">
                              <w:rPr>
                                <w:rFonts w:ascii="Garamond" w:hAnsi="Garamond"/>
                                <w:color w:val="0F0F2E"/>
                                <w:sz w:val="18"/>
                                <w:szCs w:val="18"/>
                              </w:rPr>
                              <w:t>All applicants will be considered on the basis of suitability regardless of sex, gender, age, race, marital status or disability.</w:t>
                            </w:r>
                          </w:p>
                          <w:p w:rsidR="001C59FB" w:rsidRPr="00194D15" w:rsidRDefault="001C59FB" w:rsidP="00514E0B">
                            <w:pPr>
                              <w:rPr>
                                <w:rFonts w:ascii="Garamond" w:hAnsi="Garamond"/>
                                <w:color w:val="0F0F2E"/>
                                <w:sz w:val="18"/>
                                <w:szCs w:val="18"/>
                              </w:rPr>
                            </w:pPr>
                            <w:r w:rsidRPr="00194D15">
                              <w:rPr>
                                <w:rFonts w:ascii="Garamond" w:hAnsi="Garamond"/>
                                <w:color w:val="0F0F2E"/>
                                <w:sz w:val="18"/>
                                <w:szCs w:val="18"/>
                              </w:rPr>
                              <w:t>The school is committed to safeguarding and promoting the welfare of children and young people and expects all staff and volunteers to share this commitment.  A criminal background check will be required via the Disclosure Procedure.</w:t>
                            </w:r>
                          </w:p>
                          <w:p w:rsidR="00840682" w:rsidRPr="00194D15" w:rsidRDefault="00840682" w:rsidP="00840682">
                            <w:pPr>
                              <w:rPr>
                                <w:rFonts w:ascii="Garamond" w:hAnsi="Garamond"/>
                                <w:sz w:val="18"/>
                                <w:szCs w:val="18"/>
                              </w:rPr>
                            </w:pPr>
                            <w:r w:rsidRPr="00194D15">
                              <w:rPr>
                                <w:rFonts w:ascii="Garamond" w:hAnsi="Garamond"/>
                                <w:color w:val="444444"/>
                                <w:sz w:val="18"/>
                                <w:szCs w:val="18"/>
                                <w:shd w:val="clear" w:color="auto" w:fill="FFFFFF"/>
                              </w:rPr>
                              <w:t>Suitable candidates may be interviewed before the closing date and Merchant Taylors’ Prep School reserves the rights to withdraw the position if an early appointment is made. Applicants are therefore encouraged to apply early.</w:t>
                            </w:r>
                          </w:p>
                          <w:p w:rsidR="00840682" w:rsidRPr="00194D15" w:rsidRDefault="00840682" w:rsidP="00514E0B">
                            <w:pPr>
                              <w:rPr>
                                <w:rFonts w:ascii="Garamond" w:hAnsi="Garamond"/>
                                <w:color w:val="0F0F2E"/>
                                <w:sz w:val="18"/>
                                <w:szCs w:val="18"/>
                              </w:rPr>
                            </w:pPr>
                          </w:p>
                          <w:p w:rsidR="001C59FB" w:rsidRPr="00194D15" w:rsidRDefault="001C59FB" w:rsidP="00CC7F23">
                            <w:pPr>
                              <w:widowControl w:val="0"/>
                              <w:jc w:val="center"/>
                              <w:rPr>
                                <w:rFonts w:ascii="Adobe Garamond Pro" w:hAnsi="Adobe Garamond Pro"/>
                                <w:color w:val="1F2C83"/>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52DBC" id="_x0000_t202" coordsize="21600,21600" o:spt="202" path="m,l,21600r21600,l21600,xe">
                <v:stroke joinstyle="miter"/>
                <v:path gradientshapeok="t" o:connecttype="rect"/>
              </v:shapetype>
              <v:shape id="Text Box 2" o:spid="_x0000_s1026" type="#_x0000_t202" style="position:absolute;margin-left:135.75pt;margin-top:114.95pt;width:370.45pt;height:509.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" filled="f" stroked="f" strokecolor="black [0]" insetpen="t">
                <v:textbox inset="2.88pt,2.88pt,2.88pt,2.88pt">
                  <w:txbxContent>
                    <w:p w:rsidR="00194D15" w:rsidRPr="00194D15" w:rsidRDefault="001C59FB" w:rsidP="00514E0B">
                      <w:pPr>
                        <w:rPr>
                          <w:rFonts w:ascii="Garamond" w:hAnsi="Garamond"/>
                          <w:color w:val="0F0F2E"/>
                          <w:sz w:val="22"/>
                          <w:szCs w:val="22"/>
                        </w:rPr>
                      </w:pPr>
                      <w:r w:rsidRPr="00194D15">
                        <w:rPr>
                          <w:rFonts w:ascii="Garamond" w:hAnsi="Garamond"/>
                          <w:color w:val="0F0F2E"/>
                          <w:sz w:val="22"/>
                          <w:szCs w:val="22"/>
                        </w:rPr>
                        <w:t>Requires an:</w:t>
                      </w:r>
                    </w:p>
                    <w:p w:rsidR="00194D15" w:rsidRPr="00194D15" w:rsidRDefault="00194D15" w:rsidP="00514E0B">
                      <w:pPr>
                        <w:rPr>
                          <w:rFonts w:ascii="Garamond" w:hAnsi="Garamond"/>
                          <w:b/>
                          <w:color w:val="0F0F2E"/>
                          <w:sz w:val="44"/>
                          <w:szCs w:val="44"/>
                        </w:rPr>
                      </w:pPr>
                      <w:r w:rsidRPr="00194D15">
                        <w:rPr>
                          <w:rFonts w:ascii="Garamond" w:hAnsi="Garamond"/>
                          <w:b/>
                          <w:color w:val="0F0F2E"/>
                          <w:sz w:val="44"/>
                          <w:szCs w:val="44"/>
                        </w:rPr>
                        <w:t>IT/AV Technician</w:t>
                      </w:r>
                    </w:p>
                    <w:p w:rsidR="00194D15" w:rsidRPr="00194D15" w:rsidRDefault="00194D15" w:rsidP="00194D15">
                      <w:pPr>
                        <w:rPr>
                          <w:rFonts w:ascii="Garamond" w:hAnsi="Garamond" w:cs="Arial"/>
                          <w:b/>
                          <w:sz w:val="22"/>
                          <w:szCs w:val="22"/>
                        </w:rPr>
                      </w:pPr>
                      <w:r w:rsidRPr="00194D15">
                        <w:rPr>
                          <w:rFonts w:ascii="Garamond" w:hAnsi="Garamond" w:cs="Arial"/>
                          <w:b/>
                          <w:sz w:val="22"/>
                          <w:szCs w:val="22"/>
                        </w:rPr>
                        <w:t>Start date – ASAP</w:t>
                      </w:r>
                    </w:p>
                    <w:p w:rsidR="00194D15" w:rsidRPr="00194D15" w:rsidRDefault="00194D15" w:rsidP="00194D15">
                      <w:pPr>
                        <w:rPr>
                          <w:rFonts w:ascii="Garamond" w:hAnsi="Garamond" w:cs="Arial"/>
                          <w:b/>
                          <w:sz w:val="22"/>
                          <w:szCs w:val="22"/>
                        </w:rPr>
                      </w:pPr>
                      <w:r w:rsidRPr="00194D15">
                        <w:rPr>
                          <w:rFonts w:ascii="Garamond" w:hAnsi="Garamond" w:cs="Arial"/>
                          <w:b/>
                          <w:sz w:val="22"/>
                          <w:szCs w:val="22"/>
                        </w:rPr>
                        <w:t>Full time - 40 hours per week</w:t>
                      </w:r>
                    </w:p>
                    <w:p w:rsidR="00194D15" w:rsidRPr="00194D15" w:rsidRDefault="00194D15" w:rsidP="00194D15">
                      <w:pPr>
                        <w:rPr>
                          <w:rFonts w:ascii="Garamond" w:hAnsi="Garamond" w:cs="Arial"/>
                          <w:b/>
                          <w:sz w:val="22"/>
                          <w:szCs w:val="22"/>
                        </w:rPr>
                      </w:pPr>
                      <w:r w:rsidRPr="00194D15">
                        <w:rPr>
                          <w:rFonts w:ascii="Garamond" w:hAnsi="Garamond" w:cs="Arial"/>
                          <w:b/>
                          <w:sz w:val="22"/>
                          <w:szCs w:val="22"/>
                        </w:rPr>
                        <w:t>£26,120 - £30,160 per annum (dependent on qualifications, skills and relevant experience)</w:t>
                      </w:r>
                    </w:p>
                    <w:p w:rsidR="00194D15" w:rsidRPr="00194D15" w:rsidRDefault="00194D15" w:rsidP="00194D15">
                      <w:pPr>
                        <w:rPr>
                          <w:rFonts w:ascii="Garamond" w:hAnsi="Garamond" w:cs="Arial"/>
                          <w:sz w:val="22"/>
                          <w:szCs w:val="22"/>
                        </w:rPr>
                      </w:pPr>
                    </w:p>
                    <w:p w:rsidR="00194D15" w:rsidRPr="00194D15" w:rsidRDefault="00194D15" w:rsidP="00194D15">
                      <w:pPr>
                        <w:rPr>
                          <w:rFonts w:ascii="Garamond" w:hAnsi="Garamond" w:cs="Arial"/>
                          <w:sz w:val="22"/>
                          <w:szCs w:val="22"/>
                        </w:rPr>
                      </w:pPr>
                      <w:r w:rsidRPr="00194D15">
                        <w:rPr>
                          <w:rFonts w:ascii="Garamond" w:hAnsi="Garamond" w:cs="Arial"/>
                          <w:sz w:val="22"/>
                          <w:szCs w:val="22"/>
                        </w:rPr>
                        <w:t>We are seeking to recruit an experienced IT Technician to join the successful IT department that supports the provision of effective technical services to our Senior and Prep School. Key responsibilities will include first and second line support for all IT and AV aspects of the day to day running of the School’s IT systems.</w:t>
                      </w:r>
                    </w:p>
                    <w:p w:rsidR="00194D15" w:rsidRPr="00194D15" w:rsidRDefault="00194D15" w:rsidP="00194D15">
                      <w:pPr>
                        <w:rPr>
                          <w:rFonts w:ascii="Garamond" w:hAnsi="Garamond" w:cs="Arial"/>
                          <w:sz w:val="22"/>
                          <w:szCs w:val="22"/>
                        </w:rPr>
                      </w:pPr>
                      <w:r w:rsidRPr="00194D15">
                        <w:rPr>
                          <w:rFonts w:ascii="Garamond" w:hAnsi="Garamond" w:cs="Arial"/>
                          <w:sz w:val="22"/>
                          <w:szCs w:val="22"/>
                        </w:rPr>
                        <w:t>The ideal candidate will be a strong team player and customer focused with proven technical experience within a similar role.</w:t>
                      </w:r>
                    </w:p>
                    <w:p w:rsidR="00194D15" w:rsidRPr="00194D15" w:rsidRDefault="00194D15" w:rsidP="00194D15">
                      <w:pPr>
                        <w:rPr>
                          <w:rStyle w:val="Hyperlink"/>
                          <w:rFonts w:ascii="Garamond" w:hAnsi="Garamond" w:cs="Arial"/>
                          <w:sz w:val="22"/>
                          <w:szCs w:val="22"/>
                        </w:rPr>
                      </w:pPr>
                      <w:r w:rsidRPr="00194D15">
                        <w:rPr>
                          <w:rFonts w:ascii="Garamond" w:hAnsi="Garamond" w:cs="Arial"/>
                          <w:sz w:val="22"/>
                          <w:szCs w:val="22"/>
                        </w:rPr>
                        <w:t xml:space="preserve">For further details and an application form, please visit our website </w:t>
                      </w:r>
                      <w:hyperlink r:id="rId9" w:history="1">
                        <w:r w:rsidRPr="00174161">
                          <w:rPr>
                            <w:rStyle w:val="Hyperlink"/>
                            <w:rFonts w:ascii="Garamond" w:hAnsi="Garamond" w:cs="Arial"/>
                            <w:sz w:val="22"/>
                            <w:szCs w:val="22"/>
                          </w:rPr>
                          <w:t>www.</w:t>
                        </w:r>
                        <w:r w:rsidRPr="00174161">
                          <w:rPr>
                            <w:rStyle w:val="Hyperlink"/>
                            <w:rFonts w:ascii="Garamond" w:hAnsi="Garamond" w:cs="Arial"/>
                            <w:sz w:val="22"/>
                            <w:szCs w:val="22"/>
                          </w:rPr>
                          <w:t>m</w:t>
                        </w:r>
                        <w:r w:rsidRPr="00174161">
                          <w:rPr>
                            <w:rStyle w:val="Hyperlink"/>
                            <w:rFonts w:ascii="Garamond" w:hAnsi="Garamond" w:cs="Arial"/>
                            <w:sz w:val="22"/>
                            <w:szCs w:val="22"/>
                          </w:rPr>
                          <w:t>tpn.org.uk</w:t>
                        </w:r>
                        <w:r w:rsidR="00174161" w:rsidRPr="00174161">
                          <w:rPr>
                            <w:rStyle w:val="Hyperlink"/>
                            <w:rFonts w:ascii="Garamond" w:hAnsi="Garamond" w:cs="Arial"/>
                            <w:sz w:val="22"/>
                            <w:szCs w:val="22"/>
                          </w:rPr>
                          <w:t>/contact-us/sta</w:t>
                        </w:r>
                        <w:bookmarkStart w:id="1" w:name="_GoBack"/>
                        <w:bookmarkEnd w:id="1"/>
                        <w:r w:rsidR="00174161" w:rsidRPr="00174161">
                          <w:rPr>
                            <w:rStyle w:val="Hyperlink"/>
                            <w:rFonts w:ascii="Garamond" w:hAnsi="Garamond" w:cs="Arial"/>
                            <w:sz w:val="22"/>
                            <w:szCs w:val="22"/>
                          </w:rPr>
                          <w:t>f</w:t>
                        </w:r>
                        <w:r w:rsidR="00174161" w:rsidRPr="00174161">
                          <w:rPr>
                            <w:rStyle w:val="Hyperlink"/>
                            <w:rFonts w:ascii="Garamond" w:hAnsi="Garamond" w:cs="Arial"/>
                            <w:sz w:val="22"/>
                            <w:szCs w:val="22"/>
                          </w:rPr>
                          <w:t>f-vacancies</w:t>
                        </w:r>
                      </w:hyperlink>
                    </w:p>
                    <w:p w:rsidR="00194D15" w:rsidRPr="00194D15" w:rsidRDefault="00194D15" w:rsidP="00194D15">
                      <w:pPr>
                        <w:rPr>
                          <w:rFonts w:ascii="Garamond" w:hAnsi="Garamond" w:cs="Arial"/>
                          <w:color w:val="000000" w:themeColor="text1"/>
                          <w:sz w:val="22"/>
                          <w:szCs w:val="22"/>
                        </w:rPr>
                      </w:pPr>
                      <w:r w:rsidRPr="00194D15">
                        <w:rPr>
                          <w:rStyle w:val="Hyperlink"/>
                          <w:rFonts w:ascii="Garamond" w:hAnsi="Garamond" w:cs="Arial"/>
                          <w:color w:val="000000" w:themeColor="text1"/>
                          <w:sz w:val="22"/>
                          <w:szCs w:val="22"/>
                          <w:u w:val="none"/>
                        </w:rPr>
                        <w:t>Please email completed applications to</w:t>
                      </w:r>
                      <w:r w:rsidRPr="00194D15">
                        <w:rPr>
                          <w:rFonts w:ascii="Garamond" w:hAnsi="Garamond" w:cs="Arial"/>
                          <w:color w:val="000000" w:themeColor="text1"/>
                          <w:sz w:val="22"/>
                          <w:szCs w:val="22"/>
                        </w:rPr>
                        <w:t xml:space="preserve"> </w:t>
                      </w:r>
                      <w:hyperlink r:id="rId10" w:history="1">
                        <w:r w:rsidRPr="00194D15">
                          <w:rPr>
                            <w:rStyle w:val="Hyperlink"/>
                            <w:rFonts w:ascii="Garamond" w:hAnsi="Garamond" w:cs="Arial"/>
                            <w:color w:val="000000" w:themeColor="text1"/>
                            <w:sz w:val="22"/>
                            <w:szCs w:val="22"/>
                            <w:u w:val="none"/>
                          </w:rPr>
                          <w:t>recruitment@mtpn.org.uk</w:t>
                        </w:r>
                      </w:hyperlink>
                      <w:r w:rsidRPr="00194D15">
                        <w:rPr>
                          <w:rFonts w:ascii="Garamond" w:hAnsi="Garamond"/>
                          <w:color w:val="000000" w:themeColor="text1"/>
                          <w:sz w:val="22"/>
                          <w:szCs w:val="22"/>
                        </w:rPr>
                        <w:t xml:space="preserve"> </w:t>
                      </w:r>
                    </w:p>
                    <w:p w:rsidR="00194D15" w:rsidRPr="00194D15" w:rsidRDefault="00194D15" w:rsidP="00194D15">
                      <w:pPr>
                        <w:rPr>
                          <w:rFonts w:ascii="Garamond" w:hAnsi="Garamond" w:cs="Arial"/>
                          <w:sz w:val="22"/>
                          <w:szCs w:val="22"/>
                        </w:rPr>
                      </w:pPr>
                    </w:p>
                    <w:p w:rsidR="00194D15" w:rsidRPr="00194D15" w:rsidRDefault="00194D15" w:rsidP="00194D15">
                      <w:pPr>
                        <w:rPr>
                          <w:rFonts w:ascii="Garamond" w:hAnsi="Garamond" w:cs="Arial"/>
                          <w:sz w:val="22"/>
                          <w:szCs w:val="22"/>
                        </w:rPr>
                      </w:pPr>
                      <w:r w:rsidRPr="00194D15">
                        <w:rPr>
                          <w:rFonts w:ascii="Garamond" w:hAnsi="Garamond" w:cs="Arial"/>
                          <w:sz w:val="22"/>
                          <w:szCs w:val="22"/>
                        </w:rPr>
                        <w:t>Closing date for completed application forms only: 12pm on Thursday 15</w:t>
                      </w:r>
                      <w:r w:rsidRPr="00194D15">
                        <w:rPr>
                          <w:rFonts w:ascii="Garamond" w:hAnsi="Garamond" w:cs="Arial"/>
                          <w:sz w:val="22"/>
                          <w:szCs w:val="22"/>
                          <w:vertAlign w:val="superscript"/>
                        </w:rPr>
                        <w:t>th</w:t>
                      </w:r>
                      <w:r w:rsidRPr="00194D15">
                        <w:rPr>
                          <w:rFonts w:ascii="Garamond" w:hAnsi="Garamond" w:cs="Arial"/>
                          <w:sz w:val="22"/>
                          <w:szCs w:val="22"/>
                        </w:rPr>
                        <w:t xml:space="preserve"> April </w:t>
                      </w:r>
                    </w:p>
                    <w:p w:rsidR="00194D15" w:rsidRDefault="00194D15" w:rsidP="00194D15">
                      <w:pPr>
                        <w:rPr>
                          <w:rFonts w:ascii="Garamond" w:hAnsi="Garamond" w:cs="Arial"/>
                          <w:sz w:val="22"/>
                          <w:szCs w:val="22"/>
                        </w:rPr>
                      </w:pPr>
                      <w:r w:rsidRPr="00194D15">
                        <w:rPr>
                          <w:rFonts w:ascii="Garamond" w:hAnsi="Garamond" w:cs="Arial"/>
                          <w:sz w:val="22"/>
                          <w:szCs w:val="22"/>
                        </w:rPr>
                        <w:t>Interviews to be held w/c 26</w:t>
                      </w:r>
                      <w:r w:rsidRPr="00194D15">
                        <w:rPr>
                          <w:rFonts w:ascii="Garamond" w:hAnsi="Garamond" w:cs="Arial"/>
                          <w:sz w:val="22"/>
                          <w:szCs w:val="22"/>
                          <w:vertAlign w:val="superscript"/>
                        </w:rPr>
                        <w:t>th</w:t>
                      </w:r>
                      <w:r w:rsidRPr="00194D15">
                        <w:rPr>
                          <w:rFonts w:ascii="Garamond" w:hAnsi="Garamond" w:cs="Arial"/>
                          <w:sz w:val="22"/>
                          <w:szCs w:val="22"/>
                        </w:rPr>
                        <w:t xml:space="preserve"> April 2021.</w:t>
                      </w:r>
                    </w:p>
                    <w:p w:rsidR="00194D15" w:rsidRPr="00194D15" w:rsidRDefault="00194D15" w:rsidP="00194D15">
                      <w:pPr>
                        <w:rPr>
                          <w:rFonts w:ascii="Garamond" w:hAnsi="Garamond" w:cs="Arial"/>
                          <w:sz w:val="22"/>
                          <w:szCs w:val="22"/>
                        </w:rPr>
                      </w:pPr>
                    </w:p>
                    <w:p w:rsidR="001C59FB" w:rsidRPr="00194D15" w:rsidRDefault="001C59FB" w:rsidP="00514E0B">
                      <w:pPr>
                        <w:rPr>
                          <w:rFonts w:ascii="Garamond" w:hAnsi="Garamond"/>
                          <w:color w:val="0F0F2E"/>
                          <w:sz w:val="18"/>
                          <w:szCs w:val="18"/>
                        </w:rPr>
                      </w:pPr>
                      <w:r w:rsidRPr="00194D15">
                        <w:rPr>
                          <w:rFonts w:ascii="Garamond" w:hAnsi="Garamond"/>
                          <w:color w:val="0F0F2E"/>
                          <w:sz w:val="18"/>
                          <w:szCs w:val="18"/>
                        </w:rPr>
                        <w:t>All applicants will be considered on the basis of suitability regardless of sex, gender, age, race, marital status or disability.</w:t>
                      </w:r>
                    </w:p>
                    <w:p w:rsidR="001C59FB" w:rsidRPr="00194D15" w:rsidRDefault="001C59FB" w:rsidP="00514E0B">
                      <w:pPr>
                        <w:rPr>
                          <w:rFonts w:ascii="Garamond" w:hAnsi="Garamond"/>
                          <w:color w:val="0F0F2E"/>
                          <w:sz w:val="18"/>
                          <w:szCs w:val="18"/>
                        </w:rPr>
                      </w:pPr>
                      <w:r w:rsidRPr="00194D15">
                        <w:rPr>
                          <w:rFonts w:ascii="Garamond" w:hAnsi="Garamond"/>
                          <w:color w:val="0F0F2E"/>
                          <w:sz w:val="18"/>
                          <w:szCs w:val="18"/>
                        </w:rPr>
                        <w:t>The school is committed to safeguarding and promoting the welfare of children and young people and expects all staff and volunteers to share this commitment.  A criminal background check will be required via the Disclosure Procedure.</w:t>
                      </w:r>
                    </w:p>
                    <w:p w:rsidR="00840682" w:rsidRPr="00194D15" w:rsidRDefault="00840682" w:rsidP="00840682">
                      <w:pPr>
                        <w:rPr>
                          <w:rFonts w:ascii="Garamond" w:hAnsi="Garamond"/>
                          <w:sz w:val="18"/>
                          <w:szCs w:val="18"/>
                        </w:rPr>
                      </w:pPr>
                      <w:r w:rsidRPr="00194D15">
                        <w:rPr>
                          <w:rFonts w:ascii="Garamond" w:hAnsi="Garamond"/>
                          <w:color w:val="444444"/>
                          <w:sz w:val="18"/>
                          <w:szCs w:val="18"/>
                          <w:shd w:val="clear" w:color="auto" w:fill="FFFFFF"/>
                        </w:rPr>
                        <w:t>Suitable candidates may be interviewed before the closing date and Merchant Taylors’ Prep School reserves the rights to withdraw the position if an early appointment is made. Applicants are therefore encouraged to apply early.</w:t>
                      </w:r>
                    </w:p>
                    <w:p w:rsidR="00840682" w:rsidRPr="00194D15" w:rsidRDefault="00840682" w:rsidP="00514E0B">
                      <w:pPr>
                        <w:rPr>
                          <w:rFonts w:ascii="Garamond" w:hAnsi="Garamond"/>
                          <w:color w:val="0F0F2E"/>
                          <w:sz w:val="18"/>
                          <w:szCs w:val="18"/>
                        </w:rPr>
                      </w:pPr>
                    </w:p>
                    <w:p w:rsidR="001C59FB" w:rsidRPr="00194D15" w:rsidRDefault="001C59FB" w:rsidP="00CC7F23">
                      <w:pPr>
                        <w:widowControl w:val="0"/>
                        <w:jc w:val="center"/>
                        <w:rPr>
                          <w:rFonts w:ascii="Adobe Garamond Pro" w:hAnsi="Adobe Garamond Pro"/>
                          <w:color w:val="1F2C83"/>
                          <w:sz w:val="18"/>
                          <w:szCs w:val="18"/>
                          <w14:ligatures w14:val="none"/>
                        </w:rPr>
                      </w:pPr>
                    </w:p>
                  </w:txbxContent>
                </v:textbox>
              </v:shape>
            </w:pict>
          </mc:Fallback>
        </mc:AlternateContent>
      </w:r>
      <w:r w:rsidR="00181BDF">
        <w:rPr>
          <w:noProof/>
          <w14:ligatures w14:val="none"/>
          <w14:cntxtAlts w14:val="0"/>
        </w:rPr>
        <w:drawing>
          <wp:anchor distT="0" distB="0" distL="114300" distR="114300" simplePos="0" relativeHeight="251660800" behindDoc="0" locked="0" layoutInCell="1" allowOverlap="1" wp14:anchorId="711E36F6" wp14:editId="2F2F761A">
            <wp:simplePos x="0" y="0"/>
            <wp:positionH relativeFrom="column">
              <wp:posOffset>1596980</wp:posOffset>
            </wp:positionH>
            <wp:positionV relativeFrom="paragraph">
              <wp:posOffset>7850603</wp:posOffset>
            </wp:positionV>
            <wp:extent cx="5048519" cy="249440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2-MT2.jpg"/>
                    <pic:cNvPicPr/>
                  </pic:nvPicPr>
                  <pic:blipFill rotWithShape="1">
                    <a:blip r:embed="rId11" cstate="print">
                      <a:extLst>
                        <a:ext uri="{28A0092B-C50C-407E-A947-70E740481C1C}">
                          <a14:useLocalDpi xmlns:a14="http://schemas.microsoft.com/office/drawing/2010/main" val="0"/>
                        </a:ext>
                      </a:extLst>
                    </a:blip>
                    <a:srcRect t="16667" b="9302"/>
                    <a:stretch/>
                  </pic:blipFill>
                  <pic:spPr bwMode="auto">
                    <a:xfrm>
                      <a:off x="0" y="0"/>
                      <a:ext cx="5050045" cy="249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BDF">
        <w:rPr>
          <w:rFonts w:ascii="Times New Roman" w:hAnsi="Times New Roman" w:cs="Times New Roman"/>
          <w:noProof/>
          <w:color w:val="auto"/>
          <w:kern w:val="0"/>
          <w:sz w:val="24"/>
          <w:szCs w:val="24"/>
          <w14:ligatures w14:val="none"/>
          <w14:cntxtAlts w14:val="0"/>
        </w:rPr>
        <w:drawing>
          <wp:anchor distT="0" distB="0" distL="114300" distR="114300" simplePos="0" relativeHeight="251663872" behindDoc="0" locked="0" layoutInCell="1" allowOverlap="1">
            <wp:simplePos x="0" y="0"/>
            <wp:positionH relativeFrom="column">
              <wp:posOffset>2247900</wp:posOffset>
            </wp:positionH>
            <wp:positionV relativeFrom="paragraph">
              <wp:posOffset>-73660</wp:posOffset>
            </wp:positionV>
            <wp:extent cx="3590290" cy="14992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P Logo text SC MTP Purp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0290" cy="1499235"/>
                    </a:xfrm>
                    <a:prstGeom prst="rect">
                      <a:avLst/>
                    </a:prstGeom>
                  </pic:spPr>
                </pic:pic>
              </a:graphicData>
            </a:graphic>
            <wp14:sizeRelH relativeFrom="page">
              <wp14:pctWidth>0</wp14:pctWidth>
            </wp14:sizeRelH>
            <wp14:sizeRelV relativeFrom="page">
              <wp14:pctHeight>0</wp14:pctHeight>
            </wp14:sizeRelV>
          </wp:anchor>
        </w:drawing>
      </w:r>
      <w:r w:rsidR="00D767E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45D7E8BE" wp14:editId="0708A13C">
                <wp:simplePos x="0" y="0"/>
                <wp:positionH relativeFrom="column">
                  <wp:posOffset>-658594</wp:posOffset>
                </wp:positionH>
                <wp:positionV relativeFrom="paragraph">
                  <wp:posOffset>8493429</wp:posOffset>
                </wp:positionV>
                <wp:extent cx="1962785" cy="12934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293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59FB" w:rsidRPr="00450A21" w:rsidRDefault="001C59FB" w:rsidP="007C29E1">
                            <w:pPr>
                              <w:widowControl w:val="0"/>
                              <w:rPr>
                                <w:rFonts w:ascii="Garamond" w:hAnsi="Garamond"/>
                                <w:color w:val="F3F3F3"/>
                                <w:sz w:val="32"/>
                                <w:szCs w:val="32"/>
                                <w14:ligatures w14:val="none"/>
                              </w:rPr>
                            </w:pPr>
                            <w:r w:rsidRPr="00450A21">
                              <w:rPr>
                                <w:rFonts w:ascii="Garamond" w:hAnsi="Garamond"/>
                                <w:color w:val="F3F3F3"/>
                                <w:sz w:val="32"/>
                                <w:szCs w:val="32"/>
                                <w14:ligatures w14:val="none"/>
                              </w:rPr>
                              <w:t>5 minutes’ walk from Moor Park Tube station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7E8BE" id="Text Box 1" o:spid="_x0000_s1027" type="#_x0000_t202" style="position:absolute;margin-left:-51.85pt;margin-top:668.75pt;width:154.55pt;height:101.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" filled="f" stroked="f" strokecolor="black [0]" insetpen="t">
                <v:textbox inset="2.88pt,2.88pt,2.88pt,2.88pt">
                  <w:txbxContent>
                    <w:p w:rsidR="001C59FB" w:rsidRPr="00450A21" w:rsidRDefault="001C59FB" w:rsidP="007C29E1">
                      <w:pPr>
                        <w:widowControl w:val="0"/>
                        <w:rPr>
                          <w:rFonts w:ascii="Garamond" w:hAnsi="Garamond"/>
                          <w:color w:val="F3F3F3"/>
                          <w:sz w:val="32"/>
                          <w:szCs w:val="32"/>
                          <w14:ligatures w14:val="none"/>
                        </w:rPr>
                      </w:pPr>
                      <w:r w:rsidRPr="00450A21">
                        <w:rPr>
                          <w:rFonts w:ascii="Garamond" w:hAnsi="Garamond"/>
                          <w:color w:val="F3F3F3"/>
                          <w:sz w:val="32"/>
                          <w:szCs w:val="32"/>
                          <w14:ligatures w14:val="none"/>
                        </w:rPr>
                        <w:t>5 minutes’ walk from Moor Park Tube station</w:t>
                      </w:r>
                    </w:p>
                  </w:txbxContent>
                </v:textbox>
              </v:shape>
            </w:pict>
          </mc:Fallback>
        </mc:AlternateContent>
      </w:r>
      <w:r w:rsidR="00D767E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77C4AA6E" wp14:editId="4ECB255D">
                <wp:simplePos x="0" y="0"/>
                <wp:positionH relativeFrom="column">
                  <wp:posOffset>-694690</wp:posOffset>
                </wp:positionH>
                <wp:positionV relativeFrom="paragraph">
                  <wp:posOffset>-170001</wp:posOffset>
                </wp:positionV>
                <wp:extent cx="2339975" cy="4970780"/>
                <wp:effectExtent l="0" t="0" r="317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970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59FB" w:rsidRDefault="001C59FB" w:rsidP="007C29E1">
                            <w:pPr>
                              <w:widowControl w:val="0"/>
                              <w:rPr>
                                <w:rFonts w:ascii="Garamond" w:hAnsi="Garamond"/>
                                <w:color w:val="FFFFFF"/>
                                <w:sz w:val="36"/>
                                <w:szCs w:val="36"/>
                                <w14:ligatures w14:val="none"/>
                              </w:rPr>
                            </w:pP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Merchant Taylors’ Prep</w:t>
                            </w:r>
                            <w:r w:rsidRPr="00450A21">
                              <w:rPr>
                                <w:rFonts w:ascii="Garamond" w:hAnsi="Garamond"/>
                                <w:color w:val="FFFFFF"/>
                                <w:sz w:val="36"/>
                                <w:szCs w:val="36"/>
                                <w14:ligatures w14:val="none"/>
                              </w:rPr>
                              <w:br/>
                              <w:t>For boys 3-13y</w:t>
                            </w:r>
                            <w:r>
                              <w:rPr>
                                <w:rFonts w:ascii="Garamond" w:hAnsi="Garamond"/>
                                <w:color w:val="FFFFFF"/>
                                <w:sz w:val="36"/>
                                <w:szCs w:val="36"/>
                                <w14:ligatures w14:val="none"/>
                              </w:rPr>
                              <w:t>ea</w:t>
                            </w:r>
                            <w:r w:rsidRPr="00450A21">
                              <w:rPr>
                                <w:rFonts w:ascii="Garamond" w:hAnsi="Garamond"/>
                                <w:color w:val="FFFFFF"/>
                                <w:sz w:val="36"/>
                                <w:szCs w:val="36"/>
                                <w14:ligatures w14:val="none"/>
                              </w:rPr>
                              <w:t>rs</w:t>
                            </w: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 </w:t>
                            </w:r>
                          </w:p>
                          <w:p w:rsidR="001C59FB" w:rsidRDefault="001C59FB" w:rsidP="007C29E1">
                            <w:pPr>
                              <w:widowControl w:val="0"/>
                              <w:rPr>
                                <w:rFonts w:ascii="Garamond" w:hAnsi="Garamond"/>
                                <w:color w:val="FFFFFF"/>
                                <w:sz w:val="36"/>
                                <w:szCs w:val="36"/>
                                <w14:ligatures w14:val="none"/>
                              </w:rPr>
                            </w:pP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Moor Farm</w:t>
                            </w: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Sandy Lodge Road</w:t>
                            </w: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Rickmansworth</w:t>
                            </w: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Herts WD3 1LW</w:t>
                            </w:r>
                          </w:p>
                          <w:p w:rsidR="001C59FB" w:rsidRPr="00450A21" w:rsidRDefault="001C59FB" w:rsidP="007C29E1">
                            <w:pPr>
                              <w:widowControl w:val="0"/>
                              <w:rPr>
                                <w:rFonts w:ascii="Garamond" w:hAnsi="Garamond"/>
                                <w:color w:val="FFFFFF"/>
                                <w:sz w:val="40"/>
                                <w:szCs w:val="40"/>
                                <w14:ligatures w14:val="none"/>
                              </w:rPr>
                            </w:pPr>
                          </w:p>
                          <w:p w:rsidR="001C59FB" w:rsidRPr="00450A21" w:rsidRDefault="001C59FB" w:rsidP="00450A21">
                            <w:pPr>
                              <w:widowControl w:val="0"/>
                              <w:rPr>
                                <w:rFonts w:ascii="Garamond" w:hAnsi="Garamond"/>
                                <w:color w:val="FFFFFF" w:themeColor="background1"/>
                                <w:sz w:val="28"/>
                                <w:szCs w:val="28"/>
                                <w14:ligatures w14:val="none"/>
                              </w:rPr>
                            </w:pPr>
                            <w:r w:rsidRPr="00450A21">
                              <w:rPr>
                                <w:rFonts w:ascii="Garamond" w:hAnsi="Garamond"/>
                                <w:color w:val="FFFFFF" w:themeColor="background1"/>
                                <w:sz w:val="28"/>
                                <w:szCs w:val="28"/>
                                <w14:ligatures w14:val="none"/>
                              </w:rPr>
                              <w:t>01923 825648</w:t>
                            </w:r>
                          </w:p>
                          <w:p w:rsidR="001C59FB" w:rsidRPr="00450A21" w:rsidRDefault="00BB2D3E" w:rsidP="00450A21">
                            <w:pPr>
                              <w:widowControl w:val="0"/>
                              <w:rPr>
                                <w:rFonts w:ascii="Garamond" w:hAnsi="Garamond"/>
                                <w:color w:val="FFFFFF" w:themeColor="background1"/>
                                <w:sz w:val="28"/>
                                <w:szCs w:val="28"/>
                                <w14:ligatures w14:val="none"/>
                              </w:rPr>
                            </w:pPr>
                            <w:r>
                              <w:rPr>
                                <w:rFonts w:ascii="Garamond" w:hAnsi="Garamond"/>
                                <w:color w:val="FFFFFF" w:themeColor="background1"/>
                                <w:sz w:val="28"/>
                                <w:szCs w:val="28"/>
                                <w14:ligatures w14:val="none"/>
                              </w:rPr>
                              <w:t>Recruitment</w:t>
                            </w:r>
                            <w:r w:rsidR="001C59FB" w:rsidRPr="00450A21">
                              <w:rPr>
                                <w:rFonts w:ascii="Garamond" w:hAnsi="Garamond"/>
                                <w:color w:val="FFFFFF" w:themeColor="background1"/>
                                <w:sz w:val="28"/>
                                <w:szCs w:val="28"/>
                                <w14:ligatures w14:val="none"/>
                              </w:rPr>
                              <w:t>@mtpn.org.uk</w:t>
                            </w:r>
                          </w:p>
                          <w:p w:rsidR="001C59FB" w:rsidRPr="00450A21" w:rsidRDefault="001C59FB" w:rsidP="00450A21">
                            <w:pPr>
                              <w:widowControl w:val="0"/>
                              <w:rPr>
                                <w:rFonts w:ascii="Garamond" w:hAnsi="Garamond"/>
                                <w:color w:val="FFFFFF" w:themeColor="background1"/>
                                <w:sz w:val="28"/>
                                <w:szCs w:val="28"/>
                                <w14:ligatures w14:val="none"/>
                              </w:rPr>
                            </w:pPr>
                            <w:r w:rsidRPr="00450A21">
                              <w:rPr>
                                <w:rFonts w:ascii="Garamond" w:hAnsi="Garamond"/>
                                <w:color w:val="FFFFFF" w:themeColor="background1"/>
                                <w:sz w:val="28"/>
                                <w:szCs w:val="28"/>
                                <w14:ligatures w14:val="none"/>
                              </w:rPr>
                              <w:t>www.</w:t>
                            </w:r>
                            <w:r>
                              <w:rPr>
                                <w:rFonts w:ascii="Garamond" w:hAnsi="Garamond"/>
                                <w:color w:val="FFFFFF" w:themeColor="background1"/>
                                <w:sz w:val="28"/>
                                <w:szCs w:val="28"/>
                                <w14:ligatures w14:val="none"/>
                              </w:rPr>
                              <w:t>mtpn.org.uk</w:t>
                            </w:r>
                          </w:p>
                          <w:p w:rsidR="001C59FB" w:rsidRDefault="001C59FB" w:rsidP="007C29E1">
                            <w:pPr>
                              <w:widowControl w:val="0"/>
                              <w:rPr>
                                <w:rFonts w:ascii="Agfa Rotis Semisans" w:hAnsi="Agfa Rotis Semisans"/>
                                <w:color w:val="FFFFFF"/>
                                <w:sz w:val="40"/>
                                <w:szCs w:val="4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AA6E" id="Text Box 6" o:spid="_x0000_s1028" type="#_x0000_t202" style="position:absolute;margin-left:-54.7pt;margin-top:-13.4pt;width:184.25pt;height:391.4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" filled="f" stroked="f" strokecolor="black [0]" insetpen="t">
                <v:textbox inset="2.88pt,2.88pt,2.88pt,2.88pt">
                  <w:txbxContent>
                    <w:p w:rsidR="001C59FB" w:rsidRDefault="001C59FB" w:rsidP="007C29E1">
                      <w:pPr>
                        <w:widowControl w:val="0"/>
                        <w:rPr>
                          <w:rFonts w:ascii="Garamond" w:hAnsi="Garamond"/>
                          <w:color w:val="FFFFFF"/>
                          <w:sz w:val="36"/>
                          <w:szCs w:val="36"/>
                          <w14:ligatures w14:val="none"/>
                        </w:rPr>
                      </w:pP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Merchant Taylors’ Prep</w:t>
                      </w:r>
                      <w:r w:rsidRPr="00450A21">
                        <w:rPr>
                          <w:rFonts w:ascii="Garamond" w:hAnsi="Garamond"/>
                          <w:color w:val="FFFFFF"/>
                          <w:sz w:val="36"/>
                          <w:szCs w:val="36"/>
                          <w14:ligatures w14:val="none"/>
                        </w:rPr>
                        <w:br/>
                        <w:t>For boys 3-13y</w:t>
                      </w:r>
                      <w:r>
                        <w:rPr>
                          <w:rFonts w:ascii="Garamond" w:hAnsi="Garamond"/>
                          <w:color w:val="FFFFFF"/>
                          <w:sz w:val="36"/>
                          <w:szCs w:val="36"/>
                          <w14:ligatures w14:val="none"/>
                        </w:rPr>
                        <w:t>ea</w:t>
                      </w:r>
                      <w:r w:rsidRPr="00450A21">
                        <w:rPr>
                          <w:rFonts w:ascii="Garamond" w:hAnsi="Garamond"/>
                          <w:color w:val="FFFFFF"/>
                          <w:sz w:val="36"/>
                          <w:szCs w:val="36"/>
                          <w14:ligatures w14:val="none"/>
                        </w:rPr>
                        <w:t>rs</w:t>
                      </w: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 </w:t>
                      </w:r>
                    </w:p>
                    <w:p w:rsidR="001C59FB" w:rsidRDefault="001C59FB" w:rsidP="007C29E1">
                      <w:pPr>
                        <w:widowControl w:val="0"/>
                        <w:rPr>
                          <w:rFonts w:ascii="Garamond" w:hAnsi="Garamond"/>
                          <w:color w:val="FFFFFF"/>
                          <w:sz w:val="36"/>
                          <w:szCs w:val="36"/>
                          <w14:ligatures w14:val="none"/>
                        </w:rPr>
                      </w:pP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Moor Farm</w:t>
                      </w: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Sandy Lodge Road</w:t>
                      </w: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Rickmansworth</w:t>
                      </w:r>
                    </w:p>
                    <w:p w:rsidR="001C59FB" w:rsidRPr="00450A21" w:rsidRDefault="001C59FB" w:rsidP="007C29E1">
                      <w:pPr>
                        <w:widowControl w:val="0"/>
                        <w:rPr>
                          <w:rFonts w:ascii="Garamond" w:hAnsi="Garamond"/>
                          <w:color w:val="FFFFFF"/>
                          <w:sz w:val="36"/>
                          <w:szCs w:val="36"/>
                          <w14:ligatures w14:val="none"/>
                        </w:rPr>
                      </w:pPr>
                      <w:r w:rsidRPr="00450A21">
                        <w:rPr>
                          <w:rFonts w:ascii="Garamond" w:hAnsi="Garamond"/>
                          <w:color w:val="FFFFFF"/>
                          <w:sz w:val="36"/>
                          <w:szCs w:val="36"/>
                          <w14:ligatures w14:val="none"/>
                        </w:rPr>
                        <w:t>Herts WD3 1LW</w:t>
                      </w:r>
                    </w:p>
                    <w:p w:rsidR="001C59FB" w:rsidRPr="00450A21" w:rsidRDefault="001C59FB" w:rsidP="007C29E1">
                      <w:pPr>
                        <w:widowControl w:val="0"/>
                        <w:rPr>
                          <w:rFonts w:ascii="Garamond" w:hAnsi="Garamond"/>
                          <w:color w:val="FFFFFF"/>
                          <w:sz w:val="40"/>
                          <w:szCs w:val="40"/>
                          <w14:ligatures w14:val="none"/>
                        </w:rPr>
                      </w:pPr>
                    </w:p>
                    <w:p w:rsidR="001C59FB" w:rsidRPr="00450A21" w:rsidRDefault="001C59FB" w:rsidP="00450A21">
                      <w:pPr>
                        <w:widowControl w:val="0"/>
                        <w:rPr>
                          <w:rFonts w:ascii="Garamond" w:hAnsi="Garamond"/>
                          <w:color w:val="FFFFFF" w:themeColor="background1"/>
                          <w:sz w:val="28"/>
                          <w:szCs w:val="28"/>
                          <w14:ligatures w14:val="none"/>
                        </w:rPr>
                      </w:pPr>
                      <w:r w:rsidRPr="00450A21">
                        <w:rPr>
                          <w:rFonts w:ascii="Garamond" w:hAnsi="Garamond"/>
                          <w:color w:val="FFFFFF" w:themeColor="background1"/>
                          <w:sz w:val="28"/>
                          <w:szCs w:val="28"/>
                          <w14:ligatures w14:val="none"/>
                        </w:rPr>
                        <w:t>01923 825648</w:t>
                      </w:r>
                    </w:p>
                    <w:p w:rsidR="001C59FB" w:rsidRPr="00450A21" w:rsidRDefault="00BB2D3E" w:rsidP="00450A21">
                      <w:pPr>
                        <w:widowControl w:val="0"/>
                        <w:rPr>
                          <w:rFonts w:ascii="Garamond" w:hAnsi="Garamond"/>
                          <w:color w:val="FFFFFF" w:themeColor="background1"/>
                          <w:sz w:val="28"/>
                          <w:szCs w:val="28"/>
                          <w14:ligatures w14:val="none"/>
                        </w:rPr>
                      </w:pPr>
                      <w:r>
                        <w:rPr>
                          <w:rFonts w:ascii="Garamond" w:hAnsi="Garamond"/>
                          <w:color w:val="FFFFFF" w:themeColor="background1"/>
                          <w:sz w:val="28"/>
                          <w:szCs w:val="28"/>
                          <w14:ligatures w14:val="none"/>
                        </w:rPr>
                        <w:t>Recruitment</w:t>
                      </w:r>
                      <w:r w:rsidR="001C59FB" w:rsidRPr="00450A21">
                        <w:rPr>
                          <w:rFonts w:ascii="Garamond" w:hAnsi="Garamond"/>
                          <w:color w:val="FFFFFF" w:themeColor="background1"/>
                          <w:sz w:val="28"/>
                          <w:szCs w:val="28"/>
                          <w14:ligatures w14:val="none"/>
                        </w:rPr>
                        <w:t>@mtpn.org.uk</w:t>
                      </w:r>
                    </w:p>
                    <w:p w:rsidR="001C59FB" w:rsidRPr="00450A21" w:rsidRDefault="001C59FB" w:rsidP="00450A21">
                      <w:pPr>
                        <w:widowControl w:val="0"/>
                        <w:rPr>
                          <w:rFonts w:ascii="Garamond" w:hAnsi="Garamond"/>
                          <w:color w:val="FFFFFF" w:themeColor="background1"/>
                          <w:sz w:val="28"/>
                          <w:szCs w:val="28"/>
                          <w14:ligatures w14:val="none"/>
                        </w:rPr>
                      </w:pPr>
                      <w:r w:rsidRPr="00450A21">
                        <w:rPr>
                          <w:rFonts w:ascii="Garamond" w:hAnsi="Garamond"/>
                          <w:color w:val="FFFFFF" w:themeColor="background1"/>
                          <w:sz w:val="28"/>
                          <w:szCs w:val="28"/>
                          <w14:ligatures w14:val="none"/>
                        </w:rPr>
                        <w:t>www.</w:t>
                      </w:r>
                      <w:r>
                        <w:rPr>
                          <w:rFonts w:ascii="Garamond" w:hAnsi="Garamond"/>
                          <w:color w:val="FFFFFF" w:themeColor="background1"/>
                          <w:sz w:val="28"/>
                          <w:szCs w:val="28"/>
                          <w14:ligatures w14:val="none"/>
                        </w:rPr>
                        <w:t>mtpn.org.uk</w:t>
                      </w:r>
                    </w:p>
                    <w:p w:rsidR="001C59FB" w:rsidRDefault="001C59FB" w:rsidP="007C29E1">
                      <w:pPr>
                        <w:widowControl w:val="0"/>
                        <w:rPr>
                          <w:rFonts w:ascii="Agfa Rotis Semisans" w:hAnsi="Agfa Rotis Semisans"/>
                          <w:color w:val="FFFFFF"/>
                          <w:sz w:val="40"/>
                          <w:szCs w:val="40"/>
                          <w14:ligatures w14:val="none"/>
                        </w:rPr>
                      </w:pPr>
                    </w:p>
                  </w:txbxContent>
                </v:textbox>
              </v:shape>
            </w:pict>
          </mc:Fallback>
        </mc:AlternateContent>
      </w:r>
      <w:r w:rsidR="00D53D5B">
        <w:rPr>
          <w:rFonts w:ascii="Agfa Rotis Semisans" w:hAnsi="Agfa Rotis Semisans"/>
          <w:noProof/>
          <w:color w:val="244061" w:themeColor="accent1" w:themeShade="80"/>
          <w14:ligatures w14:val="none"/>
          <w14:cntxtAlts w14:val="0"/>
        </w:rPr>
        <mc:AlternateContent>
          <mc:Choice Requires="wps">
            <w:drawing>
              <wp:anchor distT="0" distB="0" distL="114300" distR="114300" simplePos="0" relativeHeight="251654655" behindDoc="1" locked="0" layoutInCell="1" allowOverlap="1" wp14:anchorId="6017F3CE" wp14:editId="11F1096B">
                <wp:simplePos x="0" y="0"/>
                <wp:positionH relativeFrom="column">
                  <wp:posOffset>-914400</wp:posOffset>
                </wp:positionH>
                <wp:positionV relativeFrom="paragraph">
                  <wp:posOffset>-346710</wp:posOffset>
                </wp:positionV>
                <wp:extent cx="2520950" cy="106997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2520950" cy="10699750"/>
                        </a:xfrm>
                        <a:prstGeom prst="rect">
                          <a:avLst/>
                        </a:prstGeom>
                        <a:solidFill>
                          <a:srgbClr val="0F0F2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589E7" id="Rectangle 10" o:spid="_x0000_s1026" style="position:absolute;margin-left:-1in;margin-top:-27.3pt;width:198.5pt;height:842.5pt;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" fillcolor="#0f0f2e" strokecolor="white [3212]" strokeweight="2pt"/>
            </w:pict>
          </mc:Fallback>
        </mc:AlternateContent>
      </w:r>
      <w:r w:rsidR="007C29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7CE95D30" wp14:editId="1FA8FFD0">
                <wp:simplePos x="0" y="0"/>
                <wp:positionH relativeFrom="column">
                  <wp:posOffset>-651510</wp:posOffset>
                </wp:positionH>
                <wp:positionV relativeFrom="paragraph">
                  <wp:posOffset>-515620</wp:posOffset>
                </wp:positionV>
                <wp:extent cx="7099935" cy="101600"/>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935" cy="101600"/>
                        </a:xfrm>
                        <a:prstGeom prst="rect">
                          <a:avLst/>
                        </a:prstGeom>
                        <a:solidFill>
                          <a:srgbClr val="1F2C8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07D6" id="Rectangle 4" o:spid="_x0000_s1026" style="position:absolute;margin-left:-51.3pt;margin-top:-40.6pt;width:559.05pt;height: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" fillcolor="#1f2c83" stroked="f" strokecolor="black [0]" insetpen="t">
                <v:shadow color="#eeece1"/>
                <v:textbox inset="2.88pt,2.88pt,2.88pt,2.88pt"/>
              </v:rect>
            </w:pict>
          </mc:Fallback>
        </mc:AlternateContent>
      </w:r>
    </w:p>
    <w:sectPr w:rsidR="00DA24D2" w:rsidSect="0061049A">
      <w:pgSz w:w="11906" w:h="16838"/>
      <w:pgMar w:top="536" w:right="1440" w:bottom="1440" w:left="1440"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FB" w:rsidRDefault="001C59FB" w:rsidP="0061049A">
      <w:pPr>
        <w:spacing w:after="0" w:line="240" w:lineRule="auto"/>
      </w:pPr>
      <w:r>
        <w:separator/>
      </w:r>
    </w:p>
  </w:endnote>
  <w:endnote w:type="continuationSeparator" w:id="0">
    <w:p w:rsidR="001C59FB" w:rsidRDefault="001C59FB" w:rsidP="0061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gfa Rotis Semisans">
    <w:altName w:val="Bodoni MT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FB" w:rsidRDefault="001C59FB" w:rsidP="0061049A">
      <w:pPr>
        <w:spacing w:after="0" w:line="240" w:lineRule="auto"/>
      </w:pPr>
      <w:r>
        <w:separator/>
      </w:r>
    </w:p>
  </w:footnote>
  <w:footnote w:type="continuationSeparator" w:id="0">
    <w:p w:rsidR="001C59FB" w:rsidRDefault="001C59FB" w:rsidP="006104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E1"/>
    <w:rsid w:val="0004748A"/>
    <w:rsid w:val="000D5695"/>
    <w:rsid w:val="00171B20"/>
    <w:rsid w:val="00174161"/>
    <w:rsid w:val="00181BDF"/>
    <w:rsid w:val="0018717E"/>
    <w:rsid w:val="00194D15"/>
    <w:rsid w:val="00195B4D"/>
    <w:rsid w:val="001B1E24"/>
    <w:rsid w:val="001C59FB"/>
    <w:rsid w:val="002710BF"/>
    <w:rsid w:val="002749D4"/>
    <w:rsid w:val="002D159F"/>
    <w:rsid w:val="002E6912"/>
    <w:rsid w:val="00316C61"/>
    <w:rsid w:val="00356BCD"/>
    <w:rsid w:val="0039585B"/>
    <w:rsid w:val="003A3EC6"/>
    <w:rsid w:val="003B6A8E"/>
    <w:rsid w:val="003C0FAF"/>
    <w:rsid w:val="00400BFB"/>
    <w:rsid w:val="00450A21"/>
    <w:rsid w:val="004A2209"/>
    <w:rsid w:val="004C7D4E"/>
    <w:rsid w:val="004D1AC7"/>
    <w:rsid w:val="00514E0B"/>
    <w:rsid w:val="0055592C"/>
    <w:rsid w:val="005A3B03"/>
    <w:rsid w:val="0061049A"/>
    <w:rsid w:val="006C0A66"/>
    <w:rsid w:val="0075514D"/>
    <w:rsid w:val="007C29E1"/>
    <w:rsid w:val="007E2113"/>
    <w:rsid w:val="0082609E"/>
    <w:rsid w:val="00840682"/>
    <w:rsid w:val="00864A61"/>
    <w:rsid w:val="00866258"/>
    <w:rsid w:val="00907FE8"/>
    <w:rsid w:val="009636D5"/>
    <w:rsid w:val="009B0087"/>
    <w:rsid w:val="009D14CF"/>
    <w:rsid w:val="00A23F6B"/>
    <w:rsid w:val="00AC3676"/>
    <w:rsid w:val="00AC704B"/>
    <w:rsid w:val="00B14D29"/>
    <w:rsid w:val="00B20A15"/>
    <w:rsid w:val="00B6199D"/>
    <w:rsid w:val="00B7513E"/>
    <w:rsid w:val="00BB2D3E"/>
    <w:rsid w:val="00BD3D79"/>
    <w:rsid w:val="00C1114B"/>
    <w:rsid w:val="00C57771"/>
    <w:rsid w:val="00CC7F23"/>
    <w:rsid w:val="00D149FC"/>
    <w:rsid w:val="00D53D5B"/>
    <w:rsid w:val="00D54E26"/>
    <w:rsid w:val="00D767E9"/>
    <w:rsid w:val="00DA24D2"/>
    <w:rsid w:val="00E41AA1"/>
    <w:rsid w:val="00F348AE"/>
    <w:rsid w:val="00F42987"/>
    <w:rsid w:val="00F45680"/>
    <w:rsid w:val="00F63F27"/>
    <w:rsid w:val="00F67091"/>
    <w:rsid w:val="00FE5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1443"/>
  <w15:docId w15:val="{A0B0EA60-9372-470D-91B9-48BE8EA8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E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E0B"/>
    <w:rPr>
      <w:color w:val="0000FF" w:themeColor="hyperlink"/>
      <w:u w:val="single"/>
    </w:rPr>
  </w:style>
  <w:style w:type="paragraph" w:styleId="Header">
    <w:name w:val="header"/>
    <w:basedOn w:val="Normal"/>
    <w:link w:val="HeaderChar"/>
    <w:uiPriority w:val="99"/>
    <w:unhideWhenUsed/>
    <w:rsid w:val="00610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49A"/>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610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49A"/>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5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5B"/>
    <w:rPr>
      <w:rFonts w:ascii="Tahoma" w:eastAsia="Times New Roman" w:hAnsi="Tahoma" w:cs="Tahoma"/>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1741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tp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pn.org.uk/contact-us/staff-vacancie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recruitment@mtpn.org.uk" TargetMode="External"/><Relationship Id="rId4" Type="http://schemas.openxmlformats.org/officeDocument/2006/relationships/webSettings" Target="webSettings.xml"/><Relationship Id="rId9" Type="http://schemas.openxmlformats.org/officeDocument/2006/relationships/hyperlink" Target="http://www.mtpn.org.uk/contact-us/staff-vacan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21A7-0FD5-491C-AE7D-A721B18D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Northwood Prep School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Lee</dc:creator>
  <cp:lastModifiedBy>Emma East</cp:lastModifiedBy>
  <cp:revision>3</cp:revision>
  <dcterms:created xsi:type="dcterms:W3CDTF">2021-03-22T14:40:00Z</dcterms:created>
  <dcterms:modified xsi:type="dcterms:W3CDTF">2021-03-22T14:58:00Z</dcterms:modified>
</cp:coreProperties>
</file>