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5"/>
      </w:tblGrid>
      <w:tr w:rsidR="005B1AE7" w14:paraId="3CB84940" w14:textId="77777777">
        <w:tc>
          <w:tcPr>
            <w:tcW w:w="9245" w:type="dxa"/>
            <w:shd w:val="pct10" w:color="auto" w:fill="FFFFFF"/>
          </w:tcPr>
          <w:p w14:paraId="3E14BD8B" w14:textId="77777777" w:rsidR="005B1AE7" w:rsidRDefault="005B1AE7">
            <w:pPr>
              <w:pStyle w:val="Heading1"/>
              <w:jc w:val="center"/>
            </w:pPr>
            <w:smartTag w:uri="urn:schemas-microsoft-com:office:smarttags" w:element="place">
              <w:smartTag w:uri="urn:schemas-microsoft-com:office:smarttags" w:element="PlaceName">
                <w:r>
                  <w:t>UXBRIDGE</w:t>
                </w:r>
              </w:smartTag>
              <w:r>
                <w:t xml:space="preserve"> </w:t>
              </w:r>
              <w:smartTag w:uri="urn:schemas-microsoft-com:office:smarttags" w:element="PlaceType">
                <w:r>
                  <w:t>COLLEGE</w:t>
                </w:r>
              </w:smartTag>
            </w:smartTag>
          </w:p>
        </w:tc>
      </w:tr>
    </w:tbl>
    <w:p w14:paraId="04DEE83B" w14:textId="77777777" w:rsidR="005B1AE7" w:rsidRDefault="005B1AE7">
      <w:pPr>
        <w:pStyle w:val="Heading1"/>
        <w:jc w:val="center"/>
      </w:pPr>
    </w:p>
    <w:p w14:paraId="767FD9F3" w14:textId="77777777" w:rsidR="005B1AE7" w:rsidRDefault="005B1AE7"/>
    <w:p w14:paraId="21D93A29" w14:textId="77777777" w:rsidR="005B1AE7" w:rsidRDefault="005B1AE7">
      <w:pPr>
        <w:pStyle w:val="Heading1"/>
        <w:jc w:val="center"/>
        <w:rPr>
          <w:sz w:val="32"/>
        </w:rPr>
      </w:pPr>
      <w:r>
        <w:rPr>
          <w:sz w:val="32"/>
        </w:rPr>
        <w:t>Job Description</w:t>
      </w:r>
    </w:p>
    <w:p w14:paraId="25990C8A" w14:textId="77777777" w:rsidR="005B1AE7" w:rsidRDefault="005B1AE7">
      <w:pPr>
        <w:rPr>
          <w:sz w:val="32"/>
        </w:rPr>
      </w:pPr>
    </w:p>
    <w:p w14:paraId="7B82D535" w14:textId="44A01272" w:rsidR="00A15FCF" w:rsidRPr="00B32FD5" w:rsidRDefault="00C60AAE" w:rsidP="00FA517E">
      <w:pPr>
        <w:pStyle w:val="Heading1"/>
        <w:jc w:val="center"/>
        <w:rPr>
          <w:b w:val="0"/>
          <w:sz w:val="28"/>
          <w:szCs w:val="28"/>
        </w:rPr>
      </w:pPr>
      <w:r>
        <w:rPr>
          <w:sz w:val="32"/>
        </w:rPr>
        <w:t xml:space="preserve">Chef </w:t>
      </w:r>
      <w:r w:rsidR="00101D75">
        <w:rPr>
          <w:sz w:val="32"/>
        </w:rPr>
        <w:t xml:space="preserve">Lecturer - </w:t>
      </w:r>
      <w:r>
        <w:rPr>
          <w:sz w:val="32"/>
        </w:rPr>
        <w:t xml:space="preserve">Professional Cookery </w:t>
      </w:r>
    </w:p>
    <w:p w14:paraId="653A529B" w14:textId="77777777" w:rsidR="005B1AE7" w:rsidRDefault="005B1AE7">
      <w:pPr>
        <w:ind w:left="2880" w:hanging="2880"/>
        <w:rPr>
          <w:rFonts w:ascii="Arial" w:hAnsi="Arial"/>
          <w:sz w:val="22"/>
        </w:rPr>
      </w:pPr>
    </w:p>
    <w:p w14:paraId="097FE3FF" w14:textId="2997B4E1" w:rsidR="005B1AE7" w:rsidRDefault="005B1AE7" w:rsidP="00C60AAE">
      <w:pPr>
        <w:ind w:left="2880" w:hanging="2880"/>
        <w:rPr>
          <w:rFonts w:ascii="Arial" w:hAnsi="Arial"/>
          <w:sz w:val="22"/>
        </w:rPr>
      </w:pPr>
      <w:r>
        <w:rPr>
          <w:rFonts w:ascii="Arial" w:hAnsi="Arial"/>
          <w:sz w:val="22"/>
        </w:rPr>
        <w:t>Job Title:</w:t>
      </w:r>
      <w:r>
        <w:rPr>
          <w:rFonts w:ascii="Arial" w:hAnsi="Arial"/>
          <w:sz w:val="22"/>
        </w:rPr>
        <w:tab/>
      </w:r>
      <w:r w:rsidR="00101D75">
        <w:rPr>
          <w:rFonts w:ascii="Arial" w:hAnsi="Arial"/>
          <w:sz w:val="22"/>
        </w:rPr>
        <w:t>Chef Lecturer -</w:t>
      </w:r>
      <w:r w:rsidR="00C60AAE" w:rsidRPr="00C60AAE">
        <w:rPr>
          <w:rFonts w:ascii="Arial" w:hAnsi="Arial" w:cs="Arial"/>
          <w:sz w:val="22"/>
          <w:szCs w:val="22"/>
        </w:rPr>
        <w:t xml:space="preserve"> Professional Cookery</w:t>
      </w:r>
    </w:p>
    <w:p w14:paraId="0A5A5F65" w14:textId="77777777" w:rsidR="005B1AE7" w:rsidRDefault="005B1AE7">
      <w:pPr>
        <w:ind w:left="2880" w:hanging="2880"/>
        <w:rPr>
          <w:rFonts w:ascii="Arial" w:hAnsi="Arial"/>
          <w:sz w:val="22"/>
        </w:rPr>
      </w:pPr>
    </w:p>
    <w:p w14:paraId="480A4A2E" w14:textId="77777777" w:rsidR="005B1AE7" w:rsidRDefault="008761BF">
      <w:pPr>
        <w:tabs>
          <w:tab w:val="left" w:pos="720"/>
          <w:tab w:val="left" w:pos="1440"/>
        </w:tabs>
        <w:rPr>
          <w:rFonts w:ascii="Arial" w:hAnsi="Arial"/>
          <w:sz w:val="22"/>
        </w:rPr>
      </w:pPr>
      <w:r>
        <w:rPr>
          <w:rFonts w:ascii="Arial" w:hAnsi="Arial"/>
          <w:sz w:val="22"/>
        </w:rPr>
        <w:t>Grade:</w:t>
      </w:r>
      <w:r>
        <w:rPr>
          <w:rFonts w:ascii="Arial" w:hAnsi="Arial"/>
          <w:sz w:val="22"/>
        </w:rPr>
        <w:tab/>
      </w:r>
      <w:r>
        <w:rPr>
          <w:rFonts w:ascii="Arial" w:hAnsi="Arial"/>
          <w:sz w:val="22"/>
        </w:rPr>
        <w:tab/>
      </w:r>
      <w:r>
        <w:rPr>
          <w:rFonts w:ascii="Arial" w:hAnsi="Arial"/>
          <w:sz w:val="22"/>
        </w:rPr>
        <w:tab/>
      </w:r>
      <w:r>
        <w:rPr>
          <w:rFonts w:ascii="Arial" w:hAnsi="Arial"/>
          <w:sz w:val="22"/>
        </w:rPr>
        <w:tab/>
      </w:r>
      <w:r w:rsidR="006F2F4C">
        <w:rPr>
          <w:rFonts w:ascii="Arial" w:hAnsi="Arial"/>
          <w:sz w:val="22"/>
        </w:rPr>
        <w:t xml:space="preserve">Academic Scale point </w:t>
      </w:r>
      <w:r w:rsidR="0075326D">
        <w:rPr>
          <w:rFonts w:ascii="Arial" w:hAnsi="Arial"/>
          <w:sz w:val="22"/>
        </w:rPr>
        <w:t xml:space="preserve">pt. </w:t>
      </w:r>
      <w:r w:rsidR="006F2F4C">
        <w:rPr>
          <w:rFonts w:ascii="Arial" w:hAnsi="Arial"/>
          <w:sz w:val="22"/>
        </w:rPr>
        <w:t>23 to 36</w:t>
      </w:r>
    </w:p>
    <w:p w14:paraId="4DCCB228" w14:textId="77777777" w:rsidR="002F3488" w:rsidRDefault="002F3488">
      <w:pPr>
        <w:tabs>
          <w:tab w:val="left" w:pos="720"/>
          <w:tab w:val="left" w:pos="1440"/>
        </w:tabs>
        <w:rPr>
          <w:rFonts w:ascii="Arial" w:hAnsi="Arial"/>
          <w:sz w:val="22"/>
        </w:rPr>
      </w:pPr>
    </w:p>
    <w:p w14:paraId="40DB9481" w14:textId="77777777" w:rsidR="002F3488" w:rsidRDefault="002F3488">
      <w:pPr>
        <w:tabs>
          <w:tab w:val="left" w:pos="720"/>
          <w:tab w:val="left" w:pos="1440"/>
        </w:tabs>
        <w:rPr>
          <w:rFonts w:ascii="Arial" w:hAnsi="Arial"/>
          <w:sz w:val="22"/>
        </w:rPr>
      </w:pPr>
      <w:r>
        <w:rPr>
          <w:rFonts w:ascii="Arial" w:hAnsi="Arial"/>
          <w:sz w:val="22"/>
        </w:rPr>
        <w:t>Hours:</w:t>
      </w:r>
      <w:r>
        <w:rPr>
          <w:rFonts w:ascii="Arial" w:hAnsi="Arial"/>
          <w:sz w:val="22"/>
        </w:rPr>
        <w:tab/>
      </w:r>
      <w:r>
        <w:rPr>
          <w:rFonts w:ascii="Arial" w:hAnsi="Arial"/>
          <w:sz w:val="22"/>
        </w:rPr>
        <w:tab/>
      </w:r>
      <w:r>
        <w:rPr>
          <w:rFonts w:ascii="Arial" w:hAnsi="Arial"/>
          <w:sz w:val="22"/>
        </w:rPr>
        <w:tab/>
      </w:r>
      <w:r>
        <w:rPr>
          <w:rFonts w:ascii="Arial" w:hAnsi="Arial"/>
          <w:sz w:val="22"/>
        </w:rPr>
        <w:tab/>
        <w:t>28.8 hours per week, 52 weeks per year</w:t>
      </w:r>
    </w:p>
    <w:p w14:paraId="42DCE8E3" w14:textId="77777777" w:rsidR="005B1AE7" w:rsidRDefault="005B1AE7">
      <w:pPr>
        <w:tabs>
          <w:tab w:val="left" w:pos="720"/>
          <w:tab w:val="left" w:pos="1440"/>
        </w:tab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2FDF2601" w14:textId="77777777" w:rsidR="005B1AE7" w:rsidRDefault="00C60AAE" w:rsidP="00C60AAE">
      <w:pPr>
        <w:ind w:left="2880" w:hanging="2880"/>
        <w:rPr>
          <w:rFonts w:ascii="Arial" w:hAnsi="Arial"/>
          <w:sz w:val="22"/>
        </w:rPr>
      </w:pPr>
      <w:r>
        <w:rPr>
          <w:rFonts w:ascii="Arial" w:hAnsi="Arial"/>
          <w:sz w:val="22"/>
        </w:rPr>
        <w:t>School/ Section:</w:t>
      </w:r>
      <w:r>
        <w:rPr>
          <w:rFonts w:ascii="Arial" w:hAnsi="Arial"/>
          <w:sz w:val="22"/>
        </w:rPr>
        <w:tab/>
      </w:r>
      <w:r w:rsidR="00FA517E">
        <w:rPr>
          <w:rFonts w:ascii="Arial" w:hAnsi="Arial"/>
          <w:sz w:val="22"/>
        </w:rPr>
        <w:t xml:space="preserve">School of </w:t>
      </w:r>
      <w:r w:rsidR="00A16898">
        <w:rPr>
          <w:rFonts w:ascii="Arial" w:hAnsi="Arial"/>
          <w:sz w:val="22"/>
        </w:rPr>
        <w:t>Hair, Beauty</w:t>
      </w:r>
      <w:r>
        <w:rPr>
          <w:rFonts w:ascii="Arial" w:hAnsi="Arial"/>
          <w:sz w:val="22"/>
        </w:rPr>
        <w:t>, Professional Cookery, Early Years and Performing Arts</w:t>
      </w:r>
      <w:r w:rsidR="00A16898">
        <w:rPr>
          <w:rFonts w:ascii="Arial" w:hAnsi="Arial"/>
          <w:sz w:val="22"/>
        </w:rPr>
        <w:t xml:space="preserve"> </w:t>
      </w:r>
      <w:r w:rsidR="005B1AE7">
        <w:rPr>
          <w:rFonts w:ascii="Arial" w:hAnsi="Arial"/>
          <w:sz w:val="22"/>
        </w:rPr>
        <w:t xml:space="preserve"> </w:t>
      </w:r>
    </w:p>
    <w:p w14:paraId="1EC1D087" w14:textId="77777777" w:rsidR="005B1AE7" w:rsidRDefault="005B1AE7">
      <w:pPr>
        <w:rPr>
          <w:rFonts w:ascii="Arial" w:hAnsi="Arial"/>
          <w:sz w:val="22"/>
        </w:rPr>
      </w:pPr>
    </w:p>
    <w:p w14:paraId="0C698E8F" w14:textId="77777777" w:rsidR="005B1AE7" w:rsidRPr="00A15FCF" w:rsidRDefault="005B1AE7">
      <w:pPr>
        <w:rPr>
          <w:rFonts w:ascii="Arial" w:hAnsi="Arial"/>
          <w:color w:val="FF0000"/>
          <w:sz w:val="22"/>
        </w:rPr>
      </w:pPr>
      <w:r>
        <w:rPr>
          <w:rFonts w:ascii="Arial" w:hAnsi="Arial"/>
          <w:sz w:val="22"/>
        </w:rPr>
        <w:t>Reporting to:</w:t>
      </w:r>
      <w:r>
        <w:rPr>
          <w:rFonts w:ascii="Arial" w:hAnsi="Arial"/>
          <w:sz w:val="22"/>
        </w:rPr>
        <w:tab/>
      </w:r>
      <w:r>
        <w:rPr>
          <w:rFonts w:ascii="Arial" w:hAnsi="Arial"/>
          <w:sz w:val="22"/>
        </w:rPr>
        <w:tab/>
      </w:r>
      <w:r>
        <w:rPr>
          <w:rFonts w:ascii="Arial" w:hAnsi="Arial"/>
          <w:sz w:val="22"/>
        </w:rPr>
        <w:tab/>
        <w:t>Section Manager</w:t>
      </w:r>
      <w:r w:rsidR="008761BF">
        <w:rPr>
          <w:rFonts w:ascii="Arial" w:hAnsi="Arial"/>
          <w:sz w:val="22"/>
        </w:rPr>
        <w:t xml:space="preserve"> </w:t>
      </w:r>
      <w:r w:rsidR="00A15FCF">
        <w:rPr>
          <w:rFonts w:ascii="Arial" w:hAnsi="Arial"/>
          <w:sz w:val="22"/>
        </w:rPr>
        <w:t>–</w:t>
      </w:r>
      <w:r w:rsidR="00FA517E">
        <w:rPr>
          <w:rFonts w:ascii="Arial" w:hAnsi="Arial"/>
          <w:sz w:val="22"/>
        </w:rPr>
        <w:t xml:space="preserve"> Beauty and </w:t>
      </w:r>
      <w:r w:rsidR="00C60AAE">
        <w:rPr>
          <w:rFonts w:ascii="Arial" w:hAnsi="Arial"/>
          <w:sz w:val="22"/>
        </w:rPr>
        <w:t>Professional Cookery</w:t>
      </w:r>
    </w:p>
    <w:p w14:paraId="488EAA50" w14:textId="77777777" w:rsidR="005B1AE7" w:rsidRDefault="005B1AE7">
      <w:pPr>
        <w:rPr>
          <w:rFonts w:ascii="Arial" w:hAnsi="Arial"/>
          <w:sz w:val="22"/>
        </w:rPr>
      </w:pPr>
    </w:p>
    <w:p w14:paraId="242898E7" w14:textId="77777777" w:rsidR="005B1AE7" w:rsidRDefault="005B1AE7">
      <w:pPr>
        <w:rPr>
          <w:rFonts w:ascii="Arial" w:hAnsi="Arial"/>
          <w:sz w:val="22"/>
        </w:rPr>
      </w:pPr>
      <w:r>
        <w:rPr>
          <w:rFonts w:ascii="Arial" w:hAnsi="Arial"/>
          <w:sz w:val="22"/>
        </w:rPr>
        <w:t>Base:</w:t>
      </w:r>
      <w:r>
        <w:rPr>
          <w:rFonts w:ascii="Arial" w:hAnsi="Arial"/>
          <w:sz w:val="22"/>
        </w:rPr>
        <w:tab/>
      </w:r>
      <w:r>
        <w:rPr>
          <w:rFonts w:ascii="Arial" w:hAnsi="Arial"/>
          <w:sz w:val="22"/>
        </w:rPr>
        <w:tab/>
      </w:r>
      <w:r>
        <w:rPr>
          <w:rFonts w:ascii="Arial" w:hAnsi="Arial"/>
          <w:sz w:val="22"/>
        </w:rPr>
        <w:tab/>
      </w:r>
      <w:r>
        <w:rPr>
          <w:rFonts w:ascii="Arial" w:hAnsi="Arial"/>
          <w:sz w:val="22"/>
        </w:rPr>
        <w:tab/>
        <w:t>Hayes</w:t>
      </w:r>
    </w:p>
    <w:p w14:paraId="447EA797" w14:textId="77777777" w:rsidR="00DB0048" w:rsidRDefault="00DB0048">
      <w:pPr>
        <w:rPr>
          <w:rFonts w:ascii="Arial" w:hAnsi="Arial"/>
          <w:sz w:val="22"/>
        </w:rPr>
      </w:pPr>
    </w:p>
    <w:p w14:paraId="49F0253F" w14:textId="77777777" w:rsidR="00DB0048" w:rsidRPr="00FA517E" w:rsidRDefault="00DB0048">
      <w:pPr>
        <w:rPr>
          <w:rFonts w:ascii="Arial" w:hAnsi="Arial"/>
          <w:sz w:val="6"/>
        </w:rPr>
      </w:pPr>
    </w:p>
    <w:p w14:paraId="1CD1B01D" w14:textId="47B3A646" w:rsidR="007D2C8B" w:rsidRPr="0075326D" w:rsidRDefault="007D2C8B" w:rsidP="00C60AAE">
      <w:pPr>
        <w:pStyle w:val="Heading1"/>
        <w:rPr>
          <w:sz w:val="24"/>
          <w:szCs w:val="24"/>
        </w:rPr>
      </w:pPr>
      <w:r w:rsidRPr="0075326D">
        <w:rPr>
          <w:sz w:val="24"/>
          <w:szCs w:val="24"/>
        </w:rPr>
        <w:t>Background</w:t>
      </w:r>
      <w:r w:rsidR="00C60AAE" w:rsidRPr="0075326D">
        <w:rPr>
          <w:sz w:val="24"/>
          <w:szCs w:val="24"/>
        </w:rPr>
        <w:t xml:space="preserve"> </w:t>
      </w:r>
      <w:r w:rsidR="0075326D">
        <w:rPr>
          <w:sz w:val="24"/>
          <w:szCs w:val="24"/>
        </w:rPr>
        <w:t xml:space="preserve">– </w:t>
      </w:r>
      <w:r w:rsidR="00D267E0">
        <w:rPr>
          <w:sz w:val="24"/>
          <w:szCs w:val="24"/>
        </w:rPr>
        <w:t xml:space="preserve">Chef Lecturer - </w:t>
      </w:r>
      <w:r w:rsidR="00C60AAE" w:rsidRPr="0075326D">
        <w:rPr>
          <w:sz w:val="24"/>
          <w:szCs w:val="24"/>
        </w:rPr>
        <w:t>Professional Cookery</w:t>
      </w:r>
    </w:p>
    <w:p w14:paraId="335E144A" w14:textId="77777777" w:rsidR="0075326D" w:rsidRDefault="0075326D" w:rsidP="007D2C8B">
      <w:pPr>
        <w:pStyle w:val="BodyText"/>
        <w:rPr>
          <w:b w:val="0"/>
          <w:bCs/>
        </w:rPr>
      </w:pPr>
    </w:p>
    <w:p w14:paraId="3B3D26DC" w14:textId="77777777" w:rsidR="007D2C8B" w:rsidRDefault="007D2C8B" w:rsidP="007D2C8B">
      <w:pPr>
        <w:pStyle w:val="BodyText"/>
      </w:pPr>
      <w:r>
        <w:rPr>
          <w:b w:val="0"/>
          <w:bCs/>
        </w:rPr>
        <w:t xml:space="preserve">The post of </w:t>
      </w:r>
      <w:r w:rsidR="006F2F4C">
        <w:rPr>
          <w:b w:val="0"/>
          <w:bCs/>
        </w:rPr>
        <w:t xml:space="preserve">Lecturer </w:t>
      </w:r>
      <w:r>
        <w:rPr>
          <w:b w:val="0"/>
          <w:bCs/>
        </w:rPr>
        <w:t xml:space="preserve">involves considerable subject-based and pedagogic knowledge and understanding, and it is therefore essential that the post holder has a motivation for keeping themselves up-to-date with developments in their professional area </w:t>
      </w:r>
      <w:proofErr w:type="gramStart"/>
      <w:r>
        <w:rPr>
          <w:b w:val="0"/>
          <w:bCs/>
        </w:rPr>
        <w:t>and also</w:t>
      </w:r>
      <w:proofErr w:type="gramEnd"/>
      <w:r>
        <w:rPr>
          <w:b w:val="0"/>
          <w:bCs/>
        </w:rPr>
        <w:t xml:space="preserve"> in the practises of teaching and learning.  Lecturing includes all aspects of the learning process, including preparation and planning, and the assessment and evaluation of students.  All post holders are expected to consistently review and assess their performance alongside colleagues and engage in positive and critical debate on pedagogic issues.  All teaching staff must be committed to inclusive learning and ensuring that they take on the very best practice to meet individual learner needs including the promotion of equal opportunities.  All staff are required to implement College policies.  Further Education is an ever-changing service and all staff are expected to participate constructively in College activities and to adopt a flexible approach to their work.  This job description will be reviewed annually during the appraisal process and will be varied in the light of the business needs of the College.</w:t>
      </w:r>
    </w:p>
    <w:p w14:paraId="3408A6CE" w14:textId="77777777" w:rsidR="005B1AE7" w:rsidRPr="00FA517E" w:rsidRDefault="005B1AE7">
      <w:pPr>
        <w:pStyle w:val="Heading1"/>
        <w:jc w:val="both"/>
        <w:rPr>
          <w:sz w:val="16"/>
        </w:rPr>
      </w:pPr>
    </w:p>
    <w:p w14:paraId="4AF4015B" w14:textId="77777777" w:rsidR="005B1AE7" w:rsidRPr="00C60AAE" w:rsidRDefault="005B1AE7" w:rsidP="00C60AAE">
      <w:pPr>
        <w:pStyle w:val="Heading1"/>
        <w:jc w:val="both"/>
        <w:rPr>
          <w:sz w:val="22"/>
        </w:rPr>
      </w:pPr>
      <w:r>
        <w:rPr>
          <w:sz w:val="22"/>
        </w:rPr>
        <w:t>Main Scope of Post</w:t>
      </w:r>
    </w:p>
    <w:p w14:paraId="0DE4D5B4" w14:textId="77777777" w:rsidR="008F6FDF" w:rsidRPr="00535ED9" w:rsidRDefault="005B1AE7">
      <w:pPr>
        <w:pStyle w:val="BodyText2"/>
      </w:pPr>
      <w:r>
        <w:t xml:space="preserve">The </w:t>
      </w:r>
      <w:r w:rsidR="006F2F4C">
        <w:t xml:space="preserve">Lecturer </w:t>
      </w:r>
      <w:r>
        <w:t>will teach across a range of programmes and be responsible for the effective curriculum management of a range of programmes in the Section</w:t>
      </w:r>
      <w:r w:rsidR="005F6867">
        <w:t xml:space="preserve">, </w:t>
      </w:r>
      <w:r w:rsidR="005F6867" w:rsidRPr="00535ED9">
        <w:t xml:space="preserve">including ongoing curriculum development and implementation of new </w:t>
      </w:r>
      <w:r w:rsidR="00FC7DFA" w:rsidRPr="00535ED9">
        <w:t xml:space="preserve">employer responsive and </w:t>
      </w:r>
      <w:r w:rsidR="005F6867" w:rsidRPr="00535ED9">
        <w:t>commercial course</w:t>
      </w:r>
      <w:r w:rsidR="00FC7DFA" w:rsidRPr="00535ED9">
        <w:t>s</w:t>
      </w:r>
      <w:r w:rsidR="005F6867" w:rsidRPr="00535ED9">
        <w:t xml:space="preserve"> in response to employer and market needs in line with current </w:t>
      </w:r>
      <w:r w:rsidR="00154C31" w:rsidRPr="00535ED9">
        <w:t>curriculum requirements</w:t>
      </w:r>
      <w:r w:rsidR="00FC7DFA" w:rsidRPr="00535ED9">
        <w:t>.</w:t>
      </w:r>
      <w:r w:rsidR="00154C31" w:rsidRPr="00535ED9">
        <w:t xml:space="preserve"> </w:t>
      </w:r>
      <w:r w:rsidR="00FA517E" w:rsidRPr="00535ED9">
        <w:t xml:space="preserve"> </w:t>
      </w:r>
    </w:p>
    <w:p w14:paraId="1EE72579" w14:textId="77777777" w:rsidR="009329F1" w:rsidRPr="00535ED9" w:rsidRDefault="00FA517E">
      <w:pPr>
        <w:pStyle w:val="BodyText2"/>
      </w:pPr>
      <w:r w:rsidRPr="00535ED9">
        <w:t xml:space="preserve">The </w:t>
      </w:r>
      <w:r w:rsidR="008F6FDF" w:rsidRPr="00535ED9">
        <w:t>section</w:t>
      </w:r>
      <w:r w:rsidRPr="00535ED9">
        <w:t xml:space="preserve"> has a restaurant (Revisco)</w:t>
      </w:r>
      <w:r w:rsidR="008F6FDF" w:rsidRPr="00535ED9">
        <w:t xml:space="preserve"> that is open to the general public</w:t>
      </w:r>
      <w:r w:rsidRPr="00535ED9">
        <w:t xml:space="preserve"> and </w:t>
      </w:r>
      <w:r w:rsidR="008F6FDF" w:rsidRPr="00535ED9">
        <w:t xml:space="preserve">assists with the running of the Hayes Campus Refectory; </w:t>
      </w:r>
      <w:r w:rsidRPr="00535ED9">
        <w:t>the staffing of the</w:t>
      </w:r>
      <w:r w:rsidR="008F6FDF" w:rsidRPr="00535ED9">
        <w:t>se includes student</w:t>
      </w:r>
      <w:r w:rsidRPr="00535ED9">
        <w:t xml:space="preserve"> </w:t>
      </w:r>
      <w:r w:rsidR="008F6FDF" w:rsidRPr="00535ED9">
        <w:t>PLH, simulated work placement/</w:t>
      </w:r>
      <w:r w:rsidRPr="00535ED9">
        <w:t xml:space="preserve"> work placement</w:t>
      </w:r>
      <w:r w:rsidR="008F6FDF" w:rsidRPr="00535ED9">
        <w:t>, A</w:t>
      </w:r>
      <w:r w:rsidRPr="00535ED9">
        <w:t>pprentices, and other staff.</w:t>
      </w:r>
    </w:p>
    <w:p w14:paraId="24954696" w14:textId="77777777" w:rsidR="00A15FCF" w:rsidRDefault="00A15FCF">
      <w:pPr>
        <w:pStyle w:val="BodyText2"/>
      </w:pPr>
    </w:p>
    <w:p w14:paraId="0DC1A1BE" w14:textId="77777777" w:rsidR="005B1AE7" w:rsidRDefault="009329F1">
      <w:pPr>
        <w:pStyle w:val="BodyText2"/>
      </w:pPr>
      <w:r>
        <w:t>Courses with</w:t>
      </w:r>
      <w:r w:rsidR="005F6867">
        <w:t xml:space="preserve">in the </w:t>
      </w:r>
      <w:r w:rsidR="00A15FCF">
        <w:t xml:space="preserve">provision </w:t>
      </w:r>
      <w:r w:rsidR="005F6867">
        <w:t>currently include:</w:t>
      </w:r>
    </w:p>
    <w:p w14:paraId="5866A0CE" w14:textId="77777777" w:rsidR="00FA517E" w:rsidRPr="00535ED9" w:rsidRDefault="00FA517E">
      <w:pPr>
        <w:pStyle w:val="BodyText2"/>
      </w:pPr>
    </w:p>
    <w:p w14:paraId="7433F42C" w14:textId="77777777" w:rsidR="00FA517E" w:rsidRPr="00535ED9" w:rsidRDefault="008F6FDF" w:rsidP="00FA517E">
      <w:pPr>
        <w:pStyle w:val="BodyText2"/>
        <w:numPr>
          <w:ilvl w:val="0"/>
          <w:numId w:val="19"/>
        </w:numPr>
      </w:pPr>
      <w:r w:rsidRPr="00535ED9">
        <w:t>VRQs/</w:t>
      </w:r>
      <w:r w:rsidR="00FA517E" w:rsidRPr="00535ED9">
        <w:t xml:space="preserve">NVQs in </w:t>
      </w:r>
      <w:r w:rsidRPr="00535ED9">
        <w:t>Professional Cookery</w:t>
      </w:r>
      <w:r w:rsidR="00FA517E" w:rsidRPr="00535ED9">
        <w:t xml:space="preserve"> from Level 1 to Level 3</w:t>
      </w:r>
    </w:p>
    <w:p w14:paraId="082B2710" w14:textId="77777777" w:rsidR="008F6FDF" w:rsidRPr="00535ED9" w:rsidRDefault="00C60AAE" w:rsidP="00FA517E">
      <w:pPr>
        <w:pStyle w:val="BodyText2"/>
        <w:numPr>
          <w:ilvl w:val="0"/>
          <w:numId w:val="19"/>
        </w:numPr>
      </w:pPr>
      <w:r>
        <w:t>L3 Advanced Technical Diploma</w:t>
      </w:r>
    </w:p>
    <w:p w14:paraId="7A8633A7" w14:textId="77777777" w:rsidR="008F6FDF" w:rsidRPr="00535ED9" w:rsidRDefault="00F0512F" w:rsidP="00FA517E">
      <w:pPr>
        <w:pStyle w:val="BodyText2"/>
        <w:numPr>
          <w:ilvl w:val="0"/>
          <w:numId w:val="19"/>
        </w:numPr>
      </w:pPr>
      <w:r>
        <w:t>English and maths Functional Skills</w:t>
      </w:r>
      <w:r w:rsidR="008F6FDF" w:rsidRPr="00535ED9">
        <w:t>/GCSE</w:t>
      </w:r>
    </w:p>
    <w:p w14:paraId="09787945" w14:textId="77777777" w:rsidR="00FA517E" w:rsidRPr="00535ED9" w:rsidRDefault="00FA517E" w:rsidP="00FA517E">
      <w:pPr>
        <w:pStyle w:val="BodyText2"/>
        <w:numPr>
          <w:ilvl w:val="0"/>
          <w:numId w:val="19"/>
        </w:numPr>
      </w:pPr>
      <w:r w:rsidRPr="00535ED9">
        <w:t>Basic and Intermediate Food Hygiene</w:t>
      </w:r>
    </w:p>
    <w:p w14:paraId="6DD0F93F" w14:textId="77777777" w:rsidR="00FA517E" w:rsidRPr="00535ED9" w:rsidRDefault="00FA517E" w:rsidP="00FA517E">
      <w:pPr>
        <w:pStyle w:val="BodyText2"/>
        <w:numPr>
          <w:ilvl w:val="0"/>
          <w:numId w:val="19"/>
        </w:numPr>
      </w:pPr>
      <w:r w:rsidRPr="00535ED9">
        <w:t>Apprenticeship Programmes</w:t>
      </w:r>
    </w:p>
    <w:p w14:paraId="04F6D409" w14:textId="77777777" w:rsidR="008F6FDF" w:rsidRPr="00535ED9" w:rsidRDefault="008F6FDF" w:rsidP="00FA517E">
      <w:pPr>
        <w:pStyle w:val="BodyText2"/>
        <w:numPr>
          <w:ilvl w:val="0"/>
          <w:numId w:val="19"/>
        </w:numPr>
      </w:pPr>
      <w:r w:rsidRPr="00535ED9">
        <w:lastRenderedPageBreak/>
        <w:t>Full Cost Commercial Courses</w:t>
      </w:r>
    </w:p>
    <w:p w14:paraId="0C311159" w14:textId="77777777" w:rsidR="005B1AE7" w:rsidRDefault="005B1AE7">
      <w:pPr>
        <w:jc w:val="both"/>
        <w:rPr>
          <w:rFonts w:ascii="Arial" w:hAnsi="Arial"/>
          <w:sz w:val="22"/>
        </w:rPr>
      </w:pPr>
    </w:p>
    <w:p w14:paraId="51734006" w14:textId="77777777" w:rsidR="00B32FD5" w:rsidRPr="00FA517E" w:rsidRDefault="00B32FD5" w:rsidP="008761BF">
      <w:pPr>
        <w:pStyle w:val="Heading1"/>
        <w:rPr>
          <w:sz w:val="10"/>
        </w:rPr>
      </w:pPr>
    </w:p>
    <w:p w14:paraId="4D6C04F7" w14:textId="77777777" w:rsidR="008761BF" w:rsidRDefault="008761BF" w:rsidP="008761BF">
      <w:pPr>
        <w:pStyle w:val="Heading1"/>
        <w:rPr>
          <w:sz w:val="22"/>
        </w:rPr>
      </w:pPr>
      <w:r>
        <w:rPr>
          <w:sz w:val="22"/>
        </w:rPr>
        <w:t>DUTIES</w:t>
      </w:r>
    </w:p>
    <w:p w14:paraId="440748F4" w14:textId="77777777" w:rsidR="008761BF" w:rsidRDefault="008761BF" w:rsidP="008761BF">
      <w:pPr>
        <w:rPr>
          <w:rFonts w:ascii="Arial" w:hAnsi="Arial"/>
          <w:sz w:val="14"/>
        </w:rPr>
      </w:pPr>
    </w:p>
    <w:p w14:paraId="66868E95" w14:textId="77777777" w:rsidR="008761BF" w:rsidRDefault="008761BF" w:rsidP="008761BF">
      <w:pPr>
        <w:pStyle w:val="Heading1"/>
        <w:rPr>
          <w:sz w:val="22"/>
        </w:rPr>
      </w:pPr>
      <w:r>
        <w:rPr>
          <w:sz w:val="22"/>
        </w:rPr>
        <w:t>Recruitment of Students</w:t>
      </w:r>
    </w:p>
    <w:p w14:paraId="5318D114" w14:textId="77777777" w:rsidR="008761BF" w:rsidRDefault="008761BF" w:rsidP="008761BF">
      <w:pPr>
        <w:rPr>
          <w:rFonts w:ascii="Arial" w:hAnsi="Arial"/>
          <w:b/>
          <w:sz w:val="12"/>
          <w:u w:val="single"/>
        </w:rPr>
      </w:pPr>
    </w:p>
    <w:p w14:paraId="7A19DC21" w14:textId="77777777" w:rsidR="008761BF" w:rsidRDefault="008761BF" w:rsidP="008761BF">
      <w:pPr>
        <w:pStyle w:val="BodyText"/>
        <w:numPr>
          <w:ilvl w:val="0"/>
          <w:numId w:val="8"/>
        </w:numPr>
        <w:rPr>
          <w:b w:val="0"/>
          <w:bCs/>
        </w:rPr>
      </w:pPr>
      <w:r>
        <w:rPr>
          <w:b w:val="0"/>
          <w:bCs/>
        </w:rPr>
        <w:t>Participate in open evenings and recruitment activities to ensure that potential applicants and students receive accurate information and guidance.</w:t>
      </w:r>
    </w:p>
    <w:p w14:paraId="4D1EE575" w14:textId="77777777" w:rsidR="008761BF" w:rsidRDefault="008761BF" w:rsidP="008761BF">
      <w:pPr>
        <w:rPr>
          <w:rFonts w:ascii="Arial" w:hAnsi="Arial"/>
          <w:sz w:val="16"/>
        </w:rPr>
      </w:pPr>
    </w:p>
    <w:p w14:paraId="3555A2EE" w14:textId="77777777" w:rsidR="008761BF" w:rsidRDefault="008761BF" w:rsidP="008761BF">
      <w:pPr>
        <w:numPr>
          <w:ilvl w:val="0"/>
          <w:numId w:val="8"/>
        </w:numPr>
        <w:rPr>
          <w:rFonts w:ascii="Arial" w:hAnsi="Arial"/>
          <w:sz w:val="22"/>
        </w:rPr>
      </w:pPr>
      <w:r>
        <w:rPr>
          <w:rFonts w:ascii="Arial" w:hAnsi="Arial"/>
          <w:sz w:val="22"/>
        </w:rPr>
        <w:t>Complete and contribute to the production of accurate information and fact sheets.</w:t>
      </w:r>
    </w:p>
    <w:p w14:paraId="31584DBE" w14:textId="77777777" w:rsidR="008761BF" w:rsidRDefault="008761BF" w:rsidP="008761BF">
      <w:pPr>
        <w:rPr>
          <w:rFonts w:ascii="Arial" w:hAnsi="Arial"/>
          <w:sz w:val="16"/>
        </w:rPr>
      </w:pPr>
    </w:p>
    <w:p w14:paraId="23AB3E3A" w14:textId="77777777" w:rsidR="008761BF" w:rsidRDefault="008761BF" w:rsidP="008761BF">
      <w:pPr>
        <w:numPr>
          <w:ilvl w:val="0"/>
          <w:numId w:val="8"/>
        </w:numPr>
        <w:rPr>
          <w:rFonts w:ascii="Arial" w:hAnsi="Arial"/>
          <w:sz w:val="22"/>
        </w:rPr>
      </w:pPr>
      <w:r>
        <w:rPr>
          <w:rFonts w:ascii="Arial" w:hAnsi="Arial"/>
          <w:sz w:val="22"/>
        </w:rPr>
        <w:t>Interview potential applicants and contribute to the College’s interviewing schedules.</w:t>
      </w:r>
    </w:p>
    <w:p w14:paraId="7B7F067E" w14:textId="77777777" w:rsidR="008761BF" w:rsidRDefault="008761BF" w:rsidP="008761BF">
      <w:pPr>
        <w:rPr>
          <w:rFonts w:ascii="Arial" w:hAnsi="Arial"/>
          <w:sz w:val="16"/>
        </w:rPr>
      </w:pPr>
    </w:p>
    <w:p w14:paraId="5328FE4B" w14:textId="77777777" w:rsidR="008761BF" w:rsidRDefault="008761BF" w:rsidP="008761BF">
      <w:pPr>
        <w:numPr>
          <w:ilvl w:val="0"/>
          <w:numId w:val="8"/>
        </w:numPr>
        <w:rPr>
          <w:rFonts w:ascii="Arial" w:hAnsi="Arial"/>
          <w:sz w:val="22"/>
        </w:rPr>
      </w:pPr>
      <w:r>
        <w:rPr>
          <w:rFonts w:ascii="Arial" w:hAnsi="Arial"/>
          <w:sz w:val="22"/>
        </w:rPr>
        <w:t>Contribute to the development, promotion and delivery of the team’s marketing and recruitment strategies.</w:t>
      </w:r>
    </w:p>
    <w:p w14:paraId="66B05A16" w14:textId="77777777" w:rsidR="008761BF" w:rsidRDefault="008761BF" w:rsidP="008761BF">
      <w:pPr>
        <w:rPr>
          <w:rFonts w:ascii="Arial" w:hAnsi="Arial"/>
          <w:sz w:val="22"/>
        </w:rPr>
      </w:pPr>
    </w:p>
    <w:p w14:paraId="167CEBD7" w14:textId="77777777" w:rsidR="008761BF" w:rsidRDefault="008761BF" w:rsidP="008761BF">
      <w:pPr>
        <w:rPr>
          <w:rFonts w:ascii="Arial" w:hAnsi="Arial"/>
          <w:sz w:val="8"/>
        </w:rPr>
      </w:pPr>
    </w:p>
    <w:p w14:paraId="51705585" w14:textId="77777777" w:rsidR="008761BF" w:rsidRDefault="008761BF" w:rsidP="008761BF">
      <w:pPr>
        <w:pStyle w:val="Heading1"/>
        <w:rPr>
          <w:sz w:val="22"/>
        </w:rPr>
      </w:pPr>
      <w:r>
        <w:rPr>
          <w:sz w:val="22"/>
        </w:rPr>
        <w:t>Induction and Support for Students</w:t>
      </w:r>
    </w:p>
    <w:p w14:paraId="5D8DB4EB" w14:textId="77777777" w:rsidR="008761BF" w:rsidRDefault="008761BF" w:rsidP="008761BF">
      <w:pPr>
        <w:rPr>
          <w:rFonts w:ascii="Arial" w:hAnsi="Arial"/>
          <w:sz w:val="14"/>
        </w:rPr>
      </w:pPr>
    </w:p>
    <w:p w14:paraId="206280E7" w14:textId="77777777" w:rsidR="008761BF" w:rsidRDefault="008761BF" w:rsidP="008761BF">
      <w:pPr>
        <w:numPr>
          <w:ilvl w:val="0"/>
          <w:numId w:val="9"/>
        </w:numPr>
        <w:rPr>
          <w:rFonts w:ascii="Arial" w:hAnsi="Arial"/>
          <w:sz w:val="22"/>
        </w:rPr>
      </w:pPr>
      <w:r>
        <w:rPr>
          <w:rFonts w:ascii="Arial" w:hAnsi="Arial"/>
          <w:sz w:val="22"/>
        </w:rPr>
        <w:t>Carry out student inductions and contribute to the design of induction programmes.</w:t>
      </w:r>
    </w:p>
    <w:p w14:paraId="7DF7D61C" w14:textId="77777777" w:rsidR="008761BF" w:rsidRDefault="008761BF" w:rsidP="008761BF">
      <w:pPr>
        <w:rPr>
          <w:rFonts w:ascii="Arial" w:hAnsi="Arial"/>
          <w:sz w:val="14"/>
        </w:rPr>
      </w:pPr>
    </w:p>
    <w:p w14:paraId="27DDF938" w14:textId="77777777" w:rsidR="008761BF" w:rsidRDefault="008761BF" w:rsidP="008761BF">
      <w:pPr>
        <w:numPr>
          <w:ilvl w:val="0"/>
          <w:numId w:val="9"/>
        </w:numPr>
        <w:rPr>
          <w:rFonts w:ascii="Arial" w:hAnsi="Arial"/>
          <w:sz w:val="22"/>
        </w:rPr>
      </w:pPr>
      <w:r>
        <w:rPr>
          <w:rFonts w:ascii="Arial" w:hAnsi="Arial"/>
          <w:sz w:val="22"/>
        </w:rPr>
        <w:t>Produce course handbooks.</w:t>
      </w:r>
    </w:p>
    <w:p w14:paraId="09AE955D" w14:textId="77777777" w:rsidR="008761BF" w:rsidRDefault="008761BF" w:rsidP="008761BF">
      <w:pPr>
        <w:rPr>
          <w:rFonts w:ascii="Arial" w:hAnsi="Arial"/>
          <w:sz w:val="14"/>
        </w:rPr>
      </w:pPr>
    </w:p>
    <w:p w14:paraId="09A4D739" w14:textId="77777777" w:rsidR="008761BF" w:rsidRDefault="008761BF" w:rsidP="008761BF">
      <w:pPr>
        <w:numPr>
          <w:ilvl w:val="0"/>
          <w:numId w:val="9"/>
        </w:numPr>
        <w:rPr>
          <w:rFonts w:ascii="Arial" w:hAnsi="Arial"/>
          <w:sz w:val="22"/>
        </w:rPr>
      </w:pPr>
      <w:r>
        <w:rPr>
          <w:rFonts w:ascii="Arial" w:hAnsi="Arial"/>
          <w:sz w:val="22"/>
        </w:rPr>
        <w:t>Carry out academic progress reviews, including the completion of necessary documents.</w:t>
      </w:r>
    </w:p>
    <w:p w14:paraId="13E14F4C" w14:textId="77777777" w:rsidR="008761BF" w:rsidRDefault="008761BF" w:rsidP="008761BF">
      <w:pPr>
        <w:rPr>
          <w:rFonts w:ascii="Arial" w:hAnsi="Arial"/>
          <w:sz w:val="14"/>
        </w:rPr>
      </w:pPr>
    </w:p>
    <w:p w14:paraId="45ABC2D1" w14:textId="77777777" w:rsidR="008761BF" w:rsidRDefault="008761BF" w:rsidP="008761BF">
      <w:pPr>
        <w:numPr>
          <w:ilvl w:val="0"/>
          <w:numId w:val="9"/>
        </w:numPr>
        <w:rPr>
          <w:rFonts w:ascii="Arial" w:hAnsi="Arial"/>
          <w:sz w:val="22"/>
        </w:rPr>
      </w:pPr>
      <w:r>
        <w:rPr>
          <w:rFonts w:ascii="Arial" w:hAnsi="Arial"/>
          <w:sz w:val="22"/>
        </w:rPr>
        <w:t>Where appropriate act as a named tutor and liaise with the College’s Attendance Co-ordinators to ensure the attendance, retention and achievement of students.</w:t>
      </w:r>
    </w:p>
    <w:p w14:paraId="695DAC35" w14:textId="77777777" w:rsidR="008761BF" w:rsidRDefault="008761BF" w:rsidP="008761BF">
      <w:pPr>
        <w:rPr>
          <w:rFonts w:ascii="Arial" w:hAnsi="Arial"/>
          <w:sz w:val="14"/>
        </w:rPr>
      </w:pPr>
    </w:p>
    <w:p w14:paraId="49A456C1" w14:textId="77777777" w:rsidR="008761BF" w:rsidRDefault="008761BF" w:rsidP="008761BF">
      <w:pPr>
        <w:numPr>
          <w:ilvl w:val="0"/>
          <w:numId w:val="9"/>
        </w:numPr>
        <w:rPr>
          <w:rFonts w:ascii="Arial" w:hAnsi="Arial"/>
          <w:sz w:val="22"/>
        </w:rPr>
      </w:pPr>
      <w:r>
        <w:rPr>
          <w:rFonts w:ascii="Arial" w:hAnsi="Arial"/>
          <w:sz w:val="22"/>
        </w:rPr>
        <w:t>Understand and keep up-to-date with student support and learning support arrangements, ensuring students have full information and making appropriate referrals.</w:t>
      </w:r>
    </w:p>
    <w:p w14:paraId="40A0FA5D" w14:textId="77777777" w:rsidR="008761BF" w:rsidRDefault="008761BF" w:rsidP="008761BF">
      <w:pPr>
        <w:rPr>
          <w:rFonts w:ascii="Arial" w:hAnsi="Arial"/>
          <w:sz w:val="14"/>
        </w:rPr>
      </w:pPr>
    </w:p>
    <w:p w14:paraId="7AB189DD" w14:textId="77777777" w:rsidR="008761BF" w:rsidRDefault="008761BF" w:rsidP="008761BF">
      <w:pPr>
        <w:numPr>
          <w:ilvl w:val="0"/>
          <w:numId w:val="9"/>
        </w:numPr>
        <w:rPr>
          <w:rFonts w:ascii="Arial" w:hAnsi="Arial"/>
          <w:sz w:val="22"/>
        </w:rPr>
      </w:pPr>
      <w:r>
        <w:rPr>
          <w:rFonts w:ascii="Arial" w:hAnsi="Arial"/>
          <w:sz w:val="22"/>
        </w:rPr>
        <w:t>Where appropriate ensure that basic skills initial and diagnostic assessments, are undertaken and that students receive effective learning support.</w:t>
      </w:r>
    </w:p>
    <w:p w14:paraId="0802D973" w14:textId="77777777" w:rsidR="008761BF" w:rsidRDefault="008761BF" w:rsidP="008761BF">
      <w:pPr>
        <w:rPr>
          <w:rFonts w:ascii="Arial" w:hAnsi="Arial"/>
          <w:sz w:val="22"/>
        </w:rPr>
      </w:pPr>
    </w:p>
    <w:p w14:paraId="705CD57C" w14:textId="77777777" w:rsidR="008761BF" w:rsidRDefault="008761BF" w:rsidP="008761BF">
      <w:pPr>
        <w:numPr>
          <w:ilvl w:val="0"/>
          <w:numId w:val="10"/>
        </w:numPr>
        <w:rPr>
          <w:rFonts w:ascii="Arial" w:hAnsi="Arial"/>
          <w:sz w:val="22"/>
        </w:rPr>
      </w:pPr>
      <w:r>
        <w:rPr>
          <w:rFonts w:ascii="Arial" w:hAnsi="Arial"/>
          <w:sz w:val="22"/>
        </w:rPr>
        <w:t>Ensure that resources within your subject area are kept up-to-date and accessible to students and other staff in liaison with the curriculum managers and the College’s Learning Centres.</w:t>
      </w:r>
      <w:r>
        <w:rPr>
          <w:rFonts w:ascii="Arial" w:hAnsi="Arial"/>
          <w:sz w:val="22"/>
        </w:rPr>
        <w:br/>
      </w:r>
    </w:p>
    <w:p w14:paraId="3476E58B" w14:textId="77777777" w:rsidR="008761BF" w:rsidRDefault="008761BF" w:rsidP="008761BF">
      <w:pPr>
        <w:numPr>
          <w:ilvl w:val="0"/>
          <w:numId w:val="10"/>
        </w:numPr>
        <w:rPr>
          <w:rFonts w:ascii="Arial" w:hAnsi="Arial"/>
          <w:sz w:val="18"/>
        </w:rPr>
      </w:pPr>
      <w:r>
        <w:rPr>
          <w:rFonts w:ascii="Arial" w:hAnsi="Arial"/>
          <w:sz w:val="22"/>
        </w:rPr>
        <w:t>Prepare students for employability, career progression and/or further education and training.</w:t>
      </w:r>
      <w:r>
        <w:rPr>
          <w:rFonts w:ascii="Arial" w:hAnsi="Arial"/>
          <w:sz w:val="22"/>
        </w:rPr>
        <w:br/>
      </w:r>
    </w:p>
    <w:p w14:paraId="5050C3C3" w14:textId="77777777" w:rsidR="008761BF" w:rsidRDefault="008761BF" w:rsidP="008761BF">
      <w:pPr>
        <w:numPr>
          <w:ilvl w:val="0"/>
          <w:numId w:val="10"/>
        </w:numPr>
        <w:rPr>
          <w:rFonts w:ascii="Arial" w:hAnsi="Arial"/>
          <w:sz w:val="22"/>
        </w:rPr>
      </w:pPr>
      <w:r>
        <w:rPr>
          <w:rFonts w:ascii="Arial" w:hAnsi="Arial"/>
          <w:sz w:val="22"/>
        </w:rPr>
        <w:t>Produce reports and attend events to provide information to parents/employers.</w:t>
      </w:r>
      <w:r>
        <w:rPr>
          <w:rFonts w:ascii="Arial" w:hAnsi="Arial"/>
          <w:sz w:val="22"/>
        </w:rPr>
        <w:br/>
      </w:r>
    </w:p>
    <w:p w14:paraId="4572E782" w14:textId="77777777" w:rsidR="008761BF" w:rsidRDefault="008761BF" w:rsidP="008761BF">
      <w:pPr>
        <w:pStyle w:val="Heading1"/>
        <w:rPr>
          <w:sz w:val="22"/>
        </w:rPr>
      </w:pPr>
      <w:r>
        <w:rPr>
          <w:sz w:val="22"/>
        </w:rPr>
        <w:t>Design and Delivery of Programmes</w:t>
      </w:r>
    </w:p>
    <w:p w14:paraId="64282DA2" w14:textId="77777777" w:rsidR="008761BF" w:rsidRDefault="008761BF" w:rsidP="008761BF">
      <w:pPr>
        <w:rPr>
          <w:rFonts w:ascii="Arial" w:hAnsi="Arial" w:cs="Arial"/>
          <w:sz w:val="16"/>
        </w:rPr>
      </w:pPr>
    </w:p>
    <w:p w14:paraId="746B7DA9" w14:textId="77777777" w:rsidR="008761BF" w:rsidRPr="00C60AAE" w:rsidRDefault="008761BF" w:rsidP="008761BF">
      <w:pPr>
        <w:pStyle w:val="BodyText"/>
        <w:numPr>
          <w:ilvl w:val="0"/>
          <w:numId w:val="15"/>
        </w:numPr>
        <w:ind w:hanging="720"/>
        <w:rPr>
          <w:rFonts w:cs="Arial"/>
        </w:rPr>
      </w:pPr>
      <w:r w:rsidRPr="00FA517E">
        <w:rPr>
          <w:rFonts w:cs="Arial"/>
          <w:b w:val="0"/>
          <w:bCs/>
        </w:rPr>
        <w:t xml:space="preserve">Teach on a range of programmes in </w:t>
      </w:r>
      <w:r w:rsidR="00C60AAE">
        <w:rPr>
          <w:rFonts w:cs="Arial"/>
          <w:b w:val="0"/>
          <w:bCs/>
        </w:rPr>
        <w:t>Professional Cookery</w:t>
      </w:r>
      <w:r w:rsidR="00FA517E">
        <w:rPr>
          <w:rFonts w:cs="Arial"/>
          <w:b w:val="0"/>
          <w:bCs/>
        </w:rPr>
        <w:t xml:space="preserve"> (details above).</w:t>
      </w:r>
    </w:p>
    <w:p w14:paraId="5AC0A61E" w14:textId="77777777" w:rsidR="00C60AAE" w:rsidRPr="00FA517E" w:rsidRDefault="00C60AAE" w:rsidP="00C60AAE">
      <w:pPr>
        <w:pStyle w:val="BodyText"/>
        <w:ind w:left="720"/>
        <w:rPr>
          <w:rFonts w:cs="Arial"/>
        </w:rPr>
      </w:pPr>
    </w:p>
    <w:p w14:paraId="2BB1B221" w14:textId="77777777" w:rsidR="008761BF" w:rsidRDefault="008761BF" w:rsidP="008761BF">
      <w:pPr>
        <w:numPr>
          <w:ilvl w:val="0"/>
          <w:numId w:val="11"/>
        </w:numPr>
        <w:rPr>
          <w:rFonts w:ascii="Arial" w:hAnsi="Arial"/>
          <w:sz w:val="22"/>
        </w:rPr>
      </w:pPr>
      <w:r>
        <w:rPr>
          <w:rFonts w:ascii="Arial" w:hAnsi="Arial"/>
          <w:sz w:val="22"/>
        </w:rPr>
        <w:t>Prepare schemes of work, lesson plans and resource materials for teaching programmes.</w:t>
      </w:r>
    </w:p>
    <w:p w14:paraId="5B0B5EAC" w14:textId="77777777" w:rsidR="008761BF" w:rsidRDefault="008761BF" w:rsidP="008761BF">
      <w:pPr>
        <w:rPr>
          <w:rFonts w:ascii="Arial" w:hAnsi="Arial"/>
          <w:sz w:val="22"/>
        </w:rPr>
      </w:pPr>
    </w:p>
    <w:p w14:paraId="5E3BDFA6" w14:textId="77777777" w:rsidR="008761BF" w:rsidRDefault="008761BF" w:rsidP="008761BF">
      <w:pPr>
        <w:numPr>
          <w:ilvl w:val="0"/>
          <w:numId w:val="11"/>
        </w:numPr>
        <w:rPr>
          <w:rFonts w:ascii="Arial" w:hAnsi="Arial"/>
          <w:sz w:val="22"/>
        </w:rPr>
      </w:pPr>
      <w:r>
        <w:rPr>
          <w:rFonts w:ascii="Arial" w:hAnsi="Arial"/>
          <w:sz w:val="22"/>
        </w:rPr>
        <w:t>Utilise IT and learning technology to deliver elements of the curriculum.</w:t>
      </w:r>
    </w:p>
    <w:p w14:paraId="39FFC41D" w14:textId="77777777" w:rsidR="008761BF" w:rsidRDefault="008761BF" w:rsidP="008761BF">
      <w:pPr>
        <w:rPr>
          <w:rFonts w:ascii="Arial" w:hAnsi="Arial"/>
          <w:sz w:val="22"/>
        </w:rPr>
      </w:pPr>
    </w:p>
    <w:p w14:paraId="24135A17" w14:textId="77777777" w:rsidR="008761BF" w:rsidRDefault="008761BF" w:rsidP="008761BF">
      <w:pPr>
        <w:numPr>
          <w:ilvl w:val="0"/>
          <w:numId w:val="12"/>
        </w:numPr>
        <w:rPr>
          <w:rFonts w:ascii="Arial" w:hAnsi="Arial"/>
          <w:sz w:val="22"/>
        </w:rPr>
      </w:pPr>
      <w:r>
        <w:rPr>
          <w:rFonts w:ascii="Arial" w:hAnsi="Arial"/>
          <w:sz w:val="22"/>
        </w:rPr>
        <w:t>Where appropriate integrate th</w:t>
      </w:r>
      <w:r w:rsidR="00FA517E">
        <w:rPr>
          <w:rFonts w:ascii="Arial" w:hAnsi="Arial"/>
          <w:sz w:val="22"/>
        </w:rPr>
        <w:t>e delivery and assessment of Functional</w:t>
      </w:r>
      <w:r>
        <w:rPr>
          <w:rFonts w:ascii="Arial" w:hAnsi="Arial"/>
          <w:sz w:val="22"/>
        </w:rPr>
        <w:t xml:space="preserve"> Skills into the curriculum.</w:t>
      </w:r>
    </w:p>
    <w:p w14:paraId="1573D7C2" w14:textId="77777777" w:rsidR="008761BF" w:rsidRDefault="008761BF" w:rsidP="008761BF">
      <w:pPr>
        <w:rPr>
          <w:rFonts w:ascii="Arial" w:hAnsi="Arial"/>
          <w:sz w:val="22"/>
        </w:rPr>
      </w:pPr>
    </w:p>
    <w:p w14:paraId="1828F82F" w14:textId="77777777" w:rsidR="008761BF" w:rsidRDefault="008761BF" w:rsidP="008761BF">
      <w:pPr>
        <w:numPr>
          <w:ilvl w:val="0"/>
          <w:numId w:val="12"/>
        </w:numPr>
        <w:rPr>
          <w:rFonts w:ascii="Arial" w:hAnsi="Arial"/>
          <w:sz w:val="22"/>
        </w:rPr>
      </w:pPr>
      <w:r>
        <w:rPr>
          <w:rFonts w:ascii="Arial" w:hAnsi="Arial"/>
          <w:sz w:val="22"/>
        </w:rPr>
        <w:lastRenderedPageBreak/>
        <w:t>Prepare assessment plans and schedules and ensure students are aware of your expectations.</w:t>
      </w:r>
    </w:p>
    <w:p w14:paraId="76C5DA38" w14:textId="77777777" w:rsidR="008761BF" w:rsidRDefault="008761BF" w:rsidP="008761BF">
      <w:pPr>
        <w:rPr>
          <w:rFonts w:ascii="Arial" w:hAnsi="Arial"/>
          <w:sz w:val="22"/>
        </w:rPr>
      </w:pPr>
    </w:p>
    <w:p w14:paraId="1F518A8F" w14:textId="77777777" w:rsidR="008761BF" w:rsidRDefault="008761BF" w:rsidP="008761BF">
      <w:pPr>
        <w:numPr>
          <w:ilvl w:val="0"/>
          <w:numId w:val="12"/>
        </w:numPr>
        <w:rPr>
          <w:rFonts w:ascii="Arial" w:hAnsi="Arial"/>
          <w:sz w:val="22"/>
        </w:rPr>
      </w:pPr>
      <w:r>
        <w:rPr>
          <w:rFonts w:ascii="Arial" w:hAnsi="Arial"/>
          <w:sz w:val="22"/>
        </w:rPr>
        <w:t>Assess students’ progress regularly including the timely marking of work and giving feedback, both written and oral.</w:t>
      </w:r>
    </w:p>
    <w:p w14:paraId="163D5F4D" w14:textId="77777777" w:rsidR="008761BF" w:rsidRDefault="008761BF" w:rsidP="008761BF">
      <w:pPr>
        <w:rPr>
          <w:rFonts w:ascii="Arial" w:hAnsi="Arial"/>
          <w:sz w:val="22"/>
        </w:rPr>
      </w:pPr>
    </w:p>
    <w:p w14:paraId="4B7DCE29" w14:textId="37656A6C" w:rsidR="008761BF" w:rsidRPr="00BD7961" w:rsidRDefault="00BD7961" w:rsidP="00BD7961">
      <w:pPr>
        <w:numPr>
          <w:ilvl w:val="0"/>
          <w:numId w:val="12"/>
        </w:numPr>
        <w:rPr>
          <w:rFonts w:ascii="Arial" w:hAnsi="Arial"/>
          <w:sz w:val="22"/>
        </w:rPr>
      </w:pPr>
      <w:r w:rsidRPr="00167466">
        <w:rPr>
          <w:rFonts w:ascii="Arial" w:hAnsi="Arial" w:cs="Arial"/>
          <w:sz w:val="22"/>
          <w:szCs w:val="22"/>
        </w:rPr>
        <w:t xml:space="preserve">To ensure that students </w:t>
      </w:r>
      <w:r>
        <w:rPr>
          <w:rFonts w:ascii="Arial" w:hAnsi="Arial" w:cs="Arial"/>
          <w:sz w:val="22"/>
          <w:szCs w:val="22"/>
        </w:rPr>
        <w:t xml:space="preserve">attend and </w:t>
      </w:r>
      <w:r w:rsidRPr="00167466">
        <w:rPr>
          <w:rFonts w:ascii="Arial" w:hAnsi="Arial" w:cs="Arial"/>
          <w:sz w:val="22"/>
          <w:szCs w:val="22"/>
        </w:rPr>
        <w:t xml:space="preserve">achieve </w:t>
      </w:r>
      <w:r>
        <w:rPr>
          <w:rFonts w:ascii="Arial" w:hAnsi="Arial" w:cs="Arial"/>
          <w:sz w:val="22"/>
          <w:szCs w:val="22"/>
        </w:rPr>
        <w:t xml:space="preserve">on </w:t>
      </w:r>
      <w:r w:rsidRPr="00167466">
        <w:rPr>
          <w:rFonts w:ascii="Arial" w:hAnsi="Arial" w:cs="Arial"/>
          <w:sz w:val="22"/>
          <w:szCs w:val="22"/>
        </w:rPr>
        <w:t>all areas of their study programmes including maths</w:t>
      </w:r>
      <w:r>
        <w:rPr>
          <w:rFonts w:ascii="Arial" w:hAnsi="Arial" w:cs="Arial"/>
          <w:sz w:val="22"/>
          <w:szCs w:val="22"/>
        </w:rPr>
        <w:t>, English and work experience.</w:t>
      </w:r>
      <w:r w:rsidR="008761BF" w:rsidRPr="00BD7961">
        <w:rPr>
          <w:rFonts w:ascii="Arial" w:hAnsi="Arial"/>
          <w:sz w:val="22"/>
        </w:rPr>
        <w:t>.</w:t>
      </w:r>
    </w:p>
    <w:p w14:paraId="345AD5C9" w14:textId="77777777" w:rsidR="008761BF" w:rsidRDefault="008761BF" w:rsidP="008761BF">
      <w:pPr>
        <w:rPr>
          <w:rFonts w:ascii="Arial" w:hAnsi="Arial"/>
          <w:sz w:val="22"/>
        </w:rPr>
      </w:pPr>
    </w:p>
    <w:p w14:paraId="1BC84029" w14:textId="77777777" w:rsidR="008761BF" w:rsidRDefault="008761BF" w:rsidP="008761BF">
      <w:pPr>
        <w:pStyle w:val="Heading1"/>
        <w:rPr>
          <w:sz w:val="22"/>
        </w:rPr>
      </w:pPr>
      <w:r>
        <w:rPr>
          <w:sz w:val="22"/>
        </w:rPr>
        <w:t>Curriculum Management</w:t>
      </w:r>
    </w:p>
    <w:p w14:paraId="6C522AF3" w14:textId="77777777" w:rsidR="008761BF" w:rsidRDefault="008761BF" w:rsidP="008761BF">
      <w:pPr>
        <w:rPr>
          <w:rFonts w:ascii="Arial" w:hAnsi="Arial"/>
          <w:sz w:val="14"/>
        </w:rPr>
      </w:pPr>
    </w:p>
    <w:p w14:paraId="2746A61D" w14:textId="77777777" w:rsidR="008761BF" w:rsidRDefault="008761BF" w:rsidP="008761BF">
      <w:pPr>
        <w:pStyle w:val="BodyText"/>
        <w:numPr>
          <w:ilvl w:val="0"/>
          <w:numId w:val="13"/>
        </w:numPr>
        <w:rPr>
          <w:b w:val="0"/>
          <w:bCs/>
        </w:rPr>
      </w:pPr>
      <w:r>
        <w:rPr>
          <w:b w:val="0"/>
          <w:bCs/>
        </w:rPr>
        <w:t>Attend team meetings and College events as directed by managers.</w:t>
      </w:r>
    </w:p>
    <w:p w14:paraId="5C5F677F" w14:textId="77777777" w:rsidR="008761BF" w:rsidRDefault="008761BF" w:rsidP="008761BF">
      <w:pPr>
        <w:rPr>
          <w:rFonts w:ascii="Arial" w:hAnsi="Arial"/>
          <w:sz w:val="22"/>
        </w:rPr>
      </w:pPr>
    </w:p>
    <w:p w14:paraId="53125F7B" w14:textId="77777777" w:rsidR="008761BF" w:rsidRDefault="008761BF" w:rsidP="008761BF">
      <w:pPr>
        <w:numPr>
          <w:ilvl w:val="0"/>
          <w:numId w:val="13"/>
        </w:numPr>
        <w:rPr>
          <w:rFonts w:ascii="Arial" w:hAnsi="Arial"/>
          <w:sz w:val="22"/>
        </w:rPr>
      </w:pPr>
      <w:r>
        <w:rPr>
          <w:rFonts w:ascii="Arial" w:hAnsi="Arial"/>
          <w:sz w:val="22"/>
        </w:rPr>
        <w:t>Keep records up-to-date, including the completion of registers, and other required documentation.</w:t>
      </w:r>
    </w:p>
    <w:p w14:paraId="02E5E48D" w14:textId="77777777" w:rsidR="008761BF" w:rsidRDefault="008761BF" w:rsidP="008761BF">
      <w:pPr>
        <w:rPr>
          <w:rFonts w:ascii="Arial" w:hAnsi="Arial"/>
          <w:sz w:val="22"/>
        </w:rPr>
      </w:pPr>
    </w:p>
    <w:p w14:paraId="487DBA28" w14:textId="77777777" w:rsidR="008761BF" w:rsidRDefault="008761BF" w:rsidP="008761BF">
      <w:pPr>
        <w:numPr>
          <w:ilvl w:val="0"/>
          <w:numId w:val="13"/>
        </w:numPr>
        <w:rPr>
          <w:rFonts w:ascii="Arial" w:hAnsi="Arial"/>
          <w:sz w:val="22"/>
        </w:rPr>
      </w:pPr>
      <w:r>
        <w:rPr>
          <w:rFonts w:ascii="Arial" w:hAnsi="Arial"/>
          <w:sz w:val="22"/>
        </w:rPr>
        <w:t>Liaise with colleagues to ensure that new members of staff are fully apprised of requirements.</w:t>
      </w:r>
    </w:p>
    <w:p w14:paraId="1A5B6E92" w14:textId="77777777" w:rsidR="008761BF" w:rsidRDefault="008761BF" w:rsidP="008761BF">
      <w:pPr>
        <w:rPr>
          <w:rFonts w:ascii="Arial" w:hAnsi="Arial"/>
          <w:sz w:val="22"/>
        </w:rPr>
      </w:pPr>
    </w:p>
    <w:p w14:paraId="40AD9FF2" w14:textId="77777777" w:rsidR="008761BF" w:rsidRDefault="008761BF" w:rsidP="008761BF">
      <w:pPr>
        <w:numPr>
          <w:ilvl w:val="0"/>
          <w:numId w:val="13"/>
        </w:numPr>
        <w:rPr>
          <w:rFonts w:ascii="Arial" w:hAnsi="Arial"/>
          <w:sz w:val="22"/>
        </w:rPr>
      </w:pPr>
      <w:r>
        <w:rPr>
          <w:rFonts w:ascii="Arial" w:hAnsi="Arial"/>
          <w:sz w:val="22"/>
        </w:rPr>
        <w:t>Participate in the College’s staff appraisal and mentoring schemes.</w:t>
      </w:r>
    </w:p>
    <w:p w14:paraId="5FDDD6A3" w14:textId="77777777" w:rsidR="008761BF" w:rsidRPr="0075326D" w:rsidRDefault="008761BF" w:rsidP="008761BF">
      <w:pPr>
        <w:rPr>
          <w:rFonts w:ascii="Arial" w:hAnsi="Arial"/>
          <w:sz w:val="14"/>
        </w:rPr>
      </w:pPr>
    </w:p>
    <w:p w14:paraId="5C800F3E" w14:textId="77777777" w:rsidR="008761BF" w:rsidRDefault="008761BF" w:rsidP="008761BF">
      <w:pPr>
        <w:pStyle w:val="Heading1"/>
        <w:rPr>
          <w:sz w:val="22"/>
        </w:rPr>
      </w:pPr>
      <w:r>
        <w:rPr>
          <w:sz w:val="22"/>
        </w:rPr>
        <w:t xml:space="preserve">Quality </w:t>
      </w:r>
    </w:p>
    <w:p w14:paraId="37D5AA2C" w14:textId="77777777" w:rsidR="008761BF" w:rsidRPr="0075326D" w:rsidRDefault="008761BF" w:rsidP="008761BF">
      <w:pPr>
        <w:rPr>
          <w:rFonts w:ascii="Arial" w:hAnsi="Arial"/>
          <w:sz w:val="12"/>
        </w:rPr>
      </w:pPr>
    </w:p>
    <w:p w14:paraId="1AEE1C00" w14:textId="77777777" w:rsidR="008761BF" w:rsidRDefault="008761BF" w:rsidP="008761BF">
      <w:pPr>
        <w:numPr>
          <w:ilvl w:val="0"/>
          <w:numId w:val="14"/>
        </w:numPr>
        <w:rPr>
          <w:rFonts w:ascii="Arial" w:hAnsi="Arial"/>
          <w:sz w:val="22"/>
        </w:rPr>
      </w:pPr>
      <w:r>
        <w:rPr>
          <w:rFonts w:ascii="Arial" w:hAnsi="Arial"/>
          <w:sz w:val="22"/>
        </w:rPr>
        <w:t>Carry out student questionnaires and elicit student feedback on the quality of teaching and learning.</w:t>
      </w:r>
    </w:p>
    <w:p w14:paraId="3BB4E073" w14:textId="77777777" w:rsidR="00A15FCF" w:rsidRPr="00B32FD5" w:rsidRDefault="00A15FCF" w:rsidP="00A15FCF">
      <w:pPr>
        <w:rPr>
          <w:rFonts w:ascii="Arial" w:hAnsi="Arial"/>
          <w:sz w:val="22"/>
        </w:rPr>
      </w:pPr>
    </w:p>
    <w:p w14:paraId="25137B50" w14:textId="77777777" w:rsidR="00A15FCF" w:rsidRPr="00B32FD5" w:rsidRDefault="00A15FCF" w:rsidP="00A15FCF">
      <w:pPr>
        <w:pStyle w:val="ListParagraph"/>
        <w:numPr>
          <w:ilvl w:val="0"/>
          <w:numId w:val="17"/>
        </w:numPr>
        <w:rPr>
          <w:rFonts w:ascii="Arial" w:hAnsi="Arial"/>
          <w:sz w:val="22"/>
        </w:rPr>
      </w:pPr>
      <w:r w:rsidRPr="00B32FD5">
        <w:rPr>
          <w:rFonts w:ascii="Arial" w:hAnsi="Arial"/>
          <w:sz w:val="22"/>
        </w:rPr>
        <w:t xml:space="preserve">      Cary out timely completion of learner reviews, IL</w:t>
      </w:r>
      <w:r w:rsidR="00FA517E">
        <w:rPr>
          <w:rFonts w:ascii="Arial" w:hAnsi="Arial"/>
          <w:sz w:val="22"/>
        </w:rPr>
        <w:t xml:space="preserve">Ps ( individual learning plans) </w:t>
      </w:r>
      <w:r w:rsidRPr="00B32FD5">
        <w:rPr>
          <w:rFonts w:ascii="Arial" w:hAnsi="Arial"/>
          <w:sz w:val="22"/>
        </w:rPr>
        <w:t xml:space="preserve">and    </w:t>
      </w:r>
      <w:r w:rsidR="00B32FD5" w:rsidRPr="00B32FD5">
        <w:rPr>
          <w:rFonts w:ascii="Arial" w:hAnsi="Arial"/>
          <w:sz w:val="22"/>
        </w:rPr>
        <w:tab/>
      </w:r>
      <w:r w:rsidRPr="00B32FD5">
        <w:rPr>
          <w:rFonts w:ascii="Arial" w:hAnsi="Arial"/>
          <w:sz w:val="22"/>
        </w:rPr>
        <w:t xml:space="preserve">employer reviews </w:t>
      </w:r>
    </w:p>
    <w:p w14:paraId="776E763D" w14:textId="77777777" w:rsidR="008761BF" w:rsidRPr="00B32FD5" w:rsidRDefault="008761BF" w:rsidP="008761BF">
      <w:pPr>
        <w:rPr>
          <w:rFonts w:ascii="Arial" w:hAnsi="Arial"/>
          <w:sz w:val="22"/>
        </w:rPr>
      </w:pPr>
    </w:p>
    <w:p w14:paraId="63BAFB9E" w14:textId="77777777" w:rsidR="008761BF" w:rsidRDefault="008761BF" w:rsidP="008761BF">
      <w:pPr>
        <w:numPr>
          <w:ilvl w:val="0"/>
          <w:numId w:val="14"/>
        </w:numPr>
        <w:rPr>
          <w:rFonts w:ascii="Arial" w:hAnsi="Arial"/>
          <w:sz w:val="22"/>
        </w:rPr>
      </w:pPr>
      <w:r>
        <w:rPr>
          <w:rFonts w:ascii="Arial" w:hAnsi="Arial"/>
          <w:sz w:val="22"/>
        </w:rPr>
        <w:t xml:space="preserve">Contribute to course reviews </w:t>
      </w:r>
      <w:r w:rsidR="00FA517E">
        <w:rPr>
          <w:rFonts w:ascii="Arial" w:hAnsi="Arial"/>
          <w:sz w:val="22"/>
        </w:rPr>
        <w:t>within</w:t>
      </w:r>
      <w:r>
        <w:rPr>
          <w:rFonts w:ascii="Arial" w:hAnsi="Arial"/>
          <w:sz w:val="22"/>
        </w:rPr>
        <w:t xml:space="preserve"> your subject area and the setting, implementation and monitoring of action plans.</w:t>
      </w:r>
    </w:p>
    <w:p w14:paraId="1753C72D" w14:textId="77777777" w:rsidR="008761BF" w:rsidRDefault="008761BF" w:rsidP="008761BF">
      <w:pPr>
        <w:rPr>
          <w:rFonts w:ascii="Arial" w:hAnsi="Arial"/>
          <w:sz w:val="22"/>
        </w:rPr>
      </w:pPr>
    </w:p>
    <w:p w14:paraId="040CB69C" w14:textId="77777777" w:rsidR="008761BF" w:rsidRDefault="008761BF" w:rsidP="008761BF">
      <w:pPr>
        <w:numPr>
          <w:ilvl w:val="0"/>
          <w:numId w:val="14"/>
        </w:numPr>
        <w:rPr>
          <w:rFonts w:ascii="Arial" w:hAnsi="Arial"/>
          <w:sz w:val="22"/>
        </w:rPr>
      </w:pPr>
      <w:r>
        <w:rPr>
          <w:rFonts w:ascii="Arial" w:hAnsi="Arial"/>
          <w:sz w:val="22"/>
        </w:rPr>
        <w:t>Set targets for achievement, retention and attendance and participate in the College’s performance management programme.</w:t>
      </w:r>
    </w:p>
    <w:p w14:paraId="76C6270E" w14:textId="77777777" w:rsidR="00A15FCF" w:rsidRPr="00B32FD5" w:rsidRDefault="00A15FCF" w:rsidP="00A15FCF">
      <w:pPr>
        <w:pStyle w:val="ListParagraph"/>
        <w:rPr>
          <w:rFonts w:ascii="Arial" w:hAnsi="Arial"/>
          <w:sz w:val="22"/>
        </w:rPr>
      </w:pPr>
    </w:p>
    <w:p w14:paraId="2AD5409E" w14:textId="77777777" w:rsidR="00A15FCF" w:rsidRPr="00B32FD5" w:rsidRDefault="00A15FCF" w:rsidP="008761BF">
      <w:pPr>
        <w:numPr>
          <w:ilvl w:val="0"/>
          <w:numId w:val="14"/>
        </w:numPr>
        <w:rPr>
          <w:rFonts w:ascii="Arial" w:hAnsi="Arial"/>
          <w:sz w:val="22"/>
        </w:rPr>
      </w:pPr>
      <w:r w:rsidRPr="00B32FD5">
        <w:rPr>
          <w:rFonts w:ascii="Arial" w:hAnsi="Arial"/>
          <w:sz w:val="22"/>
        </w:rPr>
        <w:t xml:space="preserve">Plan and </w:t>
      </w:r>
      <w:r w:rsidR="00FC7DFA" w:rsidRPr="00B32FD5">
        <w:rPr>
          <w:rFonts w:ascii="Arial" w:hAnsi="Arial"/>
          <w:sz w:val="22"/>
        </w:rPr>
        <w:t>carry</w:t>
      </w:r>
      <w:r w:rsidRPr="00B32FD5">
        <w:rPr>
          <w:rFonts w:ascii="Arial" w:hAnsi="Arial"/>
          <w:sz w:val="22"/>
        </w:rPr>
        <w:t xml:space="preserve"> out employer responsive reviews </w:t>
      </w:r>
    </w:p>
    <w:p w14:paraId="521CC30A" w14:textId="77777777" w:rsidR="00A15FCF" w:rsidRPr="00B32FD5" w:rsidRDefault="00A15FCF" w:rsidP="00A15FCF">
      <w:pPr>
        <w:pStyle w:val="ListParagraph"/>
        <w:rPr>
          <w:rFonts w:ascii="Arial" w:hAnsi="Arial"/>
          <w:sz w:val="22"/>
        </w:rPr>
      </w:pPr>
    </w:p>
    <w:p w14:paraId="34734813" w14:textId="77777777" w:rsidR="005B1AE7" w:rsidRPr="00B32FD5" w:rsidRDefault="00A15FCF" w:rsidP="00A15FCF">
      <w:pPr>
        <w:numPr>
          <w:ilvl w:val="0"/>
          <w:numId w:val="14"/>
        </w:numPr>
        <w:jc w:val="both"/>
        <w:rPr>
          <w:rFonts w:ascii="Arial" w:hAnsi="Arial"/>
          <w:b/>
          <w:sz w:val="24"/>
        </w:rPr>
      </w:pPr>
      <w:r w:rsidRPr="00B32FD5">
        <w:rPr>
          <w:rFonts w:ascii="Arial" w:hAnsi="Arial"/>
          <w:sz w:val="22"/>
        </w:rPr>
        <w:t>Maintain/ implement  accurate quality checks and monitoring of systems</w:t>
      </w:r>
    </w:p>
    <w:p w14:paraId="45A0DAE4" w14:textId="77777777" w:rsidR="00FC7DFA" w:rsidRPr="00B32FD5" w:rsidRDefault="00FC7DFA" w:rsidP="00FC7DFA">
      <w:pPr>
        <w:pStyle w:val="ListParagraph"/>
        <w:rPr>
          <w:rFonts w:ascii="Arial" w:hAnsi="Arial"/>
          <w:sz w:val="24"/>
        </w:rPr>
      </w:pPr>
    </w:p>
    <w:p w14:paraId="46FA3C70" w14:textId="77777777" w:rsidR="00FC7DFA" w:rsidRPr="00B32FD5" w:rsidRDefault="00FC7DFA" w:rsidP="00A15FCF">
      <w:pPr>
        <w:numPr>
          <w:ilvl w:val="0"/>
          <w:numId w:val="14"/>
        </w:numPr>
        <w:jc w:val="both"/>
        <w:rPr>
          <w:rFonts w:ascii="Arial" w:hAnsi="Arial"/>
          <w:sz w:val="24"/>
        </w:rPr>
      </w:pPr>
      <w:r w:rsidRPr="00B32FD5">
        <w:rPr>
          <w:rFonts w:ascii="Arial" w:hAnsi="Arial"/>
          <w:sz w:val="22"/>
          <w:szCs w:val="22"/>
        </w:rPr>
        <w:t>To participate actively in the college quality assurance processes</w:t>
      </w:r>
      <w:r w:rsidRPr="00B32FD5">
        <w:rPr>
          <w:rFonts w:ascii="Arial" w:hAnsi="Arial"/>
          <w:sz w:val="24"/>
        </w:rPr>
        <w:t>.</w:t>
      </w:r>
    </w:p>
    <w:p w14:paraId="08ED65D7" w14:textId="77777777" w:rsidR="005B1AE7" w:rsidRPr="00535ED9" w:rsidRDefault="005B1AE7">
      <w:pPr>
        <w:tabs>
          <w:tab w:val="left" w:pos="630"/>
        </w:tabs>
        <w:jc w:val="both"/>
      </w:pPr>
    </w:p>
    <w:p w14:paraId="166891B8" w14:textId="77777777" w:rsidR="00563866" w:rsidRPr="007D2C8B" w:rsidRDefault="00563866">
      <w:pPr>
        <w:tabs>
          <w:tab w:val="left" w:pos="630"/>
        </w:tabs>
        <w:jc w:val="both"/>
        <w:rPr>
          <w:sz w:val="2"/>
        </w:rPr>
      </w:pPr>
    </w:p>
    <w:p w14:paraId="44AB048E" w14:textId="77777777" w:rsidR="005B1AE7" w:rsidRDefault="005B1AE7">
      <w:pPr>
        <w:pStyle w:val="Heading3"/>
      </w:pPr>
      <w:r>
        <w:t>OTHER DUTIES</w:t>
      </w:r>
    </w:p>
    <w:p w14:paraId="6FDA84B7" w14:textId="77777777" w:rsidR="005B1AE7" w:rsidRDefault="005B1AE7">
      <w:pPr>
        <w:jc w:val="both"/>
        <w:rPr>
          <w:rFonts w:ascii="Arial" w:hAnsi="Arial"/>
          <w:sz w:val="22"/>
        </w:rPr>
      </w:pPr>
    </w:p>
    <w:p w14:paraId="2D22451C" w14:textId="77777777" w:rsidR="005B1AE7" w:rsidRDefault="005B1AE7">
      <w:pPr>
        <w:jc w:val="both"/>
        <w:rPr>
          <w:rFonts w:ascii="Arial" w:hAnsi="Arial"/>
          <w:sz w:val="22"/>
        </w:rPr>
      </w:pPr>
      <w:r>
        <w:rPr>
          <w:rFonts w:ascii="Arial" w:hAnsi="Arial"/>
          <w:sz w:val="22"/>
        </w:rPr>
        <w:t>1.</w:t>
      </w:r>
      <w:r>
        <w:rPr>
          <w:rFonts w:ascii="Arial" w:hAnsi="Arial"/>
          <w:sz w:val="22"/>
        </w:rPr>
        <w:tab/>
        <w:t xml:space="preserve">To take an active part in the appraisal </w:t>
      </w:r>
      <w:r w:rsidR="008761BF">
        <w:rPr>
          <w:rFonts w:ascii="Arial" w:hAnsi="Arial"/>
          <w:sz w:val="22"/>
        </w:rPr>
        <w:t xml:space="preserve">and mentoring </w:t>
      </w:r>
      <w:r>
        <w:rPr>
          <w:rFonts w:ascii="Arial" w:hAnsi="Arial"/>
          <w:sz w:val="22"/>
        </w:rPr>
        <w:t>process</w:t>
      </w:r>
      <w:r w:rsidR="008761BF">
        <w:rPr>
          <w:rFonts w:ascii="Arial" w:hAnsi="Arial"/>
          <w:sz w:val="22"/>
        </w:rPr>
        <w:t>es</w:t>
      </w:r>
      <w:r>
        <w:rPr>
          <w:rFonts w:ascii="Arial" w:hAnsi="Arial"/>
          <w:sz w:val="22"/>
        </w:rPr>
        <w:t>.</w:t>
      </w:r>
    </w:p>
    <w:p w14:paraId="16C21AEA" w14:textId="77777777" w:rsidR="005B1AE7" w:rsidRDefault="005B1AE7">
      <w:pPr>
        <w:jc w:val="both"/>
        <w:rPr>
          <w:rFonts w:ascii="Arial" w:hAnsi="Arial"/>
          <w:sz w:val="22"/>
        </w:rPr>
      </w:pPr>
    </w:p>
    <w:p w14:paraId="2F8F5162" w14:textId="77777777" w:rsidR="005B1AE7" w:rsidRDefault="005B1AE7">
      <w:pPr>
        <w:ind w:left="720" w:hanging="720"/>
        <w:jc w:val="both"/>
        <w:rPr>
          <w:rFonts w:ascii="Arial" w:hAnsi="Arial"/>
          <w:sz w:val="22"/>
        </w:rPr>
      </w:pPr>
      <w:r>
        <w:rPr>
          <w:rFonts w:ascii="Arial" w:hAnsi="Arial"/>
          <w:sz w:val="22"/>
        </w:rPr>
        <w:t>2.</w:t>
      </w:r>
      <w:r>
        <w:rPr>
          <w:rFonts w:ascii="Arial" w:hAnsi="Arial"/>
          <w:sz w:val="22"/>
        </w:rPr>
        <w:tab/>
        <w:t>To comply with all relevant Health and Safety regulations and assist the College in the implementation of its own Health and Safety policy.</w:t>
      </w:r>
    </w:p>
    <w:p w14:paraId="2831F64B" w14:textId="77777777" w:rsidR="005B1AE7" w:rsidRDefault="005B1AE7">
      <w:pPr>
        <w:jc w:val="both"/>
        <w:rPr>
          <w:rFonts w:ascii="Arial" w:hAnsi="Arial"/>
          <w:sz w:val="22"/>
        </w:rPr>
      </w:pPr>
    </w:p>
    <w:p w14:paraId="1FC25EFC" w14:textId="77777777" w:rsidR="005B1AE7" w:rsidRDefault="005B1AE7">
      <w:pPr>
        <w:ind w:left="720" w:hanging="720"/>
        <w:jc w:val="both"/>
        <w:rPr>
          <w:rFonts w:ascii="Arial" w:hAnsi="Arial"/>
          <w:sz w:val="22"/>
        </w:rPr>
      </w:pPr>
      <w:r>
        <w:rPr>
          <w:rFonts w:ascii="Arial" w:hAnsi="Arial"/>
          <w:sz w:val="22"/>
        </w:rPr>
        <w:t>3.</w:t>
      </w:r>
      <w:r>
        <w:rPr>
          <w:rFonts w:ascii="Arial" w:hAnsi="Arial"/>
          <w:sz w:val="22"/>
        </w:rPr>
        <w:tab/>
        <w:t>To comply with and actively promote within their section the College’s Equal Opportunities Policy.</w:t>
      </w:r>
    </w:p>
    <w:p w14:paraId="7EC2A4D0" w14:textId="77777777" w:rsidR="005B1AE7" w:rsidRDefault="005B1AE7">
      <w:pPr>
        <w:jc w:val="both"/>
        <w:rPr>
          <w:rFonts w:ascii="Arial" w:hAnsi="Arial"/>
          <w:sz w:val="22"/>
        </w:rPr>
      </w:pPr>
    </w:p>
    <w:p w14:paraId="0C39B368" w14:textId="77777777" w:rsidR="005B1AE7" w:rsidRDefault="005B1AE7">
      <w:pPr>
        <w:numPr>
          <w:ilvl w:val="0"/>
          <w:numId w:val="2"/>
        </w:numPr>
        <w:jc w:val="both"/>
        <w:rPr>
          <w:rFonts w:ascii="Arial" w:hAnsi="Arial"/>
          <w:sz w:val="22"/>
        </w:rPr>
      </w:pPr>
      <w:r>
        <w:rPr>
          <w:rFonts w:ascii="Arial" w:hAnsi="Arial"/>
          <w:sz w:val="22"/>
        </w:rPr>
        <w:t>To participate in and contribute to the College’s in-service development and training activities.</w:t>
      </w:r>
    </w:p>
    <w:p w14:paraId="1CA4495E" w14:textId="77777777" w:rsidR="005B1AE7" w:rsidRDefault="005B1AE7">
      <w:pPr>
        <w:jc w:val="both"/>
        <w:rPr>
          <w:rFonts w:ascii="Arial" w:hAnsi="Arial"/>
          <w:sz w:val="22"/>
        </w:rPr>
      </w:pPr>
    </w:p>
    <w:p w14:paraId="659F518B" w14:textId="77777777" w:rsidR="005B1AE7" w:rsidRPr="0075326D" w:rsidRDefault="005B1AE7" w:rsidP="0075326D">
      <w:pPr>
        <w:numPr>
          <w:ilvl w:val="0"/>
          <w:numId w:val="2"/>
        </w:numPr>
        <w:jc w:val="both"/>
        <w:rPr>
          <w:rFonts w:ascii="Arial" w:hAnsi="Arial"/>
          <w:sz w:val="22"/>
        </w:rPr>
      </w:pPr>
      <w:r>
        <w:rPr>
          <w:rFonts w:ascii="Arial" w:hAnsi="Arial"/>
          <w:sz w:val="22"/>
        </w:rPr>
        <w:t>To carry out all other duties as may be reasonably required</w:t>
      </w:r>
      <w:r w:rsidRPr="0075326D">
        <w:rPr>
          <w:rFonts w:ascii="Arial" w:hAnsi="Arial"/>
          <w:sz w:val="22"/>
        </w:rPr>
        <w:br w:type="page"/>
      </w:r>
    </w:p>
    <w:p w14:paraId="2C083CC1" w14:textId="6F5E7CE3" w:rsidR="005B1AE7" w:rsidRPr="00505B1E" w:rsidRDefault="0075326D">
      <w:pPr>
        <w:jc w:val="center"/>
        <w:rPr>
          <w:rFonts w:ascii="Arial" w:hAnsi="Arial"/>
          <w:b/>
        </w:rPr>
      </w:pPr>
      <w:r>
        <w:rPr>
          <w:rFonts w:ascii="Arial" w:hAnsi="Arial"/>
          <w:b/>
          <w:sz w:val="32"/>
        </w:rPr>
        <w:lastRenderedPageBreak/>
        <w:t xml:space="preserve">Chef </w:t>
      </w:r>
      <w:r w:rsidR="00101D75">
        <w:rPr>
          <w:rFonts w:ascii="Arial" w:hAnsi="Arial"/>
          <w:b/>
          <w:sz w:val="32"/>
        </w:rPr>
        <w:t xml:space="preserve">Lecturer - </w:t>
      </w:r>
      <w:r>
        <w:rPr>
          <w:rFonts w:ascii="Arial" w:hAnsi="Arial"/>
          <w:b/>
          <w:sz w:val="32"/>
        </w:rPr>
        <w:t>Professional Cookery</w:t>
      </w:r>
    </w:p>
    <w:p w14:paraId="530F8A3C" w14:textId="77777777" w:rsidR="005B1AE7" w:rsidRDefault="005B1AE7">
      <w:pPr>
        <w:jc w:val="center"/>
        <w:rPr>
          <w:rFonts w:ascii="Arial" w:hAnsi="Arial"/>
          <w:b/>
          <w:sz w:val="24"/>
        </w:rPr>
      </w:pPr>
      <w:r>
        <w:rPr>
          <w:rFonts w:ascii="Arial" w:hAnsi="Arial"/>
          <w:b/>
          <w:sz w:val="32"/>
        </w:rPr>
        <w:t>Person Specification</w:t>
      </w:r>
    </w:p>
    <w:p w14:paraId="1636FCA3" w14:textId="77777777" w:rsidR="005B1AE7" w:rsidRDefault="005B1AE7">
      <w:pPr>
        <w:jc w:val="center"/>
        <w:rPr>
          <w:rFonts w:ascii="Arial" w:hAnsi="Arial"/>
          <w:b/>
          <w:sz w:val="24"/>
        </w:rPr>
      </w:pPr>
    </w:p>
    <w:p w14:paraId="5686AEB6" w14:textId="77777777" w:rsidR="005B1AE7" w:rsidRDefault="005B1AE7">
      <w:pPr>
        <w:jc w:val="cente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559"/>
        <w:gridCol w:w="1276"/>
        <w:gridCol w:w="1518"/>
      </w:tblGrid>
      <w:tr w:rsidR="005B1AE7" w14:paraId="52F2DF57" w14:textId="77777777" w:rsidTr="00B74E32">
        <w:tc>
          <w:tcPr>
            <w:tcW w:w="4503" w:type="dxa"/>
          </w:tcPr>
          <w:p w14:paraId="07E9707C" w14:textId="77777777" w:rsidR="005B1AE7" w:rsidRDefault="005B1AE7">
            <w:pPr>
              <w:rPr>
                <w:rFonts w:ascii="Arial" w:hAnsi="Arial"/>
              </w:rPr>
            </w:pPr>
          </w:p>
        </w:tc>
        <w:tc>
          <w:tcPr>
            <w:tcW w:w="1559" w:type="dxa"/>
          </w:tcPr>
          <w:p w14:paraId="218CFBE6" w14:textId="77777777" w:rsidR="005B1AE7" w:rsidRDefault="005B1AE7">
            <w:pPr>
              <w:rPr>
                <w:rFonts w:ascii="Arial" w:hAnsi="Arial"/>
                <w:sz w:val="22"/>
              </w:rPr>
            </w:pPr>
            <w:r>
              <w:rPr>
                <w:rFonts w:ascii="Arial" w:hAnsi="Arial"/>
                <w:sz w:val="22"/>
              </w:rPr>
              <w:t>Essential</w:t>
            </w:r>
          </w:p>
        </w:tc>
        <w:tc>
          <w:tcPr>
            <w:tcW w:w="1276" w:type="dxa"/>
          </w:tcPr>
          <w:p w14:paraId="38A85888" w14:textId="77777777" w:rsidR="005B1AE7" w:rsidRDefault="005B1AE7">
            <w:pPr>
              <w:rPr>
                <w:rFonts w:ascii="Arial" w:hAnsi="Arial"/>
                <w:sz w:val="22"/>
              </w:rPr>
            </w:pPr>
            <w:r>
              <w:rPr>
                <w:rFonts w:ascii="Arial" w:hAnsi="Arial"/>
                <w:sz w:val="22"/>
              </w:rPr>
              <w:t>Desirable</w:t>
            </w:r>
          </w:p>
        </w:tc>
        <w:tc>
          <w:tcPr>
            <w:tcW w:w="1518" w:type="dxa"/>
          </w:tcPr>
          <w:p w14:paraId="2D59392B" w14:textId="77777777" w:rsidR="005B1AE7" w:rsidRDefault="00B74E32">
            <w:pPr>
              <w:rPr>
                <w:rFonts w:ascii="Arial" w:hAnsi="Arial"/>
                <w:sz w:val="22"/>
              </w:rPr>
            </w:pPr>
            <w:r>
              <w:rPr>
                <w:rFonts w:ascii="Arial" w:hAnsi="Arial"/>
                <w:sz w:val="22"/>
              </w:rPr>
              <w:t>How assessed</w:t>
            </w:r>
            <w:r w:rsidR="005B1AE7">
              <w:rPr>
                <w:rFonts w:ascii="Arial" w:hAnsi="Arial"/>
                <w:sz w:val="22"/>
              </w:rPr>
              <w:t>?*</w:t>
            </w:r>
          </w:p>
        </w:tc>
      </w:tr>
      <w:tr w:rsidR="005B1AE7" w14:paraId="624E8599" w14:textId="77777777" w:rsidTr="00B74E32">
        <w:tc>
          <w:tcPr>
            <w:tcW w:w="4503" w:type="dxa"/>
          </w:tcPr>
          <w:p w14:paraId="4A6EF9B3" w14:textId="77777777" w:rsidR="005B1AE7" w:rsidRDefault="005B1AE7">
            <w:pPr>
              <w:pStyle w:val="Heading6"/>
            </w:pPr>
            <w:r>
              <w:t>Qualifications</w:t>
            </w:r>
          </w:p>
        </w:tc>
        <w:tc>
          <w:tcPr>
            <w:tcW w:w="1559" w:type="dxa"/>
          </w:tcPr>
          <w:p w14:paraId="1E6E33DA" w14:textId="77777777" w:rsidR="005B1AE7" w:rsidRDefault="005B1AE7">
            <w:pPr>
              <w:rPr>
                <w:rFonts w:ascii="Arial" w:hAnsi="Arial"/>
              </w:rPr>
            </w:pPr>
          </w:p>
        </w:tc>
        <w:tc>
          <w:tcPr>
            <w:tcW w:w="1276" w:type="dxa"/>
          </w:tcPr>
          <w:p w14:paraId="04C7F449" w14:textId="77777777" w:rsidR="005B1AE7" w:rsidRDefault="005B1AE7">
            <w:pPr>
              <w:rPr>
                <w:rFonts w:ascii="Arial" w:hAnsi="Arial"/>
              </w:rPr>
            </w:pPr>
          </w:p>
        </w:tc>
        <w:tc>
          <w:tcPr>
            <w:tcW w:w="1518" w:type="dxa"/>
          </w:tcPr>
          <w:p w14:paraId="05F34FF1" w14:textId="77777777" w:rsidR="005B1AE7" w:rsidRDefault="005B1AE7">
            <w:pPr>
              <w:rPr>
                <w:rFonts w:ascii="Arial" w:hAnsi="Arial"/>
              </w:rPr>
            </w:pPr>
          </w:p>
        </w:tc>
      </w:tr>
      <w:tr w:rsidR="005B1AE7" w14:paraId="59B3A44D" w14:textId="77777777" w:rsidTr="00B74E32">
        <w:tc>
          <w:tcPr>
            <w:tcW w:w="4503" w:type="dxa"/>
          </w:tcPr>
          <w:p w14:paraId="79682F7F" w14:textId="77777777" w:rsidR="005B1AE7" w:rsidRDefault="008761BF" w:rsidP="00FA517E">
            <w:pPr>
              <w:rPr>
                <w:rFonts w:ascii="Arial" w:hAnsi="Arial"/>
              </w:rPr>
            </w:pPr>
            <w:r>
              <w:rPr>
                <w:rFonts w:ascii="Arial" w:hAnsi="Arial"/>
              </w:rPr>
              <w:t xml:space="preserve">Qualified to NVQ Level 3 in </w:t>
            </w:r>
            <w:r w:rsidR="00FA517E">
              <w:rPr>
                <w:rFonts w:ascii="Arial" w:hAnsi="Arial"/>
              </w:rPr>
              <w:t>Catering/Hospitality</w:t>
            </w:r>
          </w:p>
        </w:tc>
        <w:tc>
          <w:tcPr>
            <w:tcW w:w="1559" w:type="dxa"/>
          </w:tcPr>
          <w:p w14:paraId="2CF31113" w14:textId="77777777" w:rsidR="005B1AE7" w:rsidRDefault="005B1AE7">
            <w:pPr>
              <w:jc w:val="center"/>
              <w:rPr>
                <w:rFonts w:ascii="Arial" w:hAnsi="Arial"/>
              </w:rPr>
            </w:pPr>
            <w:r>
              <w:rPr>
                <w:rFonts w:ascii="Arial" w:hAnsi="Arial"/>
                <w:b/>
              </w:rPr>
              <w:sym w:font="Wingdings" w:char="F0FC"/>
            </w:r>
          </w:p>
        </w:tc>
        <w:tc>
          <w:tcPr>
            <w:tcW w:w="1276" w:type="dxa"/>
          </w:tcPr>
          <w:p w14:paraId="03E2DC26" w14:textId="77777777" w:rsidR="005B1AE7" w:rsidRDefault="005B1AE7">
            <w:pPr>
              <w:rPr>
                <w:rFonts w:ascii="Arial" w:hAnsi="Arial"/>
              </w:rPr>
            </w:pPr>
          </w:p>
        </w:tc>
        <w:tc>
          <w:tcPr>
            <w:tcW w:w="1518" w:type="dxa"/>
          </w:tcPr>
          <w:p w14:paraId="312453E7" w14:textId="77777777" w:rsidR="005B1AE7" w:rsidRDefault="005B1AE7">
            <w:pPr>
              <w:rPr>
                <w:rFonts w:ascii="Arial" w:hAnsi="Arial"/>
              </w:rPr>
            </w:pPr>
            <w:r>
              <w:rPr>
                <w:rFonts w:ascii="Arial" w:hAnsi="Arial"/>
              </w:rPr>
              <w:t>Cert/AF</w:t>
            </w:r>
          </w:p>
        </w:tc>
      </w:tr>
      <w:tr w:rsidR="005B1AE7" w14:paraId="68AD7D6C" w14:textId="77777777" w:rsidTr="00B74E32">
        <w:tc>
          <w:tcPr>
            <w:tcW w:w="4503" w:type="dxa"/>
          </w:tcPr>
          <w:p w14:paraId="5BB30094" w14:textId="77777777" w:rsidR="005B1AE7" w:rsidRDefault="005B1AE7" w:rsidP="00F77134">
            <w:pPr>
              <w:rPr>
                <w:rFonts w:ascii="Arial" w:hAnsi="Arial"/>
              </w:rPr>
            </w:pPr>
            <w:r>
              <w:rPr>
                <w:rFonts w:ascii="Arial" w:hAnsi="Arial"/>
              </w:rPr>
              <w:t>A</w:t>
            </w:r>
            <w:r w:rsidR="008761BF">
              <w:rPr>
                <w:rFonts w:ascii="Arial" w:hAnsi="Arial"/>
              </w:rPr>
              <w:t>n advanced level</w:t>
            </w:r>
            <w:r>
              <w:rPr>
                <w:rFonts w:ascii="Arial" w:hAnsi="Arial"/>
              </w:rPr>
              <w:t xml:space="preserve"> teaching qualification </w:t>
            </w:r>
            <w:r w:rsidR="008761BF">
              <w:rPr>
                <w:rFonts w:ascii="Arial" w:hAnsi="Arial"/>
              </w:rPr>
              <w:t xml:space="preserve">or </w:t>
            </w:r>
            <w:r w:rsidR="00F77134">
              <w:rPr>
                <w:rFonts w:ascii="Arial" w:hAnsi="Arial"/>
              </w:rPr>
              <w:t xml:space="preserve">willingness and ability to work </w:t>
            </w:r>
            <w:r w:rsidR="008761BF">
              <w:rPr>
                <w:rFonts w:ascii="Arial" w:hAnsi="Arial"/>
              </w:rPr>
              <w:t>towards one</w:t>
            </w:r>
            <w:r w:rsidR="00F77134">
              <w:rPr>
                <w:rFonts w:ascii="Arial" w:hAnsi="Arial"/>
              </w:rPr>
              <w:t xml:space="preserve"> (</w:t>
            </w:r>
            <w:r w:rsidR="00141CA2">
              <w:rPr>
                <w:rFonts w:ascii="Arial" w:hAnsi="Arial"/>
              </w:rPr>
              <w:t>DET or equivalent)</w:t>
            </w:r>
          </w:p>
        </w:tc>
        <w:tc>
          <w:tcPr>
            <w:tcW w:w="1559" w:type="dxa"/>
          </w:tcPr>
          <w:p w14:paraId="7D2A091A" w14:textId="77777777" w:rsidR="005B1AE7" w:rsidRDefault="005B1AE7">
            <w:pPr>
              <w:jc w:val="center"/>
              <w:rPr>
                <w:rFonts w:ascii="Arial" w:hAnsi="Arial"/>
              </w:rPr>
            </w:pPr>
            <w:r>
              <w:rPr>
                <w:rFonts w:ascii="Arial" w:hAnsi="Arial"/>
                <w:b/>
              </w:rPr>
              <w:sym w:font="Wingdings" w:char="F0FC"/>
            </w:r>
          </w:p>
        </w:tc>
        <w:tc>
          <w:tcPr>
            <w:tcW w:w="1276" w:type="dxa"/>
          </w:tcPr>
          <w:p w14:paraId="50AC1465" w14:textId="77777777" w:rsidR="005B1AE7" w:rsidRDefault="005B1AE7">
            <w:pPr>
              <w:rPr>
                <w:rFonts w:ascii="Arial" w:hAnsi="Arial"/>
              </w:rPr>
            </w:pPr>
          </w:p>
        </w:tc>
        <w:tc>
          <w:tcPr>
            <w:tcW w:w="1518" w:type="dxa"/>
          </w:tcPr>
          <w:p w14:paraId="74973A89" w14:textId="77777777" w:rsidR="005B1AE7" w:rsidRDefault="005B1AE7">
            <w:pPr>
              <w:rPr>
                <w:rFonts w:ascii="Arial" w:hAnsi="Arial"/>
              </w:rPr>
            </w:pPr>
            <w:r>
              <w:rPr>
                <w:rFonts w:ascii="Arial" w:hAnsi="Arial"/>
              </w:rPr>
              <w:t>Cert/AF</w:t>
            </w:r>
          </w:p>
        </w:tc>
      </w:tr>
      <w:tr w:rsidR="005B1AE7" w14:paraId="707477E8" w14:textId="77777777" w:rsidTr="00B74E32">
        <w:tc>
          <w:tcPr>
            <w:tcW w:w="4503" w:type="dxa"/>
          </w:tcPr>
          <w:p w14:paraId="62B1888D" w14:textId="77777777" w:rsidR="005B1AE7" w:rsidRDefault="00D1028F" w:rsidP="00B32FD5">
            <w:pPr>
              <w:pStyle w:val="Heading6"/>
              <w:rPr>
                <w:b w:val="0"/>
                <w:bCs/>
              </w:rPr>
            </w:pPr>
            <w:r>
              <w:rPr>
                <w:b w:val="0"/>
                <w:bCs/>
              </w:rPr>
              <w:t>Assessor and Verifier awards</w:t>
            </w:r>
            <w:r w:rsidR="006F2F4C">
              <w:rPr>
                <w:b w:val="0"/>
                <w:bCs/>
              </w:rPr>
              <w:t xml:space="preserve"> or willing to achieve</w:t>
            </w:r>
          </w:p>
        </w:tc>
        <w:tc>
          <w:tcPr>
            <w:tcW w:w="1559" w:type="dxa"/>
          </w:tcPr>
          <w:p w14:paraId="4FD06DC7" w14:textId="77777777" w:rsidR="005B1AE7" w:rsidRDefault="005B1AE7">
            <w:pPr>
              <w:jc w:val="center"/>
              <w:rPr>
                <w:rFonts w:ascii="Arial" w:hAnsi="Arial"/>
              </w:rPr>
            </w:pPr>
            <w:r>
              <w:rPr>
                <w:rFonts w:ascii="Arial" w:hAnsi="Arial"/>
                <w:b/>
              </w:rPr>
              <w:sym w:font="Wingdings" w:char="F0FC"/>
            </w:r>
          </w:p>
        </w:tc>
        <w:tc>
          <w:tcPr>
            <w:tcW w:w="1276" w:type="dxa"/>
          </w:tcPr>
          <w:p w14:paraId="0A103BFF" w14:textId="77777777" w:rsidR="005B1AE7" w:rsidRDefault="005B1AE7">
            <w:pPr>
              <w:rPr>
                <w:rFonts w:ascii="Arial" w:hAnsi="Arial"/>
              </w:rPr>
            </w:pPr>
          </w:p>
        </w:tc>
        <w:tc>
          <w:tcPr>
            <w:tcW w:w="1518" w:type="dxa"/>
          </w:tcPr>
          <w:p w14:paraId="2BDA4ACD" w14:textId="77777777" w:rsidR="005B1AE7" w:rsidRDefault="005B1AE7">
            <w:pPr>
              <w:rPr>
                <w:rFonts w:ascii="Arial" w:hAnsi="Arial"/>
              </w:rPr>
            </w:pPr>
            <w:r>
              <w:rPr>
                <w:rFonts w:ascii="Arial" w:hAnsi="Arial"/>
              </w:rPr>
              <w:t>Cert/AF</w:t>
            </w:r>
          </w:p>
        </w:tc>
      </w:tr>
      <w:tr w:rsidR="005B1AE7" w14:paraId="76BB8EFB" w14:textId="77777777" w:rsidTr="00B74E32">
        <w:tc>
          <w:tcPr>
            <w:tcW w:w="4503" w:type="dxa"/>
          </w:tcPr>
          <w:p w14:paraId="3F28EC87" w14:textId="77777777" w:rsidR="005B1AE7" w:rsidRDefault="005B1AE7">
            <w:pPr>
              <w:pStyle w:val="Heading6"/>
            </w:pPr>
            <w:r>
              <w:t>Knowledge and Experience</w:t>
            </w:r>
          </w:p>
        </w:tc>
        <w:tc>
          <w:tcPr>
            <w:tcW w:w="1559" w:type="dxa"/>
          </w:tcPr>
          <w:p w14:paraId="2006CA97" w14:textId="77777777" w:rsidR="005B1AE7" w:rsidRDefault="005B1AE7">
            <w:pPr>
              <w:rPr>
                <w:rFonts w:ascii="Arial" w:hAnsi="Arial"/>
              </w:rPr>
            </w:pPr>
          </w:p>
        </w:tc>
        <w:tc>
          <w:tcPr>
            <w:tcW w:w="1276" w:type="dxa"/>
          </w:tcPr>
          <w:p w14:paraId="3F96CAA3" w14:textId="77777777" w:rsidR="005B1AE7" w:rsidRDefault="005B1AE7">
            <w:pPr>
              <w:rPr>
                <w:rFonts w:ascii="Arial" w:hAnsi="Arial"/>
              </w:rPr>
            </w:pPr>
          </w:p>
        </w:tc>
        <w:tc>
          <w:tcPr>
            <w:tcW w:w="1518" w:type="dxa"/>
          </w:tcPr>
          <w:p w14:paraId="16E8A982" w14:textId="77777777" w:rsidR="005B1AE7" w:rsidRDefault="005B1AE7">
            <w:pPr>
              <w:rPr>
                <w:rFonts w:ascii="Arial" w:hAnsi="Arial"/>
              </w:rPr>
            </w:pPr>
          </w:p>
        </w:tc>
      </w:tr>
      <w:tr w:rsidR="005B1AE7" w14:paraId="53F5BBBE" w14:textId="77777777" w:rsidTr="00B74E32">
        <w:tc>
          <w:tcPr>
            <w:tcW w:w="4503" w:type="dxa"/>
          </w:tcPr>
          <w:p w14:paraId="14691A37" w14:textId="77777777" w:rsidR="005B1AE7" w:rsidRDefault="00FA517E" w:rsidP="00387685">
            <w:pPr>
              <w:rPr>
                <w:rFonts w:ascii="Arial" w:hAnsi="Arial"/>
              </w:rPr>
            </w:pPr>
            <w:r>
              <w:rPr>
                <w:rFonts w:ascii="Arial" w:hAnsi="Arial"/>
              </w:rPr>
              <w:t>Experience of working in the Catering/Hospitality industry</w:t>
            </w:r>
            <w:r w:rsidR="0018630D">
              <w:rPr>
                <w:rFonts w:ascii="Arial" w:hAnsi="Arial"/>
              </w:rPr>
              <w:t xml:space="preserve"> </w:t>
            </w:r>
            <w:r w:rsidR="00B977CC">
              <w:rPr>
                <w:rFonts w:ascii="Arial" w:hAnsi="Arial"/>
              </w:rPr>
              <w:t>including experience of being a Chef</w:t>
            </w:r>
          </w:p>
        </w:tc>
        <w:tc>
          <w:tcPr>
            <w:tcW w:w="1559" w:type="dxa"/>
          </w:tcPr>
          <w:p w14:paraId="1F1F5A2B" w14:textId="77777777" w:rsidR="005B1AE7" w:rsidRDefault="005B1AE7">
            <w:pPr>
              <w:jc w:val="center"/>
              <w:rPr>
                <w:rFonts w:ascii="Arial" w:hAnsi="Arial"/>
              </w:rPr>
            </w:pPr>
            <w:r>
              <w:rPr>
                <w:rFonts w:ascii="Arial" w:hAnsi="Arial"/>
                <w:b/>
              </w:rPr>
              <w:sym w:font="Wingdings" w:char="F0FC"/>
            </w:r>
          </w:p>
        </w:tc>
        <w:tc>
          <w:tcPr>
            <w:tcW w:w="1276" w:type="dxa"/>
          </w:tcPr>
          <w:p w14:paraId="10D2E137" w14:textId="77777777" w:rsidR="005B1AE7" w:rsidRDefault="005B1AE7">
            <w:pPr>
              <w:rPr>
                <w:rFonts w:ascii="Arial" w:hAnsi="Arial"/>
              </w:rPr>
            </w:pPr>
          </w:p>
        </w:tc>
        <w:tc>
          <w:tcPr>
            <w:tcW w:w="1518" w:type="dxa"/>
          </w:tcPr>
          <w:p w14:paraId="0516BA4C" w14:textId="77777777" w:rsidR="005B1AE7" w:rsidRDefault="005B1AE7">
            <w:pPr>
              <w:rPr>
                <w:rFonts w:ascii="Arial" w:hAnsi="Arial"/>
              </w:rPr>
            </w:pPr>
            <w:r>
              <w:rPr>
                <w:rFonts w:ascii="Arial" w:hAnsi="Arial"/>
              </w:rPr>
              <w:t>AF</w:t>
            </w:r>
            <w:r w:rsidR="008761BF">
              <w:rPr>
                <w:rFonts w:ascii="Arial" w:hAnsi="Arial"/>
              </w:rPr>
              <w:t>/IV</w:t>
            </w:r>
          </w:p>
        </w:tc>
      </w:tr>
      <w:tr w:rsidR="006F2F4C" w14:paraId="6E6399F2" w14:textId="77777777" w:rsidTr="00B74E32">
        <w:tc>
          <w:tcPr>
            <w:tcW w:w="4503" w:type="dxa"/>
          </w:tcPr>
          <w:p w14:paraId="15304277" w14:textId="77777777" w:rsidR="006F2F4C" w:rsidRDefault="006F2F4C" w:rsidP="006F2F4C">
            <w:pPr>
              <w:rPr>
                <w:rFonts w:ascii="Arial" w:hAnsi="Arial"/>
              </w:rPr>
            </w:pPr>
            <w:r>
              <w:rPr>
                <w:rFonts w:ascii="Arial" w:hAnsi="Arial"/>
              </w:rPr>
              <w:t>Up to date knowledge of developments and trends within the Catering and Hospital sector</w:t>
            </w:r>
          </w:p>
        </w:tc>
        <w:tc>
          <w:tcPr>
            <w:tcW w:w="1559" w:type="dxa"/>
          </w:tcPr>
          <w:p w14:paraId="77728BEB" w14:textId="77777777" w:rsidR="006F2F4C" w:rsidRDefault="006F2F4C">
            <w:pPr>
              <w:jc w:val="center"/>
              <w:rPr>
                <w:rFonts w:ascii="Arial" w:hAnsi="Arial"/>
                <w:b/>
              </w:rPr>
            </w:pPr>
            <w:r>
              <w:rPr>
                <w:rFonts w:ascii="Arial" w:hAnsi="Arial"/>
                <w:b/>
              </w:rPr>
              <w:sym w:font="Wingdings" w:char="F0FC"/>
            </w:r>
          </w:p>
        </w:tc>
        <w:tc>
          <w:tcPr>
            <w:tcW w:w="1276" w:type="dxa"/>
          </w:tcPr>
          <w:p w14:paraId="006EBB86" w14:textId="77777777" w:rsidR="006F2F4C" w:rsidRDefault="006F2F4C">
            <w:pPr>
              <w:rPr>
                <w:rFonts w:ascii="Arial" w:hAnsi="Arial"/>
              </w:rPr>
            </w:pPr>
          </w:p>
        </w:tc>
        <w:tc>
          <w:tcPr>
            <w:tcW w:w="1518" w:type="dxa"/>
          </w:tcPr>
          <w:p w14:paraId="331CAE9D" w14:textId="77777777" w:rsidR="006F2F4C" w:rsidRDefault="006F2F4C">
            <w:pPr>
              <w:rPr>
                <w:rFonts w:ascii="Arial" w:hAnsi="Arial"/>
              </w:rPr>
            </w:pPr>
            <w:r>
              <w:rPr>
                <w:rFonts w:ascii="Arial" w:hAnsi="Arial"/>
              </w:rPr>
              <w:t>AF/IV</w:t>
            </w:r>
          </w:p>
        </w:tc>
      </w:tr>
      <w:tr w:rsidR="005B1AE7" w14:paraId="63A5DEE1" w14:textId="77777777" w:rsidTr="00B74E32">
        <w:tc>
          <w:tcPr>
            <w:tcW w:w="4503" w:type="dxa"/>
          </w:tcPr>
          <w:p w14:paraId="7E15C73E" w14:textId="77777777" w:rsidR="005B1AE7" w:rsidRDefault="006F2F4C" w:rsidP="00B977CC">
            <w:pPr>
              <w:rPr>
                <w:rFonts w:ascii="Arial" w:hAnsi="Arial"/>
              </w:rPr>
            </w:pPr>
            <w:r>
              <w:rPr>
                <w:rFonts w:ascii="Arial" w:hAnsi="Arial"/>
              </w:rPr>
              <w:t>T</w:t>
            </w:r>
            <w:r w:rsidR="00FA517E">
              <w:rPr>
                <w:rFonts w:ascii="Arial" w:hAnsi="Arial"/>
              </w:rPr>
              <w:t xml:space="preserve">eaching </w:t>
            </w:r>
            <w:r w:rsidR="00B977CC">
              <w:rPr>
                <w:rFonts w:ascii="Arial" w:hAnsi="Arial"/>
              </w:rPr>
              <w:t xml:space="preserve">and assessing </w:t>
            </w:r>
            <w:r w:rsidR="00FA517E">
              <w:rPr>
                <w:rFonts w:ascii="Arial" w:hAnsi="Arial"/>
              </w:rPr>
              <w:t>experience</w:t>
            </w:r>
            <w:r w:rsidR="00D1028F">
              <w:rPr>
                <w:rFonts w:ascii="Arial" w:hAnsi="Arial"/>
              </w:rPr>
              <w:t xml:space="preserve"> </w:t>
            </w:r>
            <w:r>
              <w:rPr>
                <w:rFonts w:ascii="Arial" w:hAnsi="Arial"/>
              </w:rPr>
              <w:t>in the area of Catering and Hospitality</w:t>
            </w:r>
          </w:p>
        </w:tc>
        <w:tc>
          <w:tcPr>
            <w:tcW w:w="1559" w:type="dxa"/>
          </w:tcPr>
          <w:p w14:paraId="24899487" w14:textId="77777777" w:rsidR="005B1AE7" w:rsidRDefault="005B1AE7">
            <w:pPr>
              <w:jc w:val="center"/>
              <w:rPr>
                <w:rFonts w:ascii="Arial" w:hAnsi="Arial"/>
              </w:rPr>
            </w:pPr>
            <w:r>
              <w:rPr>
                <w:rFonts w:ascii="Arial" w:hAnsi="Arial"/>
                <w:b/>
              </w:rPr>
              <w:sym w:font="Wingdings" w:char="F0FC"/>
            </w:r>
          </w:p>
        </w:tc>
        <w:tc>
          <w:tcPr>
            <w:tcW w:w="1276" w:type="dxa"/>
          </w:tcPr>
          <w:p w14:paraId="4D13D463" w14:textId="77777777" w:rsidR="005B1AE7" w:rsidRDefault="005B1AE7">
            <w:pPr>
              <w:rPr>
                <w:rFonts w:ascii="Arial" w:hAnsi="Arial"/>
              </w:rPr>
            </w:pPr>
          </w:p>
        </w:tc>
        <w:tc>
          <w:tcPr>
            <w:tcW w:w="1518" w:type="dxa"/>
          </w:tcPr>
          <w:p w14:paraId="0CC7AF89" w14:textId="77777777" w:rsidR="005B1AE7" w:rsidRDefault="005B1AE7">
            <w:pPr>
              <w:rPr>
                <w:rFonts w:ascii="Arial" w:hAnsi="Arial"/>
              </w:rPr>
            </w:pPr>
            <w:r>
              <w:rPr>
                <w:rFonts w:ascii="Arial" w:hAnsi="Arial"/>
              </w:rPr>
              <w:t>AF</w:t>
            </w:r>
            <w:r w:rsidR="008761BF">
              <w:rPr>
                <w:rFonts w:ascii="Arial" w:hAnsi="Arial"/>
              </w:rPr>
              <w:t>/IV</w:t>
            </w:r>
          </w:p>
        </w:tc>
      </w:tr>
      <w:tr w:rsidR="005B1AE7" w14:paraId="46189873" w14:textId="77777777" w:rsidTr="00B74E32">
        <w:tc>
          <w:tcPr>
            <w:tcW w:w="4503" w:type="dxa"/>
          </w:tcPr>
          <w:p w14:paraId="6D643BD9" w14:textId="77777777" w:rsidR="005B1AE7" w:rsidRDefault="005B1AE7">
            <w:pPr>
              <w:pStyle w:val="Heading6"/>
              <w:rPr>
                <w:bCs/>
              </w:rPr>
            </w:pPr>
            <w:r>
              <w:rPr>
                <w:bCs/>
              </w:rPr>
              <w:t>Other Skills</w:t>
            </w:r>
          </w:p>
        </w:tc>
        <w:tc>
          <w:tcPr>
            <w:tcW w:w="1559" w:type="dxa"/>
          </w:tcPr>
          <w:p w14:paraId="3958D311" w14:textId="77777777" w:rsidR="005B1AE7" w:rsidRDefault="005B1AE7">
            <w:pPr>
              <w:jc w:val="center"/>
              <w:rPr>
                <w:rFonts w:ascii="Arial" w:hAnsi="Arial"/>
                <w:b/>
              </w:rPr>
            </w:pPr>
          </w:p>
        </w:tc>
        <w:tc>
          <w:tcPr>
            <w:tcW w:w="1276" w:type="dxa"/>
          </w:tcPr>
          <w:p w14:paraId="1FA607EC" w14:textId="77777777" w:rsidR="005B1AE7" w:rsidRDefault="005B1AE7">
            <w:pPr>
              <w:rPr>
                <w:rFonts w:ascii="Arial" w:hAnsi="Arial"/>
              </w:rPr>
            </w:pPr>
          </w:p>
        </w:tc>
        <w:tc>
          <w:tcPr>
            <w:tcW w:w="1518" w:type="dxa"/>
          </w:tcPr>
          <w:p w14:paraId="3F8AACEB" w14:textId="77777777" w:rsidR="005B1AE7" w:rsidRDefault="005B1AE7">
            <w:pPr>
              <w:rPr>
                <w:rFonts w:ascii="Arial" w:hAnsi="Arial"/>
              </w:rPr>
            </w:pPr>
          </w:p>
        </w:tc>
      </w:tr>
      <w:tr w:rsidR="005B1AE7" w14:paraId="66698BF6" w14:textId="77777777" w:rsidTr="00B74E32">
        <w:tc>
          <w:tcPr>
            <w:tcW w:w="4503" w:type="dxa"/>
          </w:tcPr>
          <w:p w14:paraId="389D4EE4" w14:textId="0C7FED2B" w:rsidR="005B1AE7" w:rsidRDefault="005B1AE7">
            <w:pPr>
              <w:rPr>
                <w:rFonts w:ascii="Arial" w:hAnsi="Arial"/>
              </w:rPr>
            </w:pPr>
            <w:r>
              <w:rPr>
                <w:rFonts w:ascii="Arial" w:hAnsi="Arial"/>
              </w:rPr>
              <w:t>The ability to en</w:t>
            </w:r>
            <w:r w:rsidR="0038653F">
              <w:rPr>
                <w:rFonts w:ascii="Arial" w:hAnsi="Arial"/>
              </w:rPr>
              <w:t>gage</w:t>
            </w:r>
            <w:bookmarkStart w:id="0" w:name="_GoBack"/>
            <w:bookmarkEnd w:id="0"/>
            <w:r>
              <w:rPr>
                <w:rFonts w:ascii="Arial" w:hAnsi="Arial"/>
              </w:rPr>
              <w:t xml:space="preserve"> and inspire </w:t>
            </w:r>
            <w:r w:rsidR="00D267E0">
              <w:rPr>
                <w:rFonts w:ascii="Arial" w:hAnsi="Arial"/>
              </w:rPr>
              <w:t>vocational students primarily aged 16-19</w:t>
            </w:r>
          </w:p>
        </w:tc>
        <w:tc>
          <w:tcPr>
            <w:tcW w:w="1559" w:type="dxa"/>
          </w:tcPr>
          <w:p w14:paraId="05E855E0" w14:textId="77777777" w:rsidR="005B1AE7" w:rsidRDefault="005B1AE7">
            <w:pPr>
              <w:jc w:val="center"/>
              <w:rPr>
                <w:rFonts w:ascii="Arial" w:hAnsi="Arial"/>
              </w:rPr>
            </w:pPr>
            <w:r>
              <w:rPr>
                <w:rFonts w:ascii="Arial" w:hAnsi="Arial"/>
                <w:b/>
              </w:rPr>
              <w:sym w:font="Wingdings" w:char="F0FC"/>
            </w:r>
          </w:p>
        </w:tc>
        <w:tc>
          <w:tcPr>
            <w:tcW w:w="1276" w:type="dxa"/>
          </w:tcPr>
          <w:p w14:paraId="3D332C12" w14:textId="77777777" w:rsidR="005B1AE7" w:rsidRDefault="005B1AE7">
            <w:pPr>
              <w:rPr>
                <w:rFonts w:ascii="Arial" w:hAnsi="Arial"/>
              </w:rPr>
            </w:pPr>
          </w:p>
        </w:tc>
        <w:tc>
          <w:tcPr>
            <w:tcW w:w="1518" w:type="dxa"/>
          </w:tcPr>
          <w:p w14:paraId="6F2E8321" w14:textId="77777777" w:rsidR="005B1AE7" w:rsidRDefault="005B1AE7">
            <w:pPr>
              <w:rPr>
                <w:rFonts w:ascii="Arial" w:hAnsi="Arial"/>
              </w:rPr>
            </w:pPr>
            <w:r>
              <w:rPr>
                <w:rFonts w:ascii="Arial" w:hAnsi="Arial"/>
              </w:rPr>
              <w:t>IV/T</w:t>
            </w:r>
          </w:p>
        </w:tc>
      </w:tr>
      <w:tr w:rsidR="005B1AE7" w14:paraId="317272B0" w14:textId="77777777" w:rsidTr="00B74E32">
        <w:tc>
          <w:tcPr>
            <w:tcW w:w="4503" w:type="dxa"/>
          </w:tcPr>
          <w:p w14:paraId="7A2B49AF" w14:textId="77777777" w:rsidR="005B1AE7" w:rsidRDefault="005B1AE7">
            <w:pPr>
              <w:rPr>
                <w:rFonts w:ascii="Arial" w:hAnsi="Arial"/>
              </w:rPr>
            </w:pPr>
            <w:r>
              <w:rPr>
                <w:rFonts w:ascii="Arial" w:hAnsi="Arial"/>
              </w:rPr>
              <w:t>Good classroom practice</w:t>
            </w:r>
          </w:p>
        </w:tc>
        <w:tc>
          <w:tcPr>
            <w:tcW w:w="1559" w:type="dxa"/>
          </w:tcPr>
          <w:p w14:paraId="69B6BF4C" w14:textId="77777777" w:rsidR="005B1AE7" w:rsidRDefault="005B1AE7">
            <w:pPr>
              <w:jc w:val="center"/>
              <w:rPr>
                <w:rFonts w:ascii="Arial" w:hAnsi="Arial"/>
              </w:rPr>
            </w:pPr>
            <w:r>
              <w:rPr>
                <w:rFonts w:ascii="Arial" w:hAnsi="Arial"/>
                <w:b/>
              </w:rPr>
              <w:sym w:font="Wingdings" w:char="F0FC"/>
            </w:r>
          </w:p>
        </w:tc>
        <w:tc>
          <w:tcPr>
            <w:tcW w:w="1276" w:type="dxa"/>
          </w:tcPr>
          <w:p w14:paraId="22D5C936" w14:textId="77777777" w:rsidR="005B1AE7" w:rsidRDefault="005B1AE7">
            <w:pPr>
              <w:rPr>
                <w:rFonts w:ascii="Arial" w:hAnsi="Arial"/>
              </w:rPr>
            </w:pPr>
          </w:p>
        </w:tc>
        <w:tc>
          <w:tcPr>
            <w:tcW w:w="1518" w:type="dxa"/>
          </w:tcPr>
          <w:p w14:paraId="7E94E718" w14:textId="77777777" w:rsidR="005B1AE7" w:rsidRDefault="005B1AE7">
            <w:pPr>
              <w:rPr>
                <w:rFonts w:ascii="Arial" w:hAnsi="Arial"/>
              </w:rPr>
            </w:pPr>
            <w:r>
              <w:rPr>
                <w:rFonts w:ascii="Arial" w:hAnsi="Arial"/>
              </w:rPr>
              <w:t>IV/T</w:t>
            </w:r>
          </w:p>
        </w:tc>
      </w:tr>
      <w:tr w:rsidR="005B1AE7" w14:paraId="4E6A2160" w14:textId="77777777" w:rsidTr="00B74E32">
        <w:tc>
          <w:tcPr>
            <w:tcW w:w="4503" w:type="dxa"/>
          </w:tcPr>
          <w:p w14:paraId="0EA6A43B" w14:textId="77777777" w:rsidR="005B1AE7" w:rsidRDefault="005B1AE7">
            <w:pPr>
              <w:rPr>
                <w:rFonts w:ascii="Arial" w:hAnsi="Arial"/>
              </w:rPr>
            </w:pPr>
            <w:r>
              <w:rPr>
                <w:rFonts w:ascii="Arial" w:hAnsi="Arial"/>
              </w:rPr>
              <w:t xml:space="preserve">Good </w:t>
            </w:r>
            <w:r w:rsidR="008761BF">
              <w:rPr>
                <w:rFonts w:ascii="Arial" w:hAnsi="Arial"/>
              </w:rPr>
              <w:t>communication skills, written and verbal</w:t>
            </w:r>
          </w:p>
        </w:tc>
        <w:tc>
          <w:tcPr>
            <w:tcW w:w="1559" w:type="dxa"/>
          </w:tcPr>
          <w:p w14:paraId="29F71A31" w14:textId="77777777" w:rsidR="005B1AE7" w:rsidRDefault="005B1AE7">
            <w:pPr>
              <w:jc w:val="center"/>
              <w:rPr>
                <w:rFonts w:ascii="Arial" w:hAnsi="Arial"/>
              </w:rPr>
            </w:pPr>
            <w:r>
              <w:rPr>
                <w:rFonts w:ascii="Arial" w:hAnsi="Arial"/>
                <w:b/>
              </w:rPr>
              <w:sym w:font="Wingdings" w:char="F0FC"/>
            </w:r>
          </w:p>
        </w:tc>
        <w:tc>
          <w:tcPr>
            <w:tcW w:w="1276" w:type="dxa"/>
          </w:tcPr>
          <w:p w14:paraId="07B48A78" w14:textId="77777777" w:rsidR="005B1AE7" w:rsidRDefault="005B1AE7">
            <w:pPr>
              <w:rPr>
                <w:rFonts w:ascii="Arial" w:hAnsi="Arial"/>
              </w:rPr>
            </w:pPr>
          </w:p>
        </w:tc>
        <w:tc>
          <w:tcPr>
            <w:tcW w:w="1518" w:type="dxa"/>
          </w:tcPr>
          <w:p w14:paraId="3430C7B4" w14:textId="77777777" w:rsidR="005B1AE7" w:rsidRDefault="005B1AE7">
            <w:pPr>
              <w:rPr>
                <w:rFonts w:ascii="Arial" w:hAnsi="Arial"/>
              </w:rPr>
            </w:pPr>
            <w:r>
              <w:rPr>
                <w:rFonts w:ascii="Arial" w:hAnsi="Arial"/>
              </w:rPr>
              <w:t>AF</w:t>
            </w:r>
            <w:r w:rsidR="008761BF">
              <w:rPr>
                <w:rFonts w:ascii="Arial" w:hAnsi="Arial"/>
              </w:rPr>
              <w:t>/IV</w:t>
            </w:r>
          </w:p>
        </w:tc>
      </w:tr>
      <w:tr w:rsidR="005B1AE7" w14:paraId="4BAE3FC5" w14:textId="77777777" w:rsidTr="00B74E32">
        <w:tc>
          <w:tcPr>
            <w:tcW w:w="4503" w:type="dxa"/>
          </w:tcPr>
          <w:p w14:paraId="588F49AC" w14:textId="77777777" w:rsidR="005B1AE7" w:rsidRDefault="005B1AE7">
            <w:pPr>
              <w:rPr>
                <w:rFonts w:ascii="Arial" w:hAnsi="Arial"/>
              </w:rPr>
            </w:pPr>
            <w:r>
              <w:rPr>
                <w:rFonts w:ascii="Arial" w:hAnsi="Arial"/>
              </w:rPr>
              <w:t xml:space="preserve">Good </w:t>
            </w:r>
            <w:r w:rsidR="008761BF">
              <w:rPr>
                <w:rFonts w:ascii="Arial" w:hAnsi="Arial"/>
              </w:rPr>
              <w:t>interpersonal skills</w:t>
            </w:r>
          </w:p>
        </w:tc>
        <w:tc>
          <w:tcPr>
            <w:tcW w:w="1559" w:type="dxa"/>
          </w:tcPr>
          <w:p w14:paraId="0C0A379C" w14:textId="77777777" w:rsidR="005B1AE7" w:rsidRDefault="005B1AE7">
            <w:pPr>
              <w:jc w:val="center"/>
              <w:rPr>
                <w:rFonts w:ascii="Arial" w:hAnsi="Arial"/>
              </w:rPr>
            </w:pPr>
            <w:r>
              <w:rPr>
                <w:rFonts w:ascii="Arial" w:hAnsi="Arial"/>
                <w:b/>
              </w:rPr>
              <w:sym w:font="Wingdings" w:char="F0FC"/>
            </w:r>
          </w:p>
        </w:tc>
        <w:tc>
          <w:tcPr>
            <w:tcW w:w="1276" w:type="dxa"/>
          </w:tcPr>
          <w:p w14:paraId="7F041344" w14:textId="77777777" w:rsidR="005B1AE7" w:rsidRDefault="005B1AE7">
            <w:pPr>
              <w:rPr>
                <w:rFonts w:ascii="Arial" w:hAnsi="Arial"/>
              </w:rPr>
            </w:pPr>
          </w:p>
        </w:tc>
        <w:tc>
          <w:tcPr>
            <w:tcW w:w="1518" w:type="dxa"/>
          </w:tcPr>
          <w:p w14:paraId="5A640F5D" w14:textId="77777777" w:rsidR="005B1AE7" w:rsidRDefault="005B1AE7">
            <w:pPr>
              <w:rPr>
                <w:rFonts w:ascii="Arial" w:hAnsi="Arial"/>
              </w:rPr>
            </w:pPr>
            <w:r>
              <w:rPr>
                <w:rFonts w:ascii="Arial" w:hAnsi="Arial"/>
              </w:rPr>
              <w:t>IV/T</w:t>
            </w:r>
          </w:p>
        </w:tc>
      </w:tr>
      <w:tr w:rsidR="005B1AE7" w14:paraId="05FCF93F" w14:textId="77777777" w:rsidTr="00B74E32">
        <w:tc>
          <w:tcPr>
            <w:tcW w:w="4503" w:type="dxa"/>
          </w:tcPr>
          <w:p w14:paraId="76D1525D" w14:textId="77777777" w:rsidR="005B1AE7" w:rsidRDefault="008761BF">
            <w:pPr>
              <w:rPr>
                <w:rFonts w:ascii="Arial" w:hAnsi="Arial"/>
              </w:rPr>
            </w:pPr>
            <w:r>
              <w:rPr>
                <w:rFonts w:ascii="Arial" w:hAnsi="Arial"/>
              </w:rPr>
              <w:t xml:space="preserve">Good </w:t>
            </w:r>
            <w:r w:rsidR="005B1AE7">
              <w:rPr>
                <w:rFonts w:ascii="Arial" w:hAnsi="Arial"/>
              </w:rPr>
              <w:t>IT skills</w:t>
            </w:r>
          </w:p>
        </w:tc>
        <w:tc>
          <w:tcPr>
            <w:tcW w:w="1559" w:type="dxa"/>
          </w:tcPr>
          <w:p w14:paraId="5751A5E8" w14:textId="77777777" w:rsidR="005B1AE7" w:rsidRDefault="005B1AE7">
            <w:pPr>
              <w:jc w:val="center"/>
              <w:rPr>
                <w:rFonts w:ascii="Arial" w:hAnsi="Arial"/>
              </w:rPr>
            </w:pPr>
            <w:r>
              <w:rPr>
                <w:rFonts w:ascii="Arial" w:hAnsi="Arial"/>
                <w:b/>
              </w:rPr>
              <w:sym w:font="Wingdings" w:char="F0FC"/>
            </w:r>
          </w:p>
        </w:tc>
        <w:tc>
          <w:tcPr>
            <w:tcW w:w="1276" w:type="dxa"/>
          </w:tcPr>
          <w:p w14:paraId="72569350" w14:textId="77777777" w:rsidR="005B1AE7" w:rsidRDefault="005B1AE7">
            <w:pPr>
              <w:rPr>
                <w:rFonts w:ascii="Arial" w:hAnsi="Arial"/>
              </w:rPr>
            </w:pPr>
          </w:p>
        </w:tc>
        <w:tc>
          <w:tcPr>
            <w:tcW w:w="1518" w:type="dxa"/>
          </w:tcPr>
          <w:p w14:paraId="7E5E62B0" w14:textId="77777777" w:rsidR="005B1AE7" w:rsidRDefault="005B1AE7">
            <w:pPr>
              <w:rPr>
                <w:rFonts w:ascii="Arial" w:hAnsi="Arial"/>
              </w:rPr>
            </w:pPr>
            <w:r>
              <w:rPr>
                <w:rFonts w:ascii="Arial" w:hAnsi="Arial"/>
              </w:rPr>
              <w:t>AF</w:t>
            </w:r>
            <w:r w:rsidR="008761BF">
              <w:rPr>
                <w:rFonts w:ascii="Arial" w:hAnsi="Arial"/>
              </w:rPr>
              <w:t>/IV</w:t>
            </w:r>
          </w:p>
        </w:tc>
      </w:tr>
      <w:tr w:rsidR="005B1AE7" w14:paraId="7A928CB1" w14:textId="77777777" w:rsidTr="00B74E32">
        <w:tc>
          <w:tcPr>
            <w:tcW w:w="4503" w:type="dxa"/>
          </w:tcPr>
          <w:p w14:paraId="54F28A60" w14:textId="3F6D6EFF" w:rsidR="005B1AE7" w:rsidRDefault="00D267E0">
            <w:pPr>
              <w:rPr>
                <w:rFonts w:ascii="Arial" w:hAnsi="Arial"/>
              </w:rPr>
            </w:pPr>
            <w:r>
              <w:rPr>
                <w:rFonts w:ascii="Arial" w:hAnsi="Arial"/>
              </w:rPr>
              <w:t>Experience of u</w:t>
            </w:r>
            <w:r w:rsidR="005B1AE7">
              <w:rPr>
                <w:rFonts w:ascii="Arial" w:hAnsi="Arial"/>
              </w:rPr>
              <w:t>sing IT within the curriculum</w:t>
            </w:r>
          </w:p>
        </w:tc>
        <w:tc>
          <w:tcPr>
            <w:tcW w:w="1559" w:type="dxa"/>
          </w:tcPr>
          <w:p w14:paraId="77B37052" w14:textId="0A7FA949" w:rsidR="005B1AE7" w:rsidRDefault="005B1AE7" w:rsidP="005F6867">
            <w:pPr>
              <w:jc w:val="center"/>
              <w:rPr>
                <w:rFonts w:ascii="Arial" w:hAnsi="Arial"/>
              </w:rPr>
            </w:pPr>
          </w:p>
        </w:tc>
        <w:tc>
          <w:tcPr>
            <w:tcW w:w="1276" w:type="dxa"/>
          </w:tcPr>
          <w:p w14:paraId="39E8E5C3" w14:textId="5E8E16B5" w:rsidR="005B1AE7" w:rsidRDefault="00D267E0">
            <w:pPr>
              <w:jc w:val="center"/>
              <w:rPr>
                <w:rFonts w:ascii="Arial" w:hAnsi="Arial"/>
              </w:rPr>
            </w:pPr>
            <w:r>
              <w:rPr>
                <w:rFonts w:ascii="Arial" w:hAnsi="Arial"/>
                <w:b/>
              </w:rPr>
              <w:sym w:font="Wingdings" w:char="F0FC"/>
            </w:r>
          </w:p>
        </w:tc>
        <w:tc>
          <w:tcPr>
            <w:tcW w:w="1518" w:type="dxa"/>
          </w:tcPr>
          <w:p w14:paraId="36C339F0" w14:textId="77777777" w:rsidR="005B1AE7" w:rsidRDefault="005B1AE7">
            <w:pPr>
              <w:rPr>
                <w:rFonts w:ascii="Arial" w:hAnsi="Arial"/>
              </w:rPr>
            </w:pPr>
            <w:r>
              <w:rPr>
                <w:rFonts w:ascii="Arial" w:hAnsi="Arial"/>
              </w:rPr>
              <w:t>AF</w:t>
            </w:r>
            <w:r w:rsidR="008761BF">
              <w:rPr>
                <w:rFonts w:ascii="Arial" w:hAnsi="Arial"/>
              </w:rPr>
              <w:t>/IV</w:t>
            </w:r>
          </w:p>
        </w:tc>
      </w:tr>
      <w:tr w:rsidR="005B1AE7" w14:paraId="000AC05E" w14:textId="77777777" w:rsidTr="00B74E32">
        <w:tc>
          <w:tcPr>
            <w:tcW w:w="4503" w:type="dxa"/>
          </w:tcPr>
          <w:p w14:paraId="632C60B4" w14:textId="77777777" w:rsidR="005B1AE7" w:rsidRDefault="005B1AE7">
            <w:pPr>
              <w:rPr>
                <w:rFonts w:ascii="Arial" w:hAnsi="Arial"/>
              </w:rPr>
            </w:pPr>
            <w:r>
              <w:rPr>
                <w:rFonts w:ascii="Arial" w:hAnsi="Arial"/>
              </w:rPr>
              <w:t>Tutoring experience</w:t>
            </w:r>
          </w:p>
        </w:tc>
        <w:tc>
          <w:tcPr>
            <w:tcW w:w="1559" w:type="dxa"/>
          </w:tcPr>
          <w:p w14:paraId="3886C3B7" w14:textId="4A8566A7" w:rsidR="005B1AE7" w:rsidRDefault="005B1AE7">
            <w:pPr>
              <w:jc w:val="center"/>
              <w:rPr>
                <w:rFonts w:ascii="Arial" w:hAnsi="Arial"/>
              </w:rPr>
            </w:pPr>
          </w:p>
        </w:tc>
        <w:tc>
          <w:tcPr>
            <w:tcW w:w="1276" w:type="dxa"/>
          </w:tcPr>
          <w:p w14:paraId="250F13A8" w14:textId="7AC00116" w:rsidR="005B1AE7" w:rsidRDefault="00D267E0" w:rsidP="00D267E0">
            <w:pPr>
              <w:jc w:val="center"/>
              <w:rPr>
                <w:rFonts w:ascii="Arial" w:hAnsi="Arial"/>
              </w:rPr>
            </w:pPr>
            <w:r>
              <w:rPr>
                <w:rFonts w:ascii="Arial" w:hAnsi="Arial"/>
                <w:b/>
              </w:rPr>
              <w:sym w:font="Wingdings" w:char="F0FC"/>
            </w:r>
          </w:p>
        </w:tc>
        <w:tc>
          <w:tcPr>
            <w:tcW w:w="1518" w:type="dxa"/>
          </w:tcPr>
          <w:p w14:paraId="4E71D525" w14:textId="77777777" w:rsidR="005B1AE7" w:rsidRDefault="005B1AE7">
            <w:pPr>
              <w:rPr>
                <w:rFonts w:ascii="Arial" w:hAnsi="Arial"/>
              </w:rPr>
            </w:pPr>
            <w:r>
              <w:rPr>
                <w:rFonts w:ascii="Arial" w:hAnsi="Arial"/>
              </w:rPr>
              <w:t>AF</w:t>
            </w:r>
          </w:p>
        </w:tc>
      </w:tr>
      <w:tr w:rsidR="005B1AE7" w14:paraId="6C630826" w14:textId="77777777" w:rsidTr="00B74E32">
        <w:tc>
          <w:tcPr>
            <w:tcW w:w="4503" w:type="dxa"/>
          </w:tcPr>
          <w:p w14:paraId="3782740C" w14:textId="77777777" w:rsidR="005B1AE7" w:rsidRDefault="005B1AE7">
            <w:pPr>
              <w:rPr>
                <w:rFonts w:ascii="Arial" w:hAnsi="Arial"/>
              </w:rPr>
            </w:pPr>
            <w:proofErr w:type="spellStart"/>
            <w:r>
              <w:rPr>
                <w:rFonts w:ascii="Arial" w:hAnsi="Arial"/>
              </w:rPr>
              <w:t>Self motivation</w:t>
            </w:r>
            <w:proofErr w:type="spellEnd"/>
          </w:p>
        </w:tc>
        <w:tc>
          <w:tcPr>
            <w:tcW w:w="1559" w:type="dxa"/>
          </w:tcPr>
          <w:p w14:paraId="22AAB60C" w14:textId="77777777" w:rsidR="005B1AE7" w:rsidRDefault="005B1AE7">
            <w:pPr>
              <w:jc w:val="center"/>
              <w:rPr>
                <w:rFonts w:ascii="Arial" w:hAnsi="Arial"/>
              </w:rPr>
            </w:pPr>
            <w:r>
              <w:rPr>
                <w:rFonts w:ascii="Arial" w:hAnsi="Arial"/>
                <w:b/>
              </w:rPr>
              <w:sym w:font="Wingdings" w:char="F0FC"/>
            </w:r>
          </w:p>
        </w:tc>
        <w:tc>
          <w:tcPr>
            <w:tcW w:w="1276" w:type="dxa"/>
          </w:tcPr>
          <w:p w14:paraId="0A16A8A1" w14:textId="77777777" w:rsidR="005B1AE7" w:rsidRDefault="005B1AE7">
            <w:pPr>
              <w:rPr>
                <w:rFonts w:ascii="Arial" w:hAnsi="Arial"/>
              </w:rPr>
            </w:pPr>
          </w:p>
        </w:tc>
        <w:tc>
          <w:tcPr>
            <w:tcW w:w="1518" w:type="dxa"/>
          </w:tcPr>
          <w:p w14:paraId="224FD9CB" w14:textId="77777777" w:rsidR="005B1AE7" w:rsidRDefault="005B1AE7">
            <w:pPr>
              <w:rPr>
                <w:rFonts w:ascii="Arial" w:hAnsi="Arial"/>
              </w:rPr>
            </w:pPr>
            <w:r>
              <w:rPr>
                <w:rFonts w:ascii="Arial" w:hAnsi="Arial"/>
              </w:rPr>
              <w:t>IV</w:t>
            </w:r>
          </w:p>
        </w:tc>
      </w:tr>
      <w:tr w:rsidR="00D04005" w14:paraId="12516EE4" w14:textId="77777777" w:rsidTr="00B74E32">
        <w:trPr>
          <w:trHeight w:val="499"/>
        </w:trPr>
        <w:tc>
          <w:tcPr>
            <w:tcW w:w="4503" w:type="dxa"/>
          </w:tcPr>
          <w:p w14:paraId="2E3C9DFB" w14:textId="77777777" w:rsidR="00D04005" w:rsidRDefault="00505B1E" w:rsidP="00505B1E">
            <w:pPr>
              <w:rPr>
                <w:rFonts w:ascii="Arial" w:hAnsi="Arial"/>
              </w:rPr>
            </w:pPr>
            <w:r>
              <w:rPr>
                <w:rFonts w:ascii="Arial" w:hAnsi="Arial"/>
              </w:rPr>
              <w:t xml:space="preserve">Commitment to Equal Opportunities and </w:t>
            </w:r>
            <w:r w:rsidR="00D04005">
              <w:rPr>
                <w:rFonts w:ascii="Arial" w:hAnsi="Arial"/>
              </w:rPr>
              <w:t>Safeguarding in an education environment</w:t>
            </w:r>
          </w:p>
        </w:tc>
        <w:tc>
          <w:tcPr>
            <w:tcW w:w="1559" w:type="dxa"/>
          </w:tcPr>
          <w:p w14:paraId="6685698B" w14:textId="77777777" w:rsidR="00D04005" w:rsidRDefault="00D04005">
            <w:pPr>
              <w:jc w:val="center"/>
              <w:rPr>
                <w:rFonts w:ascii="Arial" w:hAnsi="Arial"/>
                <w:b/>
              </w:rPr>
            </w:pPr>
            <w:r>
              <w:rPr>
                <w:rFonts w:ascii="Arial" w:hAnsi="Arial"/>
                <w:b/>
              </w:rPr>
              <w:sym w:font="Wingdings" w:char="F0FC"/>
            </w:r>
          </w:p>
        </w:tc>
        <w:tc>
          <w:tcPr>
            <w:tcW w:w="1276" w:type="dxa"/>
          </w:tcPr>
          <w:p w14:paraId="272EDEA7" w14:textId="77777777" w:rsidR="00D04005" w:rsidRDefault="00D04005">
            <w:pPr>
              <w:rPr>
                <w:rFonts w:ascii="Arial" w:hAnsi="Arial"/>
              </w:rPr>
            </w:pPr>
          </w:p>
        </w:tc>
        <w:tc>
          <w:tcPr>
            <w:tcW w:w="1518" w:type="dxa"/>
          </w:tcPr>
          <w:p w14:paraId="4C206863" w14:textId="77777777" w:rsidR="00D04005" w:rsidRDefault="00D04005">
            <w:pPr>
              <w:rPr>
                <w:rFonts w:ascii="Arial" w:hAnsi="Arial"/>
              </w:rPr>
            </w:pPr>
            <w:r>
              <w:rPr>
                <w:rFonts w:ascii="Arial" w:hAnsi="Arial"/>
              </w:rPr>
              <w:t>AF/IV</w:t>
            </w:r>
          </w:p>
        </w:tc>
      </w:tr>
      <w:tr w:rsidR="005B1AE7" w14:paraId="3B3E23DA" w14:textId="77777777" w:rsidTr="00B74E32">
        <w:tc>
          <w:tcPr>
            <w:tcW w:w="4503" w:type="dxa"/>
          </w:tcPr>
          <w:p w14:paraId="5917DAE5" w14:textId="77777777" w:rsidR="005B1AE7" w:rsidRDefault="005B1AE7">
            <w:pPr>
              <w:rPr>
                <w:rFonts w:ascii="Arial" w:hAnsi="Arial"/>
              </w:rPr>
            </w:pPr>
            <w:r>
              <w:rPr>
                <w:rFonts w:ascii="Arial" w:hAnsi="Arial"/>
              </w:rPr>
              <w:t>Commitment to learners and learner achievement</w:t>
            </w:r>
          </w:p>
        </w:tc>
        <w:tc>
          <w:tcPr>
            <w:tcW w:w="1559" w:type="dxa"/>
          </w:tcPr>
          <w:p w14:paraId="03357AA2" w14:textId="77777777" w:rsidR="005B1AE7" w:rsidRDefault="005B1AE7">
            <w:pPr>
              <w:jc w:val="center"/>
              <w:rPr>
                <w:rFonts w:ascii="Arial" w:hAnsi="Arial"/>
              </w:rPr>
            </w:pPr>
            <w:r>
              <w:rPr>
                <w:rFonts w:ascii="Arial" w:hAnsi="Arial"/>
                <w:b/>
              </w:rPr>
              <w:sym w:font="Wingdings" w:char="F0FC"/>
            </w:r>
          </w:p>
        </w:tc>
        <w:tc>
          <w:tcPr>
            <w:tcW w:w="1276" w:type="dxa"/>
          </w:tcPr>
          <w:p w14:paraId="35AE3A7F" w14:textId="77777777" w:rsidR="005B1AE7" w:rsidRDefault="005B1AE7">
            <w:pPr>
              <w:rPr>
                <w:rFonts w:ascii="Arial" w:hAnsi="Arial"/>
              </w:rPr>
            </w:pPr>
          </w:p>
        </w:tc>
        <w:tc>
          <w:tcPr>
            <w:tcW w:w="1518" w:type="dxa"/>
          </w:tcPr>
          <w:p w14:paraId="7806E2F7" w14:textId="77777777" w:rsidR="005B1AE7" w:rsidRDefault="005B1AE7">
            <w:pPr>
              <w:rPr>
                <w:rFonts w:ascii="Arial" w:hAnsi="Arial"/>
              </w:rPr>
            </w:pPr>
            <w:r>
              <w:rPr>
                <w:rFonts w:ascii="Arial" w:hAnsi="Arial"/>
              </w:rPr>
              <w:t>AF/IV</w:t>
            </w:r>
          </w:p>
        </w:tc>
      </w:tr>
      <w:tr w:rsidR="00505B1E" w14:paraId="401B839D" w14:textId="77777777" w:rsidTr="00B74E32">
        <w:tc>
          <w:tcPr>
            <w:tcW w:w="4503" w:type="dxa"/>
          </w:tcPr>
          <w:p w14:paraId="59F2416E" w14:textId="77777777" w:rsidR="00505B1E" w:rsidRPr="00505B1E" w:rsidRDefault="00505B1E">
            <w:pPr>
              <w:rPr>
                <w:rFonts w:ascii="Arial" w:hAnsi="Arial"/>
              </w:rPr>
            </w:pPr>
            <w:r w:rsidRPr="00505B1E">
              <w:rPr>
                <w:rFonts w:ascii="Arial" w:hAnsi="Arial"/>
              </w:rPr>
              <w:t>Commitment to implementing College compliance procedures and other policies</w:t>
            </w:r>
          </w:p>
        </w:tc>
        <w:tc>
          <w:tcPr>
            <w:tcW w:w="1559" w:type="dxa"/>
          </w:tcPr>
          <w:p w14:paraId="3DC4EDA1" w14:textId="77777777" w:rsidR="00505B1E" w:rsidRDefault="00505B1E">
            <w:pPr>
              <w:jc w:val="center"/>
              <w:rPr>
                <w:rFonts w:ascii="Arial" w:hAnsi="Arial"/>
                <w:b/>
              </w:rPr>
            </w:pPr>
            <w:r>
              <w:rPr>
                <w:rFonts w:ascii="Arial" w:hAnsi="Arial"/>
                <w:b/>
              </w:rPr>
              <w:sym w:font="Wingdings" w:char="F0FC"/>
            </w:r>
          </w:p>
        </w:tc>
        <w:tc>
          <w:tcPr>
            <w:tcW w:w="1276" w:type="dxa"/>
          </w:tcPr>
          <w:p w14:paraId="46DD1D11" w14:textId="77777777" w:rsidR="00505B1E" w:rsidRDefault="00505B1E">
            <w:pPr>
              <w:rPr>
                <w:rFonts w:ascii="Arial" w:hAnsi="Arial"/>
              </w:rPr>
            </w:pPr>
          </w:p>
        </w:tc>
        <w:tc>
          <w:tcPr>
            <w:tcW w:w="1518" w:type="dxa"/>
          </w:tcPr>
          <w:p w14:paraId="2BB0FE60" w14:textId="77777777" w:rsidR="00505B1E" w:rsidRDefault="00505B1E">
            <w:pPr>
              <w:rPr>
                <w:rFonts w:ascii="Arial" w:hAnsi="Arial"/>
              </w:rPr>
            </w:pPr>
            <w:r>
              <w:rPr>
                <w:rFonts w:ascii="Arial" w:hAnsi="Arial"/>
              </w:rPr>
              <w:t>AF/IV</w:t>
            </w:r>
          </w:p>
        </w:tc>
      </w:tr>
      <w:tr w:rsidR="00505B1E" w14:paraId="0D45E932" w14:textId="77777777" w:rsidTr="00B74E32">
        <w:tc>
          <w:tcPr>
            <w:tcW w:w="4503" w:type="dxa"/>
          </w:tcPr>
          <w:p w14:paraId="7A94F699" w14:textId="77777777" w:rsidR="00505B1E" w:rsidRPr="00505B1E" w:rsidRDefault="00505B1E">
            <w:pPr>
              <w:rPr>
                <w:rFonts w:ascii="Arial" w:hAnsi="Arial"/>
              </w:rPr>
            </w:pPr>
            <w:r>
              <w:rPr>
                <w:rFonts w:ascii="Arial" w:hAnsi="Arial"/>
              </w:rPr>
              <w:t>Evidence of continuous professional development</w:t>
            </w:r>
          </w:p>
        </w:tc>
        <w:tc>
          <w:tcPr>
            <w:tcW w:w="1559" w:type="dxa"/>
          </w:tcPr>
          <w:p w14:paraId="3FC5403F" w14:textId="77777777" w:rsidR="00505B1E" w:rsidRDefault="00505B1E">
            <w:pPr>
              <w:jc w:val="center"/>
              <w:rPr>
                <w:rFonts w:ascii="Arial" w:hAnsi="Arial"/>
                <w:b/>
              </w:rPr>
            </w:pPr>
            <w:r>
              <w:rPr>
                <w:rFonts w:ascii="Arial" w:hAnsi="Arial"/>
                <w:b/>
              </w:rPr>
              <w:sym w:font="Wingdings" w:char="F0FC"/>
            </w:r>
          </w:p>
        </w:tc>
        <w:tc>
          <w:tcPr>
            <w:tcW w:w="1276" w:type="dxa"/>
          </w:tcPr>
          <w:p w14:paraId="0D3E83B0" w14:textId="77777777" w:rsidR="00505B1E" w:rsidRDefault="00505B1E">
            <w:pPr>
              <w:rPr>
                <w:rFonts w:ascii="Arial" w:hAnsi="Arial"/>
              </w:rPr>
            </w:pPr>
          </w:p>
        </w:tc>
        <w:tc>
          <w:tcPr>
            <w:tcW w:w="1518" w:type="dxa"/>
          </w:tcPr>
          <w:p w14:paraId="324E9F66" w14:textId="77777777" w:rsidR="00505B1E" w:rsidRDefault="00505B1E">
            <w:pPr>
              <w:rPr>
                <w:rFonts w:ascii="Arial" w:hAnsi="Arial"/>
              </w:rPr>
            </w:pPr>
            <w:r>
              <w:rPr>
                <w:rFonts w:ascii="Arial" w:hAnsi="Arial"/>
              </w:rPr>
              <w:t>AF/IV</w:t>
            </w:r>
          </w:p>
        </w:tc>
      </w:tr>
      <w:tr w:rsidR="008761BF" w14:paraId="0A7BA638" w14:textId="77777777" w:rsidTr="00B74E32">
        <w:tc>
          <w:tcPr>
            <w:tcW w:w="4503" w:type="dxa"/>
          </w:tcPr>
          <w:p w14:paraId="4E0FCE2C" w14:textId="77777777" w:rsidR="008761BF" w:rsidRPr="008761BF" w:rsidRDefault="008761BF">
            <w:pPr>
              <w:rPr>
                <w:rFonts w:ascii="Arial" w:hAnsi="Arial"/>
                <w:b/>
              </w:rPr>
            </w:pPr>
            <w:r w:rsidRPr="008761BF">
              <w:rPr>
                <w:rFonts w:ascii="Arial" w:hAnsi="Arial"/>
                <w:b/>
              </w:rPr>
              <w:t>Competencies</w:t>
            </w:r>
          </w:p>
          <w:p w14:paraId="4F6551DD" w14:textId="77777777" w:rsidR="008761BF" w:rsidRDefault="008761BF" w:rsidP="008761BF">
            <w:pPr>
              <w:rPr>
                <w:rFonts w:ascii="Arial" w:hAnsi="Arial"/>
                <w:i/>
              </w:rPr>
            </w:pPr>
            <w:r>
              <w:rPr>
                <w:rFonts w:ascii="Arial" w:hAnsi="Arial"/>
                <w:i/>
              </w:rPr>
              <w:t>Academic</w:t>
            </w:r>
            <w:r w:rsidRPr="00912930">
              <w:rPr>
                <w:rFonts w:ascii="Arial" w:hAnsi="Arial"/>
                <w:i/>
              </w:rPr>
              <w:t xml:space="preserve"> staff should be able to demonstrate competen</w:t>
            </w:r>
            <w:r>
              <w:rPr>
                <w:rFonts w:ascii="Arial" w:hAnsi="Arial"/>
                <w:i/>
              </w:rPr>
              <w:t>cy in all of the following areas:</w:t>
            </w:r>
          </w:p>
          <w:p w14:paraId="7D0269FE" w14:textId="77777777" w:rsidR="008761BF" w:rsidRDefault="008761BF" w:rsidP="008761BF">
            <w:pPr>
              <w:rPr>
                <w:rFonts w:ascii="Arial" w:hAnsi="Arial"/>
              </w:rPr>
            </w:pPr>
          </w:p>
          <w:p w14:paraId="60A925E4" w14:textId="77777777" w:rsidR="008761BF" w:rsidRDefault="008761BF" w:rsidP="008761BF">
            <w:pPr>
              <w:rPr>
                <w:rFonts w:ascii="Arial" w:hAnsi="Arial"/>
              </w:rPr>
            </w:pPr>
            <w:r>
              <w:rPr>
                <w:rFonts w:ascii="Arial" w:hAnsi="Arial"/>
              </w:rPr>
              <w:t>Communication</w:t>
            </w:r>
          </w:p>
          <w:p w14:paraId="541F75F7" w14:textId="77777777" w:rsidR="008761BF" w:rsidRDefault="008761BF" w:rsidP="008761BF">
            <w:pPr>
              <w:rPr>
                <w:rFonts w:ascii="Arial" w:hAnsi="Arial"/>
              </w:rPr>
            </w:pPr>
            <w:r>
              <w:rPr>
                <w:rFonts w:ascii="Arial" w:hAnsi="Arial"/>
              </w:rPr>
              <w:t>Planning and Organising</w:t>
            </w:r>
          </w:p>
          <w:p w14:paraId="55FD7246" w14:textId="77777777" w:rsidR="008761BF" w:rsidRDefault="008761BF" w:rsidP="008761BF">
            <w:pPr>
              <w:rPr>
                <w:rFonts w:ascii="Arial" w:hAnsi="Arial"/>
              </w:rPr>
            </w:pPr>
            <w:r>
              <w:rPr>
                <w:rFonts w:ascii="Arial" w:hAnsi="Arial"/>
              </w:rPr>
              <w:t xml:space="preserve">Interpersonal Sensitivity </w:t>
            </w:r>
          </w:p>
          <w:p w14:paraId="7715D6B2" w14:textId="77777777" w:rsidR="008761BF" w:rsidRDefault="008761BF" w:rsidP="008761BF">
            <w:pPr>
              <w:rPr>
                <w:rFonts w:ascii="Arial" w:hAnsi="Arial"/>
              </w:rPr>
            </w:pPr>
            <w:r>
              <w:rPr>
                <w:rFonts w:ascii="Arial" w:hAnsi="Arial"/>
              </w:rPr>
              <w:t>Adaptability/Flexibility</w:t>
            </w:r>
          </w:p>
          <w:p w14:paraId="1BDA60C1" w14:textId="77777777" w:rsidR="008761BF" w:rsidRDefault="008761BF" w:rsidP="008761BF">
            <w:pPr>
              <w:rPr>
                <w:rFonts w:ascii="Arial" w:hAnsi="Arial"/>
              </w:rPr>
            </w:pPr>
            <w:r>
              <w:rPr>
                <w:rFonts w:ascii="Arial" w:hAnsi="Arial"/>
              </w:rPr>
              <w:t>Results Focus</w:t>
            </w:r>
          </w:p>
        </w:tc>
        <w:tc>
          <w:tcPr>
            <w:tcW w:w="1559" w:type="dxa"/>
          </w:tcPr>
          <w:p w14:paraId="23BE89C8" w14:textId="77777777" w:rsidR="008761BF" w:rsidRDefault="008761BF">
            <w:pPr>
              <w:jc w:val="center"/>
              <w:rPr>
                <w:rFonts w:ascii="Arial" w:hAnsi="Arial"/>
                <w:b/>
              </w:rPr>
            </w:pPr>
          </w:p>
          <w:p w14:paraId="5FB883F0" w14:textId="77777777" w:rsidR="008761BF" w:rsidRDefault="008761BF">
            <w:pPr>
              <w:jc w:val="center"/>
              <w:rPr>
                <w:rFonts w:ascii="Arial" w:hAnsi="Arial"/>
                <w:b/>
              </w:rPr>
            </w:pPr>
          </w:p>
          <w:p w14:paraId="44AA7690" w14:textId="77777777" w:rsidR="008761BF" w:rsidRDefault="008761BF">
            <w:pPr>
              <w:jc w:val="center"/>
              <w:rPr>
                <w:rFonts w:ascii="Arial" w:hAnsi="Arial"/>
                <w:b/>
              </w:rPr>
            </w:pPr>
          </w:p>
          <w:p w14:paraId="5A934D20" w14:textId="77777777" w:rsidR="008761BF" w:rsidRDefault="008761BF">
            <w:pPr>
              <w:jc w:val="center"/>
              <w:rPr>
                <w:rFonts w:ascii="Arial" w:hAnsi="Arial"/>
                <w:b/>
              </w:rPr>
            </w:pPr>
          </w:p>
          <w:p w14:paraId="6002A428" w14:textId="77777777" w:rsidR="008761BF" w:rsidRDefault="008761BF">
            <w:pPr>
              <w:jc w:val="center"/>
              <w:rPr>
                <w:rFonts w:ascii="Arial" w:hAnsi="Arial"/>
                <w:b/>
              </w:rPr>
            </w:pPr>
          </w:p>
        </w:tc>
        <w:tc>
          <w:tcPr>
            <w:tcW w:w="1276" w:type="dxa"/>
          </w:tcPr>
          <w:p w14:paraId="60608312" w14:textId="77777777" w:rsidR="008761BF" w:rsidRDefault="008761BF">
            <w:pPr>
              <w:rPr>
                <w:rFonts w:ascii="Arial" w:hAnsi="Arial"/>
              </w:rPr>
            </w:pPr>
          </w:p>
        </w:tc>
        <w:tc>
          <w:tcPr>
            <w:tcW w:w="1518" w:type="dxa"/>
          </w:tcPr>
          <w:p w14:paraId="719142FF" w14:textId="77777777" w:rsidR="008761BF" w:rsidRDefault="008761BF">
            <w:pPr>
              <w:rPr>
                <w:rFonts w:ascii="Arial" w:hAnsi="Arial"/>
              </w:rPr>
            </w:pPr>
          </w:p>
          <w:p w14:paraId="6CC41B55" w14:textId="77777777" w:rsidR="008761BF" w:rsidRDefault="008761BF">
            <w:pPr>
              <w:rPr>
                <w:rFonts w:ascii="Arial" w:hAnsi="Arial"/>
              </w:rPr>
            </w:pPr>
          </w:p>
          <w:p w14:paraId="3A597EE5" w14:textId="77777777" w:rsidR="008761BF" w:rsidRDefault="008761BF">
            <w:pPr>
              <w:rPr>
                <w:rFonts w:ascii="Arial" w:hAnsi="Arial"/>
              </w:rPr>
            </w:pPr>
          </w:p>
          <w:p w14:paraId="1665EA24" w14:textId="77777777" w:rsidR="008761BF" w:rsidRDefault="008761BF">
            <w:pPr>
              <w:rPr>
                <w:rFonts w:ascii="Arial" w:hAnsi="Arial"/>
              </w:rPr>
            </w:pPr>
          </w:p>
          <w:p w14:paraId="5ED41D79" w14:textId="77777777" w:rsidR="008761BF" w:rsidRDefault="008761BF">
            <w:pPr>
              <w:rPr>
                <w:rFonts w:ascii="Arial" w:hAnsi="Arial"/>
              </w:rPr>
            </w:pPr>
            <w:r>
              <w:rPr>
                <w:rFonts w:ascii="Arial" w:hAnsi="Arial"/>
              </w:rPr>
              <w:t>AF/IV</w:t>
            </w:r>
          </w:p>
        </w:tc>
      </w:tr>
    </w:tbl>
    <w:p w14:paraId="44A45E1A" w14:textId="77777777" w:rsidR="005B1AE7" w:rsidRDefault="005B1AE7">
      <w:pPr>
        <w:rPr>
          <w:rFonts w:ascii="Arial" w:hAnsi="Arial"/>
        </w:rPr>
      </w:pPr>
    </w:p>
    <w:p w14:paraId="70BAE847" w14:textId="77777777" w:rsidR="005B1AE7" w:rsidRDefault="005B1AE7" w:rsidP="00505B1E">
      <w:pPr>
        <w:rPr>
          <w:rFonts w:ascii="Arial" w:hAnsi="Arial"/>
          <w:b/>
        </w:rPr>
      </w:pPr>
      <w:r>
        <w:rPr>
          <w:rFonts w:ascii="Arial" w:hAnsi="Arial"/>
          <w:b/>
        </w:rPr>
        <w:t>Evidence of criteria will be established from:</w:t>
      </w:r>
    </w:p>
    <w:p w14:paraId="4D6DEE05" w14:textId="77777777" w:rsidR="005B1AE7" w:rsidRDefault="005B1AE7">
      <w:pPr>
        <w:rPr>
          <w:rFonts w:ascii="Arial" w:hAnsi="Arial"/>
          <w:b/>
        </w:rPr>
      </w:pPr>
    </w:p>
    <w:p w14:paraId="0D5103F8" w14:textId="77777777" w:rsidR="005B1AE7" w:rsidRDefault="005B1AE7">
      <w:pPr>
        <w:rPr>
          <w:rFonts w:ascii="Arial" w:hAnsi="Arial"/>
        </w:rPr>
      </w:pPr>
      <w:r>
        <w:rPr>
          <w:rFonts w:ascii="Arial" w:hAnsi="Arial"/>
        </w:rPr>
        <w:t>AF = Application Form</w:t>
      </w:r>
    </w:p>
    <w:p w14:paraId="781205E0" w14:textId="77777777" w:rsidR="005B1AE7" w:rsidRDefault="005B1AE7">
      <w:pPr>
        <w:rPr>
          <w:rFonts w:ascii="Arial" w:hAnsi="Arial"/>
        </w:rPr>
      </w:pPr>
      <w:r>
        <w:rPr>
          <w:rFonts w:ascii="Arial" w:hAnsi="Arial"/>
        </w:rPr>
        <w:t>IV = Interview</w:t>
      </w:r>
    </w:p>
    <w:p w14:paraId="667858D6" w14:textId="77777777" w:rsidR="005B1AE7" w:rsidRDefault="005B1AE7">
      <w:pPr>
        <w:rPr>
          <w:rFonts w:ascii="Arial" w:hAnsi="Arial"/>
        </w:rPr>
      </w:pPr>
      <w:r>
        <w:rPr>
          <w:rFonts w:ascii="Arial" w:hAnsi="Arial"/>
        </w:rPr>
        <w:t>T = Test (Micro-teach/skills test)</w:t>
      </w:r>
    </w:p>
    <w:p w14:paraId="31F4EA53" w14:textId="77777777" w:rsidR="005B1AE7" w:rsidRDefault="005B1AE7">
      <w:pPr>
        <w:rPr>
          <w:rFonts w:ascii="Arial" w:hAnsi="Arial"/>
        </w:rPr>
      </w:pPr>
      <w:r>
        <w:rPr>
          <w:rFonts w:ascii="Arial" w:hAnsi="Arial"/>
        </w:rPr>
        <w:t>Cert = Certificates checked on induction</w:t>
      </w:r>
    </w:p>
    <w:p w14:paraId="1BCE512A" w14:textId="77777777" w:rsidR="008C325D" w:rsidRDefault="008C325D"/>
    <w:sectPr w:rsidR="008C325D" w:rsidSect="00826391">
      <w:footerReference w:type="default" r:id="rId8"/>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ADFB3" w14:textId="77777777" w:rsidR="00755F9F" w:rsidRDefault="00755F9F" w:rsidP="00D1028F">
      <w:r>
        <w:separator/>
      </w:r>
    </w:p>
  </w:endnote>
  <w:endnote w:type="continuationSeparator" w:id="0">
    <w:p w14:paraId="338C46CF" w14:textId="77777777" w:rsidR="00755F9F" w:rsidRDefault="00755F9F" w:rsidP="00D1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CACB5" w14:textId="77777777" w:rsidR="00D1028F" w:rsidRPr="00D1028F" w:rsidRDefault="006F2F4C">
    <w:pPr>
      <w:pStyle w:val="Footer"/>
      <w:rPr>
        <w:rFonts w:asciiTheme="minorHAnsi" w:hAnsiTheme="minorHAnsi"/>
      </w:rPr>
    </w:pPr>
    <w:r>
      <w:rPr>
        <w:rFonts w:asciiTheme="minorHAnsi" w:hAnsiTheme="minorHAnsi"/>
      </w:rPr>
      <w:t xml:space="preserve">Updated </w:t>
    </w:r>
    <w:r w:rsidR="00C60AAE">
      <w:rPr>
        <w:rFonts w:asciiTheme="minorHAnsi" w:hAnsiTheme="minorHAnsi"/>
      </w:rPr>
      <w:t>February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C7805" w14:textId="77777777" w:rsidR="00755F9F" w:rsidRDefault="00755F9F" w:rsidP="00D1028F">
      <w:r>
        <w:separator/>
      </w:r>
    </w:p>
  </w:footnote>
  <w:footnote w:type="continuationSeparator" w:id="0">
    <w:p w14:paraId="7A7EC58C" w14:textId="77777777" w:rsidR="00755F9F" w:rsidRDefault="00755F9F" w:rsidP="00D10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F4A64"/>
    <w:multiLevelType w:val="hybridMultilevel"/>
    <w:tmpl w:val="4410A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407F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A35077F"/>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1AF84AFD"/>
    <w:multiLevelType w:val="hybridMultilevel"/>
    <w:tmpl w:val="1AE06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096BF0"/>
    <w:multiLevelType w:val="hybridMultilevel"/>
    <w:tmpl w:val="3F74C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94376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37C12521"/>
    <w:multiLevelType w:val="singleLevel"/>
    <w:tmpl w:val="171CFC78"/>
    <w:lvl w:ilvl="0">
      <w:start w:val="5"/>
      <w:numFmt w:val="decimal"/>
      <w:lvlText w:val="%1."/>
      <w:lvlJc w:val="left"/>
      <w:pPr>
        <w:tabs>
          <w:tab w:val="num" w:pos="720"/>
        </w:tabs>
        <w:ind w:left="720" w:hanging="720"/>
      </w:pPr>
      <w:rPr>
        <w:rFonts w:hint="default"/>
      </w:rPr>
    </w:lvl>
  </w:abstractNum>
  <w:abstractNum w:abstractNumId="7" w15:restartNumberingAfterBreak="0">
    <w:nsid w:val="3B1565F3"/>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6B46F05"/>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56DC7C4D"/>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5C1B4DE7"/>
    <w:multiLevelType w:val="hybridMultilevel"/>
    <w:tmpl w:val="DD965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FB0E4D"/>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5FB32A3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68BD5AEE"/>
    <w:multiLevelType w:val="hybridMultilevel"/>
    <w:tmpl w:val="3DA2B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F55FEC"/>
    <w:multiLevelType w:val="hybridMultilevel"/>
    <w:tmpl w:val="71F67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0231E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6" w15:restartNumberingAfterBreak="0">
    <w:nsid w:val="762F3730"/>
    <w:multiLevelType w:val="singleLevel"/>
    <w:tmpl w:val="F7C010AA"/>
    <w:lvl w:ilvl="0">
      <w:start w:val="1"/>
      <w:numFmt w:val="decimal"/>
      <w:lvlText w:val="%1."/>
      <w:lvlJc w:val="left"/>
      <w:pPr>
        <w:tabs>
          <w:tab w:val="num" w:pos="720"/>
        </w:tabs>
        <w:ind w:left="720" w:hanging="720"/>
      </w:pPr>
      <w:rPr>
        <w:rFonts w:hint="default"/>
      </w:rPr>
    </w:lvl>
  </w:abstractNum>
  <w:abstractNum w:abstractNumId="17" w15:restartNumberingAfterBreak="0">
    <w:nsid w:val="77C9266F"/>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8" w15:restartNumberingAfterBreak="0">
    <w:nsid w:val="7CC572F6"/>
    <w:multiLevelType w:val="hybridMultilevel"/>
    <w:tmpl w:val="30AE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7"/>
  </w:num>
  <w:num w:numId="4">
    <w:abstractNumId w:val="2"/>
  </w:num>
  <w:num w:numId="5">
    <w:abstractNumId w:val="0"/>
  </w:num>
  <w:num w:numId="6">
    <w:abstractNumId w:val="18"/>
  </w:num>
  <w:num w:numId="7">
    <w:abstractNumId w:val="13"/>
  </w:num>
  <w:num w:numId="8">
    <w:abstractNumId w:val="5"/>
  </w:num>
  <w:num w:numId="9">
    <w:abstractNumId w:val="11"/>
  </w:num>
  <w:num w:numId="10">
    <w:abstractNumId w:val="8"/>
  </w:num>
  <w:num w:numId="11">
    <w:abstractNumId w:val="12"/>
  </w:num>
  <w:num w:numId="12">
    <w:abstractNumId w:val="15"/>
  </w:num>
  <w:num w:numId="13">
    <w:abstractNumId w:val="17"/>
  </w:num>
  <w:num w:numId="14">
    <w:abstractNumId w:val="9"/>
  </w:num>
  <w:num w:numId="15">
    <w:abstractNumId w:val="1"/>
  </w:num>
  <w:num w:numId="16">
    <w:abstractNumId w:val="14"/>
  </w:num>
  <w:num w:numId="17">
    <w:abstractNumId w:val="3"/>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67"/>
    <w:rsid w:val="000275BD"/>
    <w:rsid w:val="00101D75"/>
    <w:rsid w:val="00141CA2"/>
    <w:rsid w:val="00154C31"/>
    <w:rsid w:val="0018630D"/>
    <w:rsid w:val="0027206A"/>
    <w:rsid w:val="002D0F43"/>
    <w:rsid w:val="002D5311"/>
    <w:rsid w:val="002F3488"/>
    <w:rsid w:val="0038653F"/>
    <w:rsid w:val="00387685"/>
    <w:rsid w:val="004206EA"/>
    <w:rsid w:val="00434A4B"/>
    <w:rsid w:val="0046186C"/>
    <w:rsid w:val="004F7F1A"/>
    <w:rsid w:val="00505B1E"/>
    <w:rsid w:val="00535ED9"/>
    <w:rsid w:val="00562C29"/>
    <w:rsid w:val="00563866"/>
    <w:rsid w:val="005B1999"/>
    <w:rsid w:val="005B1AE7"/>
    <w:rsid w:val="005F6867"/>
    <w:rsid w:val="0060183D"/>
    <w:rsid w:val="006F2F4C"/>
    <w:rsid w:val="007339CF"/>
    <w:rsid w:val="0075326D"/>
    <w:rsid w:val="00754E85"/>
    <w:rsid w:val="00755F9F"/>
    <w:rsid w:val="007D2C8B"/>
    <w:rsid w:val="00826391"/>
    <w:rsid w:val="008411E1"/>
    <w:rsid w:val="00855B9C"/>
    <w:rsid w:val="008761BF"/>
    <w:rsid w:val="0087634A"/>
    <w:rsid w:val="008C325D"/>
    <w:rsid w:val="008F6FDF"/>
    <w:rsid w:val="009329F1"/>
    <w:rsid w:val="00963E0D"/>
    <w:rsid w:val="00973E68"/>
    <w:rsid w:val="00A15FCF"/>
    <w:rsid w:val="00A16898"/>
    <w:rsid w:val="00A8298D"/>
    <w:rsid w:val="00B32FD5"/>
    <w:rsid w:val="00B74E32"/>
    <w:rsid w:val="00B977CC"/>
    <w:rsid w:val="00BD6833"/>
    <w:rsid w:val="00BD7961"/>
    <w:rsid w:val="00C474CB"/>
    <w:rsid w:val="00C60AAE"/>
    <w:rsid w:val="00D04005"/>
    <w:rsid w:val="00D1028F"/>
    <w:rsid w:val="00D267E0"/>
    <w:rsid w:val="00D45114"/>
    <w:rsid w:val="00DB0048"/>
    <w:rsid w:val="00E21F23"/>
    <w:rsid w:val="00E226A7"/>
    <w:rsid w:val="00F0512F"/>
    <w:rsid w:val="00F13285"/>
    <w:rsid w:val="00F77134"/>
    <w:rsid w:val="00FA517E"/>
    <w:rsid w:val="00FC7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4E21A27"/>
  <w15:docId w15:val="{1E4C1210-609E-4ED1-962A-A17FDE10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6391"/>
    <w:rPr>
      <w:lang w:eastAsia="en-US"/>
    </w:rPr>
  </w:style>
  <w:style w:type="paragraph" w:styleId="Heading1">
    <w:name w:val="heading 1"/>
    <w:basedOn w:val="Normal"/>
    <w:next w:val="Normal"/>
    <w:link w:val="Heading1Char"/>
    <w:qFormat/>
    <w:rsid w:val="00826391"/>
    <w:pPr>
      <w:keepNext/>
      <w:outlineLvl w:val="0"/>
    </w:pPr>
    <w:rPr>
      <w:rFonts w:ascii="Arial" w:hAnsi="Arial"/>
      <w:b/>
      <w:sz w:val="26"/>
    </w:rPr>
  </w:style>
  <w:style w:type="paragraph" w:styleId="Heading2">
    <w:name w:val="heading 2"/>
    <w:basedOn w:val="Normal"/>
    <w:next w:val="Normal"/>
    <w:qFormat/>
    <w:rsid w:val="00826391"/>
    <w:pPr>
      <w:keepNext/>
      <w:outlineLvl w:val="1"/>
    </w:pPr>
    <w:rPr>
      <w:rFonts w:ascii="Arial" w:hAnsi="Arial"/>
      <w:b/>
      <w:sz w:val="22"/>
    </w:rPr>
  </w:style>
  <w:style w:type="paragraph" w:styleId="Heading3">
    <w:name w:val="heading 3"/>
    <w:basedOn w:val="Normal"/>
    <w:next w:val="Normal"/>
    <w:qFormat/>
    <w:rsid w:val="00826391"/>
    <w:pPr>
      <w:keepNext/>
      <w:jc w:val="both"/>
      <w:outlineLvl w:val="2"/>
    </w:pPr>
    <w:rPr>
      <w:rFonts w:ascii="Arial" w:hAnsi="Arial"/>
      <w:b/>
      <w:sz w:val="22"/>
    </w:rPr>
  </w:style>
  <w:style w:type="paragraph" w:styleId="Heading4">
    <w:name w:val="heading 4"/>
    <w:basedOn w:val="Normal"/>
    <w:next w:val="Normal"/>
    <w:qFormat/>
    <w:rsid w:val="00826391"/>
    <w:pPr>
      <w:keepNext/>
      <w:jc w:val="both"/>
      <w:outlineLvl w:val="3"/>
    </w:pPr>
    <w:rPr>
      <w:rFonts w:ascii="Arial" w:hAnsi="Arial"/>
      <w:i/>
      <w:iCs/>
      <w:sz w:val="22"/>
    </w:rPr>
  </w:style>
  <w:style w:type="paragraph" w:styleId="Heading5">
    <w:name w:val="heading 5"/>
    <w:basedOn w:val="Normal"/>
    <w:next w:val="Normal"/>
    <w:qFormat/>
    <w:rsid w:val="00826391"/>
    <w:pPr>
      <w:keepNext/>
      <w:outlineLvl w:val="4"/>
    </w:pPr>
    <w:rPr>
      <w:rFonts w:ascii="Arial" w:hAnsi="Arial" w:cs="Arial"/>
      <w:sz w:val="22"/>
      <w:u w:val="single"/>
    </w:rPr>
  </w:style>
  <w:style w:type="paragraph" w:styleId="Heading6">
    <w:name w:val="heading 6"/>
    <w:basedOn w:val="Normal"/>
    <w:next w:val="Normal"/>
    <w:qFormat/>
    <w:rsid w:val="00826391"/>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826391"/>
    <w:pPr>
      <w:ind w:left="720" w:hanging="720"/>
      <w:jc w:val="both"/>
    </w:pPr>
    <w:rPr>
      <w:rFonts w:ascii="Arial" w:hAnsi="Arial"/>
      <w:sz w:val="22"/>
    </w:rPr>
  </w:style>
  <w:style w:type="paragraph" w:styleId="BodyText2">
    <w:name w:val="Body Text 2"/>
    <w:basedOn w:val="Normal"/>
    <w:semiHidden/>
    <w:rsid w:val="00826391"/>
    <w:pPr>
      <w:jc w:val="both"/>
    </w:pPr>
    <w:rPr>
      <w:rFonts w:ascii="Arial" w:hAnsi="Arial"/>
      <w:sz w:val="22"/>
    </w:rPr>
  </w:style>
  <w:style w:type="paragraph" w:styleId="BodyText">
    <w:name w:val="Body Text"/>
    <w:basedOn w:val="Normal"/>
    <w:link w:val="BodyTextChar"/>
    <w:rsid w:val="00826391"/>
    <w:pPr>
      <w:jc w:val="both"/>
    </w:pPr>
    <w:rPr>
      <w:rFonts w:ascii="Arial" w:hAnsi="Arial"/>
      <w:b/>
      <w:sz w:val="22"/>
    </w:rPr>
  </w:style>
  <w:style w:type="paragraph" w:styleId="ListParagraph">
    <w:name w:val="List Paragraph"/>
    <w:basedOn w:val="Normal"/>
    <w:uiPriority w:val="34"/>
    <w:qFormat/>
    <w:rsid w:val="005F6867"/>
    <w:pPr>
      <w:ind w:left="720"/>
    </w:pPr>
  </w:style>
  <w:style w:type="character" w:customStyle="1" w:styleId="Heading1Char">
    <w:name w:val="Heading 1 Char"/>
    <w:basedOn w:val="DefaultParagraphFont"/>
    <w:link w:val="Heading1"/>
    <w:rsid w:val="008761BF"/>
    <w:rPr>
      <w:rFonts w:ascii="Arial" w:hAnsi="Arial"/>
      <w:b/>
      <w:sz w:val="26"/>
      <w:lang w:eastAsia="en-US"/>
    </w:rPr>
  </w:style>
  <w:style w:type="character" w:customStyle="1" w:styleId="BodyTextChar">
    <w:name w:val="Body Text Char"/>
    <w:basedOn w:val="DefaultParagraphFont"/>
    <w:link w:val="BodyText"/>
    <w:rsid w:val="008761BF"/>
    <w:rPr>
      <w:rFonts w:ascii="Arial" w:hAnsi="Arial"/>
      <w:b/>
      <w:sz w:val="22"/>
      <w:lang w:eastAsia="en-US"/>
    </w:rPr>
  </w:style>
  <w:style w:type="paragraph" w:styleId="Header">
    <w:name w:val="header"/>
    <w:basedOn w:val="Normal"/>
    <w:link w:val="HeaderChar"/>
    <w:uiPriority w:val="99"/>
    <w:unhideWhenUsed/>
    <w:rsid w:val="00D1028F"/>
    <w:pPr>
      <w:tabs>
        <w:tab w:val="center" w:pos="4513"/>
        <w:tab w:val="right" w:pos="9026"/>
      </w:tabs>
    </w:pPr>
  </w:style>
  <w:style w:type="character" w:customStyle="1" w:styleId="HeaderChar">
    <w:name w:val="Header Char"/>
    <w:basedOn w:val="DefaultParagraphFont"/>
    <w:link w:val="Header"/>
    <w:uiPriority w:val="99"/>
    <w:rsid w:val="00D1028F"/>
    <w:rPr>
      <w:lang w:eastAsia="en-US"/>
    </w:rPr>
  </w:style>
  <w:style w:type="paragraph" w:styleId="Footer">
    <w:name w:val="footer"/>
    <w:basedOn w:val="Normal"/>
    <w:link w:val="FooterChar"/>
    <w:uiPriority w:val="99"/>
    <w:unhideWhenUsed/>
    <w:rsid w:val="00D1028F"/>
    <w:pPr>
      <w:tabs>
        <w:tab w:val="center" w:pos="4513"/>
        <w:tab w:val="right" w:pos="9026"/>
      </w:tabs>
    </w:pPr>
  </w:style>
  <w:style w:type="character" w:customStyle="1" w:styleId="FooterChar">
    <w:name w:val="Footer Char"/>
    <w:basedOn w:val="DefaultParagraphFont"/>
    <w:link w:val="Footer"/>
    <w:uiPriority w:val="99"/>
    <w:rsid w:val="00D1028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EC221-914F-48CE-BC12-57AB14E41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1124</Words>
  <Characters>6856</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UXBRIDGE COLLEGE</vt:lpstr>
    </vt:vector>
  </TitlesOfParts>
  <Company>Uxbridge College</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UXBRIDGE COLLEGE</dc:title>
  <dc:creator>IT Services</dc:creator>
  <cp:lastModifiedBy>Joanna Long</cp:lastModifiedBy>
  <cp:revision>7</cp:revision>
  <cp:lastPrinted>2013-02-11T13:15:00Z</cp:lastPrinted>
  <dcterms:created xsi:type="dcterms:W3CDTF">2018-02-06T09:26:00Z</dcterms:created>
  <dcterms:modified xsi:type="dcterms:W3CDTF">2018-02-12T14:54:00Z</dcterms:modified>
</cp:coreProperties>
</file>