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3E" w:rsidRPr="0096094F" w:rsidRDefault="00E70C3E" w:rsidP="00E70C3E">
      <w:pPr>
        <w:jc w:val="center"/>
        <w:rPr>
          <w:sz w:val="48"/>
          <w:szCs w:val="4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-324641</wp:posOffset>
                </wp:positionV>
                <wp:extent cx="0" cy="1000125"/>
                <wp:effectExtent l="6350" t="11430" r="12700" b="762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0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4CC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05.5pt;margin-top:-25.55pt;width:0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"/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-392322</wp:posOffset>
            </wp:positionV>
            <wp:extent cx="971550" cy="971550"/>
            <wp:effectExtent l="0" t="0" r="0" b="0"/>
            <wp:wrapNone/>
            <wp:docPr id="5" name="Picture 5" descr="C:\Users\fadam708\AppData\Local\Microsoft\Windows\Temporary Internet Files\Content.Outlook\2IYRD9RR\Crown_Hill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dam708\AppData\Local\Microsoft\Windows\Temporary Internet Files\Content.Outlook\2IYRD9RR\Crown_Hills_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FF0000"/>
          <w:sz w:val="48"/>
          <w:szCs w:val="48"/>
        </w:rPr>
        <w:t xml:space="preserve">                   </w:t>
      </w:r>
      <w:r w:rsidRPr="0096094F">
        <w:rPr>
          <w:color w:val="FF0000"/>
          <w:sz w:val="48"/>
          <w:szCs w:val="48"/>
        </w:rPr>
        <w:t>Crown Hills Community College</w:t>
      </w:r>
    </w:p>
    <w:p w:rsidR="00E70C3E" w:rsidRDefault="00E70C3E" w:rsidP="00E70C3E">
      <w:pPr>
        <w:spacing w:after="0"/>
        <w:jc w:val="center"/>
        <w:rPr>
          <w:rFonts w:eastAsia="Times New Roman"/>
          <w:b/>
          <w:sz w:val="28"/>
        </w:rPr>
      </w:pPr>
      <w:r w:rsidRPr="00331B98">
        <w:rPr>
          <w:rFonts w:eastAsia="Times New Roman"/>
          <w:b/>
          <w:sz w:val="28"/>
        </w:rPr>
        <w:t>PERSON SPECIFICATION</w:t>
      </w:r>
    </w:p>
    <w:p w:rsidR="00E70C3E" w:rsidRPr="00331B98" w:rsidRDefault="00E70C3E" w:rsidP="00E70C3E">
      <w:pPr>
        <w:spacing w:after="0"/>
        <w:jc w:val="center"/>
        <w:rPr>
          <w:rFonts w:eastAsia="Times New Roman"/>
          <w:b/>
          <w:sz w:val="28"/>
        </w:rPr>
      </w:pPr>
    </w:p>
    <w:p w:rsidR="00E70C3E" w:rsidRPr="00331B98" w:rsidRDefault="00E70C3E" w:rsidP="00E70C3E">
      <w:pPr>
        <w:spacing w:after="0"/>
        <w:rPr>
          <w:rFonts w:eastAsia="Times New Roman"/>
          <w:sz w:val="12"/>
        </w:rPr>
      </w:pPr>
    </w:p>
    <w:tbl>
      <w:tblPr>
        <w:tblW w:w="10206" w:type="dxa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3969"/>
        <w:gridCol w:w="1134"/>
        <w:gridCol w:w="2376"/>
      </w:tblGrid>
      <w:tr w:rsidR="00E70C3E" w:rsidRPr="00331B98" w:rsidTr="00E70C3E">
        <w:tc>
          <w:tcPr>
            <w:tcW w:w="2727" w:type="dxa"/>
            <w:tcBorders>
              <w:right w:val="single" w:sz="4" w:space="0" w:color="auto"/>
            </w:tcBorders>
            <w:shd w:val="clear" w:color="auto" w:fill="FFC000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</w:rPr>
              <w:t>Job Title: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70C3E" w:rsidRPr="006B1D2B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Assi</w:t>
            </w:r>
            <w:r w:rsidR="00563E5A">
              <w:rPr>
                <w:rFonts w:eastAsia="Times New Roman"/>
                <w:b/>
                <w:sz w:val="24"/>
                <w:szCs w:val="24"/>
              </w:rPr>
              <w:t>stant Principal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70C3E" w:rsidRPr="00331B98" w:rsidRDefault="00E70C3E" w:rsidP="00B00E0E">
            <w:pPr>
              <w:spacing w:after="0"/>
              <w:rPr>
                <w:rFonts w:eastAsia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70C3E" w:rsidRPr="00331B98" w:rsidRDefault="00E70C3E" w:rsidP="00B00E0E">
            <w:pPr>
              <w:spacing w:after="0"/>
              <w:rPr>
                <w:rFonts w:eastAsia="Times New Roman"/>
              </w:rPr>
            </w:pPr>
          </w:p>
        </w:tc>
      </w:tr>
      <w:tr w:rsidR="00E70C3E" w:rsidRPr="00331B98" w:rsidTr="00E70C3E">
        <w:tc>
          <w:tcPr>
            <w:tcW w:w="2727" w:type="dxa"/>
            <w:tcBorders>
              <w:right w:val="single" w:sz="4" w:space="0" w:color="auto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College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Crown Hills Community College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11-16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Maintained</w:t>
            </w:r>
          </w:p>
        </w:tc>
      </w:tr>
      <w:tr w:rsidR="00E70C3E" w:rsidRPr="00331B98" w:rsidTr="00E70C3E">
        <w:tc>
          <w:tcPr>
            <w:tcW w:w="2727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Reports to: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Principal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Grade:</w:t>
            </w:r>
          </w:p>
        </w:tc>
        <w:tc>
          <w:tcPr>
            <w:tcW w:w="2376" w:type="dxa"/>
            <w:tcBorders>
              <w:top w:val="single" w:sz="4" w:space="0" w:color="auto"/>
            </w:tcBorders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L14-21</w:t>
            </w:r>
          </w:p>
        </w:tc>
      </w:tr>
      <w:tr w:rsidR="00E70C3E" w:rsidRPr="00331B98" w:rsidTr="00E70C3E">
        <w:tc>
          <w:tcPr>
            <w:tcW w:w="2727" w:type="dxa"/>
            <w:shd w:val="clear" w:color="auto" w:fill="FFFFFF"/>
          </w:tcPr>
          <w:p w:rsidR="00E70C3E" w:rsidRPr="00A6303A" w:rsidRDefault="00563E5A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>
              <w:rPr>
                <w:rFonts w:eastAsia="Times New Roman"/>
                <w:b/>
                <w:color w:val="C00000"/>
                <w:sz w:val="24"/>
                <w:szCs w:val="24"/>
              </w:rPr>
              <w:t>Key areas of Responsibility</w:t>
            </w:r>
            <w:r w:rsidR="00E70C3E"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3969" w:type="dxa"/>
            <w:shd w:val="clear" w:color="auto" w:fill="FFFFFF"/>
          </w:tcPr>
          <w:p w:rsidR="00E70C3E" w:rsidRPr="00A6303A" w:rsidRDefault="00563E5A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Teaching and Learning and Professional Development</w:t>
            </w:r>
            <w:r w:rsidR="00E70C3E" w:rsidRPr="00A6303A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Salary:</w:t>
            </w:r>
          </w:p>
        </w:tc>
        <w:tc>
          <w:tcPr>
            <w:tcW w:w="2376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£54,250 - £63,779</w:t>
            </w:r>
          </w:p>
        </w:tc>
      </w:tr>
      <w:tr w:rsidR="00E70C3E" w:rsidRPr="00331B98" w:rsidTr="00E70C3E">
        <w:trPr>
          <w:trHeight w:val="966"/>
        </w:trPr>
        <w:tc>
          <w:tcPr>
            <w:tcW w:w="2727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Additional:</w:t>
            </w:r>
          </w:p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E70C3E" w:rsidRPr="00A6303A" w:rsidRDefault="00E70C3E" w:rsidP="00B00E0E">
            <w:pPr>
              <w:spacing w:after="160" w:line="259" w:lineRule="auto"/>
              <w:contextualSpacing/>
              <w:rPr>
                <w:b/>
                <w:sz w:val="24"/>
                <w:szCs w:val="24"/>
              </w:rPr>
            </w:pPr>
            <w:r w:rsidRPr="00A6303A">
              <w:rPr>
                <w:b/>
                <w:sz w:val="24"/>
                <w:szCs w:val="24"/>
              </w:rPr>
              <w:t>The develo</w:t>
            </w:r>
            <w:r w:rsidR="00563E5A">
              <w:rPr>
                <w:b/>
                <w:sz w:val="24"/>
                <w:szCs w:val="24"/>
              </w:rPr>
              <w:t>pment and implementation of strategy for the more a</w:t>
            </w:r>
            <w:r w:rsidRPr="00A6303A">
              <w:rPr>
                <w:b/>
                <w:sz w:val="24"/>
                <w:szCs w:val="24"/>
              </w:rPr>
              <w:t>ble</w:t>
            </w:r>
          </w:p>
        </w:tc>
        <w:tc>
          <w:tcPr>
            <w:tcW w:w="1134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color w:val="C00000"/>
                <w:sz w:val="24"/>
                <w:szCs w:val="24"/>
              </w:rPr>
            </w:pPr>
            <w:r w:rsidRPr="00A6303A">
              <w:rPr>
                <w:rFonts w:eastAsia="Times New Roman"/>
                <w:b/>
                <w:color w:val="C00000"/>
                <w:sz w:val="24"/>
                <w:szCs w:val="24"/>
              </w:rPr>
              <w:t>Term:</w:t>
            </w:r>
          </w:p>
        </w:tc>
        <w:tc>
          <w:tcPr>
            <w:tcW w:w="2376" w:type="dxa"/>
            <w:shd w:val="clear" w:color="auto" w:fill="FFFFFF"/>
          </w:tcPr>
          <w:p w:rsidR="00E70C3E" w:rsidRPr="00A6303A" w:rsidRDefault="00E70C3E" w:rsidP="00B00E0E">
            <w:pPr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A6303A">
              <w:rPr>
                <w:rFonts w:eastAsia="Times New Roman"/>
                <w:b/>
                <w:sz w:val="24"/>
                <w:szCs w:val="24"/>
              </w:rPr>
              <w:t>Permanent Full-Time</w:t>
            </w:r>
          </w:p>
        </w:tc>
      </w:tr>
    </w:tbl>
    <w:p w:rsidR="00E70C3E" w:rsidRDefault="00E70C3E" w:rsidP="00E70C3E">
      <w:pPr>
        <w:spacing w:after="0"/>
        <w:rPr>
          <w:rFonts w:eastAsia="Times New Roman"/>
          <w:sz w:val="20"/>
        </w:rPr>
      </w:pPr>
    </w:p>
    <w:p w:rsidR="00E70C3E" w:rsidRPr="00331B98" w:rsidRDefault="00E70C3E" w:rsidP="00E70C3E">
      <w:pPr>
        <w:spacing w:after="0"/>
        <w:rPr>
          <w:rFonts w:eastAsia="Times New Roman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-908050</wp:posOffset>
            </wp:positionH>
            <wp:positionV relativeFrom="paragraph">
              <wp:posOffset>5299075</wp:posOffset>
            </wp:positionV>
            <wp:extent cx="7555230" cy="1142365"/>
            <wp:effectExtent l="0" t="0" r="7620" b="635"/>
            <wp:wrapNone/>
            <wp:docPr id="3" name="Picture 3" descr="cid:BA476A33-A696-4F09-B1F7-15130340D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BA476A33-A696-4F09-B1F7-15130340D69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  <w:gridCol w:w="5202"/>
        <w:gridCol w:w="1317"/>
        <w:gridCol w:w="1475"/>
        <w:gridCol w:w="1274"/>
      </w:tblGrid>
      <w:tr w:rsidR="00E70C3E" w:rsidRPr="00331B98" w:rsidTr="00E70C3E">
        <w:trPr>
          <w:trHeight w:val="345"/>
          <w:jc w:val="center"/>
        </w:trPr>
        <w:tc>
          <w:tcPr>
            <w:tcW w:w="7583" w:type="dxa"/>
            <w:gridSpan w:val="3"/>
            <w:tcBorders>
              <w:top w:val="nil"/>
              <w:left w:val="nil"/>
            </w:tcBorders>
            <w:shd w:val="clear" w:color="auto" w:fill="FFFFFF"/>
          </w:tcPr>
          <w:p w:rsidR="00E70C3E" w:rsidRPr="006B1D2B" w:rsidRDefault="00E70C3E" w:rsidP="00B00E0E">
            <w:pPr>
              <w:spacing w:after="0" w:line="259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749" w:type="dxa"/>
            <w:gridSpan w:val="2"/>
            <w:shd w:val="clear" w:color="auto" w:fill="FFC000"/>
            <w:vAlign w:val="center"/>
          </w:tcPr>
          <w:p w:rsidR="00E70C3E" w:rsidRPr="006B1D2B" w:rsidRDefault="00E70C3E" w:rsidP="00B00E0E">
            <w:pPr>
              <w:tabs>
                <w:tab w:val="left" w:pos="1485"/>
              </w:tabs>
              <w:spacing w:after="0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Assessed by:</w:t>
            </w:r>
            <w:r w:rsidRPr="006B1D2B">
              <w:rPr>
                <w:rFonts w:eastAsia="Times New Roman"/>
                <w:b/>
                <w:sz w:val="24"/>
                <w:szCs w:val="24"/>
              </w:rPr>
              <w:tab/>
            </w:r>
          </w:p>
        </w:tc>
      </w:tr>
      <w:tr w:rsidR="00E70C3E" w:rsidRPr="00331B98" w:rsidTr="00E70C3E">
        <w:trPr>
          <w:trHeight w:val="540"/>
          <w:jc w:val="center"/>
        </w:trPr>
        <w:tc>
          <w:tcPr>
            <w:tcW w:w="1064" w:type="dxa"/>
            <w:shd w:val="clear" w:color="auto" w:fill="FFC000"/>
            <w:vAlign w:val="center"/>
          </w:tcPr>
          <w:p w:rsidR="00E70C3E" w:rsidRPr="006B1D2B" w:rsidRDefault="00E70C3E" w:rsidP="00B00E0E">
            <w:pPr>
              <w:spacing w:after="0"/>
              <w:rPr>
                <w:rFonts w:eastAsia="Times New Roman"/>
                <w:b/>
                <w:sz w:val="24"/>
              </w:rPr>
            </w:pPr>
            <w:r w:rsidRPr="006B1D2B">
              <w:rPr>
                <w:rFonts w:eastAsia="Times New Roman"/>
                <w:b/>
                <w:sz w:val="24"/>
              </w:rPr>
              <w:t>No</w:t>
            </w:r>
          </w:p>
        </w:tc>
        <w:tc>
          <w:tcPr>
            <w:tcW w:w="5202" w:type="dxa"/>
            <w:shd w:val="clear" w:color="auto" w:fill="FFC000"/>
            <w:vAlign w:val="center"/>
          </w:tcPr>
          <w:p w:rsidR="00E70C3E" w:rsidRPr="006B1D2B" w:rsidRDefault="00E70C3E" w:rsidP="00B00E0E">
            <w:pPr>
              <w:spacing w:after="0"/>
              <w:ind w:left="435"/>
              <w:rPr>
                <w:rFonts w:eastAsia="Times New Roman"/>
                <w:b/>
                <w:sz w:val="24"/>
              </w:rPr>
            </w:pPr>
            <w:r w:rsidRPr="006B1D2B">
              <w:rPr>
                <w:rFonts w:eastAsia="Times New Roman"/>
                <w:b/>
                <w:sz w:val="24"/>
              </w:rPr>
              <w:t>CATEGORIES</w:t>
            </w:r>
          </w:p>
        </w:tc>
        <w:tc>
          <w:tcPr>
            <w:tcW w:w="1317" w:type="dxa"/>
            <w:shd w:val="clear" w:color="auto" w:fill="FFC000"/>
            <w:vAlign w:val="center"/>
          </w:tcPr>
          <w:p w:rsidR="00E70C3E" w:rsidRPr="006B1D2B" w:rsidRDefault="00E70C3E" w:rsidP="00B00E0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Essential/</w:t>
            </w:r>
          </w:p>
          <w:p w:rsidR="00E70C3E" w:rsidRPr="006B1D2B" w:rsidRDefault="00E70C3E" w:rsidP="00B00E0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Desirable</w:t>
            </w:r>
          </w:p>
        </w:tc>
        <w:tc>
          <w:tcPr>
            <w:tcW w:w="1475" w:type="dxa"/>
            <w:shd w:val="clear" w:color="auto" w:fill="FFC000"/>
            <w:vAlign w:val="center"/>
          </w:tcPr>
          <w:p w:rsidR="00E70C3E" w:rsidRPr="006B1D2B" w:rsidRDefault="00E70C3E" w:rsidP="00B00E0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App Form</w:t>
            </w:r>
          </w:p>
        </w:tc>
        <w:tc>
          <w:tcPr>
            <w:tcW w:w="1274" w:type="dxa"/>
            <w:shd w:val="clear" w:color="auto" w:fill="FFC000"/>
            <w:vAlign w:val="center"/>
          </w:tcPr>
          <w:p w:rsidR="00E70C3E" w:rsidRPr="006B1D2B" w:rsidRDefault="00E70C3E" w:rsidP="00B00E0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Interview/</w:t>
            </w:r>
          </w:p>
          <w:p w:rsidR="00E70C3E" w:rsidRPr="006B1D2B" w:rsidRDefault="00E70C3E" w:rsidP="00B00E0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B1D2B">
              <w:rPr>
                <w:rFonts w:eastAsia="Times New Roman"/>
                <w:b/>
                <w:sz w:val="24"/>
                <w:szCs w:val="24"/>
              </w:rPr>
              <w:t>Task</w:t>
            </w:r>
          </w:p>
        </w:tc>
      </w:tr>
      <w:tr w:rsidR="00E70C3E" w:rsidRPr="00331B98" w:rsidTr="00B00E0E">
        <w:trPr>
          <w:trHeight w:val="590"/>
          <w:jc w:val="center"/>
        </w:trPr>
        <w:tc>
          <w:tcPr>
            <w:tcW w:w="10332" w:type="dxa"/>
            <w:gridSpan w:val="5"/>
            <w:shd w:val="clear" w:color="auto" w:fill="FFFFFF"/>
            <w:vAlign w:val="center"/>
          </w:tcPr>
          <w:p w:rsidR="00E70C3E" w:rsidRPr="006B1D2B" w:rsidRDefault="00E70C3E" w:rsidP="00B00E0E">
            <w:pPr>
              <w:spacing w:after="0"/>
              <w:jc w:val="center"/>
              <w:rPr>
                <w:rFonts w:eastAsia="Times New Roman"/>
                <w:b/>
                <w:color w:val="FF0000"/>
                <w:sz w:val="28"/>
                <w:szCs w:val="28"/>
              </w:rPr>
            </w:pPr>
            <w:r w:rsidRPr="006B1D2B">
              <w:rPr>
                <w:rFonts w:eastAsia="Times New Roman"/>
                <w:b/>
                <w:color w:val="FF0000"/>
                <w:sz w:val="28"/>
                <w:szCs w:val="28"/>
              </w:rPr>
              <w:t>QUALIFICATIONS</w:t>
            </w:r>
          </w:p>
        </w:tc>
      </w:tr>
      <w:tr w:rsidR="00E70C3E" w:rsidRPr="00331B98" w:rsidTr="00E70C3E">
        <w:trPr>
          <w:trHeight w:val="37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A de</w:t>
            </w:r>
            <w:r w:rsidR="00563E5A">
              <w:t xml:space="preserve">gree qualification 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97593F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420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Qualified Teacher Status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97593F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Evidence of Continuous Professional Development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97593F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B1D2B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Middle or Senior Management qualification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D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97593F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B00E0E">
        <w:trPr>
          <w:trHeight w:val="591"/>
          <w:jc w:val="center"/>
        </w:trPr>
        <w:tc>
          <w:tcPr>
            <w:tcW w:w="10332" w:type="dxa"/>
            <w:gridSpan w:val="5"/>
            <w:shd w:val="clear" w:color="auto" w:fill="FFFFFF"/>
            <w:vAlign w:val="center"/>
          </w:tcPr>
          <w:p w:rsidR="00E70C3E" w:rsidRPr="006B1D2B" w:rsidRDefault="00E70C3E" w:rsidP="00B00E0E">
            <w:pPr>
              <w:spacing w:after="0"/>
              <w:jc w:val="center"/>
              <w:rPr>
                <w:rFonts w:eastAsia="Times New Roman"/>
                <w:b/>
                <w:color w:val="FF0000"/>
                <w:sz w:val="28"/>
                <w:szCs w:val="28"/>
              </w:rPr>
            </w:pPr>
            <w:r w:rsidRPr="006B1D2B">
              <w:rPr>
                <w:rFonts w:eastAsia="Times New Roman"/>
                <w:b/>
                <w:color w:val="FF0000"/>
                <w:sz w:val="28"/>
                <w:szCs w:val="28"/>
              </w:rPr>
              <w:t>EXPERIENCE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Default="00E70C3E" w:rsidP="00B00E0E">
            <w:pPr>
              <w:spacing w:after="0"/>
            </w:pPr>
            <w:r>
              <w:t>Effective management of a high-achieving team.</w:t>
            </w:r>
          </w:p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  <w:vAlign w:val="center"/>
          </w:tcPr>
          <w:p w:rsidR="00E70C3E" w:rsidRPr="006B1D2B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6B1D2B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Default="00E70C3E" w:rsidP="00B00E0E">
            <w:pPr>
              <w:spacing w:after="0"/>
            </w:pPr>
            <w:r>
              <w:t>At least 3 years successful middle management experience</w:t>
            </w:r>
          </w:p>
        </w:tc>
        <w:tc>
          <w:tcPr>
            <w:tcW w:w="1317" w:type="dxa"/>
            <w:vAlign w:val="center"/>
          </w:tcPr>
          <w:p w:rsidR="00E70C3E" w:rsidRDefault="00E70C3E" w:rsidP="00B00E0E">
            <w:pPr>
              <w:spacing w:after="0"/>
              <w:ind w:left="435"/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6005E0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Default="00E70C3E" w:rsidP="00B00E0E">
            <w:pPr>
              <w:spacing w:after="0"/>
            </w:pPr>
            <w:r>
              <w:t>Track re</w:t>
            </w:r>
            <w:r w:rsidR="00A22C1D">
              <w:t xml:space="preserve">cord of delivering </w:t>
            </w:r>
            <w:r>
              <w:t>outcomes for pupils</w:t>
            </w:r>
          </w:p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6005E0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Innovation and creativity to engage, enthuse and progress learners.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6005E0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Partnership and team working. 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A22C1D" w:rsidP="00B00E0E">
            <w:pPr>
              <w:jc w:val="center"/>
            </w:pPr>
            <w:r w:rsidRPr="006005E0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A22C1D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Developing and leading the implementation of strategies and INSET to achieve whole school/college improvement. 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E70C3E" w:rsidRDefault="00E70C3E" w:rsidP="00B00E0E">
            <w:pPr>
              <w:jc w:val="center"/>
              <w:rPr>
                <w:b/>
              </w:rPr>
            </w:pPr>
          </w:p>
          <w:p w:rsidR="00E70C3E" w:rsidRDefault="00E70C3E" w:rsidP="00B00E0E">
            <w:pPr>
              <w:jc w:val="center"/>
            </w:pPr>
            <w:r w:rsidRPr="006005E0">
              <w:rPr>
                <w:b/>
              </w:rPr>
              <w:sym w:font="Symbol" w:char="F0D6"/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E70C3E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  <w:p w:rsidR="00E70C3E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  <w:p w:rsidR="00E70C3E" w:rsidRPr="00331B98" w:rsidRDefault="00E70C3E" w:rsidP="00A22C1D">
            <w:pPr>
              <w:spacing w:after="0"/>
              <w:rPr>
                <w:rFonts w:eastAsia="Times New Roman"/>
                <w:b/>
              </w:rPr>
            </w:pPr>
          </w:p>
        </w:tc>
      </w:tr>
      <w:tr w:rsidR="00E70C3E" w:rsidRPr="00331B98" w:rsidTr="006E7FD1">
        <w:trPr>
          <w:trHeight w:val="315"/>
          <w:jc w:val="center"/>
        </w:trPr>
        <w:tc>
          <w:tcPr>
            <w:tcW w:w="758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475" w:type="dxa"/>
            <w:tcBorders>
              <w:top w:val="single" w:sz="4" w:space="0" w:color="auto"/>
              <w:right w:val="nil"/>
            </w:tcBorders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ind w:left="435"/>
              <w:jc w:val="right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 xml:space="preserve">Assessed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</w:tcBorders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both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by:</w:t>
            </w:r>
          </w:p>
        </w:tc>
      </w:tr>
      <w:tr w:rsidR="00E70C3E" w:rsidRPr="00331B98" w:rsidTr="000278CF">
        <w:trPr>
          <w:trHeight w:val="645"/>
          <w:jc w:val="center"/>
        </w:trPr>
        <w:tc>
          <w:tcPr>
            <w:tcW w:w="1064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No.</w:t>
            </w:r>
          </w:p>
        </w:tc>
        <w:tc>
          <w:tcPr>
            <w:tcW w:w="5202" w:type="dxa"/>
            <w:shd w:val="clear" w:color="auto" w:fill="FFC000"/>
            <w:vAlign w:val="center"/>
          </w:tcPr>
          <w:p w:rsidR="00E70C3E" w:rsidRPr="00331B98" w:rsidRDefault="00A22C1D" w:rsidP="00B00E0E">
            <w:pPr>
              <w:spacing w:after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CATEGORIES</w:t>
            </w:r>
          </w:p>
        </w:tc>
        <w:tc>
          <w:tcPr>
            <w:tcW w:w="1317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Essential/</w:t>
            </w:r>
          </w:p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Desirable</w:t>
            </w:r>
          </w:p>
        </w:tc>
        <w:tc>
          <w:tcPr>
            <w:tcW w:w="1475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App</w:t>
            </w:r>
          </w:p>
          <w:p w:rsidR="00E70C3E" w:rsidRPr="00331B98" w:rsidRDefault="00E70C3E" w:rsidP="00B00E0E">
            <w:pPr>
              <w:spacing w:after="0"/>
              <w:ind w:left="435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Form</w:t>
            </w:r>
          </w:p>
        </w:tc>
        <w:tc>
          <w:tcPr>
            <w:tcW w:w="1274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Interview/</w:t>
            </w:r>
          </w:p>
          <w:p w:rsidR="00E70C3E" w:rsidRPr="00331B98" w:rsidRDefault="00E70C3E" w:rsidP="00B00E0E">
            <w:pPr>
              <w:spacing w:after="0"/>
              <w:ind w:left="435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Task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vAlign w:val="center"/>
          </w:tcPr>
          <w:p w:rsidR="00E70C3E" w:rsidRDefault="00E70C3E" w:rsidP="00B00E0E">
            <w:pPr>
              <w:spacing w:after="0"/>
            </w:pPr>
          </w:p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Leading improvements in Teaching and Learning. 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E70C3E" w:rsidRDefault="00E70C3E" w:rsidP="00B00E0E">
            <w:pPr>
              <w:jc w:val="center"/>
              <w:rPr>
                <w:b/>
              </w:rPr>
            </w:pPr>
          </w:p>
          <w:p w:rsidR="00E70C3E" w:rsidRDefault="00E70C3E" w:rsidP="00B00E0E">
            <w:pPr>
              <w:jc w:val="center"/>
            </w:pPr>
            <w:r w:rsidRPr="00F72104">
              <w:rPr>
                <w:b/>
              </w:rPr>
              <w:sym w:font="Symbol" w:char="F0D6"/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Working as an examiner for an examination board</w:t>
            </w:r>
          </w:p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:rsidR="00E70C3E" w:rsidRPr="00331B98" w:rsidRDefault="00563E5A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D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E70C3E" w:rsidRDefault="00E70C3E" w:rsidP="00B00E0E">
            <w:pPr>
              <w:jc w:val="center"/>
            </w:pPr>
            <w:r w:rsidRPr="00F72104">
              <w:rPr>
                <w:b/>
              </w:rPr>
              <w:sym w:font="Symbol" w:char="F0D6"/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Experience of managing change successfully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 xml:space="preserve"> E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E70C3E" w:rsidRDefault="00E70C3E" w:rsidP="00B00E0E">
            <w:pPr>
              <w:jc w:val="center"/>
            </w:pPr>
            <w:r w:rsidRPr="00F72104">
              <w:rPr>
                <w:b/>
              </w:rPr>
              <w:sym w:font="Symbol" w:char="F0D6"/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B00E0E">
        <w:trPr>
          <w:trHeight w:val="537"/>
          <w:jc w:val="center"/>
        </w:trPr>
        <w:tc>
          <w:tcPr>
            <w:tcW w:w="10332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70C3E" w:rsidRPr="006B1D2B" w:rsidRDefault="00E70C3E" w:rsidP="00B00E0E">
            <w:pPr>
              <w:spacing w:after="0"/>
              <w:jc w:val="center"/>
              <w:rPr>
                <w:rFonts w:eastAsia="Times New Roman"/>
                <w:b/>
                <w:color w:val="FF0000"/>
                <w:sz w:val="24"/>
              </w:rPr>
            </w:pPr>
            <w:r>
              <w:rPr>
                <w:rFonts w:eastAsia="Times New Roman"/>
                <w:b/>
                <w:color w:val="FF0000"/>
                <w:sz w:val="24"/>
              </w:rPr>
              <w:t>ABILITI</w:t>
            </w:r>
            <w:r w:rsidRPr="006B1D2B">
              <w:rPr>
                <w:rFonts w:eastAsia="Times New Roman"/>
                <w:b/>
                <w:color w:val="FF0000"/>
                <w:sz w:val="24"/>
              </w:rPr>
              <w:t>ES,SKILLS AND KNOWLEDGE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Ability to teach to GCSE standard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Ability to teach to A-level standard</w:t>
            </w:r>
            <w:r w:rsidR="00563E5A">
              <w:t xml:space="preserve"> (Level 3)</w:t>
            </w:r>
            <w:r>
              <w:t xml:space="preserve">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D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Ability to coach and motivate professionals, individually and within groups, to achieve individual and collective targets.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>Ability to develop and implement strategies to enhance and sustain whole school initiatives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 Ability to work with a range of external agencies and stakeholders to deliver whole-school initiatives.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Ability to communicate verbally with and write reports for a range of stakeholders, including Governors and external agencies.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Ability to set clear targets, track and manage progress and develop strategies to achieve desired outcomes.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  <w:rPr>
                <w:b/>
              </w:rPr>
            </w:pPr>
          </w:p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Ability to work autonomously, prioritise conflicting demands and thrive under pressure.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ICT skills to manage and report on performance data to a range of audiences (Ofsted, Governors, parents, staff and students).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  <w:rPr>
                <w:b/>
              </w:rPr>
            </w:pPr>
          </w:p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Understanding of contemporary issues relating to safeguarding, pastoral matters and learning support.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563E5A">
        <w:trPr>
          <w:trHeight w:val="724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563E5A" w:rsidRDefault="00E70C3E" w:rsidP="00B00E0E">
            <w:pPr>
              <w:spacing w:after="0"/>
            </w:pPr>
            <w:r>
              <w:t>Experience of developing and producing outstanding outcomes with the more able</w:t>
            </w:r>
          </w:p>
        </w:tc>
        <w:tc>
          <w:tcPr>
            <w:tcW w:w="1317" w:type="dxa"/>
            <w:vAlign w:val="center"/>
          </w:tcPr>
          <w:p w:rsidR="00E70C3E" w:rsidRDefault="00E70C3E" w:rsidP="00B00E0E">
            <w:pPr>
              <w:spacing w:after="0"/>
              <w:ind w:left="435"/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B00E0E">
        <w:trPr>
          <w:trHeight w:val="521"/>
          <w:jc w:val="center"/>
        </w:trPr>
        <w:tc>
          <w:tcPr>
            <w:tcW w:w="10332" w:type="dxa"/>
            <w:gridSpan w:val="5"/>
            <w:shd w:val="clear" w:color="auto" w:fill="FFFFFF"/>
            <w:vAlign w:val="center"/>
          </w:tcPr>
          <w:p w:rsidR="00E70C3E" w:rsidRPr="006B1D2B" w:rsidRDefault="00E70C3E" w:rsidP="00B00E0E">
            <w:pPr>
              <w:spacing w:after="0"/>
              <w:jc w:val="center"/>
              <w:rPr>
                <w:rFonts w:eastAsia="Times New Roman"/>
                <w:b/>
                <w:color w:val="FF0000"/>
                <w:sz w:val="24"/>
              </w:rPr>
            </w:pPr>
            <w:r w:rsidRPr="006B1D2B">
              <w:rPr>
                <w:rFonts w:eastAsia="Times New Roman"/>
                <w:b/>
                <w:color w:val="FF0000"/>
                <w:sz w:val="24"/>
              </w:rPr>
              <w:t>PERSONAL QUALITIES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A22C1D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noProof/>
                <w:lang w:eastAsia="en-GB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-559435</wp:posOffset>
                  </wp:positionH>
                  <wp:positionV relativeFrom="paragraph">
                    <wp:posOffset>614045</wp:posOffset>
                  </wp:positionV>
                  <wp:extent cx="7609205" cy="1142365"/>
                  <wp:effectExtent l="0" t="0" r="0" b="635"/>
                  <wp:wrapNone/>
                  <wp:docPr id="2" name="Picture 2" descr="cid:BA476A33-A696-4F09-B1F7-15130340D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BA476A33-A696-4F09-B1F7-15130340D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9205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02" w:type="dxa"/>
            <w:vAlign w:val="center"/>
          </w:tcPr>
          <w:p w:rsidR="00E70C3E" w:rsidRPr="006B1D2B" w:rsidRDefault="00E70C3E" w:rsidP="00B00E0E">
            <w:pPr>
              <w:spacing w:after="0"/>
            </w:pPr>
            <w:r>
              <w:t xml:space="preserve">Commitment to working flexibly outside of school hours to achieve outstanding outcomes for young people 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  <w:rPr>
                <w:b/>
              </w:rPr>
            </w:pPr>
          </w:p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Highly organised, literate and articulate.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</w:tr>
      <w:tr w:rsidR="00E70C3E" w:rsidRPr="00331B98" w:rsidTr="00563E5A">
        <w:trPr>
          <w:trHeight w:val="315"/>
          <w:jc w:val="center"/>
        </w:trPr>
        <w:tc>
          <w:tcPr>
            <w:tcW w:w="10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 w:rsidRPr="00563E5A">
              <w:t xml:space="preserve">A passionate belief in the school’s </w:t>
            </w:r>
            <w:r w:rsidR="00563E5A" w:rsidRPr="00563E5A">
              <w:t>aims and values</w:t>
            </w:r>
            <w:r w:rsidRPr="00563E5A">
              <w:t>.</w:t>
            </w:r>
            <w:r>
              <w:t xml:space="preserve"> 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shd w:val="clear" w:color="auto" w:fill="auto"/>
          </w:tcPr>
          <w:p w:rsidR="00E70C3E" w:rsidRDefault="00E70C3E" w:rsidP="00B00E0E">
            <w:pPr>
              <w:jc w:val="center"/>
            </w:pPr>
            <w:r w:rsidRPr="000731EE">
              <w:rPr>
                <w:b/>
              </w:rPr>
              <w:sym w:font="Symbol" w:char="F0D6"/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</w:p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tcBorders>
              <w:bottom w:val="single" w:sz="4" w:space="0" w:color="auto"/>
            </w:tcBorders>
            <w:vAlign w:val="center"/>
          </w:tcPr>
          <w:p w:rsidR="00E70C3E" w:rsidRPr="006B1D2B" w:rsidRDefault="00E70C3E" w:rsidP="00B00E0E">
            <w:pPr>
              <w:spacing w:after="0"/>
            </w:pPr>
            <w:r>
              <w:t xml:space="preserve">A strong belief in the value of education in developing citizens. 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E70C3E" w:rsidRPr="00293FE2" w:rsidRDefault="00E70C3E" w:rsidP="00B00E0E">
            <w:pPr>
              <w:pStyle w:val="NoSpacing"/>
              <w:jc w:val="center"/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E70C3E" w:rsidRPr="00331B98" w:rsidRDefault="00A22C1D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DD27C2">
        <w:trPr>
          <w:trHeight w:val="315"/>
          <w:jc w:val="center"/>
        </w:trPr>
        <w:tc>
          <w:tcPr>
            <w:tcW w:w="758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</w:p>
        </w:tc>
        <w:tc>
          <w:tcPr>
            <w:tcW w:w="1475" w:type="dxa"/>
            <w:tcBorders>
              <w:top w:val="single" w:sz="4" w:space="0" w:color="auto"/>
              <w:right w:val="nil"/>
            </w:tcBorders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ind w:left="435"/>
              <w:jc w:val="right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 xml:space="preserve">Assessed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</w:tcBorders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both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by: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No.</w:t>
            </w:r>
          </w:p>
        </w:tc>
        <w:tc>
          <w:tcPr>
            <w:tcW w:w="5202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CATEGORIES</w:t>
            </w:r>
          </w:p>
        </w:tc>
        <w:tc>
          <w:tcPr>
            <w:tcW w:w="1317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Essential/</w:t>
            </w:r>
          </w:p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Desirable</w:t>
            </w:r>
          </w:p>
        </w:tc>
        <w:tc>
          <w:tcPr>
            <w:tcW w:w="1475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App</w:t>
            </w:r>
          </w:p>
          <w:p w:rsidR="00E70C3E" w:rsidRPr="00331B98" w:rsidRDefault="00E70C3E" w:rsidP="00B00E0E">
            <w:pPr>
              <w:spacing w:after="0"/>
              <w:ind w:left="435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Form</w:t>
            </w:r>
          </w:p>
        </w:tc>
        <w:tc>
          <w:tcPr>
            <w:tcW w:w="1274" w:type="dxa"/>
            <w:shd w:val="clear" w:color="auto" w:fill="FFC000"/>
            <w:vAlign w:val="center"/>
          </w:tcPr>
          <w:p w:rsidR="00E70C3E" w:rsidRPr="00331B98" w:rsidRDefault="00E70C3E" w:rsidP="00B00E0E">
            <w:pPr>
              <w:spacing w:after="0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Interview/</w:t>
            </w:r>
          </w:p>
          <w:p w:rsidR="00E70C3E" w:rsidRPr="00331B98" w:rsidRDefault="00E70C3E" w:rsidP="00B00E0E">
            <w:pPr>
              <w:spacing w:after="0"/>
              <w:ind w:left="435"/>
              <w:jc w:val="center"/>
              <w:rPr>
                <w:rFonts w:eastAsia="Times New Roman"/>
                <w:b/>
              </w:rPr>
            </w:pPr>
            <w:r w:rsidRPr="00331B98">
              <w:rPr>
                <w:rFonts w:eastAsia="Times New Roman"/>
                <w:b/>
              </w:rPr>
              <w:t>Task</w:t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Highest levels of professional and personal integrity.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</w:p>
        </w:tc>
        <w:tc>
          <w:tcPr>
            <w:tcW w:w="1274" w:type="dxa"/>
            <w:vAlign w:val="center"/>
          </w:tcPr>
          <w:p w:rsidR="00E70C3E" w:rsidRPr="00331B98" w:rsidRDefault="00A22C1D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502E89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A strong commitment to inclusion and overcoming barriers to learning and achievement.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502E89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Pr="00331B98" w:rsidRDefault="00E70C3E" w:rsidP="00B00E0E">
            <w:pPr>
              <w:spacing w:after="0"/>
              <w:rPr>
                <w:rFonts w:eastAsia="Times New Roman"/>
                <w:b/>
              </w:rPr>
            </w:pPr>
            <w:r>
              <w:t xml:space="preserve">Personal resilience, persistence and perseverance.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Default="00E70C3E" w:rsidP="00B00E0E">
            <w:pPr>
              <w:spacing w:after="0"/>
            </w:pPr>
            <w:r>
              <w:t xml:space="preserve">Commitment to the pursuit of Continuous Professional Development by oneself and others. 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  <w:r w:rsidRPr="00502E89">
              <w:rPr>
                <w:b/>
              </w:rPr>
              <w:sym w:font="Symbol" w:char="F0D6"/>
            </w: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  <w:tr w:rsidR="00E70C3E" w:rsidRPr="00331B98" w:rsidTr="00E70C3E">
        <w:trPr>
          <w:trHeight w:val="315"/>
          <w:jc w:val="center"/>
        </w:trPr>
        <w:tc>
          <w:tcPr>
            <w:tcW w:w="1064" w:type="dxa"/>
            <w:vAlign w:val="center"/>
          </w:tcPr>
          <w:p w:rsidR="00E70C3E" w:rsidRPr="00331B98" w:rsidRDefault="00E70C3E" w:rsidP="00E70C3E">
            <w:pPr>
              <w:numPr>
                <w:ilvl w:val="0"/>
                <w:numId w:val="1"/>
              </w:numPr>
              <w:spacing w:after="0"/>
              <w:rPr>
                <w:rFonts w:eastAsia="Times New Roman"/>
                <w:b/>
              </w:rPr>
            </w:pPr>
          </w:p>
        </w:tc>
        <w:tc>
          <w:tcPr>
            <w:tcW w:w="5202" w:type="dxa"/>
            <w:vAlign w:val="center"/>
          </w:tcPr>
          <w:p w:rsidR="00E70C3E" w:rsidRDefault="00E70C3E" w:rsidP="00B00E0E">
            <w:pPr>
              <w:spacing w:after="0"/>
            </w:pPr>
            <w:r>
              <w:t>A sense of humour</w:t>
            </w:r>
          </w:p>
        </w:tc>
        <w:tc>
          <w:tcPr>
            <w:tcW w:w="1317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E</w:t>
            </w:r>
          </w:p>
        </w:tc>
        <w:tc>
          <w:tcPr>
            <w:tcW w:w="1475" w:type="dxa"/>
          </w:tcPr>
          <w:p w:rsidR="00E70C3E" w:rsidRDefault="00E70C3E" w:rsidP="00B00E0E">
            <w:pPr>
              <w:jc w:val="center"/>
            </w:pPr>
          </w:p>
        </w:tc>
        <w:tc>
          <w:tcPr>
            <w:tcW w:w="1274" w:type="dxa"/>
            <w:vAlign w:val="center"/>
          </w:tcPr>
          <w:p w:rsidR="00E70C3E" w:rsidRPr="00331B98" w:rsidRDefault="00E70C3E" w:rsidP="00B00E0E">
            <w:pPr>
              <w:spacing w:after="0"/>
              <w:ind w:left="435"/>
              <w:rPr>
                <w:rFonts w:eastAsia="Times New Roman"/>
                <w:b/>
              </w:rPr>
            </w:pPr>
            <w:r w:rsidRPr="006005E0">
              <w:rPr>
                <w:b/>
              </w:rPr>
              <w:sym w:font="Symbol" w:char="F0D6"/>
            </w:r>
          </w:p>
        </w:tc>
      </w:tr>
    </w:tbl>
    <w:p w:rsidR="00E70C3E" w:rsidRPr="00331B98" w:rsidRDefault="00E70C3E" w:rsidP="00E70C3E">
      <w:pPr>
        <w:spacing w:before="100" w:after="100"/>
        <w:jc w:val="both"/>
        <w:rPr>
          <w:rFonts w:ascii="Arial" w:eastAsia="Times New Roman" w:hAnsi="Arial" w:cs="Arial"/>
          <w:lang w:val="en-US"/>
        </w:rPr>
      </w:pPr>
    </w:p>
    <w:p w:rsidR="00E70C3E" w:rsidRDefault="00E70C3E" w:rsidP="00E70C3E">
      <w:pPr>
        <w:spacing w:after="0" w:line="240" w:lineRule="auto"/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-517525</wp:posOffset>
            </wp:positionH>
            <wp:positionV relativeFrom="paragraph">
              <wp:posOffset>6191250</wp:posOffset>
            </wp:positionV>
            <wp:extent cx="7610475" cy="1142365"/>
            <wp:effectExtent l="0" t="0" r="9525" b="635"/>
            <wp:wrapNone/>
            <wp:docPr id="1" name="Picture 1" descr="cid:BA476A33-A696-4F09-B1F7-15130340D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BA476A33-A696-4F09-B1F7-15130340D69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363" w:rsidRDefault="00E70C3E">
      <w:r>
        <w:rPr>
          <w:rFonts w:eastAsia="Times New Roman"/>
          <w:b/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5495BFF7" wp14:editId="0FF244B2">
            <wp:simplePos x="0" y="0"/>
            <wp:positionH relativeFrom="page">
              <wp:align>right</wp:align>
            </wp:positionH>
            <wp:positionV relativeFrom="paragraph">
              <wp:posOffset>4633595</wp:posOffset>
            </wp:positionV>
            <wp:extent cx="7609205" cy="1142365"/>
            <wp:effectExtent l="0" t="0" r="0" b="635"/>
            <wp:wrapNone/>
            <wp:docPr id="6" name="Picture 6" descr="cid:BA476A33-A696-4F09-B1F7-15130340D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BA476A33-A696-4F09-B1F7-15130340D69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205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2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4BD9"/>
    <w:multiLevelType w:val="hybridMultilevel"/>
    <w:tmpl w:val="BF9425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3E"/>
    <w:rsid w:val="000832FB"/>
    <w:rsid w:val="00563E5A"/>
    <w:rsid w:val="006E2363"/>
    <w:rsid w:val="00856717"/>
    <w:rsid w:val="00A22C1D"/>
    <w:rsid w:val="00E7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0B42FD-CE8D-421F-BC67-3AA1E740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C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0C3E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2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A476A33-A696-4F09-B1F7-15130340D693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2D90A-CBF3-49CA-8101-469B1143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DF5F6BDA</Template>
  <TotalTime>23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AMEY</dc:creator>
  <cp:keywords/>
  <dc:description/>
  <cp:lastModifiedBy>Joanne AMEY</cp:lastModifiedBy>
  <cp:revision>3</cp:revision>
  <cp:lastPrinted>2017-10-24T14:39:00Z</cp:lastPrinted>
  <dcterms:created xsi:type="dcterms:W3CDTF">2017-10-24T13:22:00Z</dcterms:created>
  <dcterms:modified xsi:type="dcterms:W3CDTF">2017-10-25T15:13:00Z</dcterms:modified>
</cp:coreProperties>
</file>