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AE" w:rsidRDefault="000302A3">
      <w:r>
        <w:rPr>
          <w:noProof/>
        </w:rPr>
        <w:drawing>
          <wp:anchor distT="0" distB="0" distL="114300" distR="114300" simplePos="0" relativeHeight="251662336" behindDoc="1" locked="0" layoutInCell="1" allowOverlap="1">
            <wp:simplePos x="0" y="0"/>
            <wp:positionH relativeFrom="margin">
              <wp:posOffset>-276969</wp:posOffset>
            </wp:positionH>
            <wp:positionV relativeFrom="paragraph">
              <wp:posOffset>-419100</wp:posOffset>
            </wp:positionV>
            <wp:extent cx="7200900" cy="1607820"/>
            <wp:effectExtent l="0" t="0" r="0" b="0"/>
            <wp:wrapNone/>
            <wp:docPr id="1" name="Picture 1" descr="C:\Users\sec1\AppData\Local\Microsoft\Windows\INetCache\Content.Word\Headed 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1\AppData\Local\Microsoft\Windows\INetCache\Content.Word\Headed Paper.png"/>
                    <pic:cNvPicPr>
                      <a:picLocks noChangeAspect="1" noChangeArrowheads="1"/>
                    </pic:cNvPicPr>
                  </pic:nvPicPr>
                  <pic:blipFill>
                    <a:blip r:embed="rId6">
                      <a:extLst>
                        <a:ext uri="{28A0092B-C50C-407E-A947-70E740481C1C}">
                          <a14:useLocalDpi xmlns:a14="http://schemas.microsoft.com/office/drawing/2010/main" val="0"/>
                        </a:ext>
                      </a:extLst>
                    </a:blip>
                    <a:srcRect b="84207"/>
                    <a:stretch>
                      <a:fillRect/>
                    </a:stretch>
                  </pic:blipFill>
                  <pic:spPr bwMode="auto">
                    <a:xfrm>
                      <a:off x="0" y="0"/>
                      <a:ext cx="7200900"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AAE" w:rsidRPr="00C00AAE" w:rsidRDefault="00C00AAE" w:rsidP="00C00AAE"/>
    <w:p w:rsidR="00C00AAE" w:rsidRPr="00C00AAE" w:rsidRDefault="00C00AAE" w:rsidP="00C00AAE"/>
    <w:p w:rsidR="00C00AAE" w:rsidRDefault="00C00AAE" w:rsidP="00C00AAE"/>
    <w:p w:rsidR="0032778B" w:rsidRDefault="0032778B" w:rsidP="00C00AAE">
      <w:pPr>
        <w:ind w:firstLine="720"/>
      </w:pPr>
    </w:p>
    <w:p w:rsidR="0032778B" w:rsidRPr="0032778B" w:rsidRDefault="0032778B" w:rsidP="0032778B"/>
    <w:p w:rsidR="0032778B" w:rsidRPr="0032778B" w:rsidRDefault="0032778B" w:rsidP="0032778B"/>
    <w:p w:rsidR="009072AA" w:rsidRPr="009072AA" w:rsidRDefault="009072AA" w:rsidP="009072AA">
      <w:pPr>
        <w:pStyle w:val="Body"/>
        <w:spacing w:after="0" w:line="240" w:lineRule="auto"/>
        <w:rPr>
          <w:rFonts w:ascii="VAG Rounded Std Light" w:eastAsia="Times New Roman" w:hAnsi="VAG Rounded Std Light" w:cs="Times New Roman"/>
          <w:b/>
          <w:bCs/>
          <w:sz w:val="24"/>
          <w:szCs w:val="24"/>
        </w:rPr>
      </w:pPr>
      <w:r w:rsidRPr="009072AA">
        <w:rPr>
          <w:rFonts w:ascii="VAG Rounded Std Light" w:hAnsi="VAG Rounded Std Light"/>
          <w:b/>
          <w:bCs/>
          <w:sz w:val="24"/>
          <w:szCs w:val="24"/>
        </w:rPr>
        <w:t>Job Description - H</w:t>
      </w:r>
      <w:r w:rsidRPr="009072AA">
        <w:rPr>
          <w:rFonts w:ascii="VAG Rounded Std Light" w:hAnsi="VAG Rounded Std Light"/>
          <w:b/>
          <w:bCs/>
          <w:sz w:val="24"/>
          <w:szCs w:val="24"/>
          <w:lang w:val="de-DE"/>
        </w:rPr>
        <w:t>eadteacher</w:t>
      </w:r>
    </w:p>
    <w:p w:rsidR="009072AA" w:rsidRPr="00E768BC" w:rsidRDefault="009072AA" w:rsidP="009072AA">
      <w:pPr>
        <w:pStyle w:val="Body"/>
        <w:spacing w:after="0" w:line="240" w:lineRule="auto"/>
        <w:rPr>
          <w:rFonts w:ascii="VAG Rounded Std Light" w:eastAsia="Times New Roman" w:hAnsi="VAG Rounded Std Light" w:cs="Times New Roman"/>
          <w:sz w:val="20"/>
          <w:szCs w:val="20"/>
        </w:rPr>
      </w:pPr>
    </w:p>
    <w:p w:rsidR="009072AA" w:rsidRDefault="009072AA" w:rsidP="009072AA">
      <w:pPr>
        <w:pStyle w:val="ListParagraph"/>
        <w:spacing w:after="0" w:line="240" w:lineRule="auto"/>
        <w:ind w:hanging="360"/>
        <w:rPr>
          <w:rFonts w:ascii="VAG Rounded Std Light" w:hAnsi="VAG Rounded Std Light"/>
        </w:rPr>
      </w:pPr>
      <w:r w:rsidRPr="009072AA">
        <w:rPr>
          <w:rFonts w:ascii="VAG Rounded Std Light" w:hAnsi="VAG Rounded Std Light"/>
        </w:rPr>
        <w:t>The post hold</w:t>
      </w:r>
      <w:r>
        <w:rPr>
          <w:rFonts w:ascii="VAG Rounded Std Light" w:hAnsi="VAG Rounded Std Light"/>
        </w:rPr>
        <w:t>er is responsible for providing</w:t>
      </w:r>
    </w:p>
    <w:p w:rsidR="009072AA" w:rsidRPr="009072AA" w:rsidRDefault="009072AA" w:rsidP="0012215B">
      <w:pPr>
        <w:pStyle w:val="ListParagraph"/>
        <w:numPr>
          <w:ilvl w:val="0"/>
          <w:numId w:val="12"/>
        </w:numPr>
        <w:spacing w:after="0" w:line="240" w:lineRule="auto"/>
        <w:ind w:left="714" w:hanging="357"/>
        <w:rPr>
          <w:rFonts w:ascii="VAG Rounded Std Light" w:hAnsi="VAG Rounded Std Light"/>
        </w:rPr>
      </w:pPr>
      <w:r w:rsidRPr="009072AA">
        <w:rPr>
          <w:rFonts w:ascii="VAG Rounded Std Light" w:hAnsi="VAG Rounded Std Light"/>
        </w:rPr>
        <w:t>inspirational leadership and visible commitment to the schools ethos of ‘Meeting Individual Needs’, and to obtaining the highest possible achievement for all,</w:t>
      </w:r>
    </w:p>
    <w:p w:rsidR="0012215B" w:rsidRDefault="009072AA" w:rsidP="0012215B">
      <w:pPr>
        <w:pStyle w:val="ListParagraph"/>
        <w:numPr>
          <w:ilvl w:val="0"/>
          <w:numId w:val="12"/>
        </w:numPr>
        <w:spacing w:after="0" w:line="240" w:lineRule="auto"/>
        <w:ind w:left="714" w:hanging="357"/>
        <w:rPr>
          <w:rFonts w:ascii="VAG Rounded Std Light" w:hAnsi="VAG Rounded Std Light"/>
        </w:rPr>
      </w:pPr>
      <w:r w:rsidRPr="009072AA">
        <w:rPr>
          <w:rFonts w:ascii="VAG Rounded Std Light" w:hAnsi="VAG Rounded Std Light"/>
        </w:rPr>
        <w:t xml:space="preserve">dynamic leadership, being highly motivated and </w:t>
      </w:r>
      <w:proofErr w:type="spellStart"/>
      <w:r w:rsidRPr="009072AA">
        <w:rPr>
          <w:rFonts w:ascii="VAG Rounded Std Light" w:hAnsi="VAG Rounded Std Light"/>
        </w:rPr>
        <w:t>organised</w:t>
      </w:r>
      <w:proofErr w:type="spellEnd"/>
      <w:r w:rsidRPr="009072AA">
        <w:rPr>
          <w:rFonts w:ascii="VAG Rounded Std Light" w:hAnsi="VAG Rounded Std Light"/>
        </w:rPr>
        <w:t xml:space="preserve"> with v</w:t>
      </w:r>
      <w:r w:rsidR="0012215B">
        <w:rPr>
          <w:rFonts w:ascii="VAG Rounded Std Light" w:hAnsi="VAG Rounded Std Light"/>
        </w:rPr>
        <w:t>ery strong communication skills</w:t>
      </w:r>
    </w:p>
    <w:p w:rsidR="009072AA" w:rsidRPr="009072AA" w:rsidRDefault="009072AA" w:rsidP="0012215B">
      <w:pPr>
        <w:pStyle w:val="ListParagraph"/>
        <w:numPr>
          <w:ilvl w:val="0"/>
          <w:numId w:val="12"/>
        </w:numPr>
        <w:spacing w:after="0" w:line="240" w:lineRule="auto"/>
        <w:ind w:left="714" w:hanging="357"/>
        <w:rPr>
          <w:rFonts w:ascii="VAG Rounded Std Light" w:hAnsi="VAG Rounded Std Light"/>
        </w:rPr>
      </w:pPr>
      <w:r w:rsidRPr="009072AA">
        <w:rPr>
          <w:rFonts w:ascii="VAG Rounded Std Light" w:hAnsi="VAG Rounded Std Light"/>
        </w:rPr>
        <w:t>strategic support on the provision of a range of school improvement interventions,</w:t>
      </w:r>
    </w:p>
    <w:p w:rsidR="0012215B" w:rsidRDefault="009072AA" w:rsidP="0012215B">
      <w:pPr>
        <w:pStyle w:val="ListParagraph"/>
        <w:numPr>
          <w:ilvl w:val="0"/>
          <w:numId w:val="12"/>
        </w:numPr>
        <w:spacing w:after="0" w:line="240" w:lineRule="auto"/>
        <w:ind w:left="714" w:hanging="357"/>
        <w:rPr>
          <w:rFonts w:ascii="VAG Rounded Std Light" w:hAnsi="VAG Rounded Std Light"/>
        </w:rPr>
      </w:pPr>
      <w:r w:rsidRPr="009072AA">
        <w:rPr>
          <w:rFonts w:ascii="VAG Rounded Std Light" w:hAnsi="VAG Rounded Std Light"/>
        </w:rPr>
        <w:t>effective promotion of the value of special educatio</w:t>
      </w:r>
      <w:r w:rsidR="0012215B">
        <w:rPr>
          <w:rFonts w:ascii="VAG Rounded Std Light" w:hAnsi="VAG Rounded Std Light"/>
        </w:rPr>
        <w:t>n in the generic setting of RHS</w:t>
      </w:r>
    </w:p>
    <w:p w:rsidR="009072AA" w:rsidRPr="009072AA" w:rsidRDefault="009072AA" w:rsidP="0012215B">
      <w:pPr>
        <w:pStyle w:val="ListParagraph"/>
        <w:numPr>
          <w:ilvl w:val="0"/>
          <w:numId w:val="12"/>
        </w:numPr>
        <w:spacing w:after="0" w:line="240" w:lineRule="auto"/>
        <w:ind w:left="714" w:hanging="357"/>
        <w:rPr>
          <w:rFonts w:ascii="VAG Rounded Std Light" w:hAnsi="VAG Rounded Std Light"/>
        </w:rPr>
      </w:pPr>
      <w:r w:rsidRPr="009072AA">
        <w:rPr>
          <w:rFonts w:ascii="VAG Rounded Std Light" w:hAnsi="VAG Rounded Std Light"/>
        </w:rPr>
        <w:t>operational leadership for all aspects of the school including safeguarding, health &amp; safety, financ</w:t>
      </w:r>
      <w:r w:rsidR="0012215B">
        <w:rPr>
          <w:rFonts w:ascii="VAG Rounded Std Light" w:hAnsi="VAG Rounded Std Light"/>
        </w:rPr>
        <w:t xml:space="preserve">e, </w:t>
      </w:r>
      <w:r w:rsidRPr="009072AA">
        <w:rPr>
          <w:rFonts w:ascii="VAG Rounded Std Light" w:hAnsi="VAG Rounded Std Light"/>
        </w:rPr>
        <w:t>resources, achievement, teaching &amp; learning, and personnel.</w:t>
      </w:r>
    </w:p>
    <w:p w:rsidR="009072AA" w:rsidRPr="009072AA" w:rsidRDefault="009072AA" w:rsidP="0012215B">
      <w:pPr>
        <w:pStyle w:val="ListParagraph"/>
        <w:numPr>
          <w:ilvl w:val="0"/>
          <w:numId w:val="12"/>
        </w:numPr>
        <w:spacing w:after="0" w:line="240" w:lineRule="auto"/>
        <w:ind w:left="714" w:hanging="357"/>
        <w:rPr>
          <w:rFonts w:ascii="VAG Rounded Std Light" w:hAnsi="VAG Rounded Std Light"/>
        </w:rPr>
      </w:pPr>
      <w:r w:rsidRPr="009072AA">
        <w:rPr>
          <w:rFonts w:ascii="VAG Rounded Std Light" w:hAnsi="VAG Rounded Std Light"/>
        </w:rPr>
        <w:t xml:space="preserve">Accountabilities to be met in accordance with the provisions of the School Teachers’ Pay and Condition Document and within the range of teachers’ duties set out in that </w:t>
      </w:r>
      <w:proofErr w:type="gramStart"/>
      <w:r w:rsidRPr="009072AA">
        <w:rPr>
          <w:rFonts w:ascii="VAG Rounded Std Light" w:hAnsi="VAG Rounded Std Light"/>
        </w:rPr>
        <w:t>document,</w:t>
      </w:r>
      <w:proofErr w:type="gramEnd"/>
      <w:r w:rsidRPr="009072AA">
        <w:rPr>
          <w:rFonts w:ascii="VAG Rounded Std Light" w:hAnsi="VAG Rounded Std Light"/>
        </w:rPr>
        <w:t xml:space="preserve"> and the National Standards of Excellence for </w:t>
      </w:r>
      <w:proofErr w:type="spellStart"/>
      <w:r w:rsidRPr="009072AA">
        <w:rPr>
          <w:rFonts w:ascii="VAG Rounded Std Light" w:hAnsi="VAG Rounded Std Light"/>
        </w:rPr>
        <w:t>Headteachers</w:t>
      </w:r>
      <w:proofErr w:type="spellEnd"/>
      <w:r w:rsidRPr="009072AA">
        <w:rPr>
          <w:rFonts w:ascii="VAG Rounded Std Light" w:hAnsi="VAG Rounded Std Light"/>
        </w:rPr>
        <w:t xml:space="preserve"> (2015).</w:t>
      </w:r>
    </w:p>
    <w:p w:rsidR="009072AA" w:rsidRPr="009072AA" w:rsidRDefault="009072AA" w:rsidP="009072AA">
      <w:pPr>
        <w:pStyle w:val="Body"/>
        <w:spacing w:after="0" w:line="240" w:lineRule="auto"/>
        <w:rPr>
          <w:rFonts w:ascii="VAG Rounded Std Light" w:eastAsia="Times New Roman" w:hAnsi="VAG Rounded Std Light" w:cs="Times New Roman"/>
        </w:rPr>
      </w:pPr>
    </w:p>
    <w:p w:rsidR="009072AA" w:rsidRPr="009072AA" w:rsidRDefault="009072AA" w:rsidP="009072AA">
      <w:pPr>
        <w:pStyle w:val="Body"/>
        <w:spacing w:after="0" w:line="240" w:lineRule="auto"/>
        <w:rPr>
          <w:rFonts w:ascii="VAG Rounded Std Light" w:eastAsia="Times New Roman" w:hAnsi="VAG Rounded Std Light" w:cs="Times New Roman"/>
        </w:rPr>
      </w:pPr>
      <w:r w:rsidRPr="009072AA">
        <w:rPr>
          <w:rFonts w:ascii="VAG Rounded Std Light" w:hAnsi="VAG Rounded Std Light"/>
          <w:b/>
          <w:bCs/>
        </w:rPr>
        <w:t>Responsible to:</w:t>
      </w:r>
      <w:r w:rsidRPr="009072AA">
        <w:rPr>
          <w:rFonts w:ascii="VAG Rounded Std Light" w:hAnsi="VAG Rounded Std Light"/>
        </w:rPr>
        <w:t xml:space="preserve"> The Governing Body</w:t>
      </w:r>
    </w:p>
    <w:p w:rsidR="009072AA" w:rsidRPr="009072AA" w:rsidRDefault="009072AA" w:rsidP="009072AA">
      <w:pPr>
        <w:pStyle w:val="Body"/>
        <w:spacing w:after="0" w:line="240" w:lineRule="auto"/>
        <w:rPr>
          <w:rFonts w:ascii="VAG Rounded Std Light" w:eastAsia="Times New Roman" w:hAnsi="VAG Rounded Std Light" w:cs="Times New Roman"/>
          <w:b/>
          <w:bCs/>
        </w:rPr>
      </w:pPr>
    </w:p>
    <w:p w:rsidR="009072AA" w:rsidRPr="009072AA" w:rsidRDefault="009072AA" w:rsidP="009072AA">
      <w:pPr>
        <w:pStyle w:val="Body"/>
        <w:spacing w:after="0" w:line="240" w:lineRule="auto"/>
        <w:rPr>
          <w:rFonts w:ascii="VAG Rounded Std Light" w:eastAsia="Times New Roman" w:hAnsi="VAG Rounded Std Light" w:cs="Times New Roman"/>
          <w:b/>
          <w:bCs/>
        </w:rPr>
      </w:pPr>
      <w:r w:rsidRPr="009072AA">
        <w:rPr>
          <w:rFonts w:ascii="VAG Rounded Std Light" w:hAnsi="VAG Rounded Std Light"/>
          <w:b/>
          <w:bCs/>
        </w:rPr>
        <w:t>Key Responsibilities: General</w:t>
      </w:r>
    </w:p>
    <w:p w:rsidR="009072AA" w:rsidRPr="009072AA" w:rsidRDefault="009072AA" w:rsidP="009072AA">
      <w:pPr>
        <w:pStyle w:val="ListParagraph"/>
        <w:numPr>
          <w:ilvl w:val="0"/>
          <w:numId w:val="8"/>
        </w:numPr>
        <w:spacing w:after="0" w:line="240" w:lineRule="auto"/>
        <w:ind w:left="714" w:hanging="357"/>
        <w:rPr>
          <w:rFonts w:ascii="VAG Rounded Std Light" w:hAnsi="VAG Rounded Std Light"/>
        </w:rPr>
      </w:pPr>
      <w:r w:rsidRPr="009072AA">
        <w:rPr>
          <w:rFonts w:ascii="VAG Rounded Std Light" w:hAnsi="VAG Rounded Std Light"/>
        </w:rPr>
        <w:t>Provide vision, leadership and strategic direction to the School/Group Leadership Team and the Governing Body, thus enabling the school to achieve its aims and targets.</w:t>
      </w:r>
    </w:p>
    <w:p w:rsidR="009072AA" w:rsidRPr="009072AA" w:rsidRDefault="009072AA" w:rsidP="009072AA">
      <w:pPr>
        <w:pStyle w:val="ListParagraph"/>
        <w:numPr>
          <w:ilvl w:val="0"/>
          <w:numId w:val="8"/>
        </w:numPr>
        <w:spacing w:after="0" w:line="240" w:lineRule="auto"/>
        <w:ind w:left="714" w:hanging="357"/>
        <w:rPr>
          <w:rFonts w:ascii="VAG Rounded Std Light" w:hAnsi="VAG Rounded Std Light"/>
        </w:rPr>
      </w:pPr>
      <w:r w:rsidRPr="009072AA">
        <w:rPr>
          <w:rFonts w:ascii="VAG Rounded Std Light" w:hAnsi="VAG Rounded Std Light"/>
        </w:rPr>
        <w:t>Lead by example and provide inspiration and motivation.</w:t>
      </w:r>
    </w:p>
    <w:p w:rsidR="009072AA" w:rsidRPr="009072AA" w:rsidRDefault="009072AA" w:rsidP="009072AA">
      <w:pPr>
        <w:pStyle w:val="ListParagraph"/>
        <w:numPr>
          <w:ilvl w:val="0"/>
          <w:numId w:val="8"/>
        </w:numPr>
        <w:spacing w:after="0" w:line="240" w:lineRule="auto"/>
        <w:ind w:left="714" w:hanging="357"/>
        <w:rPr>
          <w:rFonts w:ascii="VAG Rounded Std Light" w:hAnsi="VAG Rounded Std Light"/>
        </w:rPr>
      </w:pPr>
      <w:r w:rsidRPr="009072AA">
        <w:rPr>
          <w:rFonts w:ascii="VAG Rounded Std Light" w:hAnsi="VAG Rounded Std Light"/>
        </w:rPr>
        <w:t>Embed best practice across all aspects of school life and learning.</w:t>
      </w:r>
    </w:p>
    <w:p w:rsidR="009072AA" w:rsidRPr="009072AA" w:rsidRDefault="009072AA" w:rsidP="009072AA">
      <w:pPr>
        <w:pStyle w:val="ListParagraph"/>
        <w:numPr>
          <w:ilvl w:val="0"/>
          <w:numId w:val="8"/>
        </w:numPr>
        <w:spacing w:after="0" w:line="240" w:lineRule="auto"/>
        <w:ind w:left="714" w:hanging="357"/>
        <w:rPr>
          <w:rFonts w:ascii="VAG Rounded Std Light" w:hAnsi="VAG Rounded Std Light"/>
        </w:rPr>
      </w:pPr>
      <w:r w:rsidRPr="009072AA">
        <w:rPr>
          <w:rFonts w:ascii="VAG Rounded Std Light" w:hAnsi="VAG Rounded Std Light"/>
        </w:rPr>
        <w:t xml:space="preserve">Play a key role in ensuring that expectations are high and good practice is shared across the school </w:t>
      </w:r>
    </w:p>
    <w:p w:rsidR="009072AA" w:rsidRPr="009072AA" w:rsidRDefault="009072AA" w:rsidP="009072AA">
      <w:pPr>
        <w:pStyle w:val="ListParagraph"/>
        <w:numPr>
          <w:ilvl w:val="0"/>
          <w:numId w:val="8"/>
        </w:numPr>
        <w:spacing w:after="0" w:line="240" w:lineRule="auto"/>
        <w:ind w:left="714" w:hanging="357"/>
        <w:rPr>
          <w:rFonts w:ascii="VAG Rounded Std Light" w:hAnsi="VAG Rounded Std Light"/>
        </w:rPr>
      </w:pPr>
      <w:r w:rsidRPr="009072AA">
        <w:rPr>
          <w:rFonts w:ascii="VAG Rounded Std Light" w:hAnsi="VAG Rounded Std Light"/>
        </w:rPr>
        <w:t>Contribute to the wider aspects of school life and maintain the high community profile RHS currently holds.</w:t>
      </w:r>
    </w:p>
    <w:p w:rsidR="00A0748E" w:rsidRDefault="009072AA" w:rsidP="009072AA">
      <w:pPr>
        <w:pStyle w:val="ListParagraph"/>
        <w:numPr>
          <w:ilvl w:val="0"/>
          <w:numId w:val="8"/>
        </w:numPr>
        <w:spacing w:after="0" w:line="240" w:lineRule="auto"/>
        <w:ind w:left="714" w:hanging="357"/>
        <w:rPr>
          <w:rFonts w:ascii="VAG Rounded Std Light" w:hAnsi="VAG Rounded Std Light"/>
        </w:rPr>
      </w:pPr>
      <w:r w:rsidRPr="009072AA">
        <w:rPr>
          <w:rFonts w:ascii="VAG Rounded Std Light" w:hAnsi="VAG Rounded Std Light"/>
        </w:rPr>
        <w:t xml:space="preserve">Provide </w:t>
      </w:r>
      <w:proofErr w:type="gramStart"/>
      <w:r w:rsidRPr="009072AA">
        <w:rPr>
          <w:rFonts w:ascii="VAG Rounded Std Light" w:hAnsi="VAG Rounded Std Light"/>
        </w:rPr>
        <w:t>day to day</w:t>
      </w:r>
      <w:proofErr w:type="gramEnd"/>
      <w:r w:rsidRPr="009072AA">
        <w:rPr>
          <w:rFonts w:ascii="VAG Rounded Std Light" w:hAnsi="VAG Rounded Std Light"/>
        </w:rPr>
        <w:t xml:space="preserve"> management of the school.</w:t>
      </w:r>
    </w:p>
    <w:p w:rsidR="009072AA" w:rsidRPr="009072AA" w:rsidRDefault="009072AA" w:rsidP="009072AA">
      <w:pPr>
        <w:pStyle w:val="ListParagraph"/>
        <w:numPr>
          <w:ilvl w:val="0"/>
          <w:numId w:val="8"/>
        </w:numPr>
        <w:spacing w:after="0" w:line="240" w:lineRule="auto"/>
        <w:ind w:left="714" w:hanging="357"/>
        <w:rPr>
          <w:rFonts w:ascii="VAG Rounded Std Light" w:hAnsi="VAG Rounded Std Light"/>
        </w:rPr>
      </w:pPr>
      <w:r w:rsidRPr="009072AA">
        <w:rPr>
          <w:rFonts w:ascii="VAG Rounded Std Light" w:hAnsi="VAG Rounded Std Light"/>
        </w:rPr>
        <w:t>Provide direction that inspires and motivates pupils, staff and all other members of the school community.</w:t>
      </w:r>
    </w:p>
    <w:p w:rsidR="009072AA" w:rsidRPr="009072AA" w:rsidRDefault="009072AA" w:rsidP="009072AA">
      <w:pPr>
        <w:pStyle w:val="ListParagraph"/>
        <w:numPr>
          <w:ilvl w:val="0"/>
          <w:numId w:val="8"/>
        </w:numPr>
        <w:spacing w:after="0" w:line="240" w:lineRule="auto"/>
        <w:ind w:left="714" w:hanging="357"/>
        <w:rPr>
          <w:rFonts w:ascii="VAG Rounded Std Light" w:hAnsi="VAG Rounded Std Light"/>
        </w:rPr>
      </w:pPr>
      <w:r w:rsidRPr="009072AA">
        <w:rPr>
          <w:rFonts w:ascii="VAG Rounded Std Light" w:hAnsi="VAG Rounded Std Light"/>
        </w:rPr>
        <w:t>Actively promote and demonstrate creativity, innovation and the use of new technologies to achieve excellence in all aspects of curriculum development and delivery.</w:t>
      </w:r>
    </w:p>
    <w:p w:rsidR="009072AA" w:rsidRPr="009072AA" w:rsidRDefault="009072AA" w:rsidP="009072AA">
      <w:pPr>
        <w:pStyle w:val="ListParagraph"/>
        <w:numPr>
          <w:ilvl w:val="0"/>
          <w:numId w:val="8"/>
        </w:numPr>
        <w:spacing w:after="0" w:line="240" w:lineRule="auto"/>
        <w:ind w:left="714" w:hanging="357"/>
        <w:rPr>
          <w:rFonts w:ascii="VAG Rounded Std Light" w:hAnsi="VAG Rounded Std Light"/>
        </w:rPr>
      </w:pPr>
      <w:r w:rsidRPr="009072AA">
        <w:rPr>
          <w:rFonts w:ascii="VAG Rounded Std Light" w:hAnsi="VAG Rounded Std Light"/>
        </w:rPr>
        <w:t xml:space="preserve">Consistently review the curriculum provision on both sites to ensure it is innovative, </w:t>
      </w:r>
      <w:proofErr w:type="spellStart"/>
      <w:r w:rsidRPr="009072AA">
        <w:rPr>
          <w:rFonts w:ascii="VAG Rounded Std Light" w:hAnsi="VAG Rounded Std Light"/>
        </w:rPr>
        <w:t>personalised</w:t>
      </w:r>
      <w:proofErr w:type="spellEnd"/>
      <w:r w:rsidRPr="009072AA">
        <w:rPr>
          <w:rFonts w:ascii="VAG Rounded Std Light" w:hAnsi="VAG Rounded Std Light"/>
        </w:rPr>
        <w:t xml:space="preserve"> and reflects priorities for each student’s personal development</w:t>
      </w:r>
    </w:p>
    <w:p w:rsidR="009072AA" w:rsidRPr="009072AA" w:rsidRDefault="009072AA" w:rsidP="009072AA">
      <w:pPr>
        <w:pStyle w:val="Body"/>
        <w:spacing w:after="0" w:line="240" w:lineRule="auto"/>
        <w:rPr>
          <w:rFonts w:ascii="VAG Rounded Std Light" w:eastAsia="Times New Roman" w:hAnsi="VAG Rounded Std Light" w:cs="Times New Roman"/>
          <w:b/>
          <w:bCs/>
        </w:rPr>
      </w:pPr>
    </w:p>
    <w:p w:rsidR="009072AA" w:rsidRPr="009072AA" w:rsidRDefault="009072AA" w:rsidP="009072AA">
      <w:pPr>
        <w:pStyle w:val="Body"/>
        <w:spacing w:after="0" w:line="240" w:lineRule="auto"/>
        <w:rPr>
          <w:rFonts w:ascii="VAG Rounded Std Light" w:eastAsia="Times New Roman" w:hAnsi="VAG Rounded Std Light" w:cs="Times New Roman"/>
          <w:b/>
          <w:bCs/>
        </w:rPr>
      </w:pPr>
      <w:r w:rsidRPr="009072AA">
        <w:rPr>
          <w:rFonts w:ascii="VAG Rounded Std Light" w:hAnsi="VAG Rounded Std Light"/>
          <w:b/>
          <w:bCs/>
        </w:rPr>
        <w:t xml:space="preserve">Strategic Leadership </w:t>
      </w:r>
    </w:p>
    <w:p w:rsidR="009072AA" w:rsidRPr="009072AA" w:rsidRDefault="009072AA" w:rsidP="009072AA">
      <w:pPr>
        <w:pStyle w:val="ListParagraph"/>
        <w:numPr>
          <w:ilvl w:val="0"/>
          <w:numId w:val="9"/>
        </w:numPr>
        <w:spacing w:after="0" w:line="240" w:lineRule="auto"/>
        <w:ind w:left="714" w:hanging="357"/>
        <w:rPr>
          <w:rFonts w:ascii="VAG Rounded Std Light" w:hAnsi="VAG Rounded Std Light"/>
        </w:rPr>
      </w:pPr>
      <w:r w:rsidRPr="009072AA">
        <w:rPr>
          <w:rFonts w:ascii="VAG Rounded Std Light" w:hAnsi="VAG Rounded Std Light"/>
        </w:rPr>
        <w:t>Ensure that the key areas for improvement are successfully addressed leading to continuous improvement.</w:t>
      </w:r>
    </w:p>
    <w:p w:rsidR="009072AA" w:rsidRPr="009072AA" w:rsidRDefault="009072AA" w:rsidP="009072AA">
      <w:pPr>
        <w:pStyle w:val="ListParagraph"/>
        <w:numPr>
          <w:ilvl w:val="0"/>
          <w:numId w:val="9"/>
        </w:numPr>
        <w:spacing w:after="0" w:line="240" w:lineRule="auto"/>
        <w:ind w:left="714" w:hanging="357"/>
        <w:rPr>
          <w:rFonts w:ascii="VAG Rounded Std Light" w:hAnsi="VAG Rounded Std Light"/>
        </w:rPr>
      </w:pPr>
      <w:r w:rsidRPr="009072AA">
        <w:rPr>
          <w:rFonts w:ascii="VAG Rounded Std Light" w:hAnsi="VAG Rounded Std Light"/>
        </w:rPr>
        <w:t>Allocate responsibility for specific areas for improvement and work with other key leaders to support them in this role.</w:t>
      </w:r>
    </w:p>
    <w:p w:rsidR="009072AA" w:rsidRPr="009072AA" w:rsidRDefault="009072AA" w:rsidP="009072AA">
      <w:pPr>
        <w:pStyle w:val="ListParagraph"/>
        <w:numPr>
          <w:ilvl w:val="0"/>
          <w:numId w:val="9"/>
        </w:numPr>
        <w:spacing w:after="0" w:line="240" w:lineRule="auto"/>
        <w:ind w:left="714" w:hanging="357"/>
        <w:rPr>
          <w:rFonts w:ascii="VAG Rounded Std Light" w:hAnsi="VAG Rounded Std Light"/>
        </w:rPr>
      </w:pPr>
      <w:r w:rsidRPr="009072AA">
        <w:rPr>
          <w:rFonts w:ascii="VAG Rounded Std Light" w:hAnsi="VAG Rounded Std Light"/>
        </w:rPr>
        <w:t xml:space="preserve">Report on a </w:t>
      </w:r>
      <w:proofErr w:type="gramStart"/>
      <w:r w:rsidRPr="009072AA">
        <w:rPr>
          <w:rFonts w:ascii="VAG Rounded Std Light" w:hAnsi="VAG Rounded Std Light"/>
        </w:rPr>
        <w:t>half termly</w:t>
      </w:r>
      <w:proofErr w:type="gramEnd"/>
      <w:r w:rsidRPr="009072AA">
        <w:rPr>
          <w:rFonts w:ascii="VAG Rounded Std Light" w:hAnsi="VAG Rounded Std Light"/>
        </w:rPr>
        <w:t xml:space="preserve"> basis to the Governing Body.</w:t>
      </w:r>
    </w:p>
    <w:p w:rsidR="009072AA" w:rsidRPr="009072AA" w:rsidRDefault="009072AA" w:rsidP="009072AA">
      <w:pPr>
        <w:pStyle w:val="ListParagraph"/>
        <w:numPr>
          <w:ilvl w:val="0"/>
          <w:numId w:val="9"/>
        </w:numPr>
        <w:spacing w:after="0" w:line="240" w:lineRule="auto"/>
        <w:ind w:left="714" w:hanging="357"/>
        <w:rPr>
          <w:rFonts w:ascii="VAG Rounded Std Light" w:hAnsi="VAG Rounded Std Light"/>
        </w:rPr>
      </w:pPr>
      <w:r w:rsidRPr="009072AA">
        <w:rPr>
          <w:rFonts w:ascii="VAG Rounded Std Light" w:hAnsi="VAG Rounded Std Light"/>
        </w:rPr>
        <w:t xml:space="preserve">Lead on school </w:t>
      </w:r>
      <w:proofErr w:type="spellStart"/>
      <w:proofErr w:type="gramStart"/>
      <w:r w:rsidRPr="009072AA">
        <w:rPr>
          <w:rFonts w:ascii="VAG Rounded Std Light" w:hAnsi="VAG Rounded Std Light"/>
        </w:rPr>
        <w:t>self evaluation</w:t>
      </w:r>
      <w:proofErr w:type="spellEnd"/>
      <w:proofErr w:type="gramEnd"/>
      <w:r w:rsidRPr="009072AA">
        <w:rPr>
          <w:rFonts w:ascii="VAG Rounded Std Light" w:hAnsi="VAG Rounded Std Light"/>
        </w:rPr>
        <w:t xml:space="preserve"> and to document this through a regularly updated School Improvement Plan and Self Evaluation Form.</w:t>
      </w:r>
    </w:p>
    <w:p w:rsidR="009072AA" w:rsidRPr="009072AA" w:rsidRDefault="009072AA" w:rsidP="009072AA">
      <w:pPr>
        <w:pStyle w:val="ListParagraph"/>
        <w:numPr>
          <w:ilvl w:val="0"/>
          <w:numId w:val="9"/>
        </w:numPr>
        <w:spacing w:after="0" w:line="240" w:lineRule="auto"/>
        <w:ind w:left="714" w:hanging="357"/>
        <w:rPr>
          <w:rFonts w:ascii="VAG Rounded Std Light" w:hAnsi="VAG Rounded Std Light"/>
        </w:rPr>
      </w:pPr>
      <w:r w:rsidRPr="009072AA">
        <w:rPr>
          <w:rFonts w:ascii="VAG Rounded Std Light" w:hAnsi="VAG Rounded Std Light"/>
        </w:rPr>
        <w:t>Implement a staff restructure where appropriate to reflect a newly formed Leadership Team</w:t>
      </w:r>
    </w:p>
    <w:p w:rsidR="009072AA" w:rsidRPr="009072AA" w:rsidRDefault="009072AA" w:rsidP="009072AA">
      <w:pPr>
        <w:pStyle w:val="ListParagraph"/>
        <w:numPr>
          <w:ilvl w:val="0"/>
          <w:numId w:val="9"/>
        </w:numPr>
        <w:spacing w:after="0" w:line="240" w:lineRule="auto"/>
        <w:ind w:left="714" w:hanging="357"/>
        <w:rPr>
          <w:rFonts w:ascii="VAG Rounded Std Light" w:hAnsi="VAG Rounded Std Light"/>
        </w:rPr>
      </w:pPr>
      <w:r w:rsidRPr="009072AA">
        <w:rPr>
          <w:rFonts w:ascii="VAG Rounded Std Light" w:hAnsi="VAG Rounded Std Light"/>
        </w:rPr>
        <w:t>Support the implementation of a strategic plan, underpinned by sound financial understanding, which identifies priorities and targets ensuring that students achieve the highest standards, increasing teachers’ effectiveness and securing school improvement.</w:t>
      </w:r>
    </w:p>
    <w:p w:rsidR="009072AA" w:rsidRPr="009072AA" w:rsidRDefault="009072AA" w:rsidP="009072AA">
      <w:pPr>
        <w:pStyle w:val="ListParagraph"/>
        <w:numPr>
          <w:ilvl w:val="0"/>
          <w:numId w:val="9"/>
        </w:numPr>
        <w:spacing w:after="0" w:line="240" w:lineRule="auto"/>
        <w:ind w:left="714" w:hanging="357"/>
        <w:rPr>
          <w:rFonts w:ascii="VAG Rounded Std Light" w:hAnsi="VAG Rounded Std Light"/>
        </w:rPr>
      </w:pPr>
      <w:r w:rsidRPr="009072AA">
        <w:rPr>
          <w:rFonts w:ascii="VAG Rounded Std Light" w:hAnsi="VAG Rounded Std Light"/>
        </w:rPr>
        <w:t>Working closely with the Leadership Team, Business Manager and Governors, set realistic long and short-term financial budgets and targets, ensuring appropriate financial controls are in place and effectively administered</w:t>
      </w:r>
    </w:p>
    <w:p w:rsidR="009072AA" w:rsidRDefault="009072AA" w:rsidP="009072AA">
      <w:pPr>
        <w:pStyle w:val="ListParagraph"/>
        <w:numPr>
          <w:ilvl w:val="0"/>
          <w:numId w:val="9"/>
        </w:numPr>
        <w:spacing w:after="0" w:line="240" w:lineRule="auto"/>
        <w:ind w:left="714" w:hanging="357"/>
        <w:rPr>
          <w:rFonts w:ascii="VAG Rounded Std Light" w:hAnsi="VAG Rounded Std Light"/>
        </w:rPr>
      </w:pPr>
      <w:r w:rsidRPr="009072AA">
        <w:rPr>
          <w:rFonts w:ascii="VAG Rounded Std Light" w:hAnsi="VAG Rounded Std Light"/>
        </w:rPr>
        <w:t xml:space="preserve">Ensure the school fulfils all of its statutory obligations and embellish these as they </w:t>
      </w:r>
      <w:proofErr w:type="gramStart"/>
      <w:r w:rsidRPr="009072AA">
        <w:rPr>
          <w:rFonts w:ascii="VAG Rounded Std Light" w:hAnsi="VAG Rounded Std Light"/>
        </w:rPr>
        <w:t>are updated, refined or introduced</w:t>
      </w:r>
      <w:proofErr w:type="gramEnd"/>
      <w:r w:rsidRPr="009072AA">
        <w:rPr>
          <w:rFonts w:ascii="VAG Rounded Std Light" w:hAnsi="VAG Rounded Std Light"/>
        </w:rPr>
        <w:t>.</w:t>
      </w:r>
    </w:p>
    <w:p w:rsidR="009072AA" w:rsidRDefault="009072AA" w:rsidP="009072AA">
      <w:pPr>
        <w:pStyle w:val="ListParagraph"/>
        <w:spacing w:after="0" w:line="240" w:lineRule="auto"/>
        <w:ind w:left="714"/>
        <w:rPr>
          <w:rFonts w:ascii="VAG Rounded Std Light" w:hAnsi="VAG Rounded Std Light"/>
        </w:rPr>
      </w:pPr>
    </w:p>
    <w:p w:rsidR="009072AA" w:rsidRPr="009072AA" w:rsidRDefault="009072AA" w:rsidP="009072AA">
      <w:pPr>
        <w:pStyle w:val="ListParagraph"/>
        <w:spacing w:after="0" w:line="240" w:lineRule="auto"/>
        <w:ind w:left="714"/>
        <w:rPr>
          <w:rFonts w:ascii="VAG Rounded Std Light" w:hAnsi="VAG Rounded Std Light"/>
        </w:rPr>
      </w:pPr>
    </w:p>
    <w:p w:rsidR="009072AA" w:rsidRPr="009072AA" w:rsidRDefault="009072AA" w:rsidP="009072AA">
      <w:pPr>
        <w:pStyle w:val="ListParagraph"/>
        <w:numPr>
          <w:ilvl w:val="0"/>
          <w:numId w:val="9"/>
        </w:numPr>
        <w:spacing w:after="0" w:line="240" w:lineRule="auto"/>
        <w:ind w:left="714" w:hanging="357"/>
        <w:rPr>
          <w:rFonts w:ascii="VAG Rounded Std Light" w:hAnsi="VAG Rounded Std Light"/>
        </w:rPr>
      </w:pPr>
      <w:r w:rsidRPr="009072AA">
        <w:rPr>
          <w:rFonts w:ascii="VAG Rounded Std Light" w:hAnsi="VAG Rounded Std Light"/>
        </w:rPr>
        <w:lastRenderedPageBreak/>
        <w:t>Ensure that the school can provide clear and coherent evidence of pupil progress.</w:t>
      </w:r>
    </w:p>
    <w:p w:rsidR="009072AA" w:rsidRPr="009072AA" w:rsidRDefault="009072AA" w:rsidP="009072AA">
      <w:pPr>
        <w:pStyle w:val="ListParagraph"/>
        <w:numPr>
          <w:ilvl w:val="0"/>
          <w:numId w:val="9"/>
        </w:numPr>
        <w:spacing w:after="0" w:line="240" w:lineRule="auto"/>
        <w:ind w:left="714" w:hanging="357"/>
        <w:rPr>
          <w:rFonts w:ascii="VAG Rounded Std Light" w:hAnsi="VAG Rounded Std Light"/>
        </w:rPr>
      </w:pPr>
      <w:r w:rsidRPr="009072AA">
        <w:rPr>
          <w:rFonts w:ascii="VAG Rounded Std Light" w:hAnsi="VAG Rounded Std Light"/>
        </w:rPr>
        <w:t xml:space="preserve">Successfully lead the school through any School Improvement reviews, </w:t>
      </w:r>
      <w:proofErr w:type="spellStart"/>
      <w:r w:rsidRPr="009072AA">
        <w:rPr>
          <w:rFonts w:ascii="VAG Rounded Std Light" w:hAnsi="VAG Rounded Std Light"/>
        </w:rPr>
        <w:t>Ofsted</w:t>
      </w:r>
      <w:proofErr w:type="spellEnd"/>
      <w:r w:rsidRPr="009072AA">
        <w:rPr>
          <w:rFonts w:ascii="VAG Rounded Std Light" w:hAnsi="VAG Rounded Std Light"/>
        </w:rPr>
        <w:t xml:space="preserve"> Inspections or other external reviews.</w:t>
      </w:r>
    </w:p>
    <w:p w:rsidR="009072AA" w:rsidRPr="009072AA" w:rsidRDefault="009072AA" w:rsidP="009072AA">
      <w:pPr>
        <w:pStyle w:val="Body"/>
        <w:spacing w:after="0" w:line="240" w:lineRule="auto"/>
        <w:rPr>
          <w:rFonts w:ascii="VAG Rounded Std Light" w:eastAsia="Times New Roman" w:hAnsi="VAG Rounded Std Light" w:cs="Times New Roman"/>
        </w:rPr>
      </w:pPr>
    </w:p>
    <w:p w:rsidR="009072AA" w:rsidRPr="009072AA" w:rsidRDefault="009072AA" w:rsidP="009072AA">
      <w:pPr>
        <w:pStyle w:val="Body"/>
        <w:spacing w:after="0" w:line="240" w:lineRule="auto"/>
        <w:rPr>
          <w:rFonts w:ascii="VAG Rounded Std Light" w:eastAsia="Times New Roman" w:hAnsi="VAG Rounded Std Light" w:cs="Times New Roman"/>
          <w:b/>
          <w:bCs/>
        </w:rPr>
      </w:pPr>
      <w:r w:rsidRPr="009072AA">
        <w:rPr>
          <w:rFonts w:ascii="VAG Rounded Std Light" w:hAnsi="VAG Rounded Std Light"/>
          <w:b/>
          <w:bCs/>
        </w:rPr>
        <w:t xml:space="preserve">Building Relationships </w:t>
      </w:r>
    </w:p>
    <w:p w:rsidR="009072AA" w:rsidRPr="009072AA" w:rsidRDefault="009072AA" w:rsidP="009072AA">
      <w:pPr>
        <w:pStyle w:val="ListParagraph"/>
        <w:numPr>
          <w:ilvl w:val="0"/>
          <w:numId w:val="6"/>
        </w:numPr>
        <w:spacing w:after="0" w:line="240" w:lineRule="auto"/>
        <w:rPr>
          <w:rFonts w:ascii="VAG Rounded Std Light" w:hAnsi="VAG Rounded Std Light"/>
        </w:rPr>
      </w:pPr>
      <w:r w:rsidRPr="009072AA">
        <w:rPr>
          <w:rFonts w:ascii="VAG Rounded Std Light" w:hAnsi="VAG Rounded Std Light"/>
        </w:rPr>
        <w:t>Work successfully in partnership with the Governing Body.</w:t>
      </w:r>
    </w:p>
    <w:p w:rsidR="009072AA" w:rsidRPr="009072AA" w:rsidRDefault="009072AA" w:rsidP="009072AA">
      <w:pPr>
        <w:pStyle w:val="ListParagraph"/>
        <w:numPr>
          <w:ilvl w:val="0"/>
          <w:numId w:val="6"/>
        </w:numPr>
        <w:spacing w:after="0" w:line="240" w:lineRule="auto"/>
        <w:rPr>
          <w:rFonts w:ascii="VAG Rounded Std Light" w:hAnsi="VAG Rounded Std Light"/>
        </w:rPr>
      </w:pPr>
      <w:r w:rsidRPr="009072AA">
        <w:rPr>
          <w:rFonts w:ascii="VAG Rounded Std Light" w:hAnsi="VAG Rounded Std Light"/>
        </w:rPr>
        <w:t xml:space="preserve">Create and maintain an effective partnership with parents and </w:t>
      </w:r>
      <w:proofErr w:type="spellStart"/>
      <w:r w:rsidRPr="009072AA">
        <w:rPr>
          <w:rFonts w:ascii="VAG Rounded Std Light" w:hAnsi="VAG Rounded Std Light"/>
        </w:rPr>
        <w:t>carers</w:t>
      </w:r>
      <w:proofErr w:type="spellEnd"/>
      <w:r w:rsidRPr="009072AA">
        <w:rPr>
          <w:rFonts w:ascii="VAG Rounded Std Light" w:hAnsi="VAG Rounded Std Light"/>
        </w:rPr>
        <w:t xml:space="preserve"> to support and improve students’ achievements and personal development.</w:t>
      </w:r>
    </w:p>
    <w:p w:rsidR="009072AA" w:rsidRPr="009072AA" w:rsidRDefault="009072AA" w:rsidP="009072AA">
      <w:pPr>
        <w:pStyle w:val="ListParagraph"/>
        <w:numPr>
          <w:ilvl w:val="0"/>
          <w:numId w:val="6"/>
        </w:numPr>
        <w:spacing w:after="0" w:line="240" w:lineRule="auto"/>
        <w:rPr>
          <w:rFonts w:ascii="VAG Rounded Std Light" w:hAnsi="VAG Rounded Std Light"/>
        </w:rPr>
      </w:pPr>
      <w:r w:rsidRPr="009072AA">
        <w:rPr>
          <w:rFonts w:ascii="VAG Rounded Std Light" w:hAnsi="VAG Rounded Std Light"/>
        </w:rPr>
        <w:t xml:space="preserve">Create and maintain collaborative partnership arrangements with wider stakeholders, including key partners within </w:t>
      </w:r>
      <w:proofErr w:type="spellStart"/>
      <w:r w:rsidRPr="009072AA">
        <w:rPr>
          <w:rFonts w:ascii="VAG Rounded Std Light" w:hAnsi="VAG Rounded Std Light"/>
        </w:rPr>
        <w:t>Calderdale</w:t>
      </w:r>
      <w:proofErr w:type="spellEnd"/>
      <w:r w:rsidRPr="009072AA">
        <w:rPr>
          <w:rFonts w:ascii="VAG Rounded Std Light" w:hAnsi="VAG Rounded Std Light"/>
        </w:rPr>
        <w:t xml:space="preserve"> MBC (and other local authorities), Lloyds Banking group, </w:t>
      </w:r>
      <w:proofErr w:type="spellStart"/>
      <w:r w:rsidRPr="009072AA">
        <w:rPr>
          <w:rFonts w:ascii="VAG Rounded Std Light" w:hAnsi="VAG Rounded Std Light"/>
        </w:rPr>
        <w:t>Covea</w:t>
      </w:r>
      <w:proofErr w:type="spellEnd"/>
      <w:r w:rsidRPr="009072AA">
        <w:rPr>
          <w:rFonts w:ascii="VAG Rounded Std Light" w:hAnsi="VAG Rounded Std Light"/>
        </w:rPr>
        <w:t xml:space="preserve"> Insurance, referral partners, employers and the voluntary and community sectors.</w:t>
      </w:r>
    </w:p>
    <w:p w:rsidR="009072AA" w:rsidRPr="009072AA" w:rsidRDefault="009072AA" w:rsidP="009072AA">
      <w:pPr>
        <w:pStyle w:val="ListParagraph"/>
        <w:numPr>
          <w:ilvl w:val="0"/>
          <w:numId w:val="6"/>
        </w:numPr>
        <w:spacing w:after="0" w:line="240" w:lineRule="auto"/>
        <w:rPr>
          <w:rFonts w:ascii="VAG Rounded Std Light" w:hAnsi="VAG Rounded Std Light"/>
        </w:rPr>
      </w:pPr>
      <w:r w:rsidRPr="009072AA">
        <w:rPr>
          <w:rFonts w:ascii="VAG Rounded Std Light" w:hAnsi="VAG Rounded Std Light"/>
        </w:rPr>
        <w:t xml:space="preserve">Ensure members of the Governing Body </w:t>
      </w:r>
      <w:proofErr w:type="gramStart"/>
      <w:r w:rsidRPr="009072AA">
        <w:rPr>
          <w:rFonts w:ascii="VAG Rounded Std Light" w:hAnsi="VAG Rounded Std Light"/>
        </w:rPr>
        <w:t>are provided</w:t>
      </w:r>
      <w:proofErr w:type="gramEnd"/>
      <w:r w:rsidRPr="009072AA">
        <w:rPr>
          <w:rFonts w:ascii="VAG Rounded Std Light" w:hAnsi="VAG Rounded Std Light"/>
        </w:rPr>
        <w:t xml:space="preserve"> with accurate, relevant and timely information to assist them in making decisions.</w:t>
      </w:r>
    </w:p>
    <w:p w:rsidR="009072AA" w:rsidRPr="009072AA" w:rsidRDefault="009072AA" w:rsidP="009072AA">
      <w:pPr>
        <w:pStyle w:val="ListParagraph"/>
        <w:numPr>
          <w:ilvl w:val="0"/>
          <w:numId w:val="6"/>
        </w:numPr>
        <w:spacing w:after="0" w:line="240" w:lineRule="auto"/>
        <w:rPr>
          <w:rFonts w:ascii="VAG Rounded Std Light" w:hAnsi="VAG Rounded Std Light"/>
        </w:rPr>
      </w:pPr>
      <w:r w:rsidRPr="009072AA">
        <w:rPr>
          <w:rFonts w:ascii="VAG Rounded Std Light" w:hAnsi="VAG Rounded Std Light"/>
        </w:rPr>
        <w:t>Support the building and strengthening of the positive image of the school on both Skircoat Green and Spring</w:t>
      </w:r>
      <w:r w:rsidR="00A0748E">
        <w:rPr>
          <w:rFonts w:ascii="VAG Rounded Std Light" w:hAnsi="VAG Rounded Std Light"/>
        </w:rPr>
        <w:t xml:space="preserve"> </w:t>
      </w:r>
      <w:bookmarkStart w:id="0" w:name="_GoBack"/>
      <w:bookmarkEnd w:id="0"/>
      <w:r w:rsidRPr="009072AA">
        <w:rPr>
          <w:rFonts w:ascii="VAG Rounded Std Light" w:hAnsi="VAG Rounded Std Light"/>
        </w:rPr>
        <w:t>Hall sites.</w:t>
      </w:r>
    </w:p>
    <w:p w:rsidR="009072AA" w:rsidRPr="009072AA" w:rsidRDefault="009072AA" w:rsidP="009072AA">
      <w:pPr>
        <w:pStyle w:val="ListParagraph"/>
        <w:numPr>
          <w:ilvl w:val="0"/>
          <w:numId w:val="6"/>
        </w:numPr>
        <w:spacing w:after="0" w:line="240" w:lineRule="auto"/>
        <w:rPr>
          <w:rFonts w:ascii="VAG Rounded Std Light" w:hAnsi="VAG Rounded Std Light"/>
        </w:rPr>
      </w:pPr>
      <w:r w:rsidRPr="009072AA">
        <w:rPr>
          <w:rFonts w:ascii="VAG Rounded Std Light" w:hAnsi="VAG Rounded Std Light"/>
        </w:rPr>
        <w:t xml:space="preserve">Collaborate effectively with other </w:t>
      </w:r>
      <w:proofErr w:type="spellStart"/>
      <w:r w:rsidRPr="009072AA">
        <w:rPr>
          <w:rFonts w:ascii="VAG Rounded Std Light" w:hAnsi="VAG Rounded Std Light"/>
        </w:rPr>
        <w:t>organisations</w:t>
      </w:r>
      <w:proofErr w:type="spellEnd"/>
      <w:r w:rsidRPr="009072AA">
        <w:rPr>
          <w:rFonts w:ascii="VAG Rounded Std Light" w:hAnsi="VAG Rounded Std Light"/>
        </w:rPr>
        <w:t xml:space="preserve"> to ensure the school maintains a strong moral compass and undertakes its responsibilities seriously in relation to its delivery of personal, social, moral and spiritual education.</w:t>
      </w:r>
    </w:p>
    <w:p w:rsidR="009072AA" w:rsidRPr="009072AA" w:rsidRDefault="009072AA" w:rsidP="009072AA">
      <w:pPr>
        <w:pStyle w:val="ListParagraph"/>
        <w:numPr>
          <w:ilvl w:val="0"/>
          <w:numId w:val="6"/>
        </w:numPr>
        <w:spacing w:after="0" w:line="240" w:lineRule="auto"/>
        <w:rPr>
          <w:rFonts w:ascii="VAG Rounded Std Light" w:hAnsi="VAG Rounded Std Light"/>
        </w:rPr>
      </w:pPr>
      <w:r w:rsidRPr="009072AA">
        <w:rPr>
          <w:rFonts w:ascii="VAG Rounded Std Light" w:hAnsi="VAG Rounded Std Light"/>
        </w:rPr>
        <w:t>Recruit, motivate, develop and retain high quality staff</w:t>
      </w:r>
    </w:p>
    <w:p w:rsidR="009072AA" w:rsidRPr="009072AA" w:rsidRDefault="009072AA" w:rsidP="009072AA">
      <w:pPr>
        <w:pStyle w:val="ListParagraph"/>
        <w:numPr>
          <w:ilvl w:val="0"/>
          <w:numId w:val="6"/>
        </w:numPr>
        <w:spacing w:after="0" w:line="240" w:lineRule="auto"/>
        <w:rPr>
          <w:rFonts w:ascii="VAG Rounded Std Light" w:hAnsi="VAG Rounded Std Light"/>
        </w:rPr>
      </w:pPr>
      <w:r w:rsidRPr="009072AA">
        <w:rPr>
          <w:rFonts w:ascii="VAG Rounded Std Light" w:hAnsi="VAG Rounded Std Light"/>
        </w:rPr>
        <w:t xml:space="preserve">Provide a safe culture across the school and its timetable where Health and Safety </w:t>
      </w:r>
      <w:proofErr w:type="gramStart"/>
      <w:r w:rsidRPr="009072AA">
        <w:rPr>
          <w:rFonts w:ascii="VAG Rounded Std Light" w:hAnsi="VAG Rounded Std Light"/>
        </w:rPr>
        <w:t>is managed</w:t>
      </w:r>
      <w:proofErr w:type="gramEnd"/>
      <w:r w:rsidRPr="009072AA">
        <w:rPr>
          <w:rFonts w:ascii="VAG Rounded Std Light" w:hAnsi="VAG Rounded Std Light"/>
        </w:rPr>
        <w:t xml:space="preserve"> effectively and creatively, whilst continuing to enable exciting and innovative curriculum activities.</w:t>
      </w:r>
    </w:p>
    <w:p w:rsidR="009072AA" w:rsidRPr="009072AA" w:rsidRDefault="009072AA" w:rsidP="009072AA">
      <w:pPr>
        <w:pStyle w:val="Body"/>
        <w:spacing w:after="0" w:line="240" w:lineRule="auto"/>
        <w:rPr>
          <w:rFonts w:ascii="VAG Rounded Std Light" w:eastAsia="Times New Roman" w:hAnsi="VAG Rounded Std Light" w:cs="Times New Roman"/>
        </w:rPr>
      </w:pPr>
    </w:p>
    <w:p w:rsidR="009072AA" w:rsidRPr="009072AA" w:rsidRDefault="009072AA" w:rsidP="009072AA">
      <w:pPr>
        <w:pStyle w:val="Body"/>
        <w:spacing w:after="0" w:line="240" w:lineRule="auto"/>
        <w:rPr>
          <w:rFonts w:ascii="VAG Rounded Std Light" w:eastAsia="Times New Roman" w:hAnsi="VAG Rounded Std Light" w:cs="Times New Roman"/>
          <w:b/>
          <w:bCs/>
        </w:rPr>
      </w:pPr>
      <w:r w:rsidRPr="009072AA">
        <w:rPr>
          <w:rFonts w:ascii="VAG Rounded Std Light" w:hAnsi="VAG Rounded Std Light"/>
          <w:b/>
          <w:bCs/>
        </w:rPr>
        <w:t>Developing Self and Working with Others</w:t>
      </w:r>
    </w:p>
    <w:p w:rsidR="009072AA" w:rsidRPr="009072AA" w:rsidRDefault="009072AA" w:rsidP="009072AA">
      <w:pPr>
        <w:pStyle w:val="ListParagraph"/>
        <w:numPr>
          <w:ilvl w:val="0"/>
          <w:numId w:val="10"/>
        </w:numPr>
        <w:spacing w:after="0" w:line="240" w:lineRule="auto"/>
        <w:ind w:left="714" w:hanging="357"/>
        <w:rPr>
          <w:rFonts w:ascii="VAG Rounded Std Light" w:hAnsi="VAG Rounded Std Light"/>
        </w:rPr>
      </w:pPr>
      <w:r w:rsidRPr="009072AA">
        <w:rPr>
          <w:rFonts w:ascii="VAG Rounded Std Light" w:hAnsi="VAG Rounded Std Light"/>
        </w:rPr>
        <w:t>Work as a positive team player, demonstrating mutual respect and integrity for others whilst maintaining open and effective communications at all levels within the school/group.</w:t>
      </w:r>
    </w:p>
    <w:p w:rsidR="009072AA" w:rsidRPr="009072AA" w:rsidRDefault="009072AA" w:rsidP="009072AA">
      <w:pPr>
        <w:pStyle w:val="ListParagraph"/>
        <w:numPr>
          <w:ilvl w:val="0"/>
          <w:numId w:val="10"/>
        </w:numPr>
        <w:spacing w:after="0" w:line="240" w:lineRule="auto"/>
        <w:ind w:left="714" w:hanging="357"/>
        <w:rPr>
          <w:rFonts w:ascii="VAG Rounded Std Light" w:hAnsi="VAG Rounded Std Light"/>
        </w:rPr>
      </w:pPr>
      <w:r w:rsidRPr="009072AA">
        <w:rPr>
          <w:rFonts w:ascii="VAG Rounded Std Light" w:hAnsi="VAG Rounded Std Light"/>
        </w:rPr>
        <w:t xml:space="preserve">Build a collaborative learning culture within the school/group and actively engage with other schools and partnerships to build effective learning communities. </w:t>
      </w:r>
    </w:p>
    <w:p w:rsidR="009072AA" w:rsidRPr="009072AA" w:rsidRDefault="009072AA" w:rsidP="009072AA">
      <w:pPr>
        <w:pStyle w:val="ListParagraph"/>
        <w:numPr>
          <w:ilvl w:val="0"/>
          <w:numId w:val="10"/>
        </w:numPr>
        <w:spacing w:after="0" w:line="240" w:lineRule="auto"/>
        <w:ind w:left="714" w:hanging="357"/>
        <w:rPr>
          <w:rFonts w:ascii="VAG Rounded Std Light" w:hAnsi="VAG Rounded Std Light"/>
        </w:rPr>
      </w:pPr>
      <w:r w:rsidRPr="009072AA">
        <w:rPr>
          <w:rFonts w:ascii="VAG Rounded Std Light" w:hAnsi="VAG Rounded Std Light"/>
        </w:rPr>
        <w:t>Support the development and maintenance of effective strategies and procedures for staff induction, continuous professional development and performance review for staff of all designations over a 1-2 year cycle.</w:t>
      </w:r>
    </w:p>
    <w:p w:rsidR="009072AA" w:rsidRPr="009072AA" w:rsidRDefault="009072AA" w:rsidP="009072AA">
      <w:pPr>
        <w:pStyle w:val="ListParagraph"/>
        <w:numPr>
          <w:ilvl w:val="0"/>
          <w:numId w:val="10"/>
        </w:numPr>
        <w:spacing w:after="0" w:line="240" w:lineRule="auto"/>
        <w:ind w:left="714" w:hanging="357"/>
        <w:rPr>
          <w:rFonts w:ascii="VAG Rounded Std Light" w:hAnsi="VAG Rounded Std Light"/>
        </w:rPr>
      </w:pPr>
      <w:r w:rsidRPr="009072AA">
        <w:rPr>
          <w:rFonts w:ascii="VAG Rounded Std Light" w:hAnsi="VAG Rounded Std Light"/>
        </w:rPr>
        <w:t>Ensure effective planning, allocation, support and evaluation of work undertaken by teams and individuals, ensuring clear delegation of tasks and devolution of responsibilities, including through appropriate and up to date Job Descriptions.</w:t>
      </w:r>
    </w:p>
    <w:p w:rsidR="009072AA" w:rsidRPr="009072AA" w:rsidRDefault="009072AA" w:rsidP="009072AA">
      <w:pPr>
        <w:pStyle w:val="ListParagraph"/>
        <w:numPr>
          <w:ilvl w:val="0"/>
          <w:numId w:val="10"/>
        </w:numPr>
        <w:spacing w:after="0" w:line="240" w:lineRule="auto"/>
        <w:ind w:left="714" w:hanging="357"/>
        <w:rPr>
          <w:rFonts w:ascii="VAG Rounded Std Light" w:hAnsi="VAG Rounded Std Light"/>
        </w:rPr>
      </w:pPr>
      <w:r w:rsidRPr="009072AA">
        <w:rPr>
          <w:rFonts w:ascii="VAG Rounded Std Light" w:hAnsi="VAG Rounded Std Light"/>
        </w:rPr>
        <w:t xml:space="preserve">Regularly review self-practice, set personal targets and take responsibility for their own personal and professional development </w:t>
      </w:r>
    </w:p>
    <w:p w:rsidR="009072AA" w:rsidRPr="009072AA" w:rsidRDefault="009072AA" w:rsidP="009072AA">
      <w:pPr>
        <w:pStyle w:val="ListParagraph"/>
        <w:numPr>
          <w:ilvl w:val="0"/>
          <w:numId w:val="10"/>
        </w:numPr>
        <w:spacing w:after="0" w:line="240" w:lineRule="auto"/>
        <w:ind w:left="714" w:hanging="357"/>
        <w:rPr>
          <w:rFonts w:ascii="VAG Rounded Std Light" w:hAnsi="VAG Rounded Std Light"/>
        </w:rPr>
      </w:pPr>
      <w:r w:rsidRPr="009072AA">
        <w:rPr>
          <w:rFonts w:ascii="VAG Rounded Std Light" w:eastAsia="Times New Roman" w:hAnsi="VAG Rounded Std Light"/>
        </w:rPr>
        <w:t>Ensure an awareness of current educational policies, practices and initiatives, both locally and nationally, and plan for their impact upon the school.</w:t>
      </w:r>
    </w:p>
    <w:p w:rsidR="009072AA" w:rsidRPr="009072AA" w:rsidRDefault="009072AA" w:rsidP="009072AA">
      <w:pPr>
        <w:pStyle w:val="Body"/>
        <w:spacing w:after="0" w:line="240" w:lineRule="auto"/>
        <w:rPr>
          <w:rFonts w:ascii="VAG Rounded Std Light" w:eastAsia="Times New Roman" w:hAnsi="VAG Rounded Std Light" w:cs="Times New Roman"/>
        </w:rPr>
      </w:pPr>
    </w:p>
    <w:p w:rsidR="009072AA" w:rsidRPr="009072AA" w:rsidRDefault="009072AA" w:rsidP="009072AA">
      <w:pPr>
        <w:pStyle w:val="Body"/>
        <w:spacing w:after="0" w:line="240" w:lineRule="auto"/>
        <w:rPr>
          <w:rFonts w:ascii="VAG Rounded Std Light" w:eastAsia="Times New Roman" w:hAnsi="VAG Rounded Std Light" w:cs="Times New Roman"/>
          <w:b/>
          <w:bCs/>
        </w:rPr>
      </w:pPr>
      <w:r w:rsidRPr="009072AA">
        <w:rPr>
          <w:rFonts w:ascii="VAG Rounded Std Light" w:hAnsi="VAG Rounded Std Light"/>
          <w:b/>
          <w:bCs/>
        </w:rPr>
        <w:t>Safeguarding and Safer Recruitment</w:t>
      </w:r>
    </w:p>
    <w:p w:rsidR="009072AA" w:rsidRPr="009072AA" w:rsidRDefault="009072AA" w:rsidP="009072AA">
      <w:pPr>
        <w:pStyle w:val="ListParagraph"/>
        <w:numPr>
          <w:ilvl w:val="0"/>
          <w:numId w:val="2"/>
        </w:numPr>
        <w:spacing w:after="0" w:line="240" w:lineRule="auto"/>
        <w:rPr>
          <w:rFonts w:ascii="VAG Rounded Std Light" w:hAnsi="VAG Rounded Std Light"/>
        </w:rPr>
      </w:pPr>
      <w:r w:rsidRPr="009072AA">
        <w:rPr>
          <w:rFonts w:ascii="VAG Rounded Std Light" w:hAnsi="VAG Rounded Std Light"/>
        </w:rPr>
        <w:t>Ensure all staff and volunteers share the school’s commitment to safeguarding and promoting the welfare of children and young people as required by Keeping Children Safe in Education (Revised guidelines 2018).</w:t>
      </w:r>
    </w:p>
    <w:p w:rsidR="009072AA" w:rsidRPr="009072AA" w:rsidRDefault="009072AA" w:rsidP="009072AA">
      <w:pPr>
        <w:pStyle w:val="ListParagraph"/>
        <w:numPr>
          <w:ilvl w:val="0"/>
          <w:numId w:val="2"/>
        </w:numPr>
        <w:spacing w:after="0" w:line="240" w:lineRule="auto"/>
        <w:rPr>
          <w:rFonts w:ascii="VAG Rounded Std Light" w:hAnsi="VAG Rounded Std Light"/>
        </w:rPr>
      </w:pPr>
      <w:r w:rsidRPr="009072AA">
        <w:rPr>
          <w:rFonts w:ascii="VAG Rounded Std Light" w:hAnsi="VAG Rounded Std Light"/>
        </w:rPr>
        <w:t>Ensure sufficient resources and time are allocated to enable the designated safeguarding lead and other staff to discharge their responsibilities, including taking part in strategy discussions and other interagency</w:t>
      </w:r>
    </w:p>
    <w:p w:rsidR="009072AA" w:rsidRPr="009072AA" w:rsidRDefault="009072AA" w:rsidP="009072AA">
      <w:pPr>
        <w:pStyle w:val="ListParagraph"/>
        <w:numPr>
          <w:ilvl w:val="0"/>
          <w:numId w:val="2"/>
        </w:numPr>
        <w:spacing w:after="0" w:line="240" w:lineRule="auto"/>
        <w:rPr>
          <w:rFonts w:ascii="VAG Rounded Std Light" w:hAnsi="VAG Rounded Std Light"/>
        </w:rPr>
      </w:pPr>
      <w:r w:rsidRPr="009072AA">
        <w:rPr>
          <w:rFonts w:ascii="VAG Rounded Std Light" w:hAnsi="VAG Rounded Std Light"/>
        </w:rPr>
        <w:t>Coordinate and contribute to the assessment of children, with specific reference to Education, Health and Care plans as appropriate.</w:t>
      </w:r>
    </w:p>
    <w:p w:rsidR="009072AA" w:rsidRPr="009072AA" w:rsidRDefault="009072AA" w:rsidP="009072AA">
      <w:pPr>
        <w:pStyle w:val="ListParagraph"/>
        <w:numPr>
          <w:ilvl w:val="0"/>
          <w:numId w:val="2"/>
        </w:numPr>
        <w:spacing w:after="0" w:line="240" w:lineRule="auto"/>
        <w:rPr>
          <w:rFonts w:ascii="VAG Rounded Std Light" w:hAnsi="VAG Rounded Std Light"/>
        </w:rPr>
      </w:pPr>
      <w:r w:rsidRPr="009072AA">
        <w:rPr>
          <w:rFonts w:ascii="VAG Rounded Std Light" w:hAnsi="VAG Rounded Std Light"/>
        </w:rPr>
        <w:t xml:space="preserve">Ensure that all staff and volunteers feel able to raise concerns about poor or unsafe practice </w:t>
      </w:r>
      <w:proofErr w:type="gramStart"/>
      <w:r w:rsidRPr="009072AA">
        <w:rPr>
          <w:rFonts w:ascii="VAG Rounded Std Light" w:hAnsi="VAG Rounded Std Light"/>
        </w:rPr>
        <w:t>in regard to</w:t>
      </w:r>
      <w:proofErr w:type="gramEnd"/>
      <w:r w:rsidRPr="009072AA">
        <w:rPr>
          <w:rFonts w:ascii="VAG Rounded Std Light" w:hAnsi="VAG Rounded Std Light"/>
        </w:rPr>
        <w:t xml:space="preserve"> children, and such concerns are addressed sensitively and effectively in timely manner in accordance with agreed whistle-blowing practices.</w:t>
      </w:r>
    </w:p>
    <w:p w:rsidR="009072AA" w:rsidRPr="009072AA" w:rsidRDefault="009072AA" w:rsidP="009072AA">
      <w:pPr>
        <w:pStyle w:val="ListParagraph"/>
        <w:numPr>
          <w:ilvl w:val="0"/>
          <w:numId w:val="2"/>
        </w:numPr>
        <w:spacing w:after="0" w:line="240" w:lineRule="auto"/>
        <w:rPr>
          <w:rFonts w:ascii="VAG Rounded Std Light" w:hAnsi="VAG Rounded Std Light"/>
        </w:rPr>
      </w:pPr>
      <w:r w:rsidRPr="009072AA">
        <w:rPr>
          <w:rFonts w:ascii="VAG Rounded Std Light" w:hAnsi="VAG Rounded Std Light"/>
        </w:rPr>
        <w:t xml:space="preserve">Support the school to ensure that individual staff accountabilities </w:t>
      </w:r>
      <w:proofErr w:type="gramStart"/>
      <w:r w:rsidRPr="009072AA">
        <w:rPr>
          <w:rFonts w:ascii="VAG Rounded Std Light" w:hAnsi="VAG Rounded Std Light"/>
        </w:rPr>
        <w:t>are clearly defined, understood and agreed</w:t>
      </w:r>
      <w:proofErr w:type="gramEnd"/>
      <w:r w:rsidRPr="009072AA">
        <w:rPr>
          <w:rFonts w:ascii="VAG Rounded Std Light" w:hAnsi="VAG Rounded Std Light"/>
        </w:rPr>
        <w:t xml:space="preserve"> and are subject to rigorous review and evaluation.</w:t>
      </w:r>
    </w:p>
    <w:p w:rsidR="009072AA" w:rsidRPr="009072AA" w:rsidRDefault="009072AA" w:rsidP="009072AA">
      <w:pPr>
        <w:pStyle w:val="ListParagraph"/>
        <w:spacing w:after="0" w:line="240" w:lineRule="auto"/>
        <w:rPr>
          <w:rFonts w:ascii="VAG Rounded Std Light" w:hAnsi="VAG Rounded Std Light"/>
        </w:rPr>
      </w:pPr>
    </w:p>
    <w:p w:rsidR="009072AA" w:rsidRPr="009072AA" w:rsidRDefault="009072AA" w:rsidP="009072AA">
      <w:pPr>
        <w:pStyle w:val="Body"/>
        <w:rPr>
          <w:rFonts w:ascii="VAG Rounded Std Light" w:hAnsi="VAG Rounded Std Light" w:cs="Times New Roman"/>
        </w:rPr>
      </w:pPr>
      <w:proofErr w:type="gramStart"/>
      <w:r w:rsidRPr="009072AA">
        <w:rPr>
          <w:rFonts w:ascii="VAG Rounded Std Light" w:hAnsi="VAG Rounded Std Light" w:cs="Times New Roman"/>
        </w:rPr>
        <w:t>This job description will be reviewed by the Personnel Committee of the Governing Body and the post holder</w:t>
      </w:r>
      <w:proofErr w:type="gramEnd"/>
      <w:r w:rsidRPr="009072AA">
        <w:rPr>
          <w:rFonts w:ascii="VAG Rounded Std Light" w:hAnsi="VAG Rounded Std Light" w:cs="Times New Roman"/>
        </w:rPr>
        <w:t xml:space="preserve"> on a 3 year cycle </w:t>
      </w:r>
    </w:p>
    <w:p w:rsidR="00B64EF5" w:rsidRPr="0012215B" w:rsidRDefault="009072AA" w:rsidP="009072AA">
      <w:pPr>
        <w:pStyle w:val="Body"/>
        <w:rPr>
          <w:rStyle w:val="s1"/>
          <w:rFonts w:ascii="VAG Rounded Std Light" w:hAnsi="VAG Rounded Std Light"/>
          <w:sz w:val="20"/>
          <w:szCs w:val="20"/>
        </w:rPr>
      </w:pPr>
      <w:r w:rsidRPr="0012215B">
        <w:rPr>
          <w:rFonts w:ascii="VAG Rounded Std Light" w:hAnsi="VAG Rounded Std Light"/>
          <w:b/>
          <w:bCs/>
          <w:sz w:val="20"/>
          <w:szCs w:val="20"/>
          <w:lang w:val="nl-NL"/>
        </w:rPr>
        <w:t xml:space="preserve">Approved by Governors 13 December 2018 </w:t>
      </w:r>
      <w:r w:rsidR="0012215B">
        <w:rPr>
          <w:rFonts w:ascii="VAG Rounded Std Light" w:hAnsi="VAG Rounded Std Light"/>
          <w:b/>
          <w:bCs/>
          <w:sz w:val="20"/>
          <w:szCs w:val="20"/>
          <w:lang w:val="nl-NL"/>
        </w:rPr>
        <w:t xml:space="preserve">                                                                </w:t>
      </w:r>
      <w:r w:rsidRPr="0012215B">
        <w:rPr>
          <w:rFonts w:ascii="VAG Rounded Std Light" w:hAnsi="VAG Rounded Std Light"/>
          <w:b/>
          <w:bCs/>
          <w:sz w:val="20"/>
          <w:szCs w:val="20"/>
        </w:rPr>
        <w:t>To be Reviewed: November 2021</w:t>
      </w:r>
    </w:p>
    <w:sectPr w:rsidR="00B64EF5" w:rsidRPr="0012215B" w:rsidSect="00FD2BC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AG Rounded Std Light">
    <w:panose1 w:val="020F05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897"/>
    <w:multiLevelType w:val="hybridMultilevel"/>
    <w:tmpl w:val="2990E15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775AC"/>
    <w:multiLevelType w:val="hybridMultilevel"/>
    <w:tmpl w:val="E1D2B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A81AD3"/>
    <w:multiLevelType w:val="hybridMultilevel"/>
    <w:tmpl w:val="767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B3F72"/>
    <w:multiLevelType w:val="hybridMultilevel"/>
    <w:tmpl w:val="825C8A9A"/>
    <w:styleLink w:val="ImportedStyle6"/>
    <w:lvl w:ilvl="0" w:tplc="C94E5F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6EB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B66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9040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CE0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644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8E33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2F1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A019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BC39F7"/>
    <w:multiLevelType w:val="hybridMultilevel"/>
    <w:tmpl w:val="CA94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93981"/>
    <w:multiLevelType w:val="hybridMultilevel"/>
    <w:tmpl w:val="8266E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055E80"/>
    <w:multiLevelType w:val="hybridMultilevel"/>
    <w:tmpl w:val="187EE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F465C"/>
    <w:multiLevelType w:val="hybridMultilevel"/>
    <w:tmpl w:val="825C8A9A"/>
    <w:numStyleLink w:val="ImportedStyle6"/>
  </w:abstractNum>
  <w:abstractNum w:abstractNumId="8" w15:restartNumberingAfterBreak="0">
    <w:nsid w:val="6BEB73DE"/>
    <w:multiLevelType w:val="hybridMultilevel"/>
    <w:tmpl w:val="D58AA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0CB6723"/>
    <w:multiLevelType w:val="hybridMultilevel"/>
    <w:tmpl w:val="DD74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C5EC1"/>
    <w:multiLevelType w:val="hybridMultilevel"/>
    <w:tmpl w:val="A58A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92DCD"/>
    <w:multiLevelType w:val="hybridMultilevel"/>
    <w:tmpl w:val="71BE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1"/>
  </w:num>
  <w:num w:numId="6">
    <w:abstractNumId w:val="10"/>
  </w:num>
  <w:num w:numId="7">
    <w:abstractNumId w:val="5"/>
  </w:num>
  <w:num w:numId="8">
    <w:abstractNumId w:val="4"/>
  </w:num>
  <w:num w:numId="9">
    <w:abstractNumId w:val="11"/>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CA"/>
    <w:rsid w:val="000302A3"/>
    <w:rsid w:val="000C23D7"/>
    <w:rsid w:val="0012215B"/>
    <w:rsid w:val="0032778B"/>
    <w:rsid w:val="00805EEC"/>
    <w:rsid w:val="009072AA"/>
    <w:rsid w:val="009F2046"/>
    <w:rsid w:val="00A0748E"/>
    <w:rsid w:val="00A50227"/>
    <w:rsid w:val="00AB1AB4"/>
    <w:rsid w:val="00B64EF5"/>
    <w:rsid w:val="00C00AAE"/>
    <w:rsid w:val="00C85559"/>
    <w:rsid w:val="00EE15F3"/>
    <w:rsid w:val="00FD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0C4F"/>
  <w15:chartTrackingRefBased/>
  <w15:docId w15:val="{D09AFF70-DFB5-44C1-A499-7F809718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AG Rounded Std Light" w:eastAsiaTheme="minorHAnsi" w:hAnsi="VAG Rounded Std Light"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D7"/>
    <w:pPr>
      <w:spacing w:line="240" w:lineRule="auto"/>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BCA"/>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FD2BCA"/>
    <w:rPr>
      <w:rFonts w:ascii="Segoe UI" w:hAnsi="Segoe UI" w:cs="Segoe UI"/>
      <w:sz w:val="18"/>
      <w:szCs w:val="18"/>
    </w:rPr>
  </w:style>
  <w:style w:type="paragraph" w:customStyle="1" w:styleId="p1">
    <w:name w:val="p1"/>
    <w:basedOn w:val="Normal"/>
    <w:rsid w:val="000C23D7"/>
    <w:pPr>
      <w:spacing w:before="100" w:beforeAutospacing="1" w:after="100" w:afterAutospacing="1"/>
    </w:pPr>
  </w:style>
  <w:style w:type="character" w:customStyle="1" w:styleId="s1">
    <w:name w:val="s1"/>
    <w:basedOn w:val="DefaultParagraphFont"/>
    <w:rsid w:val="000C23D7"/>
  </w:style>
  <w:style w:type="paragraph" w:customStyle="1" w:styleId="Body">
    <w:name w:val="Body"/>
    <w:rsid w:val="009072A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paragraph" w:styleId="ListParagraph">
    <w:name w:val="List Paragraph"/>
    <w:rsid w:val="009072AA"/>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GB"/>
    </w:rPr>
  </w:style>
  <w:style w:type="numbering" w:customStyle="1" w:styleId="ImportedStyle6">
    <w:name w:val="Imported Style 6"/>
    <w:rsid w:val="009072A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CBAB-DA58-4796-81EA-890DFA63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sec1@school.local</dc:creator>
  <cp:keywords/>
  <dc:description/>
  <cp:lastModifiedBy>sec1@school.local</cp:lastModifiedBy>
  <cp:revision>3</cp:revision>
  <cp:lastPrinted>2019-05-08T10:06:00Z</cp:lastPrinted>
  <dcterms:created xsi:type="dcterms:W3CDTF">2019-06-18T11:29:00Z</dcterms:created>
  <dcterms:modified xsi:type="dcterms:W3CDTF">2019-06-19T08:29:00Z</dcterms:modified>
</cp:coreProperties>
</file>