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B54" w:rsidRDefault="00E85B54" w:rsidP="00E85B54"/>
    <w:p w:rsidR="00E85B54" w:rsidRDefault="00E85B54" w:rsidP="00E85B54"/>
    <w:p w:rsidR="00E85B54" w:rsidRDefault="00E85B54" w:rsidP="00E85B54">
      <w:pPr>
        <w:spacing w:after="22"/>
        <w:ind w:right="1"/>
        <w:jc w:val="right"/>
        <w:rPr>
          <w:rFonts w:asciiTheme="majorHAnsi" w:eastAsia="Times New Roman" w:hAnsiTheme="majorHAnsi" w:cs="Times New Roman"/>
          <w:b/>
          <w:color w:val="990000"/>
          <w:sz w:val="60"/>
        </w:rPr>
      </w:pPr>
      <w:r w:rsidRPr="00216940">
        <w:rPr>
          <w:rFonts w:eastAsia="Times New Roman" w:cs="Times New Roman"/>
          <w:b/>
          <w:noProof/>
          <w:color w:val="990000"/>
          <w:sz w:val="60"/>
          <w:lang w:val="en-GB" w:eastAsia="en-GB"/>
        </w:rPr>
        <w:drawing>
          <wp:anchor distT="0" distB="0" distL="114300" distR="114300" simplePos="0" relativeHeight="251659264" behindDoc="1" locked="0" layoutInCell="1" allowOverlap="1" wp14:anchorId="62C62B31" wp14:editId="6773D5F5">
            <wp:simplePos x="0" y="0"/>
            <wp:positionH relativeFrom="margin">
              <wp:align>center</wp:align>
            </wp:positionH>
            <wp:positionV relativeFrom="paragraph">
              <wp:posOffset>477520</wp:posOffset>
            </wp:positionV>
            <wp:extent cx="6480810" cy="3448050"/>
            <wp:effectExtent l="0" t="0" r="0" b="0"/>
            <wp:wrapTight wrapText="bothSides">
              <wp:wrapPolygon edited="0">
                <wp:start x="0" y="0"/>
                <wp:lineTo x="0" y="21481"/>
                <wp:lineTo x="21524" y="21481"/>
                <wp:lineTo x="21524"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80810" cy="344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rsidR="00E85B54" w:rsidRPr="00E85B54" w:rsidRDefault="00107C08" w:rsidP="00E85B54">
      <w:pPr>
        <w:spacing w:after="22"/>
        <w:ind w:right="1"/>
        <w:jc w:val="right"/>
        <w:rPr>
          <w:rFonts w:asciiTheme="majorHAnsi" w:eastAsia="Times New Roman" w:hAnsiTheme="majorHAnsi" w:cs="Times New Roman"/>
          <w:b/>
          <w:color w:val="990000"/>
          <w:sz w:val="60"/>
        </w:rPr>
      </w:pPr>
      <w:r>
        <w:rPr>
          <w:rFonts w:asciiTheme="majorHAnsi" w:eastAsia="Times New Roman" w:hAnsiTheme="majorHAnsi" w:cs="Times New Roman"/>
          <w:b/>
          <w:color w:val="990000"/>
          <w:sz w:val="60"/>
        </w:rPr>
        <w:t>English</w:t>
      </w:r>
      <w:r w:rsidR="00383975">
        <w:rPr>
          <w:rFonts w:asciiTheme="majorHAnsi" w:eastAsia="Times New Roman" w:hAnsiTheme="majorHAnsi" w:cs="Times New Roman"/>
          <w:b/>
          <w:color w:val="990000"/>
          <w:sz w:val="60"/>
        </w:rPr>
        <w:t xml:space="preserve"> Teacher</w:t>
      </w:r>
      <w:r w:rsidR="00383975" w:rsidRPr="00383975">
        <w:rPr>
          <w:rFonts w:asciiTheme="majorHAnsi" w:eastAsia="Times New Roman" w:hAnsiTheme="majorHAnsi" w:cs="Times New Roman"/>
          <w:b/>
          <w:i/>
          <w:color w:val="990000"/>
          <w:sz w:val="60"/>
        </w:rPr>
        <w:t xml:space="preserve"> </w:t>
      </w:r>
      <w:r w:rsidR="00383975" w:rsidRPr="00383975">
        <w:rPr>
          <w:rFonts w:asciiTheme="majorHAnsi" w:eastAsia="Times New Roman" w:hAnsiTheme="majorHAnsi" w:cs="Times New Roman"/>
          <w:b/>
          <w:i/>
          <w:color w:val="990000"/>
          <w:sz w:val="44"/>
        </w:rPr>
        <w:t>(also with Media Studies where appropriate)</w:t>
      </w:r>
    </w:p>
    <w:p w:rsidR="00E85B54" w:rsidRPr="00E85B54" w:rsidRDefault="00E85B54" w:rsidP="00E85B54">
      <w:pPr>
        <w:spacing w:after="22"/>
        <w:ind w:right="1"/>
        <w:jc w:val="right"/>
        <w:rPr>
          <w:rFonts w:asciiTheme="majorHAnsi" w:eastAsia="Times New Roman" w:hAnsiTheme="majorHAnsi" w:cs="Times New Roman"/>
          <w:b/>
          <w:color w:val="990000"/>
          <w:sz w:val="36"/>
        </w:rPr>
      </w:pPr>
      <w:r w:rsidRPr="00E85B54">
        <w:rPr>
          <w:rFonts w:asciiTheme="majorHAnsi" w:eastAsia="Times New Roman" w:hAnsiTheme="majorHAnsi" w:cs="Times New Roman"/>
          <w:b/>
          <w:color w:val="990000"/>
          <w:sz w:val="36"/>
        </w:rPr>
        <w:t xml:space="preserve">Required from </w:t>
      </w:r>
      <w:r w:rsidR="00396CC2">
        <w:rPr>
          <w:rFonts w:asciiTheme="majorHAnsi" w:eastAsia="Times New Roman" w:hAnsiTheme="majorHAnsi" w:cs="Times New Roman"/>
          <w:b/>
          <w:color w:val="990000"/>
          <w:sz w:val="36"/>
        </w:rPr>
        <w:t>September</w:t>
      </w:r>
      <w:r w:rsidRPr="00E85B54">
        <w:rPr>
          <w:rFonts w:asciiTheme="majorHAnsi" w:eastAsia="Times New Roman" w:hAnsiTheme="majorHAnsi" w:cs="Times New Roman"/>
          <w:b/>
          <w:color w:val="990000"/>
          <w:sz w:val="36"/>
        </w:rPr>
        <w:t xml:space="preserve"> 201</w:t>
      </w:r>
      <w:r w:rsidR="0034154F">
        <w:rPr>
          <w:rFonts w:asciiTheme="majorHAnsi" w:eastAsia="Times New Roman" w:hAnsiTheme="majorHAnsi" w:cs="Times New Roman"/>
          <w:b/>
          <w:color w:val="990000"/>
          <w:sz w:val="36"/>
        </w:rPr>
        <w:t>9</w:t>
      </w:r>
    </w:p>
    <w:p w:rsidR="00E85B54" w:rsidRPr="00E85B54" w:rsidRDefault="00E85B54" w:rsidP="00E85B54">
      <w:pPr>
        <w:spacing w:after="22"/>
        <w:ind w:right="1"/>
        <w:jc w:val="right"/>
        <w:rPr>
          <w:rFonts w:asciiTheme="majorHAnsi" w:eastAsia="Times New Roman" w:hAnsiTheme="majorHAnsi" w:cs="Times New Roman"/>
          <w:b/>
          <w:color w:val="990000"/>
          <w:sz w:val="36"/>
        </w:rPr>
      </w:pPr>
      <w:r w:rsidRPr="00E85B54">
        <w:rPr>
          <w:rFonts w:asciiTheme="majorHAnsi" w:eastAsia="Times New Roman" w:hAnsiTheme="majorHAnsi" w:cs="Times New Roman"/>
          <w:b/>
          <w:color w:val="990000"/>
          <w:sz w:val="36"/>
        </w:rPr>
        <w:t>Outer London Main</w:t>
      </w:r>
      <w:r w:rsidR="00454704">
        <w:rPr>
          <w:rFonts w:asciiTheme="majorHAnsi" w:eastAsia="Times New Roman" w:hAnsiTheme="majorHAnsi" w:cs="Times New Roman"/>
          <w:b/>
          <w:color w:val="990000"/>
          <w:sz w:val="36"/>
        </w:rPr>
        <w:t xml:space="preserve"> and Upper</w:t>
      </w:r>
      <w:r w:rsidRPr="00E85B54">
        <w:rPr>
          <w:rFonts w:asciiTheme="majorHAnsi" w:eastAsia="Times New Roman" w:hAnsiTheme="majorHAnsi" w:cs="Times New Roman"/>
          <w:b/>
          <w:color w:val="990000"/>
          <w:sz w:val="36"/>
        </w:rPr>
        <w:t xml:space="preserve"> Pay Scale</w:t>
      </w:r>
    </w:p>
    <w:p w:rsidR="00E85B54" w:rsidRPr="00E85B54" w:rsidRDefault="00107C08" w:rsidP="00E85B54">
      <w:pPr>
        <w:spacing w:after="22"/>
        <w:ind w:right="1"/>
        <w:jc w:val="right"/>
        <w:rPr>
          <w:rFonts w:asciiTheme="majorHAnsi" w:eastAsia="Times New Roman" w:hAnsiTheme="majorHAnsi" w:cs="Times New Roman"/>
          <w:b/>
          <w:color w:val="990000"/>
          <w:sz w:val="36"/>
        </w:rPr>
      </w:pPr>
      <w:r>
        <w:rPr>
          <w:rFonts w:asciiTheme="majorHAnsi" w:eastAsia="Times New Roman" w:hAnsiTheme="majorHAnsi" w:cs="Times New Roman"/>
          <w:b/>
          <w:color w:val="990000"/>
          <w:sz w:val="36"/>
        </w:rPr>
        <w:t>NQTs welcome</w:t>
      </w:r>
    </w:p>
    <w:p w:rsidR="00E85B54" w:rsidRPr="00E85B54" w:rsidRDefault="00E85B54" w:rsidP="00E85B54">
      <w:pPr>
        <w:spacing w:after="22"/>
        <w:ind w:right="1"/>
        <w:jc w:val="center"/>
        <w:rPr>
          <w:rFonts w:asciiTheme="majorHAnsi" w:eastAsia="Times New Roman" w:hAnsiTheme="majorHAnsi" w:cs="Times New Roman"/>
          <w:b/>
          <w:color w:val="990000"/>
          <w:sz w:val="44"/>
        </w:rPr>
      </w:pPr>
    </w:p>
    <w:p w:rsidR="00E85B54" w:rsidRPr="00E85B54" w:rsidRDefault="00E85B54" w:rsidP="00E85B54">
      <w:pPr>
        <w:spacing w:after="22"/>
        <w:ind w:right="1"/>
        <w:jc w:val="center"/>
        <w:rPr>
          <w:rFonts w:asciiTheme="majorHAnsi" w:eastAsia="Times New Roman" w:hAnsiTheme="majorHAnsi" w:cs="Times New Roman"/>
          <w:b/>
          <w:color w:val="990000"/>
          <w:sz w:val="44"/>
        </w:rPr>
      </w:pPr>
      <w:bookmarkStart w:id="0" w:name="_GoBack"/>
      <w:bookmarkEnd w:id="0"/>
      <w:r w:rsidRPr="00E85B54">
        <w:rPr>
          <w:rFonts w:asciiTheme="majorHAnsi" w:eastAsia="Times New Roman" w:hAnsiTheme="majorHAnsi" w:cs="Times New Roman"/>
          <w:b/>
          <w:color w:val="990000"/>
          <w:sz w:val="44"/>
        </w:rPr>
        <w:t xml:space="preserve">“Everyone valued, everyday an opportunity, </w:t>
      </w:r>
    </w:p>
    <w:p w:rsidR="00E85B54" w:rsidRPr="00E85B54" w:rsidRDefault="00E85B54" w:rsidP="00E85B54">
      <w:pPr>
        <w:spacing w:after="22"/>
        <w:ind w:right="1"/>
        <w:jc w:val="center"/>
        <w:rPr>
          <w:rFonts w:asciiTheme="majorHAnsi" w:eastAsia="Times New Roman" w:hAnsiTheme="majorHAnsi" w:cs="Times New Roman"/>
          <w:b/>
          <w:color w:val="990000"/>
          <w:sz w:val="44"/>
        </w:rPr>
      </w:pPr>
      <w:proofErr w:type="gramStart"/>
      <w:r w:rsidRPr="00E85B54">
        <w:rPr>
          <w:rFonts w:asciiTheme="majorHAnsi" w:eastAsia="Times New Roman" w:hAnsiTheme="majorHAnsi" w:cs="Times New Roman"/>
          <w:b/>
          <w:color w:val="990000"/>
          <w:sz w:val="44"/>
        </w:rPr>
        <w:t>every</w:t>
      </w:r>
      <w:proofErr w:type="gramEnd"/>
      <w:r w:rsidRPr="00E85B54">
        <w:rPr>
          <w:rFonts w:asciiTheme="majorHAnsi" w:eastAsia="Times New Roman" w:hAnsiTheme="majorHAnsi" w:cs="Times New Roman"/>
          <w:b/>
          <w:color w:val="990000"/>
          <w:sz w:val="44"/>
        </w:rPr>
        <w:t xml:space="preserve"> moment focused on success”</w:t>
      </w:r>
    </w:p>
    <w:p w:rsidR="00E85B54" w:rsidRPr="00A61B58" w:rsidRDefault="00E85B54" w:rsidP="00E85B54">
      <w:pPr>
        <w:rPr>
          <w:rFonts w:ascii="Times New Roman" w:eastAsia="Times New Roman" w:hAnsi="Times New Roman" w:cs="Times New Roman"/>
          <w:b/>
          <w:i/>
          <w:color w:val="953428"/>
          <w:sz w:val="32"/>
        </w:rPr>
      </w:pPr>
      <w:r w:rsidRPr="00A61B58">
        <w:rPr>
          <w:rFonts w:ascii="Times New Roman" w:eastAsia="Times New Roman" w:hAnsi="Times New Roman" w:cs="Times New Roman"/>
          <w:b/>
          <w:i/>
          <w:color w:val="953428"/>
          <w:sz w:val="32"/>
        </w:rPr>
        <w:t>M</w:t>
      </w:r>
      <w:r>
        <w:rPr>
          <w:rFonts w:ascii="Times New Roman" w:eastAsia="Times New Roman" w:hAnsi="Times New Roman" w:cs="Times New Roman"/>
          <w:b/>
          <w:i/>
          <w:color w:val="953428"/>
          <w:sz w:val="32"/>
        </w:rPr>
        <w:t>essage</w:t>
      </w:r>
      <w:r w:rsidRPr="00A61B58">
        <w:rPr>
          <w:rFonts w:ascii="Times New Roman" w:eastAsia="Times New Roman" w:hAnsi="Times New Roman" w:cs="Times New Roman"/>
          <w:b/>
          <w:i/>
          <w:color w:val="953428"/>
          <w:sz w:val="32"/>
        </w:rPr>
        <w:t xml:space="preserve"> </w:t>
      </w:r>
      <w:r>
        <w:rPr>
          <w:rFonts w:ascii="Times New Roman" w:eastAsia="Times New Roman" w:hAnsi="Times New Roman" w:cs="Times New Roman"/>
          <w:b/>
          <w:i/>
          <w:color w:val="953428"/>
          <w:sz w:val="32"/>
        </w:rPr>
        <w:t xml:space="preserve">from the </w:t>
      </w:r>
      <w:proofErr w:type="spellStart"/>
      <w:r w:rsidRPr="00A61B58">
        <w:rPr>
          <w:rFonts w:ascii="Times New Roman" w:eastAsia="Times New Roman" w:hAnsi="Times New Roman" w:cs="Times New Roman"/>
          <w:b/>
          <w:i/>
          <w:color w:val="953428"/>
          <w:sz w:val="32"/>
        </w:rPr>
        <w:t>H</w:t>
      </w:r>
      <w:r>
        <w:rPr>
          <w:rFonts w:ascii="Times New Roman" w:eastAsia="Times New Roman" w:hAnsi="Times New Roman" w:cs="Times New Roman"/>
          <w:b/>
          <w:i/>
          <w:color w:val="953428"/>
          <w:sz w:val="32"/>
        </w:rPr>
        <w:t>eadteacher</w:t>
      </w:r>
      <w:proofErr w:type="spellEnd"/>
    </w:p>
    <w:p w:rsidR="00E85B54" w:rsidRPr="00932B8F" w:rsidRDefault="00E85B54" w:rsidP="00E85B54">
      <w:pPr>
        <w:spacing w:line="276" w:lineRule="auto"/>
        <w:ind w:left="-5" w:right="153" w:hanging="10"/>
        <w:rPr>
          <w:rFonts w:eastAsia="Times New Roman" w:cs="Times New Roman"/>
          <w:i/>
          <w:color w:val="181717"/>
          <w:sz w:val="8"/>
          <w:szCs w:val="18"/>
        </w:rPr>
      </w:pPr>
    </w:p>
    <w:p w:rsidR="00E85B54" w:rsidRPr="00485410" w:rsidRDefault="00E85B54" w:rsidP="00E85B54">
      <w:pPr>
        <w:spacing w:line="276" w:lineRule="auto"/>
        <w:ind w:left="-5" w:right="153" w:hanging="10"/>
        <w:rPr>
          <w:rFonts w:eastAsia="Times New Roman" w:cs="Times New Roman"/>
          <w:i/>
          <w:color w:val="181717"/>
          <w:szCs w:val="18"/>
        </w:rPr>
      </w:pPr>
      <w:r w:rsidRPr="00485410">
        <w:rPr>
          <w:rFonts w:eastAsia="Times New Roman" w:cs="Times New Roman"/>
          <w:i/>
          <w:color w:val="181717"/>
          <w:szCs w:val="18"/>
        </w:rPr>
        <w:t>Dear applicant,</w:t>
      </w:r>
    </w:p>
    <w:p w:rsidR="00E85B54" w:rsidRPr="00485410" w:rsidRDefault="00E85B54" w:rsidP="00E85B54">
      <w:pPr>
        <w:spacing w:line="276" w:lineRule="auto"/>
        <w:ind w:left="-5" w:right="153" w:hanging="10"/>
        <w:rPr>
          <w:rFonts w:eastAsia="Times New Roman" w:cs="Times New Roman"/>
          <w:i/>
          <w:color w:val="181717"/>
          <w:sz w:val="12"/>
          <w:szCs w:val="18"/>
        </w:rPr>
      </w:pPr>
    </w:p>
    <w:p w:rsidR="00E85B54" w:rsidRPr="00485410" w:rsidRDefault="00E85B54" w:rsidP="00E85B54">
      <w:pPr>
        <w:pStyle w:val="PlainText"/>
        <w:rPr>
          <w:i/>
          <w:szCs w:val="18"/>
        </w:rPr>
      </w:pPr>
      <w:r w:rsidRPr="00485410">
        <w:rPr>
          <w:i/>
          <w:szCs w:val="18"/>
        </w:rPr>
        <w:t xml:space="preserve">I am incredibly proud to be the </w:t>
      </w:r>
      <w:proofErr w:type="spellStart"/>
      <w:r w:rsidRPr="00485410">
        <w:rPr>
          <w:i/>
          <w:szCs w:val="18"/>
        </w:rPr>
        <w:t>Headteacher</w:t>
      </w:r>
      <w:proofErr w:type="spellEnd"/>
      <w:r w:rsidRPr="00485410">
        <w:rPr>
          <w:i/>
          <w:szCs w:val="18"/>
        </w:rPr>
        <w:t xml:space="preserve"> at Chessington. This is a school with a rich past and such a bright future; one where Great things happen for young people each day. </w:t>
      </w:r>
    </w:p>
    <w:p w:rsidR="00E85B54" w:rsidRPr="00485410" w:rsidRDefault="00E85B54" w:rsidP="00E85B54">
      <w:pPr>
        <w:pStyle w:val="PlainText"/>
        <w:rPr>
          <w:i/>
          <w:szCs w:val="18"/>
        </w:rPr>
      </w:pPr>
    </w:p>
    <w:p w:rsidR="00E85B54" w:rsidRDefault="00E85B54" w:rsidP="00E85B54">
      <w:pPr>
        <w:pStyle w:val="PlainText"/>
        <w:rPr>
          <w:i/>
          <w:szCs w:val="18"/>
        </w:rPr>
      </w:pPr>
      <w:r w:rsidRPr="00485410">
        <w:rPr>
          <w:i/>
          <w:szCs w:val="18"/>
        </w:rPr>
        <w:t xml:space="preserve">We have made excellent strides in recent years and are now considered a national ‘High performing School’. We have done this by instilling pride in our students and making them ambitious for their futures. Each child is valued, each day considered a vast opportunity and each moment is focussed on their success. Whomever takes on this role will need to be someone who values student wellbeing but knows that this is achieved through the very highest expectations, consistency and drive each day as a leader in the school. </w:t>
      </w:r>
    </w:p>
    <w:p w:rsidR="00E85B54" w:rsidRDefault="00E85B54" w:rsidP="00E85B54">
      <w:pPr>
        <w:pStyle w:val="PlainText"/>
        <w:rPr>
          <w:i/>
          <w:szCs w:val="18"/>
        </w:rPr>
      </w:pPr>
    </w:p>
    <w:p w:rsidR="00E85B54" w:rsidRDefault="00E85B54" w:rsidP="00E85B54">
      <w:pPr>
        <w:pStyle w:val="PlainText"/>
        <w:rPr>
          <w:i/>
          <w:szCs w:val="18"/>
        </w:rPr>
      </w:pPr>
      <w:r>
        <w:rPr>
          <w:i/>
          <w:szCs w:val="18"/>
        </w:rPr>
        <w:t>T</w:t>
      </w:r>
      <w:r w:rsidRPr="00485410">
        <w:rPr>
          <w:i/>
          <w:szCs w:val="18"/>
        </w:rPr>
        <w:t>he right person for this role will demo</w:t>
      </w:r>
      <w:r>
        <w:rPr>
          <w:i/>
          <w:szCs w:val="18"/>
        </w:rPr>
        <w:t xml:space="preserve">nstrate passion for </w:t>
      </w:r>
      <w:r w:rsidR="00107C08">
        <w:rPr>
          <w:i/>
          <w:szCs w:val="18"/>
        </w:rPr>
        <w:t xml:space="preserve">the English language </w:t>
      </w:r>
      <w:r>
        <w:rPr>
          <w:i/>
          <w:szCs w:val="18"/>
        </w:rPr>
        <w:t xml:space="preserve">both inside and outside of the classroom. Our </w:t>
      </w:r>
      <w:proofErr w:type="gramStart"/>
      <w:r>
        <w:rPr>
          <w:i/>
          <w:szCs w:val="18"/>
        </w:rPr>
        <w:t>students</w:t>
      </w:r>
      <w:proofErr w:type="gramEnd"/>
      <w:r>
        <w:rPr>
          <w:i/>
          <w:szCs w:val="18"/>
        </w:rPr>
        <w:t xml:space="preserve"> love </w:t>
      </w:r>
      <w:r w:rsidR="00107C08">
        <w:rPr>
          <w:i/>
          <w:szCs w:val="18"/>
        </w:rPr>
        <w:t xml:space="preserve">English </w:t>
      </w:r>
      <w:r>
        <w:rPr>
          <w:i/>
          <w:szCs w:val="18"/>
        </w:rPr>
        <w:t>and we want someone that will further fuel the fires of their passions for this subject.</w:t>
      </w:r>
      <w:r w:rsidR="0033630E">
        <w:rPr>
          <w:i/>
          <w:szCs w:val="18"/>
        </w:rPr>
        <w:t xml:space="preserve"> Our students deserve the widest and most varied cultural experiences. </w:t>
      </w:r>
      <w:r w:rsidR="00383975">
        <w:rPr>
          <w:i/>
          <w:szCs w:val="18"/>
        </w:rPr>
        <w:t xml:space="preserve">The ability to </w:t>
      </w:r>
      <w:proofErr w:type="spellStart"/>
      <w:r w:rsidR="00383975">
        <w:rPr>
          <w:i/>
          <w:szCs w:val="18"/>
        </w:rPr>
        <w:t>teache</w:t>
      </w:r>
      <w:proofErr w:type="spellEnd"/>
      <w:r w:rsidR="00383975">
        <w:rPr>
          <w:i/>
          <w:szCs w:val="18"/>
        </w:rPr>
        <w:t xml:space="preserve"> Media studies will strengthen any application. </w:t>
      </w:r>
    </w:p>
    <w:p w:rsidR="00396CC2" w:rsidRPr="00485410" w:rsidRDefault="00396CC2" w:rsidP="00E85B54">
      <w:pPr>
        <w:pStyle w:val="PlainText"/>
        <w:rPr>
          <w:i/>
          <w:szCs w:val="18"/>
        </w:rPr>
      </w:pPr>
    </w:p>
    <w:p w:rsidR="00E85B54" w:rsidRPr="00485410" w:rsidRDefault="00E85B54" w:rsidP="00E85B54">
      <w:pPr>
        <w:pStyle w:val="PlainText"/>
        <w:rPr>
          <w:i/>
          <w:szCs w:val="18"/>
        </w:rPr>
      </w:pPr>
      <w:r w:rsidRPr="00485410">
        <w:rPr>
          <w:i/>
          <w:szCs w:val="18"/>
        </w:rPr>
        <w:t xml:space="preserve">We are ambitious for the future of the school and are moving forward fast. Now judged Good </w:t>
      </w:r>
      <w:r w:rsidR="0033630E">
        <w:rPr>
          <w:i/>
          <w:szCs w:val="18"/>
        </w:rPr>
        <w:t xml:space="preserve">by Ofsted with a number of </w:t>
      </w:r>
      <w:proofErr w:type="gramStart"/>
      <w:r w:rsidR="0033630E">
        <w:rPr>
          <w:i/>
          <w:szCs w:val="18"/>
        </w:rPr>
        <w:t>Outstanding</w:t>
      </w:r>
      <w:proofErr w:type="gramEnd"/>
      <w:r w:rsidR="0033630E">
        <w:rPr>
          <w:i/>
          <w:szCs w:val="18"/>
        </w:rPr>
        <w:t xml:space="preserve"> features such as Leadership and our Options subjects, </w:t>
      </w:r>
      <w:r w:rsidRPr="00485410">
        <w:rPr>
          <w:i/>
          <w:szCs w:val="18"/>
        </w:rPr>
        <w:t xml:space="preserve">we want to become </w:t>
      </w:r>
      <w:r>
        <w:rPr>
          <w:i/>
          <w:szCs w:val="18"/>
        </w:rPr>
        <w:t>a Great school in the next two</w:t>
      </w:r>
      <w:r w:rsidRPr="00485410">
        <w:rPr>
          <w:i/>
          <w:szCs w:val="18"/>
        </w:rPr>
        <w:t xml:space="preserve"> years. This means we continue a rigorous focus on standards, a forensic approach to outcomes and of course a holistic understanding of the needs of every child that walks through our doors. The ideal candidate for this role will share this focus and will, each day, want the very best for the young people of Chessington. </w:t>
      </w:r>
    </w:p>
    <w:p w:rsidR="00E85B54" w:rsidRPr="00485410" w:rsidRDefault="00E85B54" w:rsidP="00E85B54">
      <w:pPr>
        <w:pStyle w:val="PlainText"/>
        <w:rPr>
          <w:i/>
          <w:szCs w:val="18"/>
        </w:rPr>
      </w:pPr>
    </w:p>
    <w:p w:rsidR="00E85B54" w:rsidRPr="00485410" w:rsidRDefault="00E85B54" w:rsidP="00E85B54">
      <w:pPr>
        <w:pStyle w:val="PlainText"/>
        <w:rPr>
          <w:i/>
          <w:szCs w:val="18"/>
        </w:rPr>
      </w:pPr>
      <w:r w:rsidRPr="00C5364A">
        <w:rPr>
          <w:noProof/>
          <w:lang w:eastAsia="en-GB"/>
        </w:rPr>
        <w:drawing>
          <wp:anchor distT="0" distB="0" distL="114300" distR="114300" simplePos="0" relativeHeight="251661312" behindDoc="0" locked="0" layoutInCell="1" allowOverlap="1" wp14:anchorId="0E361A90" wp14:editId="4CA5CBEC">
            <wp:simplePos x="0" y="0"/>
            <wp:positionH relativeFrom="column">
              <wp:posOffset>3683635</wp:posOffset>
            </wp:positionH>
            <wp:positionV relativeFrom="paragraph">
              <wp:posOffset>812800</wp:posOffset>
            </wp:positionV>
            <wp:extent cx="2598420" cy="1733550"/>
            <wp:effectExtent l="0" t="0" r="0" b="0"/>
            <wp:wrapThrough wrapText="bothSides">
              <wp:wrapPolygon edited="0">
                <wp:start x="0" y="0"/>
                <wp:lineTo x="0" y="21363"/>
                <wp:lineTo x="21378" y="21363"/>
                <wp:lineTo x="2137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ssingon Community College 2015 26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8420" cy="1733550"/>
                    </a:xfrm>
                    <a:prstGeom prst="rect">
                      <a:avLst/>
                    </a:prstGeom>
                  </pic:spPr>
                </pic:pic>
              </a:graphicData>
            </a:graphic>
            <wp14:sizeRelH relativeFrom="page">
              <wp14:pctWidth>0</wp14:pctWidth>
            </wp14:sizeRelH>
            <wp14:sizeRelV relativeFrom="page">
              <wp14:pctHeight>0</wp14:pctHeight>
            </wp14:sizeRelV>
          </wp:anchor>
        </w:drawing>
      </w:r>
      <w:r>
        <w:rPr>
          <w:i/>
          <w:szCs w:val="18"/>
        </w:rPr>
        <w:t>E</w:t>
      </w:r>
      <w:r w:rsidRPr="00485410">
        <w:rPr>
          <w:i/>
          <w:szCs w:val="18"/>
        </w:rPr>
        <w:t xml:space="preserve">very member of staff is hugely valued. When joining us you will join a culture where we keep striving to be better each and every day. We will support your career development through internal CPD programs, mentoring, coaching and through a range of external programs including Masters in Education or Middle and Senior Leadership development programs. </w:t>
      </w:r>
      <w:r>
        <w:rPr>
          <w:i/>
          <w:szCs w:val="18"/>
        </w:rPr>
        <w:t xml:space="preserve">NQTs will be very well supported and developed through our teaching school program. </w:t>
      </w:r>
      <w:r w:rsidRPr="00485410">
        <w:rPr>
          <w:i/>
          <w:szCs w:val="18"/>
        </w:rPr>
        <w:t xml:space="preserve">Rest assured each day here the highest of learning and teaching practice will be expected but you will supported and given time so that you can deliver a Great experience to each of our students. </w:t>
      </w:r>
    </w:p>
    <w:p w:rsidR="00E85B54" w:rsidRPr="00485410" w:rsidRDefault="00E85B54" w:rsidP="00E85B54">
      <w:pPr>
        <w:pStyle w:val="PlainText"/>
        <w:rPr>
          <w:i/>
          <w:szCs w:val="18"/>
        </w:rPr>
      </w:pPr>
      <w:r w:rsidRPr="00485410">
        <w:rPr>
          <w:i/>
          <w:szCs w:val="18"/>
        </w:rPr>
        <w:t xml:space="preserve"> </w:t>
      </w:r>
    </w:p>
    <w:p w:rsidR="00E85B54" w:rsidRPr="00485410" w:rsidRDefault="00E85B54" w:rsidP="00E85B54">
      <w:pPr>
        <w:pStyle w:val="PlainText"/>
        <w:rPr>
          <w:i/>
          <w:szCs w:val="18"/>
        </w:rPr>
      </w:pPr>
      <w:r w:rsidRPr="00485410">
        <w:rPr>
          <w:i/>
          <w:szCs w:val="18"/>
        </w:rPr>
        <w:t>I look forward to meeting you and to welcoming you on our journey to becoming a truly Great school.</w:t>
      </w:r>
    </w:p>
    <w:p w:rsidR="00E85B54" w:rsidRPr="00485410" w:rsidRDefault="00E85B54" w:rsidP="00E85B54">
      <w:pPr>
        <w:pStyle w:val="PlainText"/>
        <w:rPr>
          <w:i/>
          <w:szCs w:val="18"/>
        </w:rPr>
      </w:pPr>
    </w:p>
    <w:p w:rsidR="00E85B54" w:rsidRPr="00485410" w:rsidRDefault="00E85B54" w:rsidP="00E85B54">
      <w:pPr>
        <w:pStyle w:val="PlainText"/>
        <w:rPr>
          <w:i/>
          <w:szCs w:val="18"/>
        </w:rPr>
      </w:pPr>
      <w:r w:rsidRPr="00485410">
        <w:rPr>
          <w:i/>
          <w:szCs w:val="18"/>
        </w:rPr>
        <w:t>Mr Ash Ali</w:t>
      </w:r>
    </w:p>
    <w:p w:rsidR="00E85B54" w:rsidRPr="00485410" w:rsidRDefault="00E85B54" w:rsidP="00E85B54">
      <w:pPr>
        <w:pStyle w:val="PlainText"/>
        <w:rPr>
          <w:i/>
          <w:szCs w:val="18"/>
        </w:rPr>
      </w:pPr>
      <w:proofErr w:type="spellStart"/>
      <w:r w:rsidRPr="00485410">
        <w:rPr>
          <w:i/>
          <w:szCs w:val="18"/>
        </w:rPr>
        <w:t>Headteacher</w:t>
      </w:r>
      <w:proofErr w:type="spellEnd"/>
    </w:p>
    <w:p w:rsidR="00E85B54" w:rsidRDefault="00E85B54" w:rsidP="00E85B54">
      <w:pPr>
        <w:pStyle w:val="PlainText"/>
      </w:pPr>
    </w:p>
    <w:p w:rsidR="00E85B54" w:rsidRDefault="00E85B54" w:rsidP="00E85B54">
      <w:pPr>
        <w:sectPr w:rsidR="00E85B54" w:rsidSect="00E85B54">
          <w:headerReference w:type="default" r:id="rId9"/>
          <w:footerReference w:type="default" r:id="rId10"/>
          <w:headerReference w:type="first" r:id="rId11"/>
          <w:footerReference w:type="first" r:id="rId12"/>
          <w:pgSz w:w="11900" w:h="16840"/>
          <w:pgMar w:top="2127" w:right="1418" w:bottom="2948" w:left="1418" w:header="708" w:footer="708" w:gutter="0"/>
          <w:cols w:space="708"/>
          <w:titlePg/>
        </w:sectPr>
      </w:pPr>
    </w:p>
    <w:p w:rsidR="00E85B54" w:rsidRDefault="00E85B54" w:rsidP="00E85B54"/>
    <w:p w:rsidR="0034154F" w:rsidRDefault="0034154F" w:rsidP="00E85B54">
      <w:pPr>
        <w:rPr>
          <w:rFonts w:ascii="Times New Roman" w:eastAsia="Times New Roman" w:hAnsi="Times New Roman" w:cs="Times New Roman"/>
          <w:b/>
          <w:i/>
          <w:color w:val="953428"/>
          <w:sz w:val="32"/>
        </w:rPr>
      </w:pPr>
    </w:p>
    <w:p w:rsidR="00E85B54" w:rsidRPr="00383975" w:rsidRDefault="00107C08" w:rsidP="00E85B54">
      <w:pPr>
        <w:rPr>
          <w:rFonts w:asciiTheme="majorHAnsi" w:eastAsia="Times New Roman" w:hAnsiTheme="majorHAnsi" w:cs="Times New Roman"/>
          <w:b/>
          <w:i/>
          <w:color w:val="953428"/>
        </w:rPr>
      </w:pPr>
      <w:r w:rsidRPr="00454704">
        <w:rPr>
          <w:rFonts w:asciiTheme="majorHAnsi" w:eastAsia="Times New Roman" w:hAnsiTheme="majorHAnsi" w:cs="Times New Roman"/>
          <w:b/>
          <w:i/>
          <w:color w:val="953428"/>
          <w:sz w:val="28"/>
        </w:rPr>
        <w:t>Teacher of English</w:t>
      </w:r>
      <w:r w:rsidR="00383975">
        <w:rPr>
          <w:rFonts w:asciiTheme="majorHAnsi" w:eastAsia="Times New Roman" w:hAnsiTheme="majorHAnsi" w:cs="Times New Roman"/>
          <w:b/>
          <w:i/>
          <w:color w:val="953428"/>
          <w:sz w:val="28"/>
        </w:rPr>
        <w:t xml:space="preserve"> </w:t>
      </w:r>
      <w:r w:rsidR="00383975" w:rsidRPr="00383975">
        <w:rPr>
          <w:rFonts w:asciiTheme="majorHAnsi" w:eastAsia="Times New Roman" w:hAnsiTheme="majorHAnsi" w:cs="Times New Roman"/>
          <w:b/>
          <w:i/>
          <w:color w:val="953428"/>
        </w:rPr>
        <w:t xml:space="preserve">(with Media as appropriate) </w:t>
      </w:r>
    </w:p>
    <w:p w:rsidR="00454704" w:rsidRPr="00454704" w:rsidRDefault="00454704" w:rsidP="00E85B54">
      <w:pPr>
        <w:rPr>
          <w:rFonts w:asciiTheme="majorHAnsi" w:eastAsia="Times New Roman" w:hAnsiTheme="majorHAnsi" w:cs="Times New Roman"/>
          <w:b/>
          <w:i/>
          <w:color w:val="953428"/>
          <w:sz w:val="28"/>
        </w:rPr>
      </w:pPr>
    </w:p>
    <w:p w:rsidR="00E85B54" w:rsidRPr="00454704" w:rsidRDefault="00E85B54" w:rsidP="00E85B54">
      <w:pPr>
        <w:rPr>
          <w:rFonts w:asciiTheme="majorHAnsi" w:hAnsiTheme="majorHAnsi"/>
          <w:sz w:val="22"/>
          <w:szCs w:val="20"/>
        </w:rPr>
      </w:pPr>
      <w:r w:rsidRPr="00454704">
        <w:rPr>
          <w:rFonts w:asciiTheme="majorHAnsi" w:hAnsiTheme="majorHAnsi"/>
          <w:sz w:val="22"/>
          <w:szCs w:val="20"/>
        </w:rPr>
        <w:t xml:space="preserve">This is an excellent opportunity to join a forward-thinking, well-resourced and supportive department. We are seeking to appoint a well-qualified, inspiring and ambitious </w:t>
      </w:r>
      <w:r w:rsidR="00107C08" w:rsidRPr="00454704">
        <w:rPr>
          <w:rFonts w:asciiTheme="majorHAnsi" w:hAnsiTheme="majorHAnsi"/>
          <w:b/>
          <w:sz w:val="22"/>
          <w:szCs w:val="20"/>
        </w:rPr>
        <w:t>Teacher of English</w:t>
      </w:r>
      <w:r w:rsidRPr="00454704">
        <w:rPr>
          <w:rFonts w:asciiTheme="majorHAnsi" w:hAnsiTheme="majorHAnsi"/>
          <w:sz w:val="22"/>
          <w:szCs w:val="20"/>
        </w:rPr>
        <w:t>.</w:t>
      </w:r>
    </w:p>
    <w:p w:rsidR="00E85B54" w:rsidRPr="00454704" w:rsidRDefault="00E85B54" w:rsidP="00E85B54">
      <w:pPr>
        <w:rPr>
          <w:rFonts w:asciiTheme="majorHAnsi" w:hAnsiTheme="majorHAnsi"/>
          <w:sz w:val="22"/>
        </w:rPr>
      </w:pPr>
    </w:p>
    <w:p w:rsidR="00E85B54" w:rsidRPr="00454704" w:rsidRDefault="00E85B54" w:rsidP="00E85B54">
      <w:pPr>
        <w:rPr>
          <w:rFonts w:asciiTheme="majorHAnsi" w:hAnsiTheme="majorHAnsi"/>
          <w:sz w:val="22"/>
        </w:rPr>
      </w:pPr>
      <w:r w:rsidRPr="00454704">
        <w:rPr>
          <w:rFonts w:asciiTheme="majorHAnsi" w:hAnsiTheme="majorHAnsi"/>
          <w:sz w:val="22"/>
        </w:rPr>
        <w:t>You will be responsib</w:t>
      </w:r>
      <w:r w:rsidR="00454704" w:rsidRPr="00454704">
        <w:rPr>
          <w:rFonts w:asciiTheme="majorHAnsi" w:hAnsiTheme="majorHAnsi"/>
          <w:sz w:val="22"/>
        </w:rPr>
        <w:t>le for planning and delivering great</w:t>
      </w:r>
      <w:r w:rsidRPr="00454704">
        <w:rPr>
          <w:rFonts w:asciiTheme="majorHAnsi" w:hAnsiTheme="majorHAnsi"/>
          <w:sz w:val="22"/>
        </w:rPr>
        <w:t xml:space="preserve"> </w:t>
      </w:r>
      <w:r w:rsidR="00454704" w:rsidRPr="00454704">
        <w:rPr>
          <w:rFonts w:asciiTheme="majorHAnsi" w:hAnsiTheme="majorHAnsi"/>
          <w:sz w:val="22"/>
        </w:rPr>
        <w:t>lessons to achieve</w:t>
      </w:r>
      <w:r w:rsidRPr="00454704">
        <w:rPr>
          <w:rFonts w:asciiTheme="majorHAnsi" w:hAnsiTheme="majorHAnsi"/>
          <w:sz w:val="22"/>
        </w:rPr>
        <w:t xml:space="preserve"> excellent</w:t>
      </w:r>
      <w:r w:rsidR="00454704" w:rsidRPr="00454704">
        <w:rPr>
          <w:rFonts w:asciiTheme="majorHAnsi" w:hAnsiTheme="majorHAnsi"/>
          <w:sz w:val="22"/>
        </w:rPr>
        <w:t xml:space="preserve"> outcomes</w:t>
      </w:r>
      <w:r w:rsidRPr="00454704">
        <w:rPr>
          <w:rFonts w:asciiTheme="majorHAnsi" w:hAnsiTheme="majorHAnsi"/>
          <w:sz w:val="22"/>
        </w:rPr>
        <w:t xml:space="preserve"> fo</w:t>
      </w:r>
      <w:r w:rsidR="00454704" w:rsidRPr="00454704">
        <w:rPr>
          <w:rFonts w:asciiTheme="majorHAnsi" w:hAnsiTheme="majorHAnsi"/>
          <w:sz w:val="22"/>
        </w:rPr>
        <w:t xml:space="preserve">r your students. You will be a good or better </w:t>
      </w:r>
      <w:r w:rsidRPr="00454704">
        <w:rPr>
          <w:rFonts w:asciiTheme="majorHAnsi" w:hAnsiTheme="majorHAnsi"/>
          <w:sz w:val="22"/>
        </w:rPr>
        <w:t xml:space="preserve">teacher of </w:t>
      </w:r>
      <w:r w:rsidR="00107C08" w:rsidRPr="00454704">
        <w:rPr>
          <w:rFonts w:asciiTheme="majorHAnsi" w:hAnsiTheme="majorHAnsi"/>
          <w:sz w:val="22"/>
        </w:rPr>
        <w:t>English</w:t>
      </w:r>
      <w:r w:rsidRPr="00454704">
        <w:rPr>
          <w:rFonts w:asciiTheme="majorHAnsi" w:hAnsiTheme="majorHAnsi"/>
          <w:sz w:val="22"/>
        </w:rPr>
        <w:t xml:space="preserve">, with experience of raising achievement and maintaining high expectations for all students. This is a unique opportunity to join community of staff striving to create an </w:t>
      </w:r>
      <w:r w:rsidR="00454704" w:rsidRPr="00454704">
        <w:rPr>
          <w:rFonts w:asciiTheme="majorHAnsi" w:hAnsiTheme="majorHAnsi"/>
          <w:sz w:val="22"/>
        </w:rPr>
        <w:t xml:space="preserve">excellent </w:t>
      </w:r>
      <w:r w:rsidRPr="00454704">
        <w:rPr>
          <w:rFonts w:asciiTheme="majorHAnsi" w:hAnsiTheme="majorHAnsi"/>
          <w:sz w:val="22"/>
        </w:rPr>
        <w:t>school.</w:t>
      </w:r>
    </w:p>
    <w:p w:rsidR="00E85B54" w:rsidRPr="00454704" w:rsidRDefault="00E85B54" w:rsidP="00E85B54">
      <w:pPr>
        <w:rPr>
          <w:rFonts w:asciiTheme="majorHAnsi" w:hAnsiTheme="majorHAnsi"/>
          <w:sz w:val="22"/>
        </w:rPr>
      </w:pPr>
    </w:p>
    <w:p w:rsidR="00E85B54" w:rsidRPr="00454704" w:rsidRDefault="00E85B54" w:rsidP="00E85B54">
      <w:pPr>
        <w:rPr>
          <w:rFonts w:asciiTheme="majorHAnsi" w:hAnsiTheme="majorHAnsi"/>
          <w:b/>
          <w:sz w:val="22"/>
        </w:rPr>
      </w:pPr>
      <w:r w:rsidRPr="00454704">
        <w:rPr>
          <w:rFonts w:asciiTheme="majorHAnsi" w:hAnsiTheme="majorHAnsi"/>
          <w:b/>
          <w:sz w:val="22"/>
        </w:rPr>
        <w:t>Ideal candidates will:</w:t>
      </w:r>
    </w:p>
    <w:p w:rsidR="00454704" w:rsidRPr="00454704" w:rsidRDefault="00454704" w:rsidP="00E85B54">
      <w:pPr>
        <w:rPr>
          <w:rFonts w:asciiTheme="majorHAnsi" w:hAnsiTheme="majorHAnsi"/>
          <w:b/>
          <w:sz w:val="22"/>
        </w:rPr>
      </w:pPr>
    </w:p>
    <w:p w:rsidR="00E85B54" w:rsidRDefault="00E85B54" w:rsidP="00E85B54">
      <w:pPr>
        <w:pStyle w:val="ListParagraph"/>
        <w:numPr>
          <w:ilvl w:val="0"/>
          <w:numId w:val="1"/>
        </w:numPr>
        <w:spacing w:after="0"/>
        <w:rPr>
          <w:rFonts w:asciiTheme="majorHAnsi" w:hAnsiTheme="majorHAnsi"/>
          <w:sz w:val="20"/>
        </w:rPr>
      </w:pPr>
      <w:r w:rsidRPr="00454704">
        <w:rPr>
          <w:rFonts w:asciiTheme="majorHAnsi" w:hAnsiTheme="majorHAnsi"/>
          <w:sz w:val="20"/>
        </w:rPr>
        <w:t xml:space="preserve">Be an excellent </w:t>
      </w:r>
      <w:r w:rsidR="00107C08" w:rsidRPr="00454704">
        <w:rPr>
          <w:rFonts w:asciiTheme="majorHAnsi" w:hAnsiTheme="majorHAnsi"/>
          <w:sz w:val="20"/>
        </w:rPr>
        <w:t>English</w:t>
      </w:r>
      <w:r w:rsidR="00396CC2" w:rsidRPr="00454704">
        <w:rPr>
          <w:rFonts w:asciiTheme="majorHAnsi" w:hAnsiTheme="majorHAnsi"/>
          <w:sz w:val="20"/>
        </w:rPr>
        <w:t xml:space="preserve"> </w:t>
      </w:r>
      <w:r w:rsidRPr="00454704">
        <w:rPr>
          <w:rFonts w:asciiTheme="majorHAnsi" w:hAnsiTheme="majorHAnsi"/>
          <w:sz w:val="20"/>
        </w:rPr>
        <w:t>teacher who inspires and engages within the classroom. Equally, you will provide a wide range of opportunities outside of the classroom</w:t>
      </w:r>
    </w:p>
    <w:p w:rsidR="00383975" w:rsidRPr="00454704" w:rsidRDefault="00383975" w:rsidP="00E85B54">
      <w:pPr>
        <w:pStyle w:val="ListParagraph"/>
        <w:numPr>
          <w:ilvl w:val="0"/>
          <w:numId w:val="1"/>
        </w:numPr>
        <w:spacing w:after="0"/>
        <w:rPr>
          <w:rFonts w:asciiTheme="majorHAnsi" w:hAnsiTheme="majorHAnsi"/>
          <w:sz w:val="20"/>
        </w:rPr>
      </w:pPr>
      <w:r>
        <w:rPr>
          <w:rFonts w:asciiTheme="majorHAnsi" w:hAnsiTheme="majorHAnsi"/>
          <w:sz w:val="20"/>
        </w:rPr>
        <w:t xml:space="preserve">Ideally have Media experience (this is not a limiting factor) </w:t>
      </w:r>
    </w:p>
    <w:p w:rsidR="00E85B54" w:rsidRPr="00454704" w:rsidRDefault="00E85B54" w:rsidP="00E85B54">
      <w:pPr>
        <w:pStyle w:val="ListParagraph"/>
        <w:numPr>
          <w:ilvl w:val="0"/>
          <w:numId w:val="1"/>
        </w:numPr>
        <w:spacing w:after="0"/>
        <w:rPr>
          <w:rFonts w:asciiTheme="majorHAnsi" w:hAnsiTheme="majorHAnsi"/>
          <w:sz w:val="20"/>
        </w:rPr>
      </w:pPr>
      <w:r w:rsidRPr="00454704">
        <w:rPr>
          <w:rFonts w:asciiTheme="majorHAnsi" w:hAnsiTheme="majorHAnsi"/>
          <w:sz w:val="20"/>
        </w:rPr>
        <w:t>Have a positive impact on student’s progress</w:t>
      </w:r>
    </w:p>
    <w:p w:rsidR="00E85B54" w:rsidRPr="00454704" w:rsidRDefault="00E85B54" w:rsidP="00E85B54">
      <w:pPr>
        <w:pStyle w:val="ListParagraph"/>
        <w:numPr>
          <w:ilvl w:val="0"/>
          <w:numId w:val="1"/>
        </w:numPr>
        <w:spacing w:after="0"/>
        <w:rPr>
          <w:rFonts w:asciiTheme="majorHAnsi" w:hAnsiTheme="majorHAnsi"/>
          <w:sz w:val="20"/>
        </w:rPr>
      </w:pPr>
      <w:r w:rsidRPr="00454704">
        <w:rPr>
          <w:rFonts w:asciiTheme="majorHAnsi" w:hAnsiTheme="majorHAnsi" w:cs="Helvetica"/>
          <w:color w:val="231F20"/>
          <w:sz w:val="20"/>
          <w:lang w:val="en"/>
        </w:rPr>
        <w:t xml:space="preserve">Possess a strong desire to create an excellent department in which all are valued and play a key role in raising standards. </w:t>
      </w:r>
    </w:p>
    <w:p w:rsidR="00E85B54" w:rsidRPr="00454704" w:rsidRDefault="00E85B54" w:rsidP="00E85B54">
      <w:pPr>
        <w:pStyle w:val="ListParagraph"/>
        <w:numPr>
          <w:ilvl w:val="0"/>
          <w:numId w:val="1"/>
        </w:numPr>
        <w:spacing w:after="0"/>
        <w:rPr>
          <w:rFonts w:asciiTheme="majorHAnsi" w:hAnsiTheme="majorHAnsi"/>
          <w:sz w:val="20"/>
        </w:rPr>
      </w:pPr>
      <w:r w:rsidRPr="00454704">
        <w:rPr>
          <w:rFonts w:asciiTheme="majorHAnsi" w:hAnsiTheme="majorHAnsi"/>
          <w:sz w:val="20"/>
        </w:rPr>
        <w:t>Have demonstrable evidence of raising attainment and developing excellence</w:t>
      </w:r>
    </w:p>
    <w:p w:rsidR="00E85B54" w:rsidRPr="00454704" w:rsidRDefault="00E85B54" w:rsidP="00E85B54">
      <w:pPr>
        <w:pStyle w:val="ListParagraph"/>
        <w:numPr>
          <w:ilvl w:val="0"/>
          <w:numId w:val="1"/>
        </w:numPr>
        <w:spacing w:after="0"/>
        <w:rPr>
          <w:rFonts w:asciiTheme="majorHAnsi" w:hAnsiTheme="majorHAnsi"/>
          <w:sz w:val="20"/>
        </w:rPr>
      </w:pPr>
      <w:r w:rsidRPr="00454704">
        <w:rPr>
          <w:rFonts w:asciiTheme="majorHAnsi" w:hAnsiTheme="majorHAnsi" w:cs="Arial"/>
          <w:color w:val="231F20"/>
          <w:sz w:val="20"/>
          <w:lang w:val="en"/>
        </w:rPr>
        <w:t>Be passionate about developing their own practice and the teaching and learning practice of others</w:t>
      </w:r>
    </w:p>
    <w:p w:rsidR="00E85B54" w:rsidRPr="00454704" w:rsidRDefault="00E85B54" w:rsidP="00E85B54">
      <w:pPr>
        <w:pStyle w:val="ListParagraph"/>
        <w:numPr>
          <w:ilvl w:val="0"/>
          <w:numId w:val="1"/>
        </w:numPr>
        <w:spacing w:after="0"/>
        <w:rPr>
          <w:rFonts w:asciiTheme="majorHAnsi" w:hAnsiTheme="majorHAnsi"/>
          <w:sz w:val="20"/>
        </w:rPr>
      </w:pPr>
      <w:r w:rsidRPr="00454704">
        <w:rPr>
          <w:rFonts w:asciiTheme="majorHAnsi" w:hAnsiTheme="majorHAnsi"/>
          <w:sz w:val="20"/>
        </w:rPr>
        <w:t>Communicates effectively to staff, students and parents</w:t>
      </w:r>
    </w:p>
    <w:p w:rsidR="00454704" w:rsidRPr="00454704" w:rsidRDefault="00454704" w:rsidP="00E85B54">
      <w:pPr>
        <w:pStyle w:val="ListParagraph"/>
        <w:numPr>
          <w:ilvl w:val="0"/>
          <w:numId w:val="1"/>
        </w:numPr>
        <w:spacing w:after="0"/>
        <w:rPr>
          <w:rFonts w:asciiTheme="majorHAnsi" w:hAnsiTheme="majorHAnsi"/>
          <w:sz w:val="20"/>
        </w:rPr>
      </w:pPr>
      <w:r w:rsidRPr="00454704">
        <w:rPr>
          <w:rFonts w:asciiTheme="majorHAnsi" w:hAnsiTheme="majorHAnsi"/>
          <w:sz w:val="20"/>
        </w:rPr>
        <w:t>LOVE YOUR SUBJECT!</w:t>
      </w:r>
    </w:p>
    <w:p w:rsidR="00E85B54" w:rsidRPr="00454704" w:rsidRDefault="00E85B54" w:rsidP="00E85B54">
      <w:pPr>
        <w:rPr>
          <w:rFonts w:asciiTheme="majorHAnsi" w:hAnsiTheme="majorHAnsi"/>
          <w:b/>
          <w:sz w:val="22"/>
        </w:rPr>
      </w:pPr>
    </w:p>
    <w:p w:rsidR="00E85B54" w:rsidRPr="00454704" w:rsidRDefault="00E85B54" w:rsidP="00E85B54">
      <w:pPr>
        <w:rPr>
          <w:rFonts w:asciiTheme="majorHAnsi" w:hAnsiTheme="majorHAnsi"/>
          <w:b/>
          <w:sz w:val="22"/>
        </w:rPr>
      </w:pPr>
      <w:r w:rsidRPr="00454704">
        <w:rPr>
          <w:rFonts w:asciiTheme="majorHAnsi" w:hAnsiTheme="majorHAnsi"/>
          <w:b/>
          <w:sz w:val="22"/>
        </w:rPr>
        <w:t>You can expect:</w:t>
      </w:r>
    </w:p>
    <w:p w:rsidR="00454704" w:rsidRPr="00454704" w:rsidRDefault="00454704" w:rsidP="00E85B54">
      <w:pPr>
        <w:rPr>
          <w:rFonts w:asciiTheme="majorHAnsi" w:hAnsiTheme="majorHAnsi"/>
          <w:b/>
          <w:sz w:val="22"/>
        </w:rPr>
      </w:pPr>
    </w:p>
    <w:p w:rsidR="00E85B54" w:rsidRPr="00454704" w:rsidRDefault="00E85B54" w:rsidP="00E85B54">
      <w:pPr>
        <w:pStyle w:val="ListParagraph"/>
        <w:numPr>
          <w:ilvl w:val="0"/>
          <w:numId w:val="2"/>
        </w:numPr>
        <w:spacing w:after="0"/>
        <w:rPr>
          <w:rFonts w:asciiTheme="majorHAnsi" w:hAnsiTheme="majorHAnsi"/>
          <w:sz w:val="20"/>
        </w:rPr>
      </w:pPr>
      <w:r w:rsidRPr="00454704">
        <w:rPr>
          <w:rFonts w:asciiTheme="majorHAnsi" w:hAnsiTheme="majorHAnsi"/>
          <w:sz w:val="20"/>
        </w:rPr>
        <w:t>Access to high quality CPD and research opportunities</w:t>
      </w:r>
      <w:r w:rsidR="00454704" w:rsidRPr="00454704">
        <w:rPr>
          <w:rFonts w:asciiTheme="majorHAnsi" w:hAnsiTheme="majorHAnsi"/>
          <w:sz w:val="20"/>
        </w:rPr>
        <w:t xml:space="preserve"> from Masters to Plenary Perfection Teach Meets. </w:t>
      </w:r>
    </w:p>
    <w:p w:rsidR="00E85B54" w:rsidRPr="00454704" w:rsidRDefault="00E85B54" w:rsidP="00E85B54">
      <w:pPr>
        <w:pStyle w:val="ListParagraph"/>
        <w:numPr>
          <w:ilvl w:val="0"/>
          <w:numId w:val="2"/>
        </w:numPr>
        <w:spacing w:after="0"/>
        <w:rPr>
          <w:rFonts w:asciiTheme="majorHAnsi" w:hAnsiTheme="majorHAnsi"/>
          <w:sz w:val="20"/>
        </w:rPr>
      </w:pPr>
      <w:r w:rsidRPr="00454704">
        <w:rPr>
          <w:rFonts w:asciiTheme="majorHAnsi" w:hAnsiTheme="majorHAnsi"/>
          <w:sz w:val="20"/>
        </w:rPr>
        <w:t>A hugely supportive leadership team</w:t>
      </w:r>
    </w:p>
    <w:p w:rsidR="00E85B54" w:rsidRPr="00454704" w:rsidRDefault="00E85B54" w:rsidP="00E85B54">
      <w:pPr>
        <w:pStyle w:val="ListParagraph"/>
        <w:numPr>
          <w:ilvl w:val="0"/>
          <w:numId w:val="2"/>
        </w:numPr>
        <w:spacing w:after="0"/>
        <w:rPr>
          <w:rFonts w:asciiTheme="majorHAnsi" w:hAnsiTheme="majorHAnsi"/>
          <w:sz w:val="20"/>
        </w:rPr>
      </w:pPr>
      <w:r w:rsidRPr="00454704">
        <w:rPr>
          <w:rFonts w:asciiTheme="majorHAnsi" w:hAnsiTheme="majorHAnsi"/>
          <w:sz w:val="20"/>
        </w:rPr>
        <w:t>The chance to work in a rapidly improving school and the opportunity to make a real difference</w:t>
      </w:r>
    </w:p>
    <w:p w:rsidR="00E85B54" w:rsidRPr="00454704" w:rsidRDefault="00E85B54" w:rsidP="00E85B54">
      <w:pPr>
        <w:pStyle w:val="ListParagraph"/>
        <w:numPr>
          <w:ilvl w:val="0"/>
          <w:numId w:val="2"/>
        </w:numPr>
        <w:spacing w:after="0"/>
        <w:rPr>
          <w:rFonts w:asciiTheme="majorHAnsi" w:hAnsiTheme="majorHAnsi"/>
          <w:sz w:val="20"/>
        </w:rPr>
      </w:pPr>
      <w:r w:rsidRPr="00454704">
        <w:rPr>
          <w:rFonts w:asciiTheme="majorHAnsi" w:hAnsiTheme="majorHAnsi"/>
          <w:sz w:val="20"/>
        </w:rPr>
        <w:t xml:space="preserve">Excellent facilities for sport. </w:t>
      </w:r>
    </w:p>
    <w:p w:rsidR="00E85B54" w:rsidRPr="0034154F" w:rsidRDefault="00E85B54" w:rsidP="00E85B54">
      <w:pPr>
        <w:rPr>
          <w:rFonts w:asciiTheme="majorHAnsi" w:hAnsiTheme="majorHAnsi"/>
        </w:rPr>
      </w:pPr>
    </w:p>
    <w:p w:rsidR="00E85B54" w:rsidRPr="0034154F" w:rsidRDefault="00E85B54" w:rsidP="00E85B54">
      <w:pPr>
        <w:rPr>
          <w:rFonts w:asciiTheme="majorHAnsi" w:hAnsiTheme="majorHAnsi"/>
          <w:i/>
          <w:sz w:val="20"/>
        </w:rPr>
      </w:pPr>
      <w:r w:rsidRPr="0034154F">
        <w:rPr>
          <w:rFonts w:asciiTheme="majorHAnsi" w:hAnsiTheme="majorHAnsi"/>
          <w:i/>
          <w:sz w:val="20"/>
        </w:rPr>
        <w:t xml:space="preserve">Application packs are available from our website </w:t>
      </w:r>
      <w:hyperlink r:id="rId13" w:history="1">
        <w:r w:rsidRPr="0034154F">
          <w:rPr>
            <w:rFonts w:asciiTheme="majorHAnsi" w:hAnsiTheme="majorHAnsi"/>
            <w:i/>
            <w:color w:val="000000"/>
            <w:sz w:val="20"/>
          </w:rPr>
          <w:t>www.chessingtoncommunitycollege.co.uk</w:t>
        </w:r>
      </w:hyperlink>
      <w:r w:rsidRPr="0034154F">
        <w:rPr>
          <w:rFonts w:asciiTheme="majorHAnsi" w:hAnsiTheme="majorHAnsi"/>
          <w:i/>
          <w:sz w:val="20"/>
        </w:rPr>
        <w:t xml:space="preserve"> or Elsa Harris, Chessington </w:t>
      </w:r>
      <w:r w:rsidR="002F1775">
        <w:rPr>
          <w:rFonts w:asciiTheme="majorHAnsi" w:hAnsiTheme="majorHAnsi"/>
          <w:i/>
          <w:sz w:val="20"/>
        </w:rPr>
        <w:t>School</w:t>
      </w:r>
      <w:r w:rsidRPr="0034154F">
        <w:rPr>
          <w:rFonts w:asciiTheme="majorHAnsi" w:hAnsiTheme="majorHAnsi"/>
          <w:i/>
          <w:sz w:val="20"/>
        </w:rPr>
        <w:t xml:space="preserve">, Garrison Lane, Chessington, Surrey, KT9 2JS, email </w:t>
      </w:r>
      <w:hyperlink r:id="rId14" w:history="1">
        <w:r w:rsidRPr="0034154F">
          <w:rPr>
            <w:rFonts w:asciiTheme="majorHAnsi" w:hAnsiTheme="majorHAnsi"/>
            <w:i/>
            <w:color w:val="000000"/>
            <w:sz w:val="20"/>
          </w:rPr>
          <w:t>eharri26@ccc.rbksch.org</w:t>
        </w:r>
      </w:hyperlink>
      <w:r w:rsidRPr="0034154F">
        <w:rPr>
          <w:rFonts w:asciiTheme="majorHAnsi" w:hAnsiTheme="majorHAnsi"/>
          <w:i/>
          <w:sz w:val="20"/>
        </w:rPr>
        <w:t xml:space="preserve"> or telephone 020 8974 1156 x 204. For an informal conversation or to arrange an informal visit to the school prior to the closing date please contact </w:t>
      </w:r>
      <w:r w:rsidR="00383975">
        <w:rPr>
          <w:rFonts w:asciiTheme="majorHAnsi" w:hAnsiTheme="majorHAnsi"/>
          <w:i/>
          <w:sz w:val="20"/>
        </w:rPr>
        <w:t>Gemma Massey</w:t>
      </w:r>
      <w:r w:rsidRPr="0034154F">
        <w:rPr>
          <w:rFonts w:asciiTheme="majorHAnsi" w:hAnsiTheme="majorHAnsi"/>
          <w:i/>
          <w:sz w:val="20"/>
        </w:rPr>
        <w:t xml:space="preserve">, </w:t>
      </w:r>
      <w:r w:rsidR="002F1775">
        <w:rPr>
          <w:rFonts w:asciiTheme="majorHAnsi" w:hAnsiTheme="majorHAnsi"/>
          <w:i/>
          <w:sz w:val="20"/>
        </w:rPr>
        <w:t xml:space="preserve">Head </w:t>
      </w:r>
      <w:r w:rsidRPr="0034154F">
        <w:rPr>
          <w:rFonts w:asciiTheme="majorHAnsi" w:hAnsiTheme="majorHAnsi"/>
          <w:i/>
          <w:sz w:val="20"/>
        </w:rPr>
        <w:t xml:space="preserve">of </w:t>
      </w:r>
      <w:r w:rsidR="00107C08">
        <w:rPr>
          <w:rFonts w:asciiTheme="majorHAnsi" w:hAnsiTheme="majorHAnsi"/>
          <w:i/>
          <w:sz w:val="20"/>
        </w:rPr>
        <w:t>English</w:t>
      </w:r>
      <w:r w:rsidRPr="0034154F">
        <w:rPr>
          <w:rFonts w:asciiTheme="majorHAnsi" w:hAnsiTheme="majorHAnsi"/>
          <w:i/>
          <w:sz w:val="20"/>
        </w:rPr>
        <w:t>.</w:t>
      </w:r>
    </w:p>
    <w:p w:rsidR="00E85B54" w:rsidRPr="0034154F" w:rsidRDefault="00E85B54" w:rsidP="00E85B54">
      <w:pPr>
        <w:rPr>
          <w:rFonts w:asciiTheme="majorHAnsi" w:hAnsiTheme="majorHAnsi"/>
          <w:sz w:val="20"/>
        </w:rPr>
      </w:pPr>
    </w:p>
    <w:p w:rsidR="00E85B54" w:rsidRPr="00634D7C" w:rsidRDefault="00E85B54" w:rsidP="00E85B54">
      <w:pPr>
        <w:rPr>
          <w:sz w:val="18"/>
        </w:rPr>
      </w:pPr>
      <w:r w:rsidRPr="00634D7C">
        <w:rPr>
          <w:rFonts w:asciiTheme="majorHAnsi" w:eastAsia="Times New Roman" w:hAnsiTheme="majorHAnsi" w:cs="Times New Roman"/>
          <w:color w:val="181717"/>
          <w:sz w:val="18"/>
        </w:rPr>
        <w:t xml:space="preserve">The Governing Body are committed to safeguarding and promoting the welfare of children and young persons and the </w:t>
      </w:r>
      <w:proofErr w:type="spellStart"/>
      <w:r w:rsidRPr="00634D7C">
        <w:rPr>
          <w:rFonts w:asciiTheme="majorHAnsi" w:eastAsia="Times New Roman" w:hAnsiTheme="majorHAnsi" w:cs="Times New Roman"/>
          <w:color w:val="181717"/>
          <w:sz w:val="18"/>
        </w:rPr>
        <w:t>Headteacher</w:t>
      </w:r>
      <w:proofErr w:type="spellEnd"/>
      <w:r w:rsidRPr="00634D7C">
        <w:rPr>
          <w:rFonts w:asciiTheme="majorHAnsi" w:eastAsia="Times New Roman" w:hAnsiTheme="majorHAnsi" w:cs="Times New Roman"/>
          <w:color w:val="181717"/>
          <w:sz w:val="18"/>
        </w:rPr>
        <w:t xml:space="preserve"> must ensure that the highest priority is given to following the guidance and regulations to safeguard children and young people. The successful candidate will be required to undergo an Enhanced Disclosure from the DBS</w:t>
      </w:r>
    </w:p>
    <w:p w:rsidR="002F1775" w:rsidRDefault="002F1775" w:rsidP="00E85B54">
      <w:pPr>
        <w:rPr>
          <w:b/>
        </w:rPr>
      </w:pPr>
    </w:p>
    <w:p w:rsidR="00396CC2" w:rsidRDefault="00396CC2" w:rsidP="00E85B54">
      <w:pPr>
        <w:rPr>
          <w:b/>
        </w:rPr>
      </w:pPr>
    </w:p>
    <w:p w:rsidR="003F2987" w:rsidRDefault="00E85B54" w:rsidP="00E85B54">
      <w:pPr>
        <w:rPr>
          <w:b/>
        </w:rPr>
      </w:pPr>
      <w:r w:rsidRPr="00634D7C">
        <w:rPr>
          <w:b/>
        </w:rPr>
        <w:t>C</w:t>
      </w:r>
      <w:r>
        <w:rPr>
          <w:b/>
        </w:rPr>
        <w:t>losing Date:</w:t>
      </w:r>
      <w:r w:rsidRPr="00634D7C">
        <w:rPr>
          <w:b/>
        </w:rPr>
        <w:tab/>
      </w:r>
      <w:r w:rsidR="003F2987">
        <w:rPr>
          <w:b/>
        </w:rPr>
        <w:t xml:space="preserve"> Tuesday 26</w:t>
      </w:r>
      <w:r w:rsidR="00454704" w:rsidRPr="00454704">
        <w:rPr>
          <w:b/>
          <w:vertAlign w:val="superscript"/>
        </w:rPr>
        <w:t>th</w:t>
      </w:r>
      <w:r w:rsidR="00454704">
        <w:rPr>
          <w:b/>
        </w:rPr>
        <w:t xml:space="preserve"> February</w:t>
      </w:r>
      <w:r w:rsidRPr="00634D7C">
        <w:rPr>
          <w:b/>
        </w:rPr>
        <w:tab/>
      </w:r>
    </w:p>
    <w:p w:rsidR="00E85B54" w:rsidRPr="0045644C" w:rsidRDefault="00E85B54" w:rsidP="00E85B54">
      <w:r w:rsidRPr="00634D7C">
        <w:rPr>
          <w:b/>
        </w:rPr>
        <w:t xml:space="preserve">Interview Date: </w:t>
      </w:r>
      <w:r w:rsidR="00454704">
        <w:rPr>
          <w:b/>
        </w:rPr>
        <w:t xml:space="preserve">Within a week of closing date. </w:t>
      </w:r>
    </w:p>
    <w:p w:rsidR="00E85B54" w:rsidRDefault="00E85B54" w:rsidP="00E85B54">
      <w:pPr>
        <w:jc w:val="center"/>
        <w:rPr>
          <w:noProof/>
          <w:lang w:eastAsia="en-GB"/>
        </w:rPr>
      </w:pPr>
    </w:p>
    <w:p w:rsidR="00E85B54" w:rsidRDefault="00E85B54" w:rsidP="00E85B54">
      <w:pPr>
        <w:jc w:val="center"/>
        <w:rPr>
          <w:b/>
        </w:rPr>
      </w:pPr>
    </w:p>
    <w:p w:rsidR="00454704" w:rsidRDefault="00454704" w:rsidP="00E85B54">
      <w:pPr>
        <w:jc w:val="center"/>
        <w:rPr>
          <w:b/>
        </w:rPr>
      </w:pPr>
    </w:p>
    <w:p w:rsidR="00454704" w:rsidRPr="00634D7C" w:rsidRDefault="00454704" w:rsidP="00E85B54">
      <w:pPr>
        <w:jc w:val="center"/>
        <w:rPr>
          <w:b/>
        </w:rPr>
      </w:pPr>
    </w:p>
    <w:p w:rsidR="00DE1336" w:rsidRDefault="00DE1336">
      <w:pPr>
        <w:rPr>
          <w:rFonts w:ascii="Arial" w:hAnsi="Arial"/>
          <w:sz w:val="22"/>
        </w:rPr>
      </w:pPr>
    </w:p>
    <w:p w:rsidR="00E85B54" w:rsidRPr="0032565F" w:rsidRDefault="00E85B54" w:rsidP="00E85B54">
      <w:pPr>
        <w:ind w:left="290"/>
        <w:rPr>
          <w:rFonts w:ascii="Times New Roman" w:eastAsia="Times New Roman" w:hAnsi="Times New Roman" w:cs="Times New Roman"/>
          <w:b/>
          <w:i/>
          <w:color w:val="953428"/>
          <w:sz w:val="32"/>
        </w:rPr>
      </w:pPr>
      <w:r>
        <w:rPr>
          <w:rFonts w:ascii="Times New Roman" w:eastAsia="Times New Roman" w:hAnsi="Times New Roman" w:cs="Times New Roman"/>
          <w:b/>
          <w:i/>
          <w:color w:val="953428"/>
          <w:sz w:val="32"/>
        </w:rPr>
        <w:t>Job Description (Teacher)</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t>Plan, prepare and teach lessons and programmes of study</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lastRenderedPageBreak/>
        <w:t>Maintain high expectations and standards of learning and behaviour within and beyond the classroom</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t xml:space="preserve">Regularly mark students’ work, adhering to wider </w:t>
      </w:r>
      <w:r w:rsidR="002F1775">
        <w:rPr>
          <w:sz w:val="20"/>
          <w:szCs w:val="20"/>
        </w:rPr>
        <w:t>school</w:t>
      </w:r>
      <w:r w:rsidRPr="008664CD">
        <w:rPr>
          <w:sz w:val="20"/>
          <w:szCs w:val="20"/>
        </w:rPr>
        <w:t xml:space="preserve"> policy</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t>Assess and monitor student progress to inform further learning and teaching</w:t>
      </w:r>
    </w:p>
    <w:p w:rsidR="00E85B54" w:rsidRPr="008664CD" w:rsidRDefault="0090698D" w:rsidP="00E85B54">
      <w:pPr>
        <w:pStyle w:val="ListParagraph"/>
        <w:numPr>
          <w:ilvl w:val="0"/>
          <w:numId w:val="3"/>
        </w:numPr>
        <w:spacing w:before="240" w:after="240" w:line="276" w:lineRule="auto"/>
        <w:ind w:left="709" w:hanging="419"/>
        <w:contextualSpacing w:val="0"/>
        <w:rPr>
          <w:sz w:val="20"/>
          <w:szCs w:val="20"/>
        </w:rPr>
      </w:pPr>
      <w:r w:rsidRPr="0090698D">
        <w:rPr>
          <w:noProof/>
        </w:rPr>
        <w:drawing>
          <wp:anchor distT="0" distB="0" distL="114300" distR="114300" simplePos="0" relativeHeight="251666432" behindDoc="1" locked="0" layoutInCell="1" allowOverlap="1">
            <wp:simplePos x="0" y="0"/>
            <wp:positionH relativeFrom="margin">
              <wp:align>right</wp:align>
            </wp:positionH>
            <wp:positionV relativeFrom="paragraph">
              <wp:posOffset>11430</wp:posOffset>
            </wp:positionV>
            <wp:extent cx="2110740" cy="2047240"/>
            <wp:effectExtent l="0" t="0" r="3810" b="0"/>
            <wp:wrapTight wrapText="bothSides">
              <wp:wrapPolygon edited="0">
                <wp:start x="780" y="0"/>
                <wp:lineTo x="195" y="804"/>
                <wp:lineTo x="0" y="1407"/>
                <wp:lineTo x="0" y="19898"/>
                <wp:lineTo x="585" y="21104"/>
                <wp:lineTo x="780" y="21305"/>
                <wp:lineTo x="20664" y="21305"/>
                <wp:lineTo x="20859" y="21104"/>
                <wp:lineTo x="21444" y="19898"/>
                <wp:lineTo x="21444" y="1407"/>
                <wp:lineTo x="21249" y="804"/>
                <wp:lineTo x="20664" y="0"/>
                <wp:lineTo x="780" y="0"/>
              </wp:wrapPolygon>
            </wp:wrapTight>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10740" cy="2047240"/>
                    </a:xfrm>
                    <a:prstGeom prst="rect">
                      <a:avLst/>
                    </a:prstGeom>
                    <a:effectLst>
                      <a:softEdge rad="114300"/>
                    </a:effectLst>
                  </pic:spPr>
                </pic:pic>
              </a:graphicData>
            </a:graphic>
          </wp:anchor>
        </w:drawing>
      </w:r>
      <w:r w:rsidR="00E85B54" w:rsidRPr="008664CD">
        <w:rPr>
          <w:sz w:val="20"/>
          <w:szCs w:val="20"/>
        </w:rPr>
        <w:t>Report progress, as required, to line manager, members of the senior leadership team and parents / carers</w:t>
      </w:r>
      <w:r w:rsidR="0034154F" w:rsidRPr="0034154F">
        <w:rPr>
          <w:noProof/>
        </w:rPr>
        <w:t xml:space="preserve"> </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t>Maintain and develop strong subject and pedagogical knowledge and understanding</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t>If required, be a form tuto</w:t>
      </w:r>
      <w:r>
        <w:rPr>
          <w:sz w:val="20"/>
          <w:szCs w:val="20"/>
        </w:rPr>
        <w:t>r</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t xml:space="preserve">Undertake reasonable duties to support the effective and safe operation of the </w:t>
      </w:r>
      <w:r w:rsidR="002F1775">
        <w:rPr>
          <w:sz w:val="20"/>
          <w:szCs w:val="20"/>
        </w:rPr>
        <w:t>school</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t>Continuously engage with training and development opportunities to maintain and develop effectiveness as a teacher</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t>Maintain high standards of professional and ethical conduct</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t xml:space="preserve">Represent the </w:t>
      </w:r>
      <w:r w:rsidR="002F1775">
        <w:rPr>
          <w:sz w:val="20"/>
          <w:szCs w:val="20"/>
        </w:rPr>
        <w:t>school’s</w:t>
      </w:r>
      <w:r w:rsidRPr="008664CD">
        <w:rPr>
          <w:sz w:val="20"/>
          <w:szCs w:val="20"/>
        </w:rPr>
        <w:t xml:space="preserve"> positively and professionally in all contact with the wider community</w:t>
      </w:r>
    </w:p>
    <w:p w:rsidR="00E85B54" w:rsidRPr="008664CD" w:rsidRDefault="00E85B54" w:rsidP="00E85B54">
      <w:pPr>
        <w:pStyle w:val="ListParagraph"/>
        <w:numPr>
          <w:ilvl w:val="0"/>
          <w:numId w:val="3"/>
        </w:numPr>
        <w:spacing w:before="240" w:after="240" w:line="276" w:lineRule="auto"/>
        <w:ind w:left="709" w:hanging="419"/>
        <w:contextualSpacing w:val="0"/>
        <w:rPr>
          <w:sz w:val="20"/>
          <w:szCs w:val="20"/>
        </w:rPr>
      </w:pPr>
      <w:r w:rsidRPr="008664CD">
        <w:rPr>
          <w:sz w:val="20"/>
          <w:szCs w:val="20"/>
        </w:rPr>
        <w:t xml:space="preserve">A shared responsibility with all staff to ensure the health and safety of all members of the </w:t>
      </w:r>
      <w:r w:rsidR="002F1775">
        <w:rPr>
          <w:sz w:val="20"/>
          <w:szCs w:val="20"/>
        </w:rPr>
        <w:t>school</w:t>
      </w:r>
      <w:r w:rsidRPr="008664CD">
        <w:rPr>
          <w:sz w:val="20"/>
          <w:szCs w:val="20"/>
        </w:rPr>
        <w:t xml:space="preserve"> </w:t>
      </w:r>
    </w:p>
    <w:p w:rsidR="00E85B54" w:rsidRPr="008664CD" w:rsidRDefault="00E85B54" w:rsidP="00E85B54">
      <w:pPr>
        <w:pStyle w:val="ListParagraph"/>
        <w:numPr>
          <w:ilvl w:val="0"/>
          <w:numId w:val="3"/>
        </w:numPr>
        <w:spacing w:before="240" w:after="0" w:line="276" w:lineRule="auto"/>
        <w:ind w:left="709" w:hanging="419"/>
        <w:contextualSpacing w:val="0"/>
        <w:rPr>
          <w:sz w:val="20"/>
          <w:szCs w:val="20"/>
        </w:rPr>
      </w:pPr>
      <w:r w:rsidRPr="008664CD">
        <w:rPr>
          <w:sz w:val="20"/>
          <w:szCs w:val="20"/>
        </w:rPr>
        <w:t xml:space="preserve">Support equal opportunities for all members of the </w:t>
      </w:r>
      <w:r w:rsidR="002F1775">
        <w:rPr>
          <w:sz w:val="20"/>
          <w:szCs w:val="20"/>
        </w:rPr>
        <w:t>school</w:t>
      </w:r>
      <w:r w:rsidRPr="008664CD">
        <w:rPr>
          <w:sz w:val="20"/>
          <w:szCs w:val="20"/>
        </w:rPr>
        <w:t>, regardless of gender, ethnicity, religion, sexuality or disability</w:t>
      </w:r>
    </w:p>
    <w:p w:rsidR="00E85B54" w:rsidRPr="008664CD" w:rsidRDefault="00E85B54" w:rsidP="00E85B54">
      <w:pPr>
        <w:pStyle w:val="ListParagraph"/>
        <w:numPr>
          <w:ilvl w:val="0"/>
          <w:numId w:val="3"/>
        </w:numPr>
        <w:spacing w:before="240" w:after="0" w:line="276" w:lineRule="auto"/>
        <w:ind w:left="709" w:hanging="419"/>
        <w:contextualSpacing w:val="0"/>
        <w:rPr>
          <w:sz w:val="20"/>
          <w:szCs w:val="20"/>
        </w:rPr>
      </w:pPr>
      <w:r w:rsidRPr="008664CD">
        <w:rPr>
          <w:sz w:val="20"/>
          <w:szCs w:val="20"/>
        </w:rPr>
        <w:t>Support and promote the ethos of outstanding inclusive comprehensive education</w:t>
      </w:r>
    </w:p>
    <w:p w:rsidR="00E85B54" w:rsidRPr="008664CD" w:rsidRDefault="00E85B54" w:rsidP="00E85B54">
      <w:pPr>
        <w:pStyle w:val="ListParagraph"/>
        <w:numPr>
          <w:ilvl w:val="0"/>
          <w:numId w:val="3"/>
        </w:numPr>
        <w:spacing w:before="240" w:after="0" w:line="276" w:lineRule="auto"/>
        <w:ind w:left="709" w:hanging="419"/>
        <w:contextualSpacing w:val="0"/>
        <w:rPr>
          <w:sz w:val="20"/>
          <w:szCs w:val="20"/>
        </w:rPr>
      </w:pPr>
      <w:r w:rsidRPr="008664CD">
        <w:rPr>
          <w:sz w:val="20"/>
          <w:szCs w:val="20"/>
        </w:rPr>
        <w:t xml:space="preserve">Any other reasonable tasks or duties assigned by the </w:t>
      </w:r>
      <w:proofErr w:type="spellStart"/>
      <w:r w:rsidRPr="008664CD">
        <w:rPr>
          <w:sz w:val="20"/>
          <w:szCs w:val="20"/>
        </w:rPr>
        <w:t>headteacher</w:t>
      </w:r>
      <w:proofErr w:type="spellEnd"/>
    </w:p>
    <w:p w:rsidR="00E85B54" w:rsidRDefault="00E85B54" w:rsidP="00E85B54">
      <w:pPr>
        <w:spacing w:line="276" w:lineRule="auto"/>
        <w:ind w:left="290"/>
      </w:pPr>
    </w:p>
    <w:p w:rsidR="00E85B54" w:rsidRDefault="00E85B54" w:rsidP="00E85B54">
      <w:pPr>
        <w:spacing w:line="276" w:lineRule="auto"/>
        <w:ind w:left="290"/>
      </w:pPr>
      <w:r>
        <w:t xml:space="preserve">Signed: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w:t>
      </w:r>
    </w:p>
    <w:p w:rsidR="00E85B54" w:rsidRDefault="00E85B54" w:rsidP="00E85B54">
      <w:pPr>
        <w:spacing w:line="276" w:lineRule="auto"/>
        <w:ind w:left="290"/>
      </w:pPr>
    </w:p>
    <w:p w:rsidR="00E85B54" w:rsidRPr="00592EE9" w:rsidRDefault="00E85B54" w:rsidP="00E85B54">
      <w:pPr>
        <w:pBdr>
          <w:top w:val="single" w:sz="4" w:space="1" w:color="auto"/>
          <w:left w:val="single" w:sz="4" w:space="4" w:color="auto"/>
          <w:bottom w:val="single" w:sz="4" w:space="1" w:color="auto"/>
          <w:right w:val="single" w:sz="4" w:space="4" w:color="auto"/>
        </w:pBdr>
        <w:ind w:left="952" w:right="958"/>
        <w:rPr>
          <w:rFonts w:ascii="Arial" w:hAnsi="Arial" w:cs="Arial"/>
          <w:sz w:val="20"/>
          <w:szCs w:val="20"/>
        </w:rPr>
      </w:pPr>
      <w:r w:rsidRPr="00592EE9">
        <w:rPr>
          <w:rFonts w:ascii="Arial" w:hAnsi="Arial" w:cs="Arial"/>
          <w:sz w:val="20"/>
          <w:szCs w:val="20"/>
        </w:rPr>
        <w:t xml:space="preserve">This job description will be reviewed annually and may be subject to amendment or modification at any time after consultation with the post holder.  It is not a comprehensive statement of procedures and tasks but sets out the main expectations of the </w:t>
      </w:r>
      <w:r>
        <w:rPr>
          <w:rFonts w:ascii="Arial" w:hAnsi="Arial" w:cs="Arial"/>
          <w:sz w:val="20"/>
          <w:szCs w:val="20"/>
        </w:rPr>
        <w:t>school</w:t>
      </w:r>
      <w:r w:rsidRPr="00592EE9">
        <w:rPr>
          <w:rFonts w:ascii="Arial" w:hAnsi="Arial" w:cs="Arial"/>
          <w:sz w:val="20"/>
          <w:szCs w:val="20"/>
        </w:rPr>
        <w:t xml:space="preserve"> in relation to the post holder’s professional responsibilities and duties.</w:t>
      </w:r>
    </w:p>
    <w:p w:rsidR="00E85B54" w:rsidRPr="0034154F" w:rsidRDefault="00E85B54" w:rsidP="00107C08">
      <w:pPr>
        <w:rPr>
          <w:rFonts w:asciiTheme="majorHAnsi" w:hAnsiTheme="majorHAnsi" w:cs="Arial"/>
          <w:sz w:val="20"/>
          <w:szCs w:val="20"/>
        </w:rPr>
      </w:pPr>
      <w:r>
        <w:rPr>
          <w:rFonts w:ascii="Arial" w:hAnsi="Arial" w:cs="Arial"/>
          <w:b/>
          <w:sz w:val="20"/>
          <w:szCs w:val="20"/>
        </w:rPr>
        <w:br w:type="page"/>
      </w:r>
    </w:p>
    <w:p w:rsidR="00E85B54" w:rsidRPr="0034154F" w:rsidRDefault="00E85B54" w:rsidP="00E85B54">
      <w:pPr>
        <w:ind w:left="290"/>
        <w:rPr>
          <w:rFonts w:asciiTheme="majorHAnsi" w:eastAsia="Times New Roman" w:hAnsiTheme="majorHAnsi" w:cs="Times New Roman"/>
          <w:b/>
          <w:i/>
          <w:color w:val="953428"/>
          <w:sz w:val="32"/>
        </w:rPr>
      </w:pPr>
      <w:r w:rsidRPr="0034154F">
        <w:rPr>
          <w:rFonts w:asciiTheme="majorHAnsi" w:eastAsia="Times New Roman" w:hAnsiTheme="majorHAnsi" w:cs="Times New Roman"/>
          <w:b/>
          <w:i/>
          <w:color w:val="953428"/>
          <w:sz w:val="32"/>
        </w:rPr>
        <w:lastRenderedPageBreak/>
        <w:t>Personal Specification</w:t>
      </w:r>
    </w:p>
    <w:p w:rsidR="00E85B54" w:rsidRPr="0034154F" w:rsidRDefault="00E85B54" w:rsidP="0034154F">
      <w:pPr>
        <w:jc w:val="center"/>
        <w:rPr>
          <w:rFonts w:asciiTheme="majorHAnsi" w:hAnsiTheme="majorHAnsi"/>
        </w:rPr>
      </w:pPr>
    </w:p>
    <w:tbl>
      <w:tblPr>
        <w:tblStyle w:val="TableGrid"/>
        <w:tblW w:w="10436" w:type="dxa"/>
        <w:jc w:val="center"/>
        <w:tblInd w:w="0" w:type="dxa"/>
        <w:tblCellMar>
          <w:left w:w="225" w:type="dxa"/>
          <w:right w:w="115" w:type="dxa"/>
        </w:tblCellMar>
        <w:tblLook w:val="04A0" w:firstRow="1" w:lastRow="0" w:firstColumn="1" w:lastColumn="0" w:noHBand="0" w:noVBand="1"/>
      </w:tblPr>
      <w:tblGrid>
        <w:gridCol w:w="7539"/>
        <w:gridCol w:w="1446"/>
        <w:gridCol w:w="1451"/>
      </w:tblGrid>
      <w:tr w:rsidR="00E85B54" w:rsidRPr="0034154F" w:rsidTr="0034154F">
        <w:trPr>
          <w:trHeight w:val="5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C7BDC7"/>
            <w:vAlign w:val="center"/>
          </w:tcPr>
          <w:p w:rsidR="00E85B54" w:rsidRPr="0034154F" w:rsidRDefault="00E85B54" w:rsidP="009A3ACE">
            <w:pPr>
              <w:rPr>
                <w:rFonts w:asciiTheme="majorHAnsi" w:hAnsiTheme="majorHAnsi"/>
              </w:rPr>
            </w:pPr>
            <w:r w:rsidRPr="0034154F">
              <w:rPr>
                <w:rFonts w:asciiTheme="majorHAnsi" w:eastAsia="Times New Roman" w:hAnsiTheme="majorHAnsi" w:cs="Times New Roman"/>
                <w:b/>
                <w:color w:val="181717"/>
                <w:sz w:val="24"/>
              </w:rPr>
              <w:t>Qualifications and Experience</w:t>
            </w:r>
          </w:p>
        </w:tc>
        <w:tc>
          <w:tcPr>
            <w:tcW w:w="1446" w:type="dxa"/>
            <w:tcBorders>
              <w:top w:val="single" w:sz="8" w:space="0" w:color="FFFEFD"/>
              <w:left w:val="single" w:sz="16" w:space="0" w:color="FFFEFD"/>
              <w:bottom w:val="single" w:sz="8" w:space="0" w:color="FFFEFD"/>
              <w:right w:val="single" w:sz="16" w:space="0" w:color="FFFEFD"/>
            </w:tcBorders>
            <w:shd w:val="clear" w:color="auto" w:fill="C7BDC7"/>
            <w:vAlign w:val="center"/>
          </w:tcPr>
          <w:p w:rsidR="00E85B54" w:rsidRPr="0034154F" w:rsidRDefault="00E85B54" w:rsidP="009A3ACE">
            <w:pPr>
              <w:ind w:left="18" w:right="128"/>
              <w:jc w:val="center"/>
              <w:rPr>
                <w:rFonts w:asciiTheme="majorHAnsi" w:hAnsiTheme="majorHAnsi"/>
              </w:rPr>
            </w:pPr>
            <w:r w:rsidRPr="0034154F">
              <w:rPr>
                <w:rFonts w:asciiTheme="majorHAnsi" w:eastAsia="Times New Roman" w:hAnsiTheme="majorHAnsi" w:cs="Times New Roman"/>
                <w:b/>
                <w:color w:val="181717"/>
                <w:sz w:val="18"/>
              </w:rPr>
              <w:t>Essential or Desirable</w:t>
            </w:r>
          </w:p>
        </w:tc>
        <w:tc>
          <w:tcPr>
            <w:tcW w:w="1451" w:type="dxa"/>
            <w:tcBorders>
              <w:top w:val="single" w:sz="8" w:space="0" w:color="FFFEFD"/>
              <w:left w:val="single" w:sz="16" w:space="0" w:color="FFFEFD"/>
              <w:bottom w:val="single" w:sz="8" w:space="0" w:color="FFFEFD"/>
              <w:right w:val="single" w:sz="16" w:space="0" w:color="FFFEFD"/>
            </w:tcBorders>
            <w:shd w:val="clear" w:color="auto" w:fill="C7BDC7"/>
            <w:vAlign w:val="center"/>
          </w:tcPr>
          <w:p w:rsidR="00E85B54" w:rsidRPr="0034154F" w:rsidRDefault="00E85B54" w:rsidP="009A3ACE">
            <w:pPr>
              <w:jc w:val="center"/>
              <w:rPr>
                <w:rFonts w:asciiTheme="majorHAnsi" w:hAnsiTheme="majorHAnsi"/>
              </w:rPr>
            </w:pPr>
            <w:r w:rsidRPr="0034154F">
              <w:rPr>
                <w:rFonts w:asciiTheme="majorHAnsi" w:eastAsia="Times New Roman" w:hAnsiTheme="majorHAnsi" w:cs="Times New Roman"/>
                <w:b/>
                <w:color w:val="181717"/>
                <w:sz w:val="18"/>
              </w:rPr>
              <w:t>Evidence Source</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rPr>
                <w:rFonts w:asciiTheme="majorHAnsi" w:hAnsiTheme="majorHAnsi"/>
                <w:color w:val="181717"/>
              </w:rPr>
            </w:pPr>
            <w:r w:rsidRPr="0034154F">
              <w:rPr>
                <w:rFonts w:asciiTheme="majorHAnsi" w:hAnsiTheme="majorHAnsi"/>
                <w:color w:val="181717"/>
                <w:sz w:val="18"/>
              </w:rPr>
              <w:t>Qualified Teacher Status</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rPr>
            </w:pPr>
            <w:r w:rsidRPr="0034154F">
              <w:rPr>
                <w:rFonts w:asciiTheme="majorHAnsi" w:hAnsiTheme="majorHAnsi"/>
                <w:color w:val="181717"/>
                <w:sz w:val="18"/>
              </w:rPr>
              <w:t>A</w:t>
            </w:r>
          </w:p>
        </w:tc>
      </w:tr>
      <w:tr w:rsidR="00E85B54" w:rsidRPr="0034154F" w:rsidTr="0034154F">
        <w:trPr>
          <w:trHeight w:val="388"/>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107C08">
            <w:pPr>
              <w:rPr>
                <w:rFonts w:asciiTheme="majorHAnsi" w:hAnsiTheme="majorHAnsi"/>
                <w:color w:val="181717"/>
                <w:sz w:val="18"/>
              </w:rPr>
            </w:pPr>
            <w:r w:rsidRPr="0034154F">
              <w:rPr>
                <w:rFonts w:asciiTheme="majorHAnsi" w:hAnsiTheme="majorHAnsi"/>
                <w:color w:val="181717"/>
                <w:sz w:val="18"/>
              </w:rPr>
              <w:t xml:space="preserve">Enthusiasm for </w:t>
            </w:r>
            <w:r w:rsidR="00107C08">
              <w:rPr>
                <w:rFonts w:asciiTheme="majorHAnsi" w:hAnsiTheme="majorHAnsi"/>
                <w:color w:val="181717"/>
                <w:sz w:val="18"/>
              </w:rPr>
              <w:t>English</w:t>
            </w:r>
            <w:r w:rsidRPr="0034154F">
              <w:rPr>
                <w:rFonts w:asciiTheme="majorHAnsi" w:hAnsiTheme="majorHAnsi"/>
                <w:color w:val="181717"/>
                <w:sz w:val="18"/>
              </w:rPr>
              <w:t>, and the ability to communicate this enthusiasm to students</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 I</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rPr>
                <w:rFonts w:asciiTheme="majorHAnsi" w:hAnsiTheme="majorHAnsi"/>
                <w:color w:val="181717"/>
                <w:sz w:val="18"/>
              </w:rPr>
            </w:pPr>
            <w:r w:rsidRPr="0034154F">
              <w:rPr>
                <w:rFonts w:asciiTheme="majorHAnsi" w:hAnsiTheme="majorHAnsi"/>
                <w:color w:val="181717"/>
                <w:sz w:val="18"/>
              </w:rPr>
              <w:t>A willingness to offer extra-curricular activities</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Desirable</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 I</w:t>
            </w:r>
          </w:p>
        </w:tc>
      </w:tr>
      <w:tr w:rsidR="00E85B54" w:rsidRPr="0034154F" w:rsidTr="0034154F">
        <w:trPr>
          <w:trHeight w:val="5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C7BDC7"/>
            <w:vAlign w:val="center"/>
          </w:tcPr>
          <w:p w:rsidR="00E85B54" w:rsidRPr="0034154F" w:rsidRDefault="00E85B54" w:rsidP="009A3ACE">
            <w:pPr>
              <w:rPr>
                <w:rFonts w:asciiTheme="majorHAnsi" w:hAnsiTheme="majorHAnsi"/>
              </w:rPr>
            </w:pPr>
            <w:r w:rsidRPr="0034154F">
              <w:rPr>
                <w:rFonts w:asciiTheme="majorHAnsi" w:eastAsia="Times New Roman" w:hAnsiTheme="majorHAnsi" w:cs="Times New Roman"/>
                <w:b/>
                <w:color w:val="181717"/>
                <w:sz w:val="24"/>
              </w:rPr>
              <w:t>Knowledge, skills and abilities</w:t>
            </w:r>
          </w:p>
        </w:tc>
        <w:tc>
          <w:tcPr>
            <w:tcW w:w="1446" w:type="dxa"/>
            <w:tcBorders>
              <w:top w:val="single" w:sz="8" w:space="0" w:color="FFFEFD"/>
              <w:left w:val="single" w:sz="16" w:space="0" w:color="FFFEFD"/>
              <w:bottom w:val="single" w:sz="8" w:space="0" w:color="FFFEFD"/>
              <w:right w:val="single" w:sz="16" w:space="0" w:color="FFFEFD"/>
            </w:tcBorders>
            <w:shd w:val="clear" w:color="auto" w:fill="C7BDC7"/>
            <w:vAlign w:val="center"/>
          </w:tcPr>
          <w:p w:rsidR="00E85B54" w:rsidRPr="0034154F" w:rsidRDefault="00E85B54" w:rsidP="009A3ACE">
            <w:pPr>
              <w:ind w:left="18" w:right="128"/>
              <w:jc w:val="center"/>
              <w:rPr>
                <w:rFonts w:asciiTheme="majorHAnsi" w:hAnsiTheme="majorHAnsi"/>
              </w:rPr>
            </w:pPr>
            <w:r w:rsidRPr="0034154F">
              <w:rPr>
                <w:rFonts w:asciiTheme="majorHAnsi" w:eastAsia="Times New Roman" w:hAnsiTheme="majorHAnsi" w:cs="Times New Roman"/>
                <w:b/>
                <w:color w:val="181717"/>
                <w:sz w:val="18"/>
              </w:rPr>
              <w:t>Essential or Desirable</w:t>
            </w:r>
          </w:p>
        </w:tc>
        <w:tc>
          <w:tcPr>
            <w:tcW w:w="1451" w:type="dxa"/>
            <w:tcBorders>
              <w:top w:val="single" w:sz="8" w:space="0" w:color="FFFEFD"/>
              <w:left w:val="single" w:sz="16" w:space="0" w:color="FFFEFD"/>
              <w:bottom w:val="single" w:sz="8" w:space="0" w:color="FFFEFD"/>
              <w:right w:val="single" w:sz="16" w:space="0" w:color="FFFEFD"/>
            </w:tcBorders>
            <w:shd w:val="clear" w:color="auto" w:fill="C7BDC7"/>
            <w:vAlign w:val="center"/>
          </w:tcPr>
          <w:p w:rsidR="00E85B54" w:rsidRPr="0034154F" w:rsidRDefault="00E85B54" w:rsidP="009A3ACE">
            <w:pPr>
              <w:jc w:val="center"/>
              <w:rPr>
                <w:rFonts w:asciiTheme="majorHAnsi" w:hAnsiTheme="majorHAnsi"/>
              </w:rPr>
            </w:pPr>
            <w:r w:rsidRPr="0034154F">
              <w:rPr>
                <w:rFonts w:asciiTheme="majorHAnsi" w:eastAsia="Times New Roman" w:hAnsiTheme="majorHAnsi" w:cs="Times New Roman"/>
                <w:b/>
                <w:color w:val="181717"/>
                <w:sz w:val="18"/>
              </w:rPr>
              <w:t>Evidence Source</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107C08">
            <w:pPr>
              <w:rPr>
                <w:rFonts w:asciiTheme="majorHAnsi" w:hAnsiTheme="majorHAnsi"/>
                <w:color w:val="181717"/>
              </w:rPr>
            </w:pPr>
            <w:r w:rsidRPr="0034154F">
              <w:rPr>
                <w:rFonts w:asciiTheme="majorHAnsi" w:hAnsiTheme="majorHAnsi"/>
                <w:color w:val="181717"/>
                <w:sz w:val="18"/>
              </w:rPr>
              <w:t xml:space="preserve">Good academic knowledge and understanding of </w:t>
            </w:r>
            <w:r w:rsidR="00107C08">
              <w:rPr>
                <w:rFonts w:asciiTheme="majorHAnsi" w:hAnsiTheme="majorHAnsi"/>
                <w:color w:val="181717"/>
                <w:sz w:val="18"/>
              </w:rPr>
              <w:t>English</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rPr>
            </w:pPr>
            <w:r w:rsidRPr="0034154F">
              <w:rPr>
                <w:rFonts w:asciiTheme="majorHAnsi" w:hAnsiTheme="majorHAnsi"/>
                <w:color w:val="181717"/>
                <w:sz w:val="18"/>
              </w:rPr>
              <w:t>A, R</w:t>
            </w:r>
          </w:p>
        </w:tc>
      </w:tr>
      <w:tr w:rsidR="00E85B54" w:rsidRPr="0034154F" w:rsidTr="0034154F">
        <w:trPr>
          <w:trHeight w:val="388"/>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107C08">
            <w:pPr>
              <w:rPr>
                <w:rFonts w:asciiTheme="majorHAnsi" w:hAnsiTheme="majorHAnsi"/>
                <w:color w:val="181717"/>
              </w:rPr>
            </w:pPr>
            <w:r w:rsidRPr="0034154F">
              <w:rPr>
                <w:rFonts w:asciiTheme="majorHAnsi" w:hAnsiTheme="majorHAnsi"/>
                <w:color w:val="181717"/>
                <w:sz w:val="18"/>
              </w:rPr>
              <w:t xml:space="preserve">Good pedagogical knowledge and understanding of </w:t>
            </w:r>
            <w:r w:rsidR="00107C08">
              <w:rPr>
                <w:rFonts w:asciiTheme="majorHAnsi" w:hAnsiTheme="majorHAnsi"/>
                <w:color w:val="181717"/>
                <w:sz w:val="18"/>
              </w:rPr>
              <w:t>English</w:t>
            </w:r>
            <w:r w:rsidRPr="0034154F">
              <w:rPr>
                <w:rFonts w:asciiTheme="majorHAnsi" w:hAnsiTheme="majorHAnsi"/>
                <w:color w:val="181717"/>
                <w:sz w:val="18"/>
              </w:rPr>
              <w:t>.</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rPr>
            </w:pPr>
            <w:r w:rsidRPr="0034154F">
              <w:rPr>
                <w:rFonts w:asciiTheme="majorHAnsi" w:hAnsiTheme="majorHAnsi"/>
                <w:color w:val="181717"/>
                <w:sz w:val="18"/>
              </w:rPr>
              <w:t>A, R</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rPr>
                <w:rFonts w:asciiTheme="majorHAnsi" w:hAnsiTheme="majorHAnsi"/>
                <w:color w:val="181717"/>
                <w:sz w:val="18"/>
              </w:rPr>
            </w:pPr>
            <w:r w:rsidRPr="0034154F">
              <w:rPr>
                <w:rFonts w:asciiTheme="majorHAnsi" w:hAnsiTheme="majorHAnsi"/>
                <w:color w:val="181717"/>
                <w:sz w:val="18"/>
              </w:rPr>
              <w:t>Good behaviour management skills</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 R</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rPr>
                <w:rFonts w:asciiTheme="majorHAnsi" w:hAnsiTheme="majorHAnsi"/>
                <w:color w:val="181717"/>
                <w:sz w:val="18"/>
              </w:rPr>
            </w:pPr>
            <w:r w:rsidRPr="0034154F">
              <w:rPr>
                <w:rFonts w:asciiTheme="majorHAnsi" w:hAnsiTheme="majorHAnsi"/>
                <w:color w:val="181717"/>
                <w:sz w:val="18"/>
              </w:rPr>
              <w:t>Effective planning and organisational skills</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 R, I</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rPr>
                <w:rFonts w:asciiTheme="majorHAnsi" w:hAnsiTheme="majorHAnsi"/>
                <w:color w:val="181717"/>
                <w:sz w:val="18"/>
              </w:rPr>
            </w:pPr>
            <w:r w:rsidRPr="0034154F">
              <w:rPr>
                <w:rFonts w:asciiTheme="majorHAnsi" w:hAnsiTheme="majorHAnsi"/>
                <w:color w:val="181717"/>
                <w:sz w:val="18"/>
              </w:rPr>
              <w:t>Effective written and spoken communication skills</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w:t>
            </w:r>
          </w:p>
        </w:tc>
      </w:tr>
      <w:tr w:rsidR="00E85B54" w:rsidRPr="0034154F" w:rsidTr="0034154F">
        <w:trPr>
          <w:trHeight w:val="5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C7BDC7"/>
            <w:vAlign w:val="center"/>
          </w:tcPr>
          <w:p w:rsidR="00E85B54" w:rsidRPr="0034154F" w:rsidRDefault="00E85B54" w:rsidP="009A3ACE">
            <w:pPr>
              <w:rPr>
                <w:rFonts w:asciiTheme="majorHAnsi" w:hAnsiTheme="majorHAnsi"/>
              </w:rPr>
            </w:pPr>
            <w:r w:rsidRPr="0034154F">
              <w:rPr>
                <w:rFonts w:asciiTheme="majorHAnsi" w:eastAsia="Times New Roman" w:hAnsiTheme="majorHAnsi" w:cs="Times New Roman"/>
                <w:b/>
                <w:color w:val="181717"/>
                <w:sz w:val="24"/>
              </w:rPr>
              <w:t>Personal Qualities</w:t>
            </w:r>
          </w:p>
        </w:tc>
        <w:tc>
          <w:tcPr>
            <w:tcW w:w="1446" w:type="dxa"/>
            <w:tcBorders>
              <w:top w:val="single" w:sz="8" w:space="0" w:color="FFFEFD"/>
              <w:left w:val="single" w:sz="16" w:space="0" w:color="FFFEFD"/>
              <w:bottom w:val="single" w:sz="8" w:space="0" w:color="FFFEFD"/>
              <w:right w:val="single" w:sz="16" w:space="0" w:color="FFFEFD"/>
            </w:tcBorders>
            <w:shd w:val="clear" w:color="auto" w:fill="C7BDC7"/>
            <w:vAlign w:val="center"/>
          </w:tcPr>
          <w:p w:rsidR="00E85B54" w:rsidRPr="0034154F" w:rsidRDefault="00E85B54" w:rsidP="009A3ACE">
            <w:pPr>
              <w:ind w:left="18" w:right="128"/>
              <w:jc w:val="center"/>
              <w:rPr>
                <w:rFonts w:asciiTheme="majorHAnsi" w:hAnsiTheme="majorHAnsi"/>
              </w:rPr>
            </w:pPr>
            <w:r w:rsidRPr="0034154F">
              <w:rPr>
                <w:rFonts w:asciiTheme="majorHAnsi" w:eastAsia="Times New Roman" w:hAnsiTheme="majorHAnsi" w:cs="Times New Roman"/>
                <w:b/>
                <w:color w:val="181717"/>
                <w:sz w:val="18"/>
              </w:rPr>
              <w:t>Essential or Desirable</w:t>
            </w:r>
          </w:p>
        </w:tc>
        <w:tc>
          <w:tcPr>
            <w:tcW w:w="1451" w:type="dxa"/>
            <w:tcBorders>
              <w:top w:val="single" w:sz="8" w:space="0" w:color="FFFEFD"/>
              <w:left w:val="single" w:sz="16" w:space="0" w:color="FFFEFD"/>
              <w:bottom w:val="single" w:sz="8" w:space="0" w:color="FFFEFD"/>
              <w:right w:val="single" w:sz="16" w:space="0" w:color="FFFEFD"/>
            </w:tcBorders>
            <w:shd w:val="clear" w:color="auto" w:fill="C7BDC7"/>
            <w:vAlign w:val="center"/>
          </w:tcPr>
          <w:p w:rsidR="00E85B54" w:rsidRPr="0034154F" w:rsidRDefault="00E85B54" w:rsidP="009A3ACE">
            <w:pPr>
              <w:jc w:val="center"/>
              <w:rPr>
                <w:rFonts w:asciiTheme="majorHAnsi" w:hAnsiTheme="majorHAnsi"/>
              </w:rPr>
            </w:pPr>
            <w:r w:rsidRPr="0034154F">
              <w:rPr>
                <w:rFonts w:asciiTheme="majorHAnsi" w:eastAsia="Times New Roman" w:hAnsiTheme="majorHAnsi" w:cs="Times New Roman"/>
                <w:b/>
                <w:color w:val="181717"/>
                <w:sz w:val="18"/>
              </w:rPr>
              <w:t>Evidence Source</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rPr>
                <w:rFonts w:asciiTheme="majorHAnsi" w:hAnsiTheme="majorHAnsi"/>
                <w:color w:val="181717"/>
                <w:sz w:val="18"/>
              </w:rPr>
            </w:pPr>
            <w:r w:rsidRPr="0034154F">
              <w:rPr>
                <w:rFonts w:asciiTheme="majorHAnsi" w:hAnsiTheme="majorHAnsi"/>
                <w:color w:val="181717"/>
                <w:sz w:val="18"/>
              </w:rPr>
              <w:t>An effective team worker</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 R</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rPr>
                <w:rFonts w:asciiTheme="majorHAnsi" w:hAnsiTheme="majorHAnsi"/>
                <w:color w:val="181717"/>
                <w:sz w:val="18"/>
              </w:rPr>
            </w:pPr>
            <w:r w:rsidRPr="0034154F">
              <w:rPr>
                <w:rFonts w:asciiTheme="majorHAnsi" w:hAnsiTheme="majorHAnsi"/>
                <w:color w:val="181717"/>
                <w:sz w:val="18"/>
              </w:rPr>
              <w:t>Professionalism</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 R</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0698D">
            <w:pPr>
              <w:rPr>
                <w:rFonts w:asciiTheme="majorHAnsi" w:hAnsiTheme="majorHAnsi"/>
                <w:color w:val="181717"/>
                <w:sz w:val="18"/>
              </w:rPr>
            </w:pPr>
            <w:r w:rsidRPr="0034154F">
              <w:rPr>
                <w:rFonts w:asciiTheme="majorHAnsi" w:hAnsiTheme="majorHAnsi"/>
                <w:color w:val="181717"/>
                <w:sz w:val="18"/>
              </w:rPr>
              <w:t>Resilience</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 R</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rPr>
                <w:rFonts w:asciiTheme="majorHAnsi" w:hAnsiTheme="majorHAnsi"/>
                <w:color w:val="181717"/>
                <w:sz w:val="18"/>
              </w:rPr>
            </w:pPr>
            <w:r w:rsidRPr="0034154F">
              <w:rPr>
                <w:rFonts w:asciiTheme="majorHAnsi" w:hAnsiTheme="majorHAnsi"/>
                <w:color w:val="181717"/>
                <w:sz w:val="18"/>
              </w:rPr>
              <w:t>A ‘can do’ attitude that embraces change</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 R</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rPr>
                <w:rFonts w:asciiTheme="majorHAnsi" w:hAnsiTheme="majorHAnsi"/>
                <w:color w:val="181717"/>
                <w:sz w:val="18"/>
              </w:rPr>
            </w:pPr>
            <w:r w:rsidRPr="0034154F">
              <w:rPr>
                <w:rFonts w:asciiTheme="majorHAnsi" w:hAnsiTheme="majorHAnsi"/>
                <w:color w:val="181717"/>
                <w:sz w:val="18"/>
              </w:rPr>
              <w:t>A reflective practitioner always seeking to improve performance</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 R</w:t>
            </w:r>
          </w:p>
        </w:tc>
      </w:tr>
      <w:tr w:rsidR="00E85B54" w:rsidRPr="0034154F" w:rsidTr="0034154F">
        <w:trPr>
          <w:trHeight w:val="389"/>
          <w:jc w:val="center"/>
        </w:trPr>
        <w:tc>
          <w:tcPr>
            <w:tcW w:w="7539"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rPr>
                <w:rFonts w:asciiTheme="majorHAnsi" w:hAnsiTheme="majorHAnsi"/>
                <w:color w:val="181717"/>
                <w:sz w:val="18"/>
              </w:rPr>
            </w:pPr>
            <w:r w:rsidRPr="0034154F">
              <w:rPr>
                <w:rFonts w:asciiTheme="majorHAnsi" w:hAnsiTheme="majorHAnsi"/>
                <w:color w:val="181717"/>
                <w:sz w:val="18"/>
              </w:rPr>
              <w:t>Commitment to outstanding inclusive comprehensive education</w:t>
            </w:r>
          </w:p>
        </w:tc>
        <w:tc>
          <w:tcPr>
            <w:tcW w:w="1446"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0"/>
              <w:jc w:val="center"/>
              <w:rPr>
                <w:rFonts w:asciiTheme="majorHAnsi" w:hAnsiTheme="majorHAnsi"/>
                <w:color w:val="181717"/>
                <w:sz w:val="18"/>
              </w:rPr>
            </w:pPr>
            <w:r w:rsidRPr="0034154F">
              <w:rPr>
                <w:rFonts w:asciiTheme="majorHAnsi" w:hAnsiTheme="majorHAnsi"/>
                <w:color w:val="181717"/>
                <w:sz w:val="18"/>
              </w:rPr>
              <w:t>Essential</w:t>
            </w:r>
          </w:p>
        </w:tc>
        <w:tc>
          <w:tcPr>
            <w:tcW w:w="1451" w:type="dxa"/>
            <w:tcBorders>
              <w:top w:val="single" w:sz="8" w:space="0" w:color="FFFEFD"/>
              <w:left w:val="single" w:sz="16" w:space="0" w:color="FFFEFD"/>
              <w:bottom w:val="single" w:sz="8" w:space="0" w:color="FFFEFD"/>
              <w:right w:val="single" w:sz="16" w:space="0" w:color="FFFEFD"/>
            </w:tcBorders>
            <w:shd w:val="clear" w:color="auto" w:fill="F2F2F2" w:themeFill="background1" w:themeFillShade="F2"/>
            <w:vAlign w:val="center"/>
          </w:tcPr>
          <w:p w:rsidR="00E85B54" w:rsidRPr="0034154F" w:rsidRDefault="00E85B54" w:rsidP="009A3ACE">
            <w:pPr>
              <w:ind w:right="115"/>
              <w:jc w:val="center"/>
              <w:rPr>
                <w:rFonts w:asciiTheme="majorHAnsi" w:hAnsiTheme="majorHAnsi"/>
                <w:color w:val="181717"/>
                <w:sz w:val="18"/>
              </w:rPr>
            </w:pPr>
            <w:r w:rsidRPr="0034154F">
              <w:rPr>
                <w:rFonts w:asciiTheme="majorHAnsi" w:hAnsiTheme="majorHAnsi"/>
                <w:color w:val="181717"/>
                <w:sz w:val="18"/>
              </w:rPr>
              <w:t>A</w:t>
            </w:r>
          </w:p>
        </w:tc>
      </w:tr>
    </w:tbl>
    <w:p w:rsidR="00E85B54" w:rsidRPr="0034154F" w:rsidRDefault="00E85B54" w:rsidP="00E85B54">
      <w:pPr>
        <w:rPr>
          <w:rFonts w:asciiTheme="majorHAnsi" w:hAnsiTheme="majorHAnsi"/>
        </w:rPr>
      </w:pPr>
    </w:p>
    <w:p w:rsidR="00E85B54" w:rsidRPr="0034154F" w:rsidRDefault="00E85B54" w:rsidP="00E85B54">
      <w:pPr>
        <w:spacing w:after="80"/>
        <w:ind w:left="426" w:hanging="10"/>
        <w:jc w:val="both"/>
        <w:rPr>
          <w:rFonts w:asciiTheme="majorHAnsi" w:hAnsiTheme="majorHAnsi"/>
          <w:sz w:val="18"/>
        </w:rPr>
      </w:pPr>
      <w:r w:rsidRPr="0034154F">
        <w:rPr>
          <w:rFonts w:asciiTheme="majorHAnsi" w:hAnsiTheme="majorHAnsi"/>
          <w:sz w:val="18"/>
        </w:rPr>
        <w:t>* Method of Assessment: A = Application Form; I = Interview; R = Reference</w:t>
      </w:r>
    </w:p>
    <w:p w:rsidR="00E85B54" w:rsidRDefault="00E85B54" w:rsidP="00E85B54">
      <w:r w:rsidRPr="00BF1EF1">
        <w:rPr>
          <w:noProof/>
          <w:lang w:val="en-GB" w:eastAsia="en-GB"/>
        </w:rPr>
        <mc:AlternateContent>
          <mc:Choice Requires="wps">
            <w:drawing>
              <wp:anchor distT="45720" distB="45720" distL="114300" distR="114300" simplePos="0" relativeHeight="251664384" behindDoc="0" locked="0" layoutInCell="1" allowOverlap="1" wp14:anchorId="5EF5CF57" wp14:editId="17201A0B">
                <wp:simplePos x="0" y="0"/>
                <wp:positionH relativeFrom="column">
                  <wp:posOffset>77470</wp:posOffset>
                </wp:positionH>
                <wp:positionV relativeFrom="paragraph">
                  <wp:posOffset>37465</wp:posOffset>
                </wp:positionV>
                <wp:extent cx="2360930" cy="1404620"/>
                <wp:effectExtent l="0" t="0" r="0" b="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85B54" w:rsidRDefault="00E85B54" w:rsidP="00E85B5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EF5CF57" id="_x0000_t202" coordsize="21600,21600" o:spt="202" path="m,l,21600r21600,l21600,xe">
                <v:stroke joinstyle="miter"/>
                <v:path gradientshapeok="t" o:connecttype="rect"/>
              </v:shapetype>
              <v:shape id="Text Box 2" o:spid="_x0000_s1026" type="#_x0000_t202" style="position:absolute;margin-left:6.1pt;margin-top:2.9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kPIAIAAB4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" stroked="f">
                <v:textbox style="mso-fit-shape-to-text:t">
                  <w:txbxContent>
                    <w:p w:rsidR="00E85B54" w:rsidRDefault="00E85B54" w:rsidP="00E85B54"/>
                  </w:txbxContent>
                </v:textbox>
                <w10:wrap type="square"/>
              </v:shape>
            </w:pict>
          </mc:Fallback>
        </mc:AlternateContent>
      </w:r>
      <w:r>
        <w:rPr>
          <w:noProof/>
          <w:lang w:val="en-GB" w:eastAsia="en-GB"/>
        </w:rPr>
        <mc:AlternateContent>
          <mc:Choice Requires="wps">
            <w:drawing>
              <wp:anchor distT="45720" distB="45720" distL="114300" distR="114300" simplePos="0" relativeHeight="251663360" behindDoc="0" locked="0" layoutInCell="1" allowOverlap="1" wp14:anchorId="4593DEE1" wp14:editId="54DA3122">
                <wp:simplePos x="0" y="0"/>
                <wp:positionH relativeFrom="column">
                  <wp:posOffset>3658870</wp:posOffset>
                </wp:positionH>
                <wp:positionV relativeFrom="paragraph">
                  <wp:posOffset>78105</wp:posOffset>
                </wp:positionV>
                <wp:extent cx="2360930" cy="1404620"/>
                <wp:effectExtent l="0"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85B54" w:rsidRDefault="00E85B54" w:rsidP="00E85B54">
                            <w:r>
                              <w:rPr>
                                <w:noProof/>
                                <w:lang w:val="en-GB" w:eastAsia="en-GB"/>
                              </w:rPr>
                              <w:drawing>
                                <wp:inline distT="0" distB="0" distL="0" distR="0" wp14:anchorId="22A59EFE" wp14:editId="46D13716">
                                  <wp:extent cx="2057400" cy="1372650"/>
                                  <wp:effectExtent l="0" t="0" r="0" b="0"/>
                                  <wp:docPr id="32610" name="Picture 3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0" name="Chessingon Community College 2015 0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3053" cy="138309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93DEE1" id="_x0000_s1027" type="#_x0000_t202" style="position:absolute;margin-left:288.1pt;margin-top:6.1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tUIw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" stroked="f">
                <v:textbox style="mso-fit-shape-to-text:t">
                  <w:txbxContent>
                    <w:p w:rsidR="00E85B54" w:rsidRDefault="00E85B54" w:rsidP="00E85B54">
                      <w:r>
                        <w:rPr>
                          <w:noProof/>
                          <w:lang w:eastAsia="en-GB"/>
                        </w:rPr>
                        <w:drawing>
                          <wp:inline distT="0" distB="0" distL="0" distR="0" wp14:anchorId="22A59EFE" wp14:editId="46D13716">
                            <wp:extent cx="2057400" cy="1372650"/>
                            <wp:effectExtent l="0" t="0" r="0" b="0"/>
                            <wp:docPr id="32610" name="Picture 3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0" name="Chessingon Community College 2015 09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3053" cy="1383093"/>
                                    </a:xfrm>
                                    <a:prstGeom prst="rect">
                                      <a:avLst/>
                                    </a:prstGeom>
                                  </pic:spPr>
                                </pic:pic>
                              </a:graphicData>
                            </a:graphic>
                          </wp:inline>
                        </w:drawing>
                      </w:r>
                    </w:p>
                  </w:txbxContent>
                </v:textbox>
                <w10:wrap type="square"/>
              </v:shape>
            </w:pict>
          </mc:Fallback>
        </mc:AlternateContent>
      </w:r>
    </w:p>
    <w:p w:rsidR="00DE1336" w:rsidRDefault="0090698D">
      <w:pPr>
        <w:rPr>
          <w:rFonts w:ascii="Arial" w:hAnsi="Arial"/>
          <w:sz w:val="22"/>
        </w:rPr>
      </w:pPr>
      <w:r>
        <w:rPr>
          <w:noProof/>
          <w:lang w:val="en-GB" w:eastAsia="en-GB"/>
        </w:rPr>
        <w:drawing>
          <wp:anchor distT="0" distB="0" distL="114300" distR="114300" simplePos="0" relativeHeight="251665408" behindDoc="1" locked="0" layoutInCell="1" allowOverlap="1">
            <wp:simplePos x="0" y="0"/>
            <wp:positionH relativeFrom="margin">
              <wp:posOffset>383540</wp:posOffset>
            </wp:positionH>
            <wp:positionV relativeFrom="paragraph">
              <wp:posOffset>250190</wp:posOffset>
            </wp:positionV>
            <wp:extent cx="2038350" cy="1359535"/>
            <wp:effectExtent l="0" t="0" r="0" b="0"/>
            <wp:wrapTight wrapText="bothSides">
              <wp:wrapPolygon edited="0">
                <wp:start x="0" y="0"/>
                <wp:lineTo x="0" y="21186"/>
                <wp:lineTo x="21398" y="21186"/>
                <wp:lineTo x="21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ssingon Community College 2015 2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8350" cy="1359535"/>
                    </a:xfrm>
                    <a:prstGeom prst="rect">
                      <a:avLst/>
                    </a:prstGeom>
                  </pic:spPr>
                </pic:pic>
              </a:graphicData>
            </a:graphic>
            <wp14:sizeRelH relativeFrom="margin">
              <wp14:pctWidth>0</wp14:pctWidth>
            </wp14:sizeRelH>
            <wp14:sizeRelV relativeFrom="margin">
              <wp14:pctHeight>0</wp14:pctHeight>
            </wp14:sizeRelV>
          </wp:anchor>
        </w:drawing>
      </w:r>
    </w:p>
    <w:sectPr w:rsidR="00DE1336" w:rsidSect="00396CC2">
      <w:pgSz w:w="11900" w:h="16840"/>
      <w:pgMar w:top="1418" w:right="1418" w:bottom="2552" w:left="1418"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336" w:rsidRDefault="00AC4DAA">
      <w:r>
        <w:separator/>
      </w:r>
    </w:p>
  </w:endnote>
  <w:endnote w:type="continuationSeparator" w:id="0">
    <w:p w:rsidR="00DE1336" w:rsidRDefault="00AC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336" w:rsidRDefault="00AC4DAA">
    <w:pPr>
      <w:pStyle w:val="Footer"/>
    </w:pPr>
    <w:r>
      <w:rPr>
        <w:noProof/>
        <w:lang w:val="en-GB" w:eastAsia="en-GB"/>
      </w:rPr>
      <w:drawing>
        <wp:anchor distT="0" distB="0" distL="114300" distR="114300" simplePos="0" relativeHeight="251669504" behindDoc="1" locked="0" layoutInCell="1" allowOverlap="1">
          <wp:simplePos x="0" y="0"/>
          <wp:positionH relativeFrom="column">
            <wp:posOffset>-914400</wp:posOffset>
          </wp:positionH>
          <wp:positionV relativeFrom="page">
            <wp:posOffset>9801225</wp:posOffset>
          </wp:positionV>
          <wp:extent cx="7750929" cy="962025"/>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ington Continuation page-BASE.png"/>
                  <pic:cNvPicPr/>
                </pic:nvPicPr>
                <pic:blipFill>
                  <a:blip r:embed="rId1" cstate="screen">
                    <a:extLst>
                      <a:ext uri="{28A0092B-C50C-407E-A947-70E740481C1C}">
                        <a14:useLocalDpi xmlns:a14="http://schemas.microsoft.com/office/drawing/2010/main"/>
                      </a:ext>
                    </a:extLst>
                  </a:blip>
                  <a:stretch>
                    <a:fillRect/>
                  </a:stretch>
                </pic:blipFill>
                <pic:spPr>
                  <a:xfrm>
                    <a:off x="0" y="0"/>
                    <a:ext cx="7750929" cy="96202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CC2" w:rsidRDefault="00396CC2">
    <w:pPr>
      <w:pStyle w:val="Footer"/>
    </w:pPr>
    <w:r>
      <w:rPr>
        <w:noProof/>
        <w:lang w:val="en-GB" w:eastAsia="en-GB"/>
      </w:rPr>
      <w:drawing>
        <wp:anchor distT="0" distB="0" distL="114300" distR="114300" simplePos="0" relativeHeight="251671552" behindDoc="1" locked="0" layoutInCell="1" allowOverlap="1" wp14:anchorId="225A86F8" wp14:editId="05F8A8CC">
          <wp:simplePos x="0" y="0"/>
          <wp:positionH relativeFrom="page">
            <wp:align>left</wp:align>
          </wp:positionH>
          <wp:positionV relativeFrom="page">
            <wp:posOffset>10045700</wp:posOffset>
          </wp:positionV>
          <wp:extent cx="7750929" cy="96202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ington Continuation page-BASE.png"/>
                  <pic:cNvPicPr/>
                </pic:nvPicPr>
                <pic:blipFill>
                  <a:blip r:embed="rId1" cstate="screen">
                    <a:extLst>
                      <a:ext uri="{28A0092B-C50C-407E-A947-70E740481C1C}">
                        <a14:useLocalDpi xmlns:a14="http://schemas.microsoft.com/office/drawing/2010/main"/>
                      </a:ext>
                    </a:extLst>
                  </a:blip>
                  <a:stretch>
                    <a:fillRect/>
                  </a:stretch>
                </pic:blipFill>
                <pic:spPr>
                  <a:xfrm>
                    <a:off x="0" y="0"/>
                    <a:ext cx="7750929" cy="96202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336" w:rsidRDefault="00AC4DAA">
      <w:r>
        <w:separator/>
      </w:r>
    </w:p>
  </w:footnote>
  <w:footnote w:type="continuationSeparator" w:id="0">
    <w:p w:rsidR="00DE1336" w:rsidRDefault="00AC4D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336" w:rsidRDefault="00AC4DAA">
    <w:pPr>
      <w:pStyle w:val="Header"/>
    </w:pPr>
    <w:r>
      <w:rPr>
        <w:noProof/>
        <w:lang w:val="en-GB" w:eastAsia="en-GB"/>
      </w:rPr>
      <w:drawing>
        <wp:anchor distT="0" distB="0" distL="114300" distR="114300" simplePos="0" relativeHeight="251665408" behindDoc="1" locked="0" layoutInCell="1" allowOverlap="1">
          <wp:simplePos x="0" y="0"/>
          <wp:positionH relativeFrom="column">
            <wp:posOffset>3119120</wp:posOffset>
          </wp:positionH>
          <wp:positionV relativeFrom="paragraph">
            <wp:posOffset>-443230</wp:posOffset>
          </wp:positionV>
          <wp:extent cx="3645734" cy="71313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ington Continuation page-TOP.png"/>
                  <pic:cNvPicPr/>
                </pic:nvPicPr>
                <pic:blipFill>
                  <a:blip r:embed="rId1" cstate="screen">
                    <a:extLst>
                      <a:ext uri="{28A0092B-C50C-407E-A947-70E740481C1C}">
                        <a14:useLocalDpi xmlns:a14="http://schemas.microsoft.com/office/drawing/2010/main"/>
                      </a:ext>
                    </a:extLst>
                  </a:blip>
                  <a:stretch>
                    <a:fillRect/>
                  </a:stretch>
                </pic:blipFill>
                <pic:spPr>
                  <a:xfrm>
                    <a:off x="0" y="0"/>
                    <a:ext cx="3645734" cy="71313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336" w:rsidRDefault="00AC4DAA">
    <w:pPr>
      <w:pStyle w:val="Header"/>
    </w:pPr>
    <w:r>
      <w:rPr>
        <w:noProof/>
        <w:lang w:val="en-GB" w:eastAsia="en-GB"/>
      </w:rPr>
      <w:drawing>
        <wp:anchor distT="0" distB="0" distL="114300" distR="114300" simplePos="0" relativeHeight="251667456" behindDoc="1" locked="0" layoutInCell="1" allowOverlap="0">
          <wp:simplePos x="0" y="0"/>
          <wp:positionH relativeFrom="margin">
            <wp:posOffset>219075</wp:posOffset>
          </wp:positionH>
          <wp:positionV relativeFrom="paragraph">
            <wp:posOffset>-357505</wp:posOffset>
          </wp:positionV>
          <wp:extent cx="5035425" cy="12466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ington school letterhead master-TOP.png"/>
                  <pic:cNvPicPr/>
                </pic:nvPicPr>
                <pic:blipFill>
                  <a:blip r:embed="rId1" cstate="screen">
                    <a:extLst>
                      <a:ext uri="{28A0092B-C50C-407E-A947-70E740481C1C}">
                        <a14:useLocalDpi xmlns:a14="http://schemas.microsoft.com/office/drawing/2010/main"/>
                      </a:ext>
                    </a:extLst>
                  </a:blip>
                  <a:stretch>
                    <a:fillRect/>
                  </a:stretch>
                </pic:blipFill>
                <pic:spPr>
                  <a:xfrm>
                    <a:off x="0" y="0"/>
                    <a:ext cx="5035425" cy="12466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36FD8"/>
    <w:multiLevelType w:val="hybridMultilevel"/>
    <w:tmpl w:val="0480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00474C"/>
    <w:multiLevelType w:val="hybridMultilevel"/>
    <w:tmpl w:val="535C8C32"/>
    <w:lvl w:ilvl="0" w:tplc="08090001">
      <w:start w:val="1"/>
      <w:numFmt w:val="bullet"/>
      <w:lvlText w:val=""/>
      <w:lvlJc w:val="left"/>
      <w:pPr>
        <w:ind w:left="1010" w:hanging="360"/>
      </w:pPr>
      <w:rPr>
        <w:rFonts w:ascii="Symbol" w:hAnsi="Symbol" w:hint="default"/>
      </w:rPr>
    </w:lvl>
    <w:lvl w:ilvl="1" w:tplc="08090003" w:tentative="1">
      <w:start w:val="1"/>
      <w:numFmt w:val="bullet"/>
      <w:lvlText w:val="o"/>
      <w:lvlJc w:val="left"/>
      <w:pPr>
        <w:ind w:left="1730" w:hanging="360"/>
      </w:pPr>
      <w:rPr>
        <w:rFonts w:ascii="Courier New" w:hAnsi="Courier New" w:cs="Courier New" w:hint="default"/>
      </w:rPr>
    </w:lvl>
    <w:lvl w:ilvl="2" w:tplc="08090005" w:tentative="1">
      <w:start w:val="1"/>
      <w:numFmt w:val="bullet"/>
      <w:lvlText w:val=""/>
      <w:lvlJc w:val="left"/>
      <w:pPr>
        <w:ind w:left="2450" w:hanging="360"/>
      </w:pPr>
      <w:rPr>
        <w:rFonts w:ascii="Wingdings" w:hAnsi="Wingdings" w:hint="default"/>
      </w:rPr>
    </w:lvl>
    <w:lvl w:ilvl="3" w:tplc="08090001" w:tentative="1">
      <w:start w:val="1"/>
      <w:numFmt w:val="bullet"/>
      <w:lvlText w:val=""/>
      <w:lvlJc w:val="left"/>
      <w:pPr>
        <w:ind w:left="3170" w:hanging="360"/>
      </w:pPr>
      <w:rPr>
        <w:rFonts w:ascii="Symbol" w:hAnsi="Symbol" w:hint="default"/>
      </w:rPr>
    </w:lvl>
    <w:lvl w:ilvl="4" w:tplc="08090003" w:tentative="1">
      <w:start w:val="1"/>
      <w:numFmt w:val="bullet"/>
      <w:lvlText w:val="o"/>
      <w:lvlJc w:val="left"/>
      <w:pPr>
        <w:ind w:left="3890" w:hanging="360"/>
      </w:pPr>
      <w:rPr>
        <w:rFonts w:ascii="Courier New" w:hAnsi="Courier New" w:cs="Courier New" w:hint="default"/>
      </w:rPr>
    </w:lvl>
    <w:lvl w:ilvl="5" w:tplc="08090005" w:tentative="1">
      <w:start w:val="1"/>
      <w:numFmt w:val="bullet"/>
      <w:lvlText w:val=""/>
      <w:lvlJc w:val="left"/>
      <w:pPr>
        <w:ind w:left="4610" w:hanging="360"/>
      </w:pPr>
      <w:rPr>
        <w:rFonts w:ascii="Wingdings" w:hAnsi="Wingdings" w:hint="default"/>
      </w:rPr>
    </w:lvl>
    <w:lvl w:ilvl="6" w:tplc="08090001" w:tentative="1">
      <w:start w:val="1"/>
      <w:numFmt w:val="bullet"/>
      <w:lvlText w:val=""/>
      <w:lvlJc w:val="left"/>
      <w:pPr>
        <w:ind w:left="5330" w:hanging="360"/>
      </w:pPr>
      <w:rPr>
        <w:rFonts w:ascii="Symbol" w:hAnsi="Symbol" w:hint="default"/>
      </w:rPr>
    </w:lvl>
    <w:lvl w:ilvl="7" w:tplc="08090003" w:tentative="1">
      <w:start w:val="1"/>
      <w:numFmt w:val="bullet"/>
      <w:lvlText w:val="o"/>
      <w:lvlJc w:val="left"/>
      <w:pPr>
        <w:ind w:left="6050" w:hanging="360"/>
      </w:pPr>
      <w:rPr>
        <w:rFonts w:ascii="Courier New" w:hAnsi="Courier New" w:cs="Courier New" w:hint="default"/>
      </w:rPr>
    </w:lvl>
    <w:lvl w:ilvl="8" w:tplc="08090005" w:tentative="1">
      <w:start w:val="1"/>
      <w:numFmt w:val="bullet"/>
      <w:lvlText w:val=""/>
      <w:lvlJc w:val="left"/>
      <w:pPr>
        <w:ind w:left="6770" w:hanging="360"/>
      </w:pPr>
      <w:rPr>
        <w:rFonts w:ascii="Wingdings" w:hAnsi="Wingdings" w:hint="default"/>
      </w:rPr>
    </w:lvl>
  </w:abstractNum>
  <w:abstractNum w:abstractNumId="2" w15:restartNumberingAfterBreak="0">
    <w:nsid w:val="60404E40"/>
    <w:multiLevelType w:val="hybridMultilevel"/>
    <w:tmpl w:val="7EC6DA9C"/>
    <w:lvl w:ilvl="0" w:tplc="08090001">
      <w:start w:val="1"/>
      <w:numFmt w:val="bullet"/>
      <w:lvlText w:val=""/>
      <w:lvlJc w:val="left"/>
      <w:pPr>
        <w:ind w:left="1010" w:hanging="360"/>
      </w:pPr>
      <w:rPr>
        <w:rFonts w:ascii="Symbol" w:hAnsi="Symbol" w:hint="default"/>
      </w:rPr>
    </w:lvl>
    <w:lvl w:ilvl="1" w:tplc="08090003" w:tentative="1">
      <w:start w:val="1"/>
      <w:numFmt w:val="bullet"/>
      <w:lvlText w:val="o"/>
      <w:lvlJc w:val="left"/>
      <w:pPr>
        <w:ind w:left="1730" w:hanging="360"/>
      </w:pPr>
      <w:rPr>
        <w:rFonts w:ascii="Courier New" w:hAnsi="Courier New" w:cs="Courier New" w:hint="default"/>
      </w:rPr>
    </w:lvl>
    <w:lvl w:ilvl="2" w:tplc="08090005" w:tentative="1">
      <w:start w:val="1"/>
      <w:numFmt w:val="bullet"/>
      <w:lvlText w:val=""/>
      <w:lvlJc w:val="left"/>
      <w:pPr>
        <w:ind w:left="2450" w:hanging="360"/>
      </w:pPr>
      <w:rPr>
        <w:rFonts w:ascii="Wingdings" w:hAnsi="Wingdings" w:hint="default"/>
      </w:rPr>
    </w:lvl>
    <w:lvl w:ilvl="3" w:tplc="08090001" w:tentative="1">
      <w:start w:val="1"/>
      <w:numFmt w:val="bullet"/>
      <w:lvlText w:val=""/>
      <w:lvlJc w:val="left"/>
      <w:pPr>
        <w:ind w:left="3170" w:hanging="360"/>
      </w:pPr>
      <w:rPr>
        <w:rFonts w:ascii="Symbol" w:hAnsi="Symbol" w:hint="default"/>
      </w:rPr>
    </w:lvl>
    <w:lvl w:ilvl="4" w:tplc="08090003" w:tentative="1">
      <w:start w:val="1"/>
      <w:numFmt w:val="bullet"/>
      <w:lvlText w:val="o"/>
      <w:lvlJc w:val="left"/>
      <w:pPr>
        <w:ind w:left="3890" w:hanging="360"/>
      </w:pPr>
      <w:rPr>
        <w:rFonts w:ascii="Courier New" w:hAnsi="Courier New" w:cs="Courier New" w:hint="default"/>
      </w:rPr>
    </w:lvl>
    <w:lvl w:ilvl="5" w:tplc="08090005" w:tentative="1">
      <w:start w:val="1"/>
      <w:numFmt w:val="bullet"/>
      <w:lvlText w:val=""/>
      <w:lvlJc w:val="left"/>
      <w:pPr>
        <w:ind w:left="4610" w:hanging="360"/>
      </w:pPr>
      <w:rPr>
        <w:rFonts w:ascii="Wingdings" w:hAnsi="Wingdings" w:hint="default"/>
      </w:rPr>
    </w:lvl>
    <w:lvl w:ilvl="6" w:tplc="08090001" w:tentative="1">
      <w:start w:val="1"/>
      <w:numFmt w:val="bullet"/>
      <w:lvlText w:val=""/>
      <w:lvlJc w:val="left"/>
      <w:pPr>
        <w:ind w:left="5330" w:hanging="360"/>
      </w:pPr>
      <w:rPr>
        <w:rFonts w:ascii="Symbol" w:hAnsi="Symbol" w:hint="default"/>
      </w:rPr>
    </w:lvl>
    <w:lvl w:ilvl="7" w:tplc="08090003" w:tentative="1">
      <w:start w:val="1"/>
      <w:numFmt w:val="bullet"/>
      <w:lvlText w:val="o"/>
      <w:lvlJc w:val="left"/>
      <w:pPr>
        <w:ind w:left="6050" w:hanging="360"/>
      </w:pPr>
      <w:rPr>
        <w:rFonts w:ascii="Courier New" w:hAnsi="Courier New" w:cs="Courier New" w:hint="default"/>
      </w:rPr>
    </w:lvl>
    <w:lvl w:ilvl="8" w:tplc="08090005" w:tentative="1">
      <w:start w:val="1"/>
      <w:numFmt w:val="bullet"/>
      <w:lvlText w:val=""/>
      <w:lvlJc w:val="left"/>
      <w:pPr>
        <w:ind w:left="6770" w:hanging="360"/>
      </w:pPr>
      <w:rPr>
        <w:rFonts w:ascii="Wingdings" w:hAnsi="Wingdings" w:hint="default"/>
      </w:rPr>
    </w:lvl>
  </w:abstractNum>
  <w:abstractNum w:abstractNumId="3" w15:restartNumberingAfterBreak="0">
    <w:nsid w:val="65577BC3"/>
    <w:multiLevelType w:val="hybridMultilevel"/>
    <w:tmpl w:val="906E47D6"/>
    <w:lvl w:ilvl="0" w:tplc="08090011">
      <w:start w:val="1"/>
      <w:numFmt w:val="decimal"/>
      <w:lvlText w:val="%1)"/>
      <w:lvlJc w:val="left"/>
      <w:pPr>
        <w:ind w:left="290" w:firstLine="0"/>
      </w:pPr>
      <w:rPr>
        <w:rFonts w:hint="default"/>
        <w:b/>
        <w:bCs/>
        <w:i w:val="0"/>
        <w:strike w:val="0"/>
        <w:dstrike w:val="0"/>
        <w:color w:val="181717"/>
        <w:sz w:val="18"/>
        <w:szCs w:val="18"/>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433AC5"/>
    <w:multiLevelType w:val="hybridMultilevel"/>
    <w:tmpl w:val="8EEE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336"/>
    <w:rsid w:val="00107C08"/>
    <w:rsid w:val="00115A47"/>
    <w:rsid w:val="002F1775"/>
    <w:rsid w:val="0033630E"/>
    <w:rsid w:val="0034154F"/>
    <w:rsid w:val="00383975"/>
    <w:rsid w:val="00396CC2"/>
    <w:rsid w:val="003F2987"/>
    <w:rsid w:val="00454704"/>
    <w:rsid w:val="0045644C"/>
    <w:rsid w:val="005C2BC0"/>
    <w:rsid w:val="00860656"/>
    <w:rsid w:val="0090698D"/>
    <w:rsid w:val="00AC4DAA"/>
    <w:rsid w:val="00D566EB"/>
    <w:rsid w:val="00DE1336"/>
    <w:rsid w:val="00E85B5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D6A23392-6EAF-4FD5-85B7-4171C07D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PlainText">
    <w:name w:val="Plain Text"/>
    <w:basedOn w:val="Normal"/>
    <w:link w:val="PlainTextChar"/>
    <w:uiPriority w:val="99"/>
    <w:semiHidden/>
    <w:unhideWhenUsed/>
    <w:rsid w:val="00E85B54"/>
    <w:rPr>
      <w:rFonts w:ascii="Calibri" w:hAnsi="Calibri"/>
      <w:sz w:val="22"/>
      <w:szCs w:val="21"/>
      <w:lang w:val="en-GB"/>
    </w:rPr>
  </w:style>
  <w:style w:type="character" w:customStyle="1" w:styleId="PlainTextChar">
    <w:name w:val="Plain Text Char"/>
    <w:basedOn w:val="DefaultParagraphFont"/>
    <w:link w:val="PlainText"/>
    <w:uiPriority w:val="99"/>
    <w:semiHidden/>
    <w:rsid w:val="00E85B54"/>
    <w:rPr>
      <w:rFonts w:ascii="Calibri" w:hAnsi="Calibri"/>
      <w:sz w:val="22"/>
      <w:szCs w:val="21"/>
      <w:lang w:val="en-GB"/>
    </w:rPr>
  </w:style>
  <w:style w:type="paragraph" w:styleId="ListParagraph">
    <w:name w:val="List Paragraph"/>
    <w:basedOn w:val="Normal"/>
    <w:uiPriority w:val="34"/>
    <w:qFormat/>
    <w:rsid w:val="00E85B54"/>
    <w:pPr>
      <w:spacing w:after="160" w:line="259" w:lineRule="auto"/>
      <w:ind w:left="720"/>
      <w:contextualSpacing/>
    </w:pPr>
    <w:rPr>
      <w:rFonts w:ascii="Calibri" w:eastAsia="Calibri" w:hAnsi="Calibri" w:cs="Calibri"/>
      <w:color w:val="000000"/>
      <w:sz w:val="22"/>
      <w:szCs w:val="22"/>
      <w:lang w:val="en-GB" w:eastAsia="en-GB"/>
    </w:rPr>
  </w:style>
  <w:style w:type="table" w:customStyle="1" w:styleId="TableGrid">
    <w:name w:val="TableGrid"/>
    <w:rsid w:val="00E85B54"/>
    <w:rPr>
      <w:rFonts w:eastAsiaTheme="minorEastAsia"/>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hessingtoncommunitycollege.co.uk" TargetMode="Externa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eharri26@ccc.rbksch.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opie1\AppData\Local\Temp\Temp1_Fw__Revised_letterhead.zip\Chessington%20Letterhead%20Master%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Chessington Letterhead Master Template 2</Template>
  <TotalTime>2</TotalTime>
  <Pages>5</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Concept4</Company>
  <LinksUpToDate>false</LinksUpToDate>
  <CharactersWithSpaces>7937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Opie, Elaine</dc:creator>
  <cp:keywords/>
  <cp:lastModifiedBy>Harris, Elsa</cp:lastModifiedBy>
  <cp:revision>3</cp:revision>
  <dcterms:created xsi:type="dcterms:W3CDTF">2019-01-31T14:52:00Z</dcterms:created>
  <dcterms:modified xsi:type="dcterms:W3CDTF">2019-01-31T14:55:00Z</dcterms:modified>
</cp:coreProperties>
</file>