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53" w:rsidRDefault="009C2219" w:rsidP="00C974F8">
      <w:pPr>
        <w:pStyle w:val="Default"/>
      </w:pPr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1pt;margin-top:-41.95pt;width:423.8pt;height:10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" stroked="f">
            <v:textbox>
              <w:txbxContent>
                <w:p w:rsidR="00113A19" w:rsidRDefault="00113A19" w:rsidP="00F65F53">
                  <w:pPr>
                    <w:widowControl w:val="0"/>
                    <w:jc w:val="right"/>
                    <w:rPr>
                      <w:rFonts w:ascii="Candara" w:hAnsi="Candara"/>
                      <w:b/>
                      <w:bCs/>
                      <w:color w:val="342A43"/>
                      <w:spacing w:val="66"/>
                      <w:sz w:val="48"/>
                      <w:szCs w:val="48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342A43"/>
                      <w:spacing w:val="66"/>
                      <w:sz w:val="48"/>
                      <w:szCs w:val="48"/>
                    </w:rPr>
                    <w:t>AMERY HILL SCHOOL</w:t>
                  </w:r>
                </w:p>
                <w:p w:rsidR="00113A19" w:rsidRDefault="00113A19" w:rsidP="00F65F53">
                  <w:pPr>
                    <w:widowControl w:val="0"/>
                    <w:jc w:val="right"/>
                    <w:rPr>
                      <w:rFonts w:ascii="Candara" w:hAnsi="Candara"/>
                      <w:b/>
                      <w:bCs/>
                      <w:color w:val="342A43"/>
                      <w:spacing w:val="66"/>
                      <w:sz w:val="48"/>
                      <w:szCs w:val="48"/>
                    </w:rPr>
                  </w:pPr>
                </w:p>
                <w:p w:rsidR="00113A19" w:rsidRDefault="00113A19" w:rsidP="00F65F53">
                  <w:pPr>
                    <w:widowControl w:val="0"/>
                    <w:jc w:val="right"/>
                    <w:rPr>
                      <w:rFonts w:ascii="Candara" w:hAnsi="Candara"/>
                      <w:b/>
                      <w:bCs/>
                      <w:color w:val="342A43"/>
                      <w:spacing w:val="66"/>
                      <w:sz w:val="48"/>
                      <w:szCs w:val="48"/>
                    </w:rPr>
                  </w:pPr>
                </w:p>
                <w:p w:rsidR="00113A19" w:rsidRDefault="00113A19" w:rsidP="00F65F53">
                  <w:pPr>
                    <w:widowControl w:val="0"/>
                    <w:jc w:val="right"/>
                    <w:rPr>
                      <w:rFonts w:ascii="Candara" w:hAnsi="Candara"/>
                      <w:b/>
                      <w:bCs/>
                      <w:color w:val="342A43"/>
                      <w:spacing w:val="66"/>
                      <w:sz w:val="48"/>
                      <w:szCs w:val="48"/>
                    </w:rPr>
                  </w:pPr>
                </w:p>
                <w:p w:rsidR="00113A19" w:rsidRDefault="00113A19" w:rsidP="00F65F53">
                  <w:pPr>
                    <w:widowControl w:val="0"/>
                    <w:jc w:val="right"/>
                    <w:rPr>
                      <w:rFonts w:ascii="Candara" w:hAnsi="Candara"/>
                      <w:b/>
                      <w:bCs/>
                      <w:color w:val="342A43"/>
                      <w:spacing w:val="66"/>
                      <w:szCs w:val="48"/>
                    </w:rPr>
                  </w:pPr>
                </w:p>
                <w:p w:rsidR="00113A19" w:rsidRDefault="00113A19" w:rsidP="00F65F53">
                  <w:pPr>
                    <w:widowControl w:val="0"/>
                    <w:jc w:val="right"/>
                    <w:rPr>
                      <w:rFonts w:ascii="Arial" w:hAnsi="Arial" w:cs="Arial"/>
                      <w:color w:val="5E77AD"/>
                      <w:spacing w:val="28"/>
                      <w:sz w:val="14"/>
                      <w:szCs w:val="16"/>
                    </w:rPr>
                  </w:pPr>
                </w:p>
                <w:p w:rsidR="00113A19" w:rsidRDefault="00113A19" w:rsidP="00F65F53">
                  <w:pPr>
                    <w:widowControl w:val="0"/>
                    <w:jc w:val="right"/>
                    <w:rPr>
                      <w:rFonts w:ascii="Arial" w:hAnsi="Arial" w:cs="Arial"/>
                      <w:color w:val="5E77AD"/>
                      <w:spacing w:val="28"/>
                      <w:sz w:val="14"/>
                      <w:szCs w:val="16"/>
                    </w:rPr>
                  </w:pPr>
                </w:p>
                <w:p w:rsidR="00113A19" w:rsidRDefault="00113A19" w:rsidP="00F65F53">
                  <w:pPr>
                    <w:widowControl w:val="0"/>
                    <w:jc w:val="right"/>
                    <w:rPr>
                      <w:color w:val="447FC1"/>
                      <w:sz w:val="14"/>
                      <w:szCs w:val="16"/>
                    </w:rPr>
                  </w:pPr>
                </w:p>
              </w:txbxContent>
            </v:textbox>
          </v:shape>
        </w:pict>
      </w:r>
      <w:r w:rsidR="00F65F53" w:rsidRPr="00F65F5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-664950</wp:posOffset>
            </wp:positionH>
            <wp:positionV relativeFrom="paragraph">
              <wp:posOffset>-612000</wp:posOffset>
            </wp:positionV>
            <wp:extent cx="1298550" cy="1375200"/>
            <wp:effectExtent l="19050" t="0" r="0" b="0"/>
            <wp:wrapThrough wrapText="bothSides">
              <wp:wrapPolygon edited="0">
                <wp:start x="-317" y="0"/>
                <wp:lineTo x="-317" y="21300"/>
                <wp:lineTo x="21579" y="21300"/>
                <wp:lineTo x="21579" y="0"/>
                <wp:lineTo x="-317" y="0"/>
              </wp:wrapPolygon>
            </wp:wrapThrough>
            <wp:docPr id="1" name="Picture 4" descr="Amery Hill School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y Hill School Logo colo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F53" w:rsidRDefault="00F65F53" w:rsidP="00C974F8">
      <w:pPr>
        <w:pStyle w:val="Default"/>
      </w:pPr>
    </w:p>
    <w:p w:rsidR="00C974F8" w:rsidRDefault="00C974F8" w:rsidP="00C974F8">
      <w:pPr>
        <w:pStyle w:val="Default"/>
      </w:pPr>
    </w:p>
    <w:p w:rsidR="00F65F53" w:rsidRDefault="00F65F53" w:rsidP="00C974F8">
      <w:pPr>
        <w:pStyle w:val="Heading4"/>
        <w:spacing w:before="120" w:after="120"/>
        <w:rPr>
          <w:b/>
          <w:bCs/>
          <w:color w:val="000000"/>
        </w:rPr>
      </w:pPr>
    </w:p>
    <w:p w:rsidR="00F65F53" w:rsidRDefault="00F65F53" w:rsidP="00C974F8">
      <w:pPr>
        <w:pStyle w:val="Heading4"/>
        <w:spacing w:before="120" w:after="120"/>
        <w:rPr>
          <w:b/>
          <w:bCs/>
          <w:color w:val="000000"/>
        </w:rPr>
      </w:pPr>
    </w:p>
    <w:p w:rsidR="00C974F8" w:rsidRPr="00F65F53" w:rsidRDefault="00C974F8" w:rsidP="00C974F8">
      <w:pPr>
        <w:pStyle w:val="Heading4"/>
        <w:spacing w:before="120" w:after="120"/>
        <w:rPr>
          <w:b/>
          <w:bCs/>
          <w:color w:val="000000"/>
          <w:sz w:val="28"/>
          <w:szCs w:val="28"/>
        </w:rPr>
      </w:pPr>
      <w:r w:rsidRPr="00F65F53">
        <w:rPr>
          <w:b/>
          <w:bCs/>
          <w:color w:val="000000"/>
          <w:sz w:val="28"/>
          <w:szCs w:val="28"/>
        </w:rPr>
        <w:t>Job Description</w:t>
      </w:r>
      <w:r w:rsidR="00202C31" w:rsidRPr="00F65F53">
        <w:rPr>
          <w:b/>
          <w:bCs/>
          <w:color w:val="000000"/>
          <w:sz w:val="28"/>
          <w:szCs w:val="28"/>
        </w:rPr>
        <w:t xml:space="preserve"> </w:t>
      </w:r>
      <w:r w:rsidR="002E4B7B">
        <w:rPr>
          <w:b/>
          <w:bCs/>
          <w:color w:val="000000"/>
          <w:sz w:val="28"/>
          <w:szCs w:val="28"/>
        </w:rPr>
        <w:t>–</w:t>
      </w:r>
      <w:r w:rsidR="00F65F53" w:rsidRPr="00F65F53">
        <w:rPr>
          <w:b/>
          <w:bCs/>
          <w:color w:val="000000"/>
          <w:sz w:val="28"/>
          <w:szCs w:val="28"/>
        </w:rPr>
        <w:t xml:space="preserve"> </w:t>
      </w:r>
      <w:r w:rsidR="002E4B7B">
        <w:rPr>
          <w:b/>
          <w:bCs/>
          <w:color w:val="000000"/>
          <w:sz w:val="28"/>
          <w:szCs w:val="28"/>
        </w:rPr>
        <w:t>Teaching Assistant</w:t>
      </w:r>
    </w:p>
    <w:p w:rsidR="00C974F8" w:rsidRPr="00C974F8" w:rsidRDefault="00C974F8" w:rsidP="00C974F8">
      <w:pPr>
        <w:pStyle w:val="Default"/>
        <w:rPr>
          <w:sz w:val="22"/>
          <w:szCs w:val="22"/>
        </w:rPr>
      </w:pPr>
    </w:p>
    <w:p w:rsidR="002E4B7B" w:rsidRPr="00F376DE" w:rsidRDefault="002E4B7B" w:rsidP="002E4B7B">
      <w:pPr>
        <w:tabs>
          <w:tab w:val="left" w:pos="204"/>
        </w:tabs>
        <w:spacing w:line="289" w:lineRule="exact"/>
        <w:rPr>
          <w:rFonts w:ascii="Arial" w:hAnsi="Arial" w:cs="Arial"/>
          <w:sz w:val="22"/>
          <w:szCs w:val="22"/>
          <w:lang w:val="en-US"/>
        </w:rPr>
      </w:pPr>
      <w:r w:rsidRPr="00F376DE">
        <w:rPr>
          <w:rFonts w:ascii="Arial" w:hAnsi="Arial" w:cs="Arial"/>
          <w:sz w:val="22"/>
          <w:szCs w:val="22"/>
        </w:rPr>
        <w:t>The Teaching Assistant will be workin</w:t>
      </w:r>
      <w:r w:rsidR="00113A19" w:rsidRPr="00F376DE">
        <w:rPr>
          <w:rFonts w:ascii="Arial" w:hAnsi="Arial" w:cs="Arial"/>
          <w:sz w:val="22"/>
          <w:szCs w:val="22"/>
        </w:rPr>
        <w:t>g as part of a team to</w:t>
      </w:r>
      <w:r w:rsidRPr="00F376DE">
        <w:rPr>
          <w:rFonts w:ascii="Arial" w:hAnsi="Arial" w:cs="Arial"/>
          <w:sz w:val="22"/>
          <w:szCs w:val="22"/>
        </w:rPr>
        <w:t xml:space="preserve"> </w:t>
      </w:r>
      <w:r w:rsidR="00113A19" w:rsidRPr="00F376DE">
        <w:rPr>
          <w:rFonts w:ascii="Arial" w:hAnsi="Arial" w:cs="Arial"/>
          <w:sz w:val="22"/>
          <w:szCs w:val="22"/>
        </w:rPr>
        <w:t xml:space="preserve">assist in the </w:t>
      </w:r>
      <w:r w:rsidRPr="00F376DE">
        <w:rPr>
          <w:rFonts w:ascii="Arial" w:hAnsi="Arial" w:cs="Arial"/>
          <w:sz w:val="22"/>
          <w:szCs w:val="22"/>
          <w:lang w:val="en-US"/>
        </w:rPr>
        <w:t xml:space="preserve">supporting and including </w:t>
      </w:r>
      <w:r w:rsidR="00113A19" w:rsidRPr="00F376DE">
        <w:rPr>
          <w:rFonts w:ascii="Arial" w:hAnsi="Arial" w:cs="Arial"/>
          <w:sz w:val="22"/>
          <w:szCs w:val="22"/>
          <w:lang w:val="en-US"/>
        </w:rPr>
        <w:t xml:space="preserve">of </w:t>
      </w:r>
      <w:r w:rsidRPr="00F376DE">
        <w:rPr>
          <w:rFonts w:ascii="Arial" w:hAnsi="Arial" w:cs="Arial"/>
          <w:sz w:val="22"/>
          <w:szCs w:val="22"/>
          <w:lang w:val="en-US"/>
        </w:rPr>
        <w:t>students with learning difficulties/di</w:t>
      </w:r>
      <w:r w:rsidR="00A22D2A">
        <w:rPr>
          <w:rFonts w:ascii="Arial" w:hAnsi="Arial" w:cs="Arial"/>
          <w:sz w:val="22"/>
          <w:szCs w:val="22"/>
          <w:lang w:val="en-US"/>
        </w:rPr>
        <w:t>sabilities in mainstream school life</w:t>
      </w:r>
      <w:r w:rsidRPr="00F376DE">
        <w:rPr>
          <w:rFonts w:ascii="Arial" w:hAnsi="Arial" w:cs="Arial"/>
          <w:sz w:val="22"/>
          <w:szCs w:val="22"/>
          <w:lang w:val="en-US"/>
        </w:rPr>
        <w:t>.</w:t>
      </w:r>
    </w:p>
    <w:p w:rsidR="00973F38" w:rsidRPr="00F376DE" w:rsidRDefault="00973F38" w:rsidP="002E4B7B">
      <w:pPr>
        <w:tabs>
          <w:tab w:val="left" w:pos="204"/>
        </w:tabs>
        <w:spacing w:line="289" w:lineRule="exact"/>
        <w:rPr>
          <w:rFonts w:ascii="Arial" w:hAnsi="Arial" w:cs="Arial"/>
          <w:sz w:val="22"/>
          <w:szCs w:val="22"/>
          <w:lang w:val="en-US"/>
        </w:rPr>
      </w:pPr>
    </w:p>
    <w:p w:rsidR="00543FC6" w:rsidRDefault="00543FC6" w:rsidP="00C974F8">
      <w:pPr>
        <w:pStyle w:val="Default"/>
        <w:rPr>
          <w:rFonts w:eastAsia="Times New Roman"/>
          <w:kern w:val="28"/>
          <w:sz w:val="22"/>
          <w:szCs w:val="22"/>
          <w:lang w:val="en-US" w:eastAsia="en-GB"/>
        </w:rPr>
      </w:pPr>
    </w:p>
    <w:p w:rsidR="009344EF" w:rsidRPr="00F376DE" w:rsidRDefault="00973F38" w:rsidP="00C974F8">
      <w:pPr>
        <w:pStyle w:val="Default"/>
        <w:rPr>
          <w:rFonts w:eastAsia="Times New Roman"/>
          <w:kern w:val="28"/>
          <w:sz w:val="22"/>
          <w:szCs w:val="22"/>
          <w:lang w:val="en-US" w:eastAsia="en-GB"/>
        </w:rPr>
      </w:pPr>
      <w:r w:rsidRPr="00F376DE">
        <w:rPr>
          <w:rFonts w:eastAsia="Times New Roman"/>
          <w:kern w:val="28"/>
          <w:sz w:val="22"/>
          <w:szCs w:val="22"/>
          <w:lang w:val="en-US" w:eastAsia="en-GB"/>
        </w:rPr>
        <w:t xml:space="preserve">In relation to the </w:t>
      </w:r>
      <w:r w:rsidR="00906C4D" w:rsidRPr="00F376DE">
        <w:rPr>
          <w:rFonts w:eastAsia="Times New Roman"/>
          <w:kern w:val="28"/>
          <w:sz w:val="22"/>
          <w:szCs w:val="22"/>
          <w:lang w:val="en-US" w:eastAsia="en-GB"/>
        </w:rPr>
        <w:t>individual student the T</w:t>
      </w:r>
      <w:r w:rsidRPr="00F376DE">
        <w:rPr>
          <w:rFonts w:eastAsia="Times New Roman"/>
          <w:kern w:val="28"/>
          <w:sz w:val="22"/>
          <w:szCs w:val="22"/>
          <w:lang w:val="en-US" w:eastAsia="en-GB"/>
        </w:rPr>
        <w:t>eaching Assistant will be expected to;</w:t>
      </w:r>
    </w:p>
    <w:p w:rsidR="00973F38" w:rsidRPr="00F376DE" w:rsidRDefault="00973F38" w:rsidP="00C974F8">
      <w:pPr>
        <w:pStyle w:val="Default"/>
        <w:rPr>
          <w:sz w:val="22"/>
          <w:szCs w:val="22"/>
        </w:rPr>
      </w:pPr>
    </w:p>
    <w:p w:rsidR="00973F38" w:rsidRDefault="00973F38" w:rsidP="00973F38">
      <w:pPr>
        <w:pStyle w:val="Default"/>
        <w:numPr>
          <w:ilvl w:val="0"/>
          <w:numId w:val="18"/>
        </w:numPr>
        <w:rPr>
          <w:rFonts w:eastAsia="Times New Roman"/>
          <w:kern w:val="28"/>
          <w:sz w:val="22"/>
          <w:szCs w:val="22"/>
          <w:lang w:val="en-US" w:eastAsia="en-GB"/>
        </w:rPr>
      </w:pPr>
      <w:r w:rsidRPr="00F376DE">
        <w:rPr>
          <w:rFonts w:eastAsia="Times New Roman"/>
          <w:kern w:val="28"/>
          <w:sz w:val="22"/>
          <w:szCs w:val="22"/>
          <w:lang w:val="en-US" w:eastAsia="en-GB"/>
        </w:rPr>
        <w:t>Develop an understanding of the special educational needs of the student/s concerned;</w:t>
      </w:r>
    </w:p>
    <w:p w:rsidR="00F376DE" w:rsidRPr="00F376DE" w:rsidRDefault="00F376DE" w:rsidP="00F376DE">
      <w:pPr>
        <w:pStyle w:val="Default"/>
        <w:ind w:left="720"/>
        <w:rPr>
          <w:rFonts w:eastAsia="Times New Roman"/>
          <w:kern w:val="28"/>
          <w:sz w:val="22"/>
          <w:szCs w:val="22"/>
          <w:lang w:val="en-US" w:eastAsia="en-GB"/>
        </w:rPr>
      </w:pPr>
    </w:p>
    <w:p w:rsidR="00973F38" w:rsidRDefault="00973F38" w:rsidP="00973F38">
      <w:pPr>
        <w:pStyle w:val="ListParagraph"/>
        <w:numPr>
          <w:ilvl w:val="0"/>
          <w:numId w:val="18"/>
        </w:numPr>
        <w:tabs>
          <w:tab w:val="left" w:pos="204"/>
        </w:tabs>
        <w:spacing w:line="289" w:lineRule="exact"/>
        <w:rPr>
          <w:rFonts w:ascii="Arial" w:hAnsi="Arial" w:cs="Arial"/>
          <w:sz w:val="22"/>
          <w:szCs w:val="22"/>
          <w:lang w:val="en-US"/>
        </w:rPr>
      </w:pPr>
      <w:r w:rsidRPr="00F376DE">
        <w:rPr>
          <w:rFonts w:ascii="Arial" w:hAnsi="Arial" w:cs="Arial"/>
          <w:sz w:val="22"/>
          <w:szCs w:val="22"/>
          <w:lang w:val="en-US"/>
        </w:rPr>
        <w:t>To take into account the student/s’ special needs and ensure their access to the lesson and its content through appropriate clarification, explanations, equipment and materials;</w:t>
      </w:r>
    </w:p>
    <w:p w:rsidR="00F376DE" w:rsidRPr="00F376DE" w:rsidRDefault="00F376DE" w:rsidP="00F376DE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973F38" w:rsidRDefault="00973F38" w:rsidP="00973F38">
      <w:pPr>
        <w:pStyle w:val="ListParagraph"/>
        <w:numPr>
          <w:ilvl w:val="0"/>
          <w:numId w:val="18"/>
        </w:numPr>
        <w:tabs>
          <w:tab w:val="left" w:pos="204"/>
        </w:tabs>
        <w:spacing w:line="289" w:lineRule="exact"/>
        <w:rPr>
          <w:rFonts w:ascii="Arial" w:hAnsi="Arial" w:cs="Arial"/>
          <w:sz w:val="22"/>
          <w:szCs w:val="22"/>
          <w:lang w:val="en-US"/>
        </w:rPr>
      </w:pPr>
      <w:r w:rsidRPr="00F376DE">
        <w:rPr>
          <w:rFonts w:ascii="Arial" w:hAnsi="Arial" w:cs="Arial"/>
          <w:sz w:val="22"/>
          <w:szCs w:val="22"/>
          <w:lang w:val="en-US"/>
        </w:rPr>
        <w:t>To build and maintain successful relationships with student, treat them consistently, with respect and consideration;</w:t>
      </w:r>
    </w:p>
    <w:p w:rsidR="00F376DE" w:rsidRPr="00F376DE" w:rsidRDefault="00F376DE" w:rsidP="00F376DE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973F38" w:rsidRDefault="00973F38" w:rsidP="00973F38">
      <w:pPr>
        <w:pStyle w:val="ListParagraph"/>
        <w:numPr>
          <w:ilvl w:val="0"/>
          <w:numId w:val="18"/>
        </w:numPr>
        <w:tabs>
          <w:tab w:val="left" w:pos="204"/>
        </w:tabs>
        <w:spacing w:line="289" w:lineRule="exact"/>
        <w:rPr>
          <w:rFonts w:ascii="Arial" w:hAnsi="Arial" w:cs="Arial"/>
          <w:sz w:val="22"/>
          <w:szCs w:val="22"/>
          <w:lang w:val="en-US"/>
        </w:rPr>
      </w:pPr>
      <w:r w:rsidRPr="00F376DE">
        <w:rPr>
          <w:rFonts w:ascii="Arial" w:hAnsi="Arial" w:cs="Arial"/>
          <w:sz w:val="22"/>
          <w:szCs w:val="22"/>
          <w:lang w:val="en-US"/>
        </w:rPr>
        <w:t>To help promote independent learning;</w:t>
      </w:r>
    </w:p>
    <w:p w:rsidR="00F376DE" w:rsidRPr="00F376DE" w:rsidRDefault="00F376DE" w:rsidP="00F376DE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973F38" w:rsidRDefault="00973F38" w:rsidP="00973F38">
      <w:pPr>
        <w:pStyle w:val="ListParagraph"/>
        <w:numPr>
          <w:ilvl w:val="0"/>
          <w:numId w:val="18"/>
        </w:numPr>
        <w:tabs>
          <w:tab w:val="left" w:pos="204"/>
        </w:tabs>
        <w:spacing w:line="289" w:lineRule="exact"/>
        <w:rPr>
          <w:rFonts w:ascii="Arial" w:hAnsi="Arial" w:cs="Arial"/>
          <w:sz w:val="22"/>
          <w:szCs w:val="22"/>
          <w:lang w:val="en-US"/>
        </w:rPr>
      </w:pPr>
      <w:r w:rsidRPr="00F376DE">
        <w:rPr>
          <w:rFonts w:ascii="Arial" w:hAnsi="Arial" w:cs="Arial"/>
          <w:sz w:val="22"/>
          <w:szCs w:val="22"/>
          <w:lang w:val="en-US"/>
        </w:rPr>
        <w:t>To help reinforce learning;</w:t>
      </w:r>
    </w:p>
    <w:p w:rsidR="00F376DE" w:rsidRPr="00F376DE" w:rsidRDefault="00F376DE" w:rsidP="00F376DE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973F38" w:rsidRDefault="00973F38" w:rsidP="00973F38">
      <w:pPr>
        <w:pStyle w:val="ListParagraph"/>
        <w:numPr>
          <w:ilvl w:val="0"/>
          <w:numId w:val="18"/>
        </w:numPr>
        <w:tabs>
          <w:tab w:val="left" w:pos="204"/>
        </w:tabs>
        <w:spacing w:line="289" w:lineRule="exact"/>
        <w:rPr>
          <w:rFonts w:ascii="Arial" w:hAnsi="Arial" w:cs="Arial"/>
          <w:sz w:val="22"/>
          <w:szCs w:val="22"/>
          <w:lang w:val="en-US"/>
        </w:rPr>
      </w:pPr>
      <w:r w:rsidRPr="00F376DE">
        <w:rPr>
          <w:rFonts w:ascii="Arial" w:hAnsi="Arial" w:cs="Arial"/>
          <w:sz w:val="22"/>
          <w:szCs w:val="22"/>
          <w:lang w:val="en-US"/>
        </w:rPr>
        <w:t>To assist students with physical needs;</w:t>
      </w:r>
    </w:p>
    <w:p w:rsidR="00F376DE" w:rsidRPr="00F376DE" w:rsidRDefault="00F376DE" w:rsidP="00F376DE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973F38" w:rsidRDefault="00973F38" w:rsidP="00973F38">
      <w:pPr>
        <w:pStyle w:val="ListParagraph"/>
        <w:numPr>
          <w:ilvl w:val="0"/>
          <w:numId w:val="18"/>
        </w:numPr>
        <w:tabs>
          <w:tab w:val="left" w:pos="204"/>
        </w:tabs>
        <w:spacing w:line="289" w:lineRule="exact"/>
        <w:rPr>
          <w:rFonts w:ascii="Arial" w:hAnsi="Arial" w:cs="Arial"/>
          <w:sz w:val="22"/>
          <w:szCs w:val="22"/>
          <w:lang w:val="en-US"/>
        </w:rPr>
      </w:pPr>
      <w:r w:rsidRPr="00F376DE">
        <w:rPr>
          <w:rFonts w:ascii="Arial" w:hAnsi="Arial" w:cs="Arial"/>
          <w:sz w:val="22"/>
          <w:szCs w:val="22"/>
          <w:lang w:val="en-US"/>
        </w:rPr>
        <w:t>To help students record work in an appropriate way;</w:t>
      </w:r>
    </w:p>
    <w:p w:rsidR="00F376DE" w:rsidRPr="00F376DE" w:rsidRDefault="00F376DE" w:rsidP="00F376DE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973F38" w:rsidRDefault="00973F38" w:rsidP="00973F38">
      <w:pPr>
        <w:pStyle w:val="ListParagraph"/>
        <w:numPr>
          <w:ilvl w:val="0"/>
          <w:numId w:val="18"/>
        </w:numPr>
        <w:tabs>
          <w:tab w:val="left" w:pos="204"/>
        </w:tabs>
        <w:spacing w:line="289" w:lineRule="exact"/>
        <w:rPr>
          <w:rFonts w:ascii="Arial" w:hAnsi="Arial" w:cs="Arial"/>
          <w:sz w:val="22"/>
          <w:szCs w:val="22"/>
          <w:lang w:val="en-US"/>
        </w:rPr>
      </w:pPr>
      <w:r w:rsidRPr="00F376DE">
        <w:rPr>
          <w:rFonts w:ascii="Arial" w:hAnsi="Arial" w:cs="Arial"/>
          <w:sz w:val="22"/>
          <w:szCs w:val="22"/>
          <w:lang w:val="en-US"/>
        </w:rPr>
        <w:t xml:space="preserve">To develop </w:t>
      </w:r>
      <w:r w:rsidR="0076453A">
        <w:rPr>
          <w:rFonts w:ascii="Arial" w:hAnsi="Arial" w:cs="Arial"/>
          <w:sz w:val="22"/>
          <w:szCs w:val="22"/>
          <w:lang w:val="en-US"/>
        </w:rPr>
        <w:t xml:space="preserve">organizational </w:t>
      </w:r>
      <w:r w:rsidRPr="00F376DE">
        <w:rPr>
          <w:rFonts w:ascii="Arial" w:hAnsi="Arial" w:cs="Arial"/>
          <w:sz w:val="22"/>
          <w:szCs w:val="22"/>
          <w:lang w:val="en-US"/>
        </w:rPr>
        <w:t>skills;</w:t>
      </w:r>
    </w:p>
    <w:p w:rsidR="00F376DE" w:rsidRPr="00F376DE" w:rsidRDefault="00F376DE" w:rsidP="00F376DE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973F38" w:rsidRPr="00F376DE" w:rsidRDefault="00973F38" w:rsidP="00973F3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376DE">
        <w:rPr>
          <w:sz w:val="22"/>
          <w:szCs w:val="22"/>
          <w:lang w:val="en-US"/>
        </w:rPr>
        <w:t>To help keep the students on task and to build motivation;</w:t>
      </w:r>
    </w:p>
    <w:p w:rsidR="00F376DE" w:rsidRDefault="00F376DE" w:rsidP="00F376DE">
      <w:pPr>
        <w:pStyle w:val="ListParagraph"/>
        <w:rPr>
          <w:sz w:val="22"/>
          <w:szCs w:val="22"/>
        </w:rPr>
      </w:pPr>
    </w:p>
    <w:p w:rsidR="00973F38" w:rsidRPr="00F376DE" w:rsidRDefault="00973F38" w:rsidP="00973F3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376DE">
        <w:rPr>
          <w:sz w:val="22"/>
          <w:szCs w:val="22"/>
          <w:lang w:val="en-US"/>
        </w:rPr>
        <w:t>To model good practice;</w:t>
      </w:r>
    </w:p>
    <w:p w:rsidR="00F376DE" w:rsidRDefault="00F376DE" w:rsidP="00F376DE">
      <w:pPr>
        <w:pStyle w:val="ListParagraph"/>
        <w:rPr>
          <w:sz w:val="22"/>
          <w:szCs w:val="22"/>
        </w:rPr>
      </w:pPr>
    </w:p>
    <w:p w:rsidR="00973F38" w:rsidRPr="00F376DE" w:rsidRDefault="00973F38" w:rsidP="00973F3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376DE">
        <w:rPr>
          <w:sz w:val="22"/>
          <w:szCs w:val="22"/>
          <w:lang w:val="en-US"/>
        </w:rPr>
        <w:t>To help build the student/s’ con</w:t>
      </w:r>
      <w:r w:rsidR="00F376DE">
        <w:rPr>
          <w:sz w:val="22"/>
          <w:szCs w:val="22"/>
          <w:lang w:val="en-US"/>
        </w:rPr>
        <w:t>fidence and enhance self-esteem.</w:t>
      </w:r>
    </w:p>
    <w:p w:rsidR="00973F38" w:rsidRPr="00F376DE" w:rsidRDefault="00973F38" w:rsidP="00973F38">
      <w:pPr>
        <w:pStyle w:val="Default"/>
        <w:rPr>
          <w:sz w:val="22"/>
          <w:szCs w:val="22"/>
          <w:lang w:val="en-US"/>
        </w:rPr>
      </w:pPr>
    </w:p>
    <w:p w:rsidR="00906C4D" w:rsidRPr="00F376DE" w:rsidRDefault="00906C4D" w:rsidP="00973F38">
      <w:pPr>
        <w:pStyle w:val="Default"/>
        <w:rPr>
          <w:sz w:val="22"/>
          <w:szCs w:val="22"/>
          <w:lang w:val="en-US"/>
        </w:rPr>
      </w:pPr>
    </w:p>
    <w:p w:rsidR="00973F38" w:rsidRPr="00F376DE" w:rsidRDefault="00906C4D" w:rsidP="00973F38">
      <w:pPr>
        <w:pStyle w:val="Default"/>
        <w:rPr>
          <w:sz w:val="22"/>
          <w:szCs w:val="22"/>
          <w:lang w:val="en-US"/>
        </w:rPr>
      </w:pPr>
      <w:r w:rsidRPr="00F376DE">
        <w:rPr>
          <w:sz w:val="22"/>
          <w:szCs w:val="22"/>
          <w:lang w:val="en-US"/>
        </w:rPr>
        <w:t>While working with the teacher the Teaching Assistant will be expected to;</w:t>
      </w:r>
    </w:p>
    <w:p w:rsidR="00906C4D" w:rsidRPr="00F376DE" w:rsidRDefault="00906C4D" w:rsidP="00973F38">
      <w:pPr>
        <w:pStyle w:val="Default"/>
        <w:rPr>
          <w:sz w:val="22"/>
          <w:szCs w:val="22"/>
        </w:rPr>
      </w:pPr>
    </w:p>
    <w:p w:rsidR="00906C4D" w:rsidRDefault="00906C4D" w:rsidP="00906C4D">
      <w:pPr>
        <w:pStyle w:val="Default"/>
        <w:numPr>
          <w:ilvl w:val="0"/>
          <w:numId w:val="19"/>
        </w:numPr>
        <w:rPr>
          <w:sz w:val="22"/>
          <w:szCs w:val="22"/>
          <w:lang w:val="en-US"/>
        </w:rPr>
      </w:pPr>
      <w:r w:rsidRPr="00F376DE">
        <w:rPr>
          <w:sz w:val="22"/>
          <w:szCs w:val="22"/>
          <w:lang w:val="en-US"/>
        </w:rPr>
        <w:t xml:space="preserve">have formal and informal meetings with teachers to contribute to </w:t>
      </w:r>
      <w:r w:rsidR="00C12026" w:rsidRPr="00F376DE">
        <w:rPr>
          <w:sz w:val="22"/>
          <w:szCs w:val="22"/>
          <w:lang w:val="en-US"/>
        </w:rPr>
        <w:t>planning lessons</w:t>
      </w:r>
      <w:r w:rsidRPr="00F376DE">
        <w:rPr>
          <w:sz w:val="22"/>
          <w:szCs w:val="22"/>
          <w:lang w:val="en-US"/>
        </w:rPr>
        <w:t>/activities;</w:t>
      </w:r>
    </w:p>
    <w:p w:rsidR="00F376DE" w:rsidRPr="00F376DE" w:rsidRDefault="00F376DE" w:rsidP="00F376DE">
      <w:pPr>
        <w:pStyle w:val="Default"/>
        <w:ind w:left="720"/>
        <w:rPr>
          <w:sz w:val="22"/>
          <w:szCs w:val="22"/>
          <w:lang w:val="en-US"/>
        </w:rPr>
      </w:pPr>
    </w:p>
    <w:p w:rsidR="00906C4D" w:rsidRDefault="00906C4D" w:rsidP="00906C4D">
      <w:pPr>
        <w:pStyle w:val="Default"/>
        <w:numPr>
          <w:ilvl w:val="0"/>
          <w:numId w:val="19"/>
        </w:numPr>
        <w:rPr>
          <w:sz w:val="22"/>
          <w:szCs w:val="22"/>
          <w:lang w:val="en-US"/>
        </w:rPr>
      </w:pPr>
      <w:r w:rsidRPr="00F376DE">
        <w:rPr>
          <w:sz w:val="22"/>
          <w:szCs w:val="22"/>
          <w:lang w:val="en-US"/>
        </w:rPr>
        <w:t>prepare materials and resources;</w:t>
      </w:r>
    </w:p>
    <w:p w:rsidR="00F376DE" w:rsidRDefault="00F376DE" w:rsidP="00F376DE">
      <w:pPr>
        <w:pStyle w:val="ListParagraph"/>
        <w:rPr>
          <w:sz w:val="22"/>
          <w:szCs w:val="22"/>
          <w:lang w:val="en-US"/>
        </w:rPr>
      </w:pPr>
    </w:p>
    <w:p w:rsidR="00906C4D" w:rsidRPr="00F376DE" w:rsidRDefault="00906C4D" w:rsidP="00906C4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F376DE">
        <w:rPr>
          <w:sz w:val="22"/>
          <w:szCs w:val="22"/>
          <w:lang w:val="en-US"/>
        </w:rPr>
        <w:t>prepare students beforehand for a task;</w:t>
      </w:r>
    </w:p>
    <w:p w:rsidR="00F376DE" w:rsidRDefault="00F376DE" w:rsidP="00F376DE">
      <w:pPr>
        <w:pStyle w:val="ListParagraph"/>
        <w:rPr>
          <w:sz w:val="22"/>
          <w:szCs w:val="22"/>
        </w:rPr>
      </w:pPr>
    </w:p>
    <w:p w:rsidR="00906C4D" w:rsidRPr="00F376DE" w:rsidRDefault="00906C4D" w:rsidP="00906C4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F376DE">
        <w:rPr>
          <w:sz w:val="22"/>
          <w:szCs w:val="22"/>
          <w:lang w:val="en-US"/>
        </w:rPr>
        <w:t>work on differentiated activities with identified groups;</w:t>
      </w:r>
    </w:p>
    <w:p w:rsidR="00F376DE" w:rsidRDefault="00F376DE" w:rsidP="00F376DE">
      <w:pPr>
        <w:pStyle w:val="ListParagraph"/>
        <w:rPr>
          <w:sz w:val="22"/>
          <w:szCs w:val="22"/>
        </w:rPr>
      </w:pPr>
    </w:p>
    <w:p w:rsidR="00906C4D" w:rsidRPr="0020593C" w:rsidRDefault="00906C4D" w:rsidP="00906C4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F376DE">
        <w:rPr>
          <w:sz w:val="22"/>
          <w:szCs w:val="22"/>
          <w:lang w:val="en-US"/>
        </w:rPr>
        <w:lastRenderedPageBreak/>
        <w:t xml:space="preserve">support the teacher in implementing specific teaching </w:t>
      </w:r>
      <w:proofErr w:type="spellStart"/>
      <w:r w:rsidRPr="00F376DE">
        <w:rPr>
          <w:sz w:val="22"/>
          <w:szCs w:val="22"/>
          <w:lang w:val="en-US"/>
        </w:rPr>
        <w:t>programmes</w:t>
      </w:r>
      <w:proofErr w:type="spellEnd"/>
      <w:r w:rsidRPr="00F376DE">
        <w:rPr>
          <w:sz w:val="22"/>
          <w:szCs w:val="22"/>
          <w:lang w:val="en-US"/>
        </w:rPr>
        <w:t>;</w:t>
      </w:r>
    </w:p>
    <w:p w:rsidR="0020593C" w:rsidRDefault="0020593C" w:rsidP="0020593C">
      <w:pPr>
        <w:pStyle w:val="ListParagraph"/>
        <w:rPr>
          <w:sz w:val="22"/>
          <w:szCs w:val="22"/>
        </w:rPr>
      </w:pPr>
    </w:p>
    <w:p w:rsidR="00906C4D" w:rsidRPr="00F376DE" w:rsidRDefault="00906C4D" w:rsidP="00906C4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F376DE">
        <w:rPr>
          <w:sz w:val="22"/>
          <w:szCs w:val="22"/>
          <w:lang w:val="en-US"/>
        </w:rPr>
        <w:t>supervise practical tasks;</w:t>
      </w:r>
    </w:p>
    <w:p w:rsidR="00F376DE" w:rsidRPr="00F376DE" w:rsidRDefault="00F376DE" w:rsidP="00F376DE">
      <w:pPr>
        <w:pStyle w:val="Default"/>
        <w:ind w:left="720"/>
        <w:rPr>
          <w:sz w:val="22"/>
          <w:szCs w:val="22"/>
        </w:rPr>
      </w:pPr>
    </w:p>
    <w:p w:rsidR="00906C4D" w:rsidRPr="00F376DE" w:rsidRDefault="00906C4D" w:rsidP="00906C4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F376DE">
        <w:rPr>
          <w:sz w:val="22"/>
          <w:szCs w:val="22"/>
          <w:lang w:val="en-US"/>
        </w:rPr>
        <w:t>carry out structured classroom assessment/observation and feedback outcomes;</w:t>
      </w:r>
    </w:p>
    <w:p w:rsidR="00F376DE" w:rsidRDefault="00F376DE" w:rsidP="00F376DE">
      <w:pPr>
        <w:pStyle w:val="ListParagraph"/>
        <w:rPr>
          <w:sz w:val="22"/>
          <w:szCs w:val="22"/>
        </w:rPr>
      </w:pPr>
    </w:p>
    <w:p w:rsidR="00906C4D" w:rsidRPr="00F376DE" w:rsidRDefault="00906C4D" w:rsidP="00906C4D">
      <w:pPr>
        <w:pStyle w:val="ListParagraph"/>
        <w:numPr>
          <w:ilvl w:val="0"/>
          <w:numId w:val="19"/>
        </w:numPr>
        <w:tabs>
          <w:tab w:val="left" w:pos="204"/>
        </w:tabs>
        <w:spacing w:line="289" w:lineRule="exact"/>
        <w:rPr>
          <w:rFonts w:ascii="Arial" w:eastAsiaTheme="minorHAnsi" w:hAnsi="Arial" w:cs="Arial"/>
          <w:kern w:val="0"/>
          <w:sz w:val="22"/>
          <w:szCs w:val="22"/>
          <w:lang w:val="en-US" w:eastAsia="en-US"/>
        </w:rPr>
      </w:pPr>
      <w:proofErr w:type="gramStart"/>
      <w:r w:rsidRPr="00F376DE">
        <w:rPr>
          <w:rFonts w:ascii="Arial" w:eastAsiaTheme="minorHAnsi" w:hAnsi="Arial" w:cs="Arial"/>
          <w:kern w:val="0"/>
          <w:sz w:val="22"/>
          <w:szCs w:val="22"/>
          <w:lang w:val="en-US" w:eastAsia="en-US"/>
        </w:rPr>
        <w:t>be</w:t>
      </w:r>
      <w:proofErr w:type="gramEnd"/>
      <w:r w:rsidRPr="00F376DE">
        <w:rPr>
          <w:rFonts w:ascii="Arial" w:eastAsiaTheme="minorHAnsi" w:hAnsi="Arial" w:cs="Arial"/>
          <w:kern w:val="0"/>
          <w:sz w:val="22"/>
          <w:szCs w:val="22"/>
          <w:lang w:val="en-US" w:eastAsia="en-US"/>
        </w:rPr>
        <w:t xml:space="preserve"> involved in keeping records and evaluatin</w:t>
      </w:r>
      <w:r w:rsidR="00F376DE">
        <w:rPr>
          <w:rFonts w:ascii="Arial" w:eastAsiaTheme="minorHAnsi" w:hAnsi="Arial" w:cs="Arial"/>
          <w:kern w:val="0"/>
          <w:sz w:val="22"/>
          <w:szCs w:val="22"/>
          <w:lang w:val="en-US" w:eastAsia="en-US"/>
        </w:rPr>
        <w:t>g identified students’ progress.</w:t>
      </w:r>
      <w:r w:rsidRPr="00F376DE">
        <w:rPr>
          <w:rFonts w:ascii="Arial" w:eastAsiaTheme="minorHAnsi" w:hAnsi="Arial" w:cs="Arial"/>
          <w:kern w:val="0"/>
          <w:sz w:val="22"/>
          <w:szCs w:val="22"/>
          <w:lang w:val="en-US" w:eastAsia="en-US"/>
        </w:rPr>
        <w:t xml:space="preserve"> </w:t>
      </w:r>
    </w:p>
    <w:p w:rsidR="00BD1288" w:rsidRPr="00F376DE" w:rsidRDefault="00BD1288" w:rsidP="00906C4D">
      <w:pPr>
        <w:pStyle w:val="Default"/>
        <w:rPr>
          <w:sz w:val="22"/>
          <w:szCs w:val="22"/>
          <w:lang w:val="en-US"/>
        </w:rPr>
      </w:pPr>
    </w:p>
    <w:p w:rsidR="00543FC6" w:rsidRDefault="00543FC6" w:rsidP="00906C4D">
      <w:pPr>
        <w:pStyle w:val="Default"/>
        <w:rPr>
          <w:sz w:val="22"/>
          <w:szCs w:val="22"/>
          <w:lang w:val="en-US"/>
        </w:rPr>
      </w:pPr>
    </w:p>
    <w:p w:rsidR="00906C4D" w:rsidRPr="00F376DE" w:rsidRDefault="00906C4D" w:rsidP="00906C4D">
      <w:pPr>
        <w:pStyle w:val="Default"/>
        <w:rPr>
          <w:sz w:val="22"/>
          <w:szCs w:val="22"/>
          <w:lang w:val="en-US"/>
        </w:rPr>
      </w:pPr>
      <w:r w:rsidRPr="00F376DE">
        <w:rPr>
          <w:sz w:val="22"/>
          <w:szCs w:val="22"/>
          <w:lang w:val="en-US"/>
        </w:rPr>
        <w:t>The school will expect that the Teaching Assistant will;</w:t>
      </w:r>
    </w:p>
    <w:p w:rsidR="00906C4D" w:rsidRPr="00F376DE" w:rsidRDefault="00906C4D" w:rsidP="00906C4D">
      <w:pPr>
        <w:pStyle w:val="Default"/>
        <w:rPr>
          <w:sz w:val="22"/>
          <w:szCs w:val="22"/>
          <w:lang w:val="en-US"/>
        </w:rPr>
      </w:pPr>
    </w:p>
    <w:p w:rsidR="00906C4D" w:rsidRDefault="00906C4D" w:rsidP="00906C4D">
      <w:pPr>
        <w:pStyle w:val="ListParagraph"/>
        <w:numPr>
          <w:ilvl w:val="0"/>
          <w:numId w:val="20"/>
        </w:numPr>
        <w:tabs>
          <w:tab w:val="left" w:pos="204"/>
        </w:tabs>
        <w:spacing w:line="289" w:lineRule="exact"/>
        <w:rPr>
          <w:rFonts w:ascii="Arial" w:eastAsiaTheme="minorHAnsi" w:hAnsi="Arial" w:cs="Arial"/>
          <w:kern w:val="0"/>
          <w:sz w:val="22"/>
          <w:szCs w:val="22"/>
          <w:lang w:val="en-US" w:eastAsia="en-US"/>
        </w:rPr>
      </w:pPr>
      <w:r w:rsidRPr="00F376DE">
        <w:rPr>
          <w:rFonts w:ascii="Arial" w:eastAsiaTheme="minorHAnsi" w:hAnsi="Arial" w:cs="Arial"/>
          <w:kern w:val="0"/>
          <w:sz w:val="22"/>
          <w:szCs w:val="22"/>
          <w:lang w:val="en-US" w:eastAsia="en-US"/>
        </w:rPr>
        <w:t>work as part of the team in relation to individual students, liaising, advising and consulting where appropriate;</w:t>
      </w:r>
    </w:p>
    <w:p w:rsidR="00F376DE" w:rsidRDefault="00F376DE" w:rsidP="00F376DE">
      <w:pPr>
        <w:pStyle w:val="ListParagraph"/>
        <w:tabs>
          <w:tab w:val="left" w:pos="204"/>
        </w:tabs>
        <w:spacing w:line="289" w:lineRule="exact"/>
        <w:rPr>
          <w:rFonts w:ascii="Arial" w:eastAsiaTheme="minorHAnsi" w:hAnsi="Arial" w:cs="Arial"/>
          <w:kern w:val="0"/>
          <w:sz w:val="22"/>
          <w:szCs w:val="22"/>
          <w:lang w:val="en-US" w:eastAsia="en-US"/>
        </w:rPr>
      </w:pPr>
    </w:p>
    <w:p w:rsidR="00906C4D" w:rsidRDefault="00906C4D" w:rsidP="00906C4D">
      <w:pPr>
        <w:pStyle w:val="ListParagraph"/>
        <w:numPr>
          <w:ilvl w:val="0"/>
          <w:numId w:val="20"/>
        </w:numPr>
        <w:tabs>
          <w:tab w:val="left" w:pos="204"/>
        </w:tabs>
        <w:spacing w:line="289" w:lineRule="exact"/>
        <w:rPr>
          <w:rFonts w:ascii="Arial" w:eastAsiaTheme="minorHAnsi" w:hAnsi="Arial" w:cs="Arial"/>
          <w:kern w:val="0"/>
          <w:sz w:val="22"/>
          <w:szCs w:val="22"/>
          <w:lang w:val="en-US" w:eastAsia="en-US"/>
        </w:rPr>
      </w:pPr>
      <w:r w:rsidRPr="00F376DE">
        <w:rPr>
          <w:rFonts w:ascii="Arial" w:eastAsiaTheme="minorHAnsi" w:hAnsi="Arial" w:cs="Arial"/>
          <w:kern w:val="0"/>
          <w:sz w:val="22"/>
          <w:szCs w:val="22"/>
          <w:lang w:val="en-US" w:eastAsia="en-US"/>
        </w:rPr>
        <w:t xml:space="preserve">support implementation of school policies and procedures, including those relating to confidentiality and </w:t>
      </w:r>
      <w:proofErr w:type="spellStart"/>
      <w:r w:rsidRPr="00F376DE">
        <w:rPr>
          <w:rFonts w:ascii="Arial" w:eastAsiaTheme="minorHAnsi" w:hAnsi="Arial" w:cs="Arial"/>
          <w:kern w:val="0"/>
          <w:sz w:val="22"/>
          <w:szCs w:val="22"/>
          <w:lang w:val="en-US" w:eastAsia="en-US"/>
        </w:rPr>
        <w:t>behaviour</w:t>
      </w:r>
      <w:proofErr w:type="spellEnd"/>
      <w:r w:rsidRPr="00F376DE">
        <w:rPr>
          <w:rFonts w:ascii="Arial" w:eastAsiaTheme="minorHAnsi" w:hAnsi="Arial" w:cs="Arial"/>
          <w:kern w:val="0"/>
          <w:sz w:val="22"/>
          <w:szCs w:val="22"/>
          <w:lang w:val="en-US" w:eastAsia="en-US"/>
        </w:rPr>
        <w:t>;</w:t>
      </w:r>
    </w:p>
    <w:p w:rsidR="00F376DE" w:rsidRPr="00F376DE" w:rsidRDefault="00F376DE" w:rsidP="00F376DE">
      <w:pPr>
        <w:pStyle w:val="ListParagraph"/>
        <w:rPr>
          <w:rFonts w:ascii="Arial" w:eastAsiaTheme="minorHAnsi" w:hAnsi="Arial" w:cs="Arial"/>
          <w:kern w:val="0"/>
          <w:sz w:val="22"/>
          <w:szCs w:val="22"/>
          <w:lang w:val="en-US" w:eastAsia="en-US"/>
        </w:rPr>
      </w:pPr>
    </w:p>
    <w:p w:rsidR="00906C4D" w:rsidRDefault="00906C4D" w:rsidP="00906C4D">
      <w:pPr>
        <w:pStyle w:val="ListParagraph"/>
        <w:numPr>
          <w:ilvl w:val="0"/>
          <w:numId w:val="20"/>
        </w:numPr>
        <w:tabs>
          <w:tab w:val="left" w:pos="204"/>
        </w:tabs>
        <w:spacing w:line="289" w:lineRule="exact"/>
        <w:rPr>
          <w:rFonts w:ascii="Arial" w:eastAsiaTheme="minorHAnsi" w:hAnsi="Arial" w:cs="Arial"/>
          <w:kern w:val="0"/>
          <w:sz w:val="22"/>
          <w:szCs w:val="22"/>
          <w:lang w:val="en-US" w:eastAsia="en-US"/>
        </w:rPr>
      </w:pPr>
      <w:r w:rsidRPr="00F376DE">
        <w:rPr>
          <w:rFonts w:ascii="Arial" w:eastAsiaTheme="minorHAnsi" w:hAnsi="Arial" w:cs="Arial"/>
          <w:kern w:val="0"/>
          <w:sz w:val="22"/>
          <w:szCs w:val="22"/>
          <w:lang w:val="en-US" w:eastAsia="en-US"/>
        </w:rPr>
        <w:t>identify personal training needs and to attend appropriate internal and external in-service training;</w:t>
      </w:r>
    </w:p>
    <w:p w:rsidR="00F376DE" w:rsidRPr="00F376DE" w:rsidRDefault="00F376DE" w:rsidP="00F376DE">
      <w:pPr>
        <w:pStyle w:val="ListParagraph"/>
        <w:rPr>
          <w:rFonts w:ascii="Arial" w:eastAsiaTheme="minorHAnsi" w:hAnsi="Arial" w:cs="Arial"/>
          <w:kern w:val="0"/>
          <w:sz w:val="22"/>
          <w:szCs w:val="22"/>
          <w:lang w:val="en-US" w:eastAsia="en-US"/>
        </w:rPr>
      </w:pPr>
    </w:p>
    <w:p w:rsidR="00906C4D" w:rsidRPr="00F376DE" w:rsidRDefault="0076453A" w:rsidP="00906C4D">
      <w:pPr>
        <w:pStyle w:val="ListParagraph"/>
        <w:numPr>
          <w:ilvl w:val="0"/>
          <w:numId w:val="20"/>
        </w:numPr>
        <w:tabs>
          <w:tab w:val="left" w:pos="204"/>
        </w:tabs>
        <w:spacing w:line="289" w:lineRule="exact"/>
        <w:rPr>
          <w:rFonts w:ascii="Arial" w:eastAsiaTheme="minorHAnsi" w:hAnsi="Arial" w:cs="Arial"/>
          <w:kern w:val="0"/>
          <w:sz w:val="22"/>
          <w:szCs w:val="22"/>
          <w:lang w:val="en-US" w:eastAsia="en-US"/>
        </w:rPr>
      </w:pPr>
      <w:proofErr w:type="gramStart"/>
      <w:r>
        <w:rPr>
          <w:rFonts w:ascii="Arial" w:eastAsiaTheme="minorHAnsi" w:hAnsi="Arial" w:cs="Arial"/>
          <w:kern w:val="0"/>
          <w:sz w:val="22"/>
          <w:szCs w:val="22"/>
          <w:lang w:val="en-US" w:eastAsia="en-US"/>
        </w:rPr>
        <w:t>c</w:t>
      </w:r>
      <w:r w:rsidR="00906C4D" w:rsidRPr="00F376DE">
        <w:rPr>
          <w:rFonts w:ascii="Arial" w:eastAsiaTheme="minorHAnsi" w:hAnsi="Arial" w:cs="Arial"/>
          <w:kern w:val="0"/>
          <w:sz w:val="22"/>
          <w:szCs w:val="22"/>
          <w:lang w:val="en-US" w:eastAsia="en-US"/>
        </w:rPr>
        <w:t>arry</w:t>
      </w:r>
      <w:proofErr w:type="gramEnd"/>
      <w:r w:rsidR="00906C4D" w:rsidRPr="00F376DE">
        <w:rPr>
          <w:rFonts w:ascii="Arial" w:eastAsiaTheme="minorHAnsi" w:hAnsi="Arial" w:cs="Arial"/>
          <w:kern w:val="0"/>
          <w:sz w:val="22"/>
          <w:szCs w:val="22"/>
          <w:lang w:val="en-US" w:eastAsia="en-US"/>
        </w:rPr>
        <w:t xml:space="preserve"> out any other tasks as directed by the Headteacher which fall</w:t>
      </w:r>
      <w:r w:rsidR="00F376DE">
        <w:rPr>
          <w:rFonts w:ascii="Arial" w:eastAsiaTheme="minorHAnsi" w:hAnsi="Arial" w:cs="Arial"/>
          <w:kern w:val="0"/>
          <w:sz w:val="22"/>
          <w:szCs w:val="22"/>
          <w:lang w:val="en-US" w:eastAsia="en-US"/>
        </w:rPr>
        <w:t xml:space="preserve"> within the purview of the post.</w:t>
      </w:r>
    </w:p>
    <w:p w:rsidR="00906C4D" w:rsidRPr="00F376DE" w:rsidRDefault="00906C4D" w:rsidP="00906C4D">
      <w:pPr>
        <w:tabs>
          <w:tab w:val="left" w:pos="204"/>
        </w:tabs>
        <w:spacing w:line="289" w:lineRule="exact"/>
        <w:rPr>
          <w:sz w:val="22"/>
          <w:szCs w:val="22"/>
          <w:lang w:val="en-US"/>
        </w:rPr>
      </w:pPr>
    </w:p>
    <w:p w:rsidR="00906C4D" w:rsidRPr="00F376DE" w:rsidRDefault="00906C4D" w:rsidP="00906C4D">
      <w:pPr>
        <w:tabs>
          <w:tab w:val="left" w:pos="204"/>
        </w:tabs>
        <w:spacing w:line="289" w:lineRule="exact"/>
        <w:rPr>
          <w:sz w:val="22"/>
          <w:szCs w:val="22"/>
          <w:lang w:val="en-US"/>
        </w:rPr>
      </w:pPr>
    </w:p>
    <w:p w:rsidR="00906C4D" w:rsidRPr="00F376DE" w:rsidRDefault="00906C4D" w:rsidP="00906C4D">
      <w:pPr>
        <w:tabs>
          <w:tab w:val="left" w:pos="204"/>
        </w:tabs>
        <w:spacing w:line="289" w:lineRule="exact"/>
        <w:rPr>
          <w:sz w:val="22"/>
          <w:szCs w:val="22"/>
          <w:lang w:val="en-US"/>
        </w:rPr>
      </w:pPr>
    </w:p>
    <w:p w:rsidR="00906C4D" w:rsidRPr="00F376DE" w:rsidRDefault="00906C4D" w:rsidP="00906C4D">
      <w:pPr>
        <w:tabs>
          <w:tab w:val="left" w:pos="204"/>
        </w:tabs>
        <w:spacing w:line="289" w:lineRule="exact"/>
        <w:rPr>
          <w:sz w:val="22"/>
          <w:szCs w:val="22"/>
          <w:lang w:val="en-US"/>
        </w:rPr>
      </w:pPr>
    </w:p>
    <w:p w:rsidR="00906C4D" w:rsidRPr="00F376DE" w:rsidRDefault="00906C4D" w:rsidP="00906C4D">
      <w:pPr>
        <w:tabs>
          <w:tab w:val="left" w:pos="204"/>
        </w:tabs>
        <w:spacing w:line="289" w:lineRule="exact"/>
        <w:rPr>
          <w:sz w:val="22"/>
          <w:szCs w:val="22"/>
          <w:lang w:val="en-US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lang w:val="en-US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lang w:val="en-US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lang w:val="en-US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lang w:val="en-US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lang w:val="en-US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lang w:val="en-US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lang w:val="en-US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lang w:val="en-US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lang w:val="en-US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lang w:val="en-US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lang w:val="en-US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lang w:val="en-US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lang w:val="en-US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lang w:val="en-US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lang w:val="en-US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lang w:val="en-US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sz w:val="22"/>
          <w:szCs w:val="22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sz w:val="22"/>
          <w:szCs w:val="22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sz w:val="22"/>
          <w:szCs w:val="22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sz w:val="22"/>
          <w:szCs w:val="22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sz w:val="22"/>
          <w:szCs w:val="22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sz w:val="22"/>
          <w:szCs w:val="22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sz w:val="22"/>
          <w:szCs w:val="22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sz w:val="22"/>
          <w:szCs w:val="22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sz w:val="22"/>
          <w:szCs w:val="22"/>
        </w:rPr>
      </w:pPr>
    </w:p>
    <w:p w:rsidR="00906C4D" w:rsidRDefault="00906C4D" w:rsidP="00906C4D">
      <w:pPr>
        <w:tabs>
          <w:tab w:val="left" w:pos="204"/>
        </w:tabs>
        <w:spacing w:line="289" w:lineRule="exact"/>
        <w:rPr>
          <w:sz w:val="22"/>
          <w:szCs w:val="22"/>
        </w:rPr>
      </w:pPr>
    </w:p>
    <w:p w:rsidR="00C974F8" w:rsidRDefault="009344EF" w:rsidP="009344EF">
      <w:pPr>
        <w:pStyle w:val="Heading4"/>
        <w:spacing w:before="120" w:after="120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Person Specification</w:t>
      </w:r>
      <w:r w:rsidR="00C974F8" w:rsidRPr="009344EF">
        <w:rPr>
          <w:b/>
          <w:bCs/>
          <w:sz w:val="28"/>
          <w:szCs w:val="28"/>
        </w:rPr>
        <w:t xml:space="preserve"> </w:t>
      </w:r>
      <w:r w:rsidR="00906C4D">
        <w:rPr>
          <w:b/>
          <w:bCs/>
          <w:color w:val="000000"/>
          <w:sz w:val="28"/>
          <w:szCs w:val="28"/>
        </w:rPr>
        <w:t>– Teaching Assistant</w:t>
      </w:r>
    </w:p>
    <w:p w:rsidR="00476A08" w:rsidRPr="00476A08" w:rsidRDefault="00476A08" w:rsidP="00476A08">
      <w:pPr>
        <w:pStyle w:val="Default"/>
      </w:pPr>
    </w:p>
    <w:tbl>
      <w:tblPr>
        <w:tblW w:w="10515" w:type="dxa"/>
        <w:tblInd w:w="-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50"/>
        <w:gridCol w:w="2269"/>
        <w:gridCol w:w="7796"/>
      </w:tblGrid>
      <w:tr w:rsidR="0076453A" w:rsidRPr="009344EF" w:rsidTr="0076453A">
        <w:trPr>
          <w:trHeight w:val="5221"/>
        </w:trPr>
        <w:tc>
          <w:tcPr>
            <w:tcW w:w="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76453A" w:rsidRPr="009344EF" w:rsidRDefault="0076453A">
            <w:pPr>
              <w:pStyle w:val="Default"/>
              <w:rPr>
                <w:sz w:val="22"/>
                <w:szCs w:val="22"/>
              </w:rPr>
            </w:pPr>
            <w:r w:rsidRPr="009344EF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6453A" w:rsidRPr="009344EF" w:rsidRDefault="0076453A">
            <w:pPr>
              <w:pStyle w:val="Default"/>
              <w:rPr>
                <w:sz w:val="22"/>
                <w:szCs w:val="22"/>
              </w:rPr>
            </w:pPr>
            <w:r w:rsidRPr="0076453A">
              <w:rPr>
                <w:sz w:val="22"/>
                <w:szCs w:val="22"/>
              </w:rPr>
              <w:t xml:space="preserve">Skills, knowledge and aptitudes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6453A" w:rsidRPr="0076453A" w:rsidRDefault="0076453A">
            <w:pPr>
              <w:pStyle w:val="Heading2"/>
              <w:rPr>
                <w:color w:val="000000"/>
                <w:sz w:val="22"/>
                <w:szCs w:val="22"/>
              </w:rPr>
            </w:pPr>
            <w:r w:rsidRPr="0076453A">
              <w:rPr>
                <w:color w:val="000000"/>
                <w:sz w:val="22"/>
                <w:szCs w:val="22"/>
              </w:rPr>
              <w:t xml:space="preserve">Essential Criteria </w:t>
            </w:r>
          </w:p>
          <w:p w:rsidR="0076453A" w:rsidRPr="0076453A" w:rsidRDefault="0076453A" w:rsidP="0076453A">
            <w:pPr>
              <w:pStyle w:val="Default"/>
              <w:rPr>
                <w:sz w:val="22"/>
                <w:szCs w:val="22"/>
              </w:rPr>
            </w:pPr>
          </w:p>
          <w:p w:rsidR="0076453A" w:rsidRDefault="0076453A" w:rsidP="009344EF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positive i</w:t>
            </w:r>
            <w:r w:rsidR="00A22D2A">
              <w:rPr>
                <w:sz w:val="22"/>
                <w:szCs w:val="22"/>
              </w:rPr>
              <w:t>nterest in working with young people</w:t>
            </w:r>
            <w:r>
              <w:rPr>
                <w:sz w:val="22"/>
                <w:szCs w:val="22"/>
              </w:rPr>
              <w:t>;</w:t>
            </w:r>
          </w:p>
          <w:p w:rsidR="0076453A" w:rsidRPr="009344EF" w:rsidRDefault="0076453A" w:rsidP="00370712">
            <w:pPr>
              <w:pStyle w:val="Default"/>
              <w:rPr>
                <w:sz w:val="22"/>
                <w:szCs w:val="22"/>
              </w:rPr>
            </w:pPr>
            <w:r w:rsidRPr="009344EF">
              <w:rPr>
                <w:sz w:val="22"/>
                <w:szCs w:val="22"/>
              </w:rPr>
              <w:t xml:space="preserve"> </w:t>
            </w:r>
          </w:p>
          <w:p w:rsidR="0076453A" w:rsidRDefault="0076453A" w:rsidP="009344EF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</w:t>
            </w:r>
            <w:r w:rsidR="00A22D2A">
              <w:rPr>
                <w:sz w:val="22"/>
                <w:szCs w:val="22"/>
              </w:rPr>
              <w:t xml:space="preserve"> to get the best out of young people</w:t>
            </w:r>
            <w:r>
              <w:rPr>
                <w:sz w:val="22"/>
                <w:szCs w:val="22"/>
              </w:rPr>
              <w:t>;</w:t>
            </w:r>
          </w:p>
          <w:p w:rsidR="0076453A" w:rsidRPr="009344EF" w:rsidRDefault="0076453A" w:rsidP="00370712">
            <w:pPr>
              <w:pStyle w:val="Default"/>
              <w:rPr>
                <w:sz w:val="22"/>
                <w:szCs w:val="22"/>
              </w:rPr>
            </w:pPr>
          </w:p>
          <w:p w:rsidR="0076453A" w:rsidRDefault="0076453A" w:rsidP="009344EF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sense of humour</w:t>
            </w:r>
            <w:r w:rsidRPr="009344EF">
              <w:rPr>
                <w:sz w:val="22"/>
                <w:szCs w:val="22"/>
              </w:rPr>
              <w:t xml:space="preserve">; </w:t>
            </w:r>
          </w:p>
          <w:p w:rsidR="0076453A" w:rsidRPr="009344EF" w:rsidRDefault="0076453A" w:rsidP="00370712">
            <w:pPr>
              <w:pStyle w:val="Default"/>
              <w:rPr>
                <w:sz w:val="22"/>
                <w:szCs w:val="22"/>
              </w:rPr>
            </w:pPr>
          </w:p>
          <w:p w:rsidR="0076453A" w:rsidRDefault="0076453A" w:rsidP="009344EF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Adaptability;</w:t>
            </w:r>
            <w:r w:rsidR="00D877B4">
              <w:rPr>
                <w:sz w:val="22"/>
                <w:szCs w:val="22"/>
              </w:rPr>
              <w:t xml:space="preserve"> ability to use own initiative,</w:t>
            </w:r>
          </w:p>
          <w:p w:rsidR="0076453A" w:rsidRPr="009344EF" w:rsidRDefault="0076453A" w:rsidP="00370712">
            <w:pPr>
              <w:pStyle w:val="Default"/>
              <w:rPr>
                <w:sz w:val="22"/>
                <w:szCs w:val="22"/>
              </w:rPr>
            </w:pPr>
          </w:p>
          <w:p w:rsidR="0076453A" w:rsidRDefault="0076453A" w:rsidP="004B01C1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alone and as part of a team</w:t>
            </w:r>
            <w:r w:rsidRPr="009344EF">
              <w:rPr>
                <w:sz w:val="22"/>
                <w:szCs w:val="22"/>
              </w:rPr>
              <w:t xml:space="preserve">; </w:t>
            </w:r>
          </w:p>
          <w:p w:rsidR="0076453A" w:rsidRDefault="0076453A" w:rsidP="004B01C1">
            <w:pPr>
              <w:pStyle w:val="Default"/>
              <w:rPr>
                <w:sz w:val="22"/>
                <w:szCs w:val="22"/>
              </w:rPr>
            </w:pPr>
          </w:p>
          <w:p w:rsidR="0076453A" w:rsidRDefault="0076453A" w:rsidP="009344EF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build good working relationships with a range of colleagues</w:t>
            </w:r>
            <w:r w:rsidRPr="009344EF">
              <w:rPr>
                <w:sz w:val="22"/>
                <w:szCs w:val="22"/>
              </w:rPr>
              <w:t xml:space="preserve">; </w:t>
            </w:r>
          </w:p>
          <w:p w:rsidR="0076453A" w:rsidRPr="009344EF" w:rsidRDefault="0076453A" w:rsidP="00370712">
            <w:pPr>
              <w:pStyle w:val="Default"/>
              <w:rPr>
                <w:sz w:val="22"/>
                <w:szCs w:val="22"/>
              </w:rPr>
            </w:pPr>
          </w:p>
          <w:p w:rsidR="0076453A" w:rsidRDefault="0076453A" w:rsidP="009344EF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clear communicator;</w:t>
            </w:r>
            <w:r w:rsidRPr="009344EF">
              <w:rPr>
                <w:sz w:val="22"/>
                <w:szCs w:val="22"/>
              </w:rPr>
              <w:t xml:space="preserve"> </w:t>
            </w:r>
          </w:p>
          <w:p w:rsidR="0076453A" w:rsidRPr="009344EF" w:rsidRDefault="0076453A" w:rsidP="00370712">
            <w:pPr>
              <w:pStyle w:val="Default"/>
              <w:rPr>
                <w:sz w:val="22"/>
                <w:szCs w:val="22"/>
              </w:rPr>
            </w:pPr>
          </w:p>
          <w:p w:rsidR="0076453A" w:rsidRDefault="0076453A" w:rsidP="0076453A">
            <w:pPr>
              <w:pStyle w:val="Default"/>
              <w:numPr>
                <w:ilvl w:val="0"/>
                <w:numId w:val="23"/>
              </w:numPr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calmly and with patience;</w:t>
            </w:r>
          </w:p>
          <w:p w:rsidR="0076453A" w:rsidRDefault="0076453A" w:rsidP="0076453A">
            <w:pPr>
              <w:pStyle w:val="Default"/>
              <w:ind w:left="317"/>
              <w:rPr>
                <w:sz w:val="22"/>
                <w:szCs w:val="22"/>
              </w:rPr>
            </w:pPr>
          </w:p>
          <w:p w:rsidR="0076453A" w:rsidRPr="0076453A" w:rsidRDefault="0076453A" w:rsidP="0076453A">
            <w:pPr>
              <w:pStyle w:val="Default"/>
              <w:numPr>
                <w:ilvl w:val="0"/>
                <w:numId w:val="23"/>
              </w:numPr>
              <w:ind w:left="317"/>
              <w:rPr>
                <w:sz w:val="22"/>
                <w:szCs w:val="22"/>
              </w:rPr>
            </w:pPr>
            <w:r w:rsidRPr="0076453A">
              <w:rPr>
                <w:sz w:val="22"/>
                <w:szCs w:val="22"/>
              </w:rPr>
              <w:t>Flexibility and a can do attitude</w:t>
            </w:r>
            <w:r>
              <w:rPr>
                <w:sz w:val="22"/>
                <w:szCs w:val="22"/>
              </w:rPr>
              <w:t>;</w:t>
            </w:r>
            <w:r w:rsidRPr="0076453A">
              <w:rPr>
                <w:sz w:val="22"/>
                <w:szCs w:val="22"/>
              </w:rPr>
              <w:t xml:space="preserve"> </w:t>
            </w:r>
          </w:p>
          <w:p w:rsidR="0076453A" w:rsidRDefault="0076453A" w:rsidP="0076453A">
            <w:pPr>
              <w:pStyle w:val="Default"/>
              <w:ind w:left="317"/>
              <w:rPr>
                <w:sz w:val="22"/>
                <w:szCs w:val="22"/>
              </w:rPr>
            </w:pPr>
          </w:p>
          <w:p w:rsidR="0076453A" w:rsidRDefault="0076453A" w:rsidP="0076453A">
            <w:pPr>
              <w:pStyle w:val="Default"/>
              <w:numPr>
                <w:ilvl w:val="0"/>
                <w:numId w:val="23"/>
              </w:numPr>
              <w:ind w:left="317"/>
              <w:rPr>
                <w:sz w:val="22"/>
                <w:szCs w:val="22"/>
              </w:rPr>
            </w:pPr>
            <w:r w:rsidRPr="00B80088">
              <w:rPr>
                <w:sz w:val="22"/>
                <w:szCs w:val="22"/>
              </w:rPr>
              <w:t>Interest in ICT</w:t>
            </w:r>
            <w:r>
              <w:rPr>
                <w:sz w:val="22"/>
                <w:szCs w:val="22"/>
              </w:rPr>
              <w:t>.</w:t>
            </w:r>
          </w:p>
          <w:p w:rsidR="0076453A" w:rsidRPr="0076453A" w:rsidRDefault="0076453A" w:rsidP="0076453A">
            <w:pPr>
              <w:pStyle w:val="ListParagraph"/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</w:pPr>
          </w:p>
          <w:p w:rsidR="0076453A" w:rsidRPr="0076453A" w:rsidRDefault="0076453A" w:rsidP="0076453A">
            <w:pPr>
              <w:pStyle w:val="Default"/>
              <w:ind w:left="317"/>
              <w:rPr>
                <w:sz w:val="22"/>
                <w:szCs w:val="22"/>
              </w:rPr>
            </w:pPr>
          </w:p>
        </w:tc>
      </w:tr>
      <w:tr w:rsidR="00C974F8" w:rsidRPr="009344EF" w:rsidTr="00370712">
        <w:trPr>
          <w:trHeight w:val="435"/>
        </w:trPr>
        <w:tc>
          <w:tcPr>
            <w:tcW w:w="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4F8" w:rsidRPr="009344EF" w:rsidRDefault="00C974F8">
            <w:pPr>
              <w:pStyle w:val="Default"/>
              <w:rPr>
                <w:sz w:val="22"/>
                <w:szCs w:val="22"/>
              </w:rPr>
            </w:pPr>
            <w:r w:rsidRPr="009344EF">
              <w:rPr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4F8" w:rsidRPr="009344EF" w:rsidRDefault="00C974F8">
            <w:pPr>
              <w:pStyle w:val="Default"/>
              <w:rPr>
                <w:sz w:val="22"/>
                <w:szCs w:val="22"/>
              </w:rPr>
            </w:pPr>
            <w:r w:rsidRPr="009344EF">
              <w:rPr>
                <w:b/>
                <w:bCs/>
                <w:sz w:val="22"/>
                <w:szCs w:val="22"/>
              </w:rPr>
              <w:t xml:space="preserve">Qualifications and training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74F8" w:rsidRDefault="00C974F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344EF">
              <w:rPr>
                <w:b/>
                <w:bCs/>
                <w:sz w:val="22"/>
                <w:szCs w:val="22"/>
              </w:rPr>
              <w:t xml:space="preserve">Essential Criteria </w:t>
            </w:r>
          </w:p>
          <w:p w:rsidR="0076453A" w:rsidRPr="009344EF" w:rsidRDefault="0076453A">
            <w:pPr>
              <w:pStyle w:val="Default"/>
              <w:rPr>
                <w:sz w:val="22"/>
                <w:szCs w:val="22"/>
              </w:rPr>
            </w:pPr>
          </w:p>
          <w:p w:rsidR="0076453A" w:rsidRDefault="008F6212" w:rsidP="009344EF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level of general education, including GCSE Maths and English</w:t>
            </w:r>
            <w:r w:rsidR="00D877B4">
              <w:rPr>
                <w:sz w:val="22"/>
                <w:szCs w:val="22"/>
              </w:rPr>
              <w:t xml:space="preserve"> or equivalent at Grade C or above.</w:t>
            </w:r>
          </w:p>
          <w:p w:rsidR="00C974F8" w:rsidRDefault="00C974F8" w:rsidP="0076453A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C974F8" w:rsidRPr="009344EF" w:rsidRDefault="00C974F8">
            <w:pPr>
              <w:pStyle w:val="Default"/>
              <w:rPr>
                <w:sz w:val="22"/>
                <w:szCs w:val="22"/>
              </w:rPr>
            </w:pPr>
          </w:p>
        </w:tc>
      </w:tr>
      <w:tr w:rsidR="00C974F8" w:rsidRPr="00C974F8" w:rsidTr="00E21E45">
        <w:trPr>
          <w:trHeight w:val="858"/>
        </w:trPr>
        <w:tc>
          <w:tcPr>
            <w:tcW w:w="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4F8" w:rsidRPr="009344EF" w:rsidRDefault="00C974F8">
            <w:pPr>
              <w:pStyle w:val="Default"/>
              <w:rPr>
                <w:sz w:val="22"/>
                <w:szCs w:val="22"/>
              </w:rPr>
            </w:pPr>
            <w:r w:rsidRPr="009344EF">
              <w:rPr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4F8" w:rsidRPr="009344EF" w:rsidRDefault="00C974F8">
            <w:pPr>
              <w:pStyle w:val="Default"/>
              <w:rPr>
                <w:sz w:val="22"/>
                <w:szCs w:val="22"/>
              </w:rPr>
            </w:pPr>
            <w:r w:rsidRPr="009344EF">
              <w:rPr>
                <w:b/>
                <w:bCs/>
                <w:sz w:val="22"/>
                <w:szCs w:val="22"/>
              </w:rPr>
              <w:t xml:space="preserve">Experience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74F8" w:rsidRDefault="00C974F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344EF">
              <w:rPr>
                <w:b/>
                <w:bCs/>
                <w:sz w:val="22"/>
                <w:szCs w:val="22"/>
              </w:rPr>
              <w:t xml:space="preserve">Desirable Criteria </w:t>
            </w:r>
          </w:p>
          <w:p w:rsidR="0076453A" w:rsidRPr="009344EF" w:rsidRDefault="0076453A">
            <w:pPr>
              <w:pStyle w:val="Default"/>
              <w:rPr>
                <w:sz w:val="22"/>
                <w:szCs w:val="22"/>
              </w:rPr>
            </w:pPr>
          </w:p>
          <w:p w:rsidR="00C974F8" w:rsidRDefault="008F6212" w:rsidP="009344EF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work experience in a similar environment.</w:t>
            </w:r>
          </w:p>
          <w:p w:rsidR="0076453A" w:rsidRDefault="0076453A" w:rsidP="0076453A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70712" w:rsidRPr="00370712" w:rsidRDefault="00370712" w:rsidP="00E21E45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</w:tbl>
    <w:p w:rsidR="001A0635" w:rsidRDefault="001A0635"/>
    <w:sectPr w:rsidR="001A0635" w:rsidSect="00370712"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19" w:rsidRDefault="00113A19" w:rsidP="00F6022C">
      <w:r>
        <w:separator/>
      </w:r>
    </w:p>
  </w:endnote>
  <w:endnote w:type="continuationSeparator" w:id="0">
    <w:p w:rsidR="00113A19" w:rsidRDefault="00113A19" w:rsidP="00F60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88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13A19" w:rsidRDefault="00113A19">
            <w:pPr>
              <w:pStyle w:val="Footer"/>
              <w:jc w:val="right"/>
            </w:pPr>
            <w:r>
              <w:t xml:space="preserve">Page </w:t>
            </w:r>
            <w:r w:rsidR="009C22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C2219">
              <w:rPr>
                <w:b/>
                <w:sz w:val="24"/>
                <w:szCs w:val="24"/>
              </w:rPr>
              <w:fldChar w:fldCharType="separate"/>
            </w:r>
            <w:r w:rsidR="008F1595">
              <w:rPr>
                <w:b/>
                <w:noProof/>
              </w:rPr>
              <w:t>1</w:t>
            </w:r>
            <w:r w:rsidR="009C221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C22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C2219">
              <w:rPr>
                <w:b/>
                <w:sz w:val="24"/>
                <w:szCs w:val="24"/>
              </w:rPr>
              <w:fldChar w:fldCharType="separate"/>
            </w:r>
            <w:r w:rsidR="008F1595">
              <w:rPr>
                <w:b/>
                <w:noProof/>
              </w:rPr>
              <w:t>3</w:t>
            </w:r>
            <w:r w:rsidR="009C221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3A19" w:rsidRDefault="00113A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19" w:rsidRDefault="00113A19" w:rsidP="00F6022C">
      <w:r>
        <w:separator/>
      </w:r>
    </w:p>
  </w:footnote>
  <w:footnote w:type="continuationSeparator" w:id="0">
    <w:p w:rsidR="00113A19" w:rsidRDefault="00113A19" w:rsidP="00F60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788B7D"/>
    <w:multiLevelType w:val="hybridMultilevel"/>
    <w:tmpl w:val="D602E3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64C89F"/>
    <w:multiLevelType w:val="hybridMultilevel"/>
    <w:tmpl w:val="DBC0DF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72FDD89"/>
    <w:multiLevelType w:val="hybridMultilevel"/>
    <w:tmpl w:val="D232D3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8E70813"/>
    <w:multiLevelType w:val="hybridMultilevel"/>
    <w:tmpl w:val="1D45B7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722BF7"/>
    <w:multiLevelType w:val="hybridMultilevel"/>
    <w:tmpl w:val="A60C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223C0"/>
    <w:multiLevelType w:val="hybridMultilevel"/>
    <w:tmpl w:val="DDC8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4CFA6"/>
    <w:multiLevelType w:val="hybridMultilevel"/>
    <w:tmpl w:val="41BFD1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B6672C"/>
    <w:multiLevelType w:val="hybridMultilevel"/>
    <w:tmpl w:val="B43C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24231"/>
    <w:multiLevelType w:val="hybridMultilevel"/>
    <w:tmpl w:val="25A2F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9831A7"/>
    <w:multiLevelType w:val="hybridMultilevel"/>
    <w:tmpl w:val="10BC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C7CD6"/>
    <w:multiLevelType w:val="hybridMultilevel"/>
    <w:tmpl w:val="FEFA7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53F74"/>
    <w:multiLevelType w:val="hybridMultilevel"/>
    <w:tmpl w:val="FD1A6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2A7DB"/>
    <w:multiLevelType w:val="hybridMultilevel"/>
    <w:tmpl w:val="B0D5AF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1A9255D"/>
    <w:multiLevelType w:val="hybridMultilevel"/>
    <w:tmpl w:val="150607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558586"/>
    <w:multiLevelType w:val="hybridMultilevel"/>
    <w:tmpl w:val="3CFDA6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D41789B"/>
    <w:multiLevelType w:val="hybridMultilevel"/>
    <w:tmpl w:val="4BE4E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9334E"/>
    <w:multiLevelType w:val="hybridMultilevel"/>
    <w:tmpl w:val="CAD73B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502713D"/>
    <w:multiLevelType w:val="hybridMultilevel"/>
    <w:tmpl w:val="1C9AC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93752"/>
    <w:multiLevelType w:val="hybridMultilevel"/>
    <w:tmpl w:val="409C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6795A"/>
    <w:multiLevelType w:val="hybridMultilevel"/>
    <w:tmpl w:val="BB06D2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4DC1310"/>
    <w:multiLevelType w:val="hybridMultilevel"/>
    <w:tmpl w:val="1C4CC0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495E48F"/>
    <w:multiLevelType w:val="hybridMultilevel"/>
    <w:tmpl w:val="000B4B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FBA6393"/>
    <w:multiLevelType w:val="hybridMultilevel"/>
    <w:tmpl w:val="A32C7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21"/>
  </w:num>
  <w:num w:numId="9">
    <w:abstractNumId w:val="19"/>
  </w:num>
  <w:num w:numId="10">
    <w:abstractNumId w:val="3"/>
  </w:num>
  <w:num w:numId="11">
    <w:abstractNumId w:val="20"/>
  </w:num>
  <w:num w:numId="12">
    <w:abstractNumId w:val="13"/>
  </w:num>
  <w:num w:numId="13">
    <w:abstractNumId w:val="8"/>
  </w:num>
  <w:num w:numId="14">
    <w:abstractNumId w:val="17"/>
  </w:num>
  <w:num w:numId="15">
    <w:abstractNumId w:val="5"/>
  </w:num>
  <w:num w:numId="16">
    <w:abstractNumId w:val="22"/>
  </w:num>
  <w:num w:numId="17">
    <w:abstractNumId w:val="10"/>
  </w:num>
  <w:num w:numId="18">
    <w:abstractNumId w:val="4"/>
  </w:num>
  <w:num w:numId="19">
    <w:abstractNumId w:val="7"/>
  </w:num>
  <w:num w:numId="20">
    <w:abstractNumId w:val="11"/>
  </w:num>
  <w:num w:numId="21">
    <w:abstractNumId w:val="15"/>
  </w:num>
  <w:num w:numId="22">
    <w:abstractNumId w:val="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C974F8"/>
    <w:rsid w:val="00113A19"/>
    <w:rsid w:val="001630C7"/>
    <w:rsid w:val="00192B81"/>
    <w:rsid w:val="001A0635"/>
    <w:rsid w:val="001B7E93"/>
    <w:rsid w:val="001E7452"/>
    <w:rsid w:val="00202C31"/>
    <w:rsid w:val="0020593C"/>
    <w:rsid w:val="002E4B7B"/>
    <w:rsid w:val="00322A1C"/>
    <w:rsid w:val="00331441"/>
    <w:rsid w:val="00360FAE"/>
    <w:rsid w:val="00370712"/>
    <w:rsid w:val="003B1847"/>
    <w:rsid w:val="003B6C84"/>
    <w:rsid w:val="003E1EC7"/>
    <w:rsid w:val="00476A08"/>
    <w:rsid w:val="004A7F8D"/>
    <w:rsid w:val="004B01C1"/>
    <w:rsid w:val="0054369A"/>
    <w:rsid w:val="00543FC6"/>
    <w:rsid w:val="00623C94"/>
    <w:rsid w:val="0066574F"/>
    <w:rsid w:val="0076453A"/>
    <w:rsid w:val="00784940"/>
    <w:rsid w:val="008C12F4"/>
    <w:rsid w:val="008E068D"/>
    <w:rsid w:val="008F1595"/>
    <w:rsid w:val="008F6212"/>
    <w:rsid w:val="00906C4D"/>
    <w:rsid w:val="009344EF"/>
    <w:rsid w:val="00973F38"/>
    <w:rsid w:val="009C2219"/>
    <w:rsid w:val="00A22D2A"/>
    <w:rsid w:val="00A6536F"/>
    <w:rsid w:val="00AA1A83"/>
    <w:rsid w:val="00B339A1"/>
    <w:rsid w:val="00B52F9F"/>
    <w:rsid w:val="00B80088"/>
    <w:rsid w:val="00BD1288"/>
    <w:rsid w:val="00C12026"/>
    <w:rsid w:val="00C37FA8"/>
    <w:rsid w:val="00C974F8"/>
    <w:rsid w:val="00CB2FEA"/>
    <w:rsid w:val="00CC7DC0"/>
    <w:rsid w:val="00CD16DA"/>
    <w:rsid w:val="00D251F5"/>
    <w:rsid w:val="00D877B4"/>
    <w:rsid w:val="00DA7D84"/>
    <w:rsid w:val="00DF1604"/>
    <w:rsid w:val="00E21E45"/>
    <w:rsid w:val="00E63D48"/>
    <w:rsid w:val="00EA0E40"/>
    <w:rsid w:val="00EB701D"/>
    <w:rsid w:val="00F173C2"/>
    <w:rsid w:val="00F376DE"/>
    <w:rsid w:val="00F6022C"/>
    <w:rsid w:val="00F6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C974F8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C974F8"/>
    <w:pPr>
      <w:outlineLvl w:val="1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C974F8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74F8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974F8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974F8"/>
    <w:rPr>
      <w:rFonts w:ascii="Arial" w:hAnsi="Arial" w:cs="Arial"/>
      <w:sz w:val="24"/>
      <w:szCs w:val="24"/>
    </w:rPr>
  </w:style>
  <w:style w:type="paragraph" w:customStyle="1" w:styleId="Default">
    <w:name w:val="Default"/>
    <w:rsid w:val="00C974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5F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53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84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0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22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0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22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2018-09-13T15:14:00Z</cp:lastPrinted>
  <dcterms:created xsi:type="dcterms:W3CDTF">2018-02-15T17:01:00Z</dcterms:created>
  <dcterms:modified xsi:type="dcterms:W3CDTF">2018-09-13T15:14:00Z</dcterms:modified>
</cp:coreProperties>
</file>