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083A24"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2F754403" w:rsidR="00EF0B77" w:rsidRPr="00083A24" w:rsidRDefault="00377B79" w:rsidP="00083A24">
            <w:pPr>
              <w:spacing w:before="40" w:after="20" w:line="240" w:lineRule="auto"/>
              <w:rPr>
                <w:rFonts w:asciiTheme="minorHAnsi" w:hAnsiTheme="minorHAnsi"/>
                <w:sz w:val="20"/>
              </w:rPr>
            </w:pPr>
            <w:r w:rsidRPr="00083A24">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1DE9039F" w:rsidR="00EF0B77" w:rsidRPr="00083A24" w:rsidRDefault="00377B79" w:rsidP="00083A24">
            <w:pPr>
              <w:spacing w:before="40" w:after="20" w:line="240" w:lineRule="auto"/>
              <w:rPr>
                <w:rFonts w:asciiTheme="minorHAnsi" w:hAnsiTheme="minorHAnsi"/>
                <w:sz w:val="20"/>
              </w:rPr>
            </w:pPr>
            <w:r w:rsidRPr="00083A24">
              <w:rPr>
                <w:rFonts w:asciiTheme="minorHAnsi" w:hAnsiTheme="minorHAnsi"/>
                <w:sz w:val="20"/>
              </w:rPr>
              <w:t>Larapinta Primary School</w:t>
            </w:r>
          </w:p>
        </w:tc>
      </w:tr>
      <w:tr w:rsidR="00EF0B77" w:rsidRPr="00083A24"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69F8173B" w:rsidR="00EF0B77" w:rsidRPr="00083A24" w:rsidRDefault="00377B79" w:rsidP="00083A24">
            <w:pPr>
              <w:spacing w:before="40" w:after="20" w:line="240" w:lineRule="auto"/>
              <w:rPr>
                <w:rFonts w:asciiTheme="minorHAnsi" w:hAnsiTheme="minorHAnsi"/>
                <w:sz w:val="20"/>
              </w:rPr>
            </w:pPr>
            <w:r w:rsidRPr="00083A24">
              <w:rPr>
                <w:rFonts w:asciiTheme="minorHAnsi" w:hAnsiTheme="minorHAnsi"/>
                <w:sz w:val="20"/>
              </w:rPr>
              <w:t>Maintenance Officer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Designation</w:t>
            </w:r>
          </w:p>
        </w:tc>
        <w:tc>
          <w:tcPr>
            <w:tcW w:w="3966" w:type="dxa"/>
            <w:tcBorders>
              <w:left w:val="single" w:sz="4" w:space="0" w:color="1F1F5F" w:themeColor="text1"/>
            </w:tcBorders>
            <w:tcMar>
              <w:left w:w="57" w:type="dxa"/>
              <w:right w:w="57" w:type="dxa"/>
            </w:tcMar>
          </w:tcPr>
          <w:p w14:paraId="7D345035" w14:textId="74DFD7B9" w:rsidR="00EF0B77" w:rsidRPr="00083A24" w:rsidRDefault="00083A24" w:rsidP="00083A24">
            <w:pPr>
              <w:spacing w:before="40" w:after="20" w:line="240" w:lineRule="auto"/>
              <w:rPr>
                <w:rFonts w:asciiTheme="minorHAnsi" w:hAnsiTheme="minorHAnsi"/>
                <w:sz w:val="20"/>
              </w:rPr>
            </w:pPr>
            <w:r w:rsidRPr="00083A24">
              <w:rPr>
                <w:rFonts w:asciiTheme="minorHAnsi" w:hAnsiTheme="minorHAnsi"/>
                <w:sz w:val="20"/>
              </w:rPr>
              <w:t xml:space="preserve">Physical </w:t>
            </w:r>
            <w:r w:rsidR="00377B79" w:rsidRPr="00083A24">
              <w:rPr>
                <w:rFonts w:asciiTheme="minorHAnsi" w:hAnsiTheme="minorHAnsi"/>
                <w:sz w:val="20"/>
              </w:rPr>
              <w:t>2</w:t>
            </w:r>
          </w:p>
        </w:tc>
      </w:tr>
      <w:tr w:rsidR="00EF0B77" w:rsidRPr="00083A24"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18838B3C" w:rsidR="00EF0B77" w:rsidRPr="00083A24" w:rsidRDefault="00083A24" w:rsidP="00083A24">
            <w:pPr>
              <w:spacing w:before="40" w:after="20" w:line="240" w:lineRule="auto"/>
              <w:rPr>
                <w:rFonts w:asciiTheme="minorHAnsi" w:hAnsiTheme="minorHAnsi"/>
                <w:sz w:val="20"/>
              </w:rPr>
            </w:pPr>
            <w:r w:rsidRPr="00083A24">
              <w:rPr>
                <w:rFonts w:asciiTheme="minorHAnsi" w:hAnsiTheme="minorHAnsi"/>
                <w:sz w:val="20"/>
              </w:rPr>
              <w:t>Full T</w:t>
            </w:r>
            <w:r w:rsidR="00377B79" w:rsidRPr="00083A24">
              <w:rPr>
                <w:rFonts w:asciiTheme="minorHAnsi" w:hAnsiTheme="minorHAnsi"/>
                <w:sz w:val="20"/>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Duration</w:t>
            </w:r>
          </w:p>
        </w:tc>
        <w:tc>
          <w:tcPr>
            <w:tcW w:w="3966" w:type="dxa"/>
            <w:tcBorders>
              <w:left w:val="single" w:sz="4" w:space="0" w:color="1F1F5F" w:themeColor="text1"/>
            </w:tcBorders>
            <w:tcMar>
              <w:left w:w="57" w:type="dxa"/>
              <w:right w:w="57" w:type="dxa"/>
            </w:tcMar>
          </w:tcPr>
          <w:p w14:paraId="3D2C43A4" w14:textId="5BD108E6" w:rsidR="00EF0B77" w:rsidRPr="00083A24" w:rsidRDefault="00083A24" w:rsidP="00083A24">
            <w:pPr>
              <w:spacing w:before="40" w:after="20" w:line="240" w:lineRule="auto"/>
              <w:rPr>
                <w:rFonts w:asciiTheme="minorHAnsi" w:hAnsiTheme="minorHAnsi"/>
                <w:sz w:val="20"/>
              </w:rPr>
            </w:pPr>
            <w:r w:rsidRPr="00083A24">
              <w:rPr>
                <w:rFonts w:asciiTheme="minorHAnsi" w:hAnsiTheme="minorHAnsi"/>
                <w:sz w:val="20"/>
              </w:rPr>
              <w:t>Fixed</w:t>
            </w:r>
            <w:r w:rsidR="00DB3355" w:rsidRPr="00083A24">
              <w:rPr>
                <w:rFonts w:asciiTheme="minorHAnsi" w:hAnsiTheme="minorHAnsi"/>
                <w:sz w:val="20"/>
              </w:rPr>
              <w:t xml:space="preserve"> </w:t>
            </w:r>
            <w:r w:rsidR="00CE0E8F" w:rsidRPr="00083A24">
              <w:rPr>
                <w:rFonts w:asciiTheme="minorHAnsi" w:hAnsiTheme="minorHAnsi"/>
                <w:sz w:val="20"/>
              </w:rPr>
              <w:t>for 12 months</w:t>
            </w:r>
          </w:p>
        </w:tc>
      </w:tr>
      <w:tr w:rsidR="00EF0B77" w:rsidRPr="00083A24"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4F90AD48" w:rsidR="00EF0B77" w:rsidRPr="00083A24" w:rsidRDefault="00083A24" w:rsidP="00083A24">
            <w:pPr>
              <w:spacing w:before="40" w:after="20" w:line="240" w:lineRule="auto"/>
              <w:rPr>
                <w:rFonts w:asciiTheme="minorHAnsi" w:hAnsiTheme="minorHAnsi"/>
                <w:sz w:val="20"/>
              </w:rPr>
            </w:pPr>
            <w:r w:rsidRPr="00083A24">
              <w:rPr>
                <w:rFonts w:asciiTheme="minorHAnsi" w:hAnsiTheme="minorHAnsi"/>
                <w:sz w:val="20"/>
              </w:rPr>
              <w:t>$52,146 - $53,220</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09461B86" w14:textId="425A77DE" w:rsidR="00EF0B77" w:rsidRPr="00083A24" w:rsidRDefault="00377B79" w:rsidP="00083A24">
            <w:pPr>
              <w:spacing w:before="40" w:after="20" w:line="240" w:lineRule="auto"/>
              <w:rPr>
                <w:rFonts w:asciiTheme="minorHAnsi" w:hAnsiTheme="minorHAnsi"/>
                <w:sz w:val="20"/>
              </w:rPr>
            </w:pPr>
            <w:r w:rsidRPr="00083A24">
              <w:rPr>
                <w:rFonts w:asciiTheme="minorHAnsi" w:hAnsiTheme="minorHAnsi"/>
                <w:sz w:val="20"/>
              </w:rPr>
              <w:t>Alice Springs</w:t>
            </w:r>
          </w:p>
        </w:tc>
      </w:tr>
      <w:tr w:rsidR="00EF0B77" w:rsidRPr="00083A24"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083A24" w:rsidRDefault="00EF0B77" w:rsidP="00083A24">
            <w:pPr>
              <w:spacing w:before="40" w:after="20" w:line="240" w:lineRule="auto"/>
              <w:rPr>
                <w:rFonts w:asciiTheme="minorHAnsi" w:hAnsiTheme="minorHAnsi"/>
                <w:sz w:val="20"/>
                <w:lang w:val="en-GB"/>
              </w:rPr>
            </w:pPr>
            <w:r w:rsidRPr="00083A24">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772E2E9A" w:rsidR="00EF0B77" w:rsidRPr="00083A24" w:rsidRDefault="00377B79" w:rsidP="00083A24">
            <w:pPr>
              <w:spacing w:before="40" w:after="20" w:line="240" w:lineRule="auto"/>
              <w:rPr>
                <w:rFonts w:asciiTheme="minorHAnsi" w:hAnsiTheme="minorHAnsi"/>
                <w:sz w:val="20"/>
              </w:rPr>
            </w:pPr>
            <w:r w:rsidRPr="00083A24">
              <w:rPr>
                <w:rFonts w:asciiTheme="minorHAnsi" w:hAnsiTheme="minorHAnsi"/>
                <w:sz w:val="20"/>
              </w:rPr>
              <w:t>15940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184BA1B7" w:rsidR="00EF0B77" w:rsidRPr="00083A24" w:rsidRDefault="00CE0E8F" w:rsidP="00083A24">
            <w:pPr>
              <w:spacing w:before="40" w:after="20" w:line="240" w:lineRule="auto"/>
              <w:rPr>
                <w:rFonts w:asciiTheme="minorHAnsi" w:hAnsiTheme="minorHAnsi"/>
                <w:sz w:val="20"/>
              </w:rPr>
            </w:pPr>
            <w:r w:rsidRPr="00083A24">
              <w:rPr>
                <w:rFonts w:asciiTheme="minorHAnsi" w:hAnsiTheme="minorHAnsi"/>
                <w:sz w:val="20"/>
              </w:rPr>
              <w:t>220452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083A24" w:rsidRDefault="00EF0B77" w:rsidP="00083A24">
            <w:pPr>
              <w:spacing w:before="40" w:after="20" w:line="240" w:lineRule="auto"/>
              <w:rPr>
                <w:rFonts w:asciiTheme="minorHAnsi" w:hAnsiTheme="minorHAnsi"/>
                <w:sz w:val="20"/>
              </w:rPr>
            </w:pPr>
            <w:r w:rsidRPr="00083A24">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23D1F2D7" w:rsidR="00EF0B77" w:rsidRPr="00083A24" w:rsidRDefault="000E541A" w:rsidP="00083A24">
            <w:pPr>
              <w:spacing w:before="40" w:after="20" w:line="240" w:lineRule="auto"/>
              <w:rPr>
                <w:rFonts w:asciiTheme="minorHAnsi" w:hAnsiTheme="minorHAnsi"/>
                <w:sz w:val="20"/>
              </w:rPr>
            </w:pPr>
            <w:r>
              <w:rPr>
                <w:rFonts w:asciiTheme="minorHAnsi" w:hAnsiTheme="minorHAnsi"/>
                <w:sz w:val="20"/>
              </w:rPr>
              <w:t>15/09/2021</w:t>
            </w:r>
          </w:p>
        </w:tc>
      </w:tr>
      <w:tr w:rsidR="00EF0B77" w:rsidRPr="00083A24"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083A24" w:rsidRDefault="00EF0B77" w:rsidP="00083A24">
            <w:pPr>
              <w:spacing w:before="40" w:after="20" w:line="240" w:lineRule="auto"/>
              <w:rPr>
                <w:rFonts w:asciiTheme="minorHAnsi" w:hAnsiTheme="minorHAnsi"/>
                <w:sz w:val="20"/>
                <w:lang w:val="en-GB"/>
              </w:rPr>
            </w:pPr>
            <w:r w:rsidRPr="00083A24">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1C7099FC" w:rsidR="00EF0B77" w:rsidRPr="00083A24" w:rsidRDefault="007A7AD5" w:rsidP="00083A24">
            <w:pPr>
              <w:spacing w:before="40" w:after="20" w:line="240" w:lineRule="auto"/>
              <w:rPr>
                <w:rFonts w:asciiTheme="minorHAnsi" w:hAnsiTheme="minorHAnsi"/>
                <w:sz w:val="20"/>
              </w:rPr>
            </w:pPr>
            <w:r w:rsidRPr="00083A24">
              <w:rPr>
                <w:rFonts w:asciiTheme="minorHAnsi" w:hAnsiTheme="minorHAnsi"/>
                <w:sz w:val="20"/>
              </w:rPr>
              <w:t>Brenda Jolley, Principal,</w:t>
            </w:r>
            <w:r w:rsidR="00377B79" w:rsidRPr="00083A24">
              <w:rPr>
                <w:rFonts w:asciiTheme="minorHAnsi" w:hAnsiTheme="minorHAnsi"/>
                <w:sz w:val="20"/>
              </w:rPr>
              <w:t xml:space="preserve"> Larapinta Primary School on 08</w:t>
            </w:r>
            <w:r w:rsidR="00083A24" w:rsidRPr="00083A24">
              <w:rPr>
                <w:rFonts w:asciiTheme="minorHAnsi" w:hAnsiTheme="minorHAnsi"/>
                <w:sz w:val="20"/>
              </w:rPr>
              <w:t xml:space="preserve"> </w:t>
            </w:r>
            <w:r w:rsidR="00377B79" w:rsidRPr="00083A24">
              <w:rPr>
                <w:rFonts w:asciiTheme="minorHAnsi" w:hAnsiTheme="minorHAnsi"/>
                <w:sz w:val="20"/>
              </w:rPr>
              <w:t>8958</w:t>
            </w:r>
            <w:r w:rsidR="00083A24" w:rsidRPr="00083A24">
              <w:rPr>
                <w:rFonts w:asciiTheme="minorHAnsi" w:hAnsiTheme="minorHAnsi"/>
                <w:sz w:val="20"/>
              </w:rPr>
              <w:t xml:space="preserve"> </w:t>
            </w:r>
            <w:r w:rsidR="00377B79" w:rsidRPr="00083A24">
              <w:rPr>
                <w:rFonts w:asciiTheme="minorHAnsi" w:hAnsiTheme="minorHAnsi"/>
                <w:sz w:val="20"/>
              </w:rPr>
              <w:t xml:space="preserve">5155 or </w:t>
            </w:r>
            <w:hyperlink r:id="rId9" w:history="1">
              <w:r w:rsidR="00083A24" w:rsidRPr="00083A24">
                <w:rPr>
                  <w:rStyle w:val="Hyperlink"/>
                  <w:rFonts w:asciiTheme="minorHAnsi" w:hAnsiTheme="minorHAnsi"/>
                  <w:sz w:val="20"/>
                </w:rPr>
                <w:t>b.jolley@education.nt.gov.au</w:t>
              </w:r>
            </w:hyperlink>
            <w:r w:rsidR="00083A24" w:rsidRPr="00083A24">
              <w:rPr>
                <w:rFonts w:asciiTheme="minorHAnsi" w:hAnsiTheme="minorHAnsi"/>
                <w:sz w:val="20"/>
              </w:rPr>
              <w:t xml:space="preserve"> </w:t>
            </w:r>
          </w:p>
        </w:tc>
      </w:tr>
      <w:tr w:rsidR="00EF0B77" w:rsidRPr="00083A24"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083A24" w:rsidRDefault="00EF0B77" w:rsidP="00083A24">
            <w:pPr>
              <w:spacing w:before="40" w:line="240" w:lineRule="auto"/>
              <w:rPr>
                <w:rFonts w:asciiTheme="minorHAnsi" w:hAnsiTheme="minorHAnsi"/>
                <w:sz w:val="20"/>
                <w:lang w:val="en-GB"/>
              </w:rPr>
            </w:pPr>
            <w:r w:rsidRPr="00083A24">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7AFB2A7E" w:rsidR="00EF0B77" w:rsidRPr="00083A24" w:rsidRDefault="00083A24" w:rsidP="00083A24">
            <w:pPr>
              <w:spacing w:before="40" w:line="240" w:lineRule="auto"/>
              <w:rPr>
                <w:rFonts w:asciiTheme="minorHAnsi" w:hAnsiTheme="minorHAnsi"/>
                <w:sz w:val="20"/>
              </w:rPr>
            </w:pPr>
            <w:hyperlink r:id="rId10" w:history="1">
              <w:r w:rsidRPr="00083A24">
                <w:rPr>
                  <w:rStyle w:val="Hyperlink"/>
                  <w:rFonts w:asciiTheme="minorHAnsi" w:hAnsiTheme="minorHAnsi"/>
                  <w:sz w:val="20"/>
                </w:rPr>
                <w:t>www.education</w:t>
              </w:r>
              <w:r w:rsidRPr="00083A24">
                <w:rPr>
                  <w:rStyle w:val="Hyperlink"/>
                  <w:rFonts w:asciiTheme="minorHAnsi" w:hAnsiTheme="minorHAnsi"/>
                  <w:sz w:val="20"/>
                </w:rPr>
                <w:t>.</w:t>
              </w:r>
              <w:r w:rsidRPr="00083A24">
                <w:rPr>
                  <w:rStyle w:val="Hyperlink"/>
                  <w:rFonts w:asciiTheme="minorHAnsi" w:hAnsiTheme="minorHAnsi"/>
                  <w:sz w:val="20"/>
                </w:rPr>
                <w:t>nt.gov.au</w:t>
              </w:r>
            </w:hyperlink>
            <w:r w:rsidRPr="00083A24">
              <w:rPr>
                <w:rFonts w:asciiTheme="minorHAnsi" w:hAnsiTheme="minorHAnsi"/>
                <w:sz w:val="20"/>
              </w:rPr>
              <w:t xml:space="preserve"> </w:t>
            </w:r>
          </w:p>
        </w:tc>
      </w:tr>
      <w:tr w:rsidR="00EF0B77" w:rsidRPr="00083A24"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083A24" w:rsidRDefault="00EF0B77" w:rsidP="00083A24">
            <w:pPr>
              <w:spacing w:before="40" w:line="240" w:lineRule="auto"/>
              <w:rPr>
                <w:rFonts w:asciiTheme="minorHAnsi" w:hAnsiTheme="minorHAnsi" w:cs="Arial"/>
                <w:bCs/>
                <w:iCs/>
                <w:sz w:val="20"/>
                <w:lang w:val="en-GB"/>
              </w:rPr>
            </w:pPr>
            <w:r w:rsidRPr="00083A24">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4FBD66D6" w:rsidR="00EF0B77" w:rsidRPr="00083A24" w:rsidRDefault="00083A24" w:rsidP="00083A24">
            <w:pPr>
              <w:spacing w:before="40" w:line="240" w:lineRule="auto"/>
              <w:rPr>
                <w:rFonts w:asciiTheme="minorHAnsi" w:hAnsiTheme="minorHAnsi"/>
                <w:sz w:val="20"/>
              </w:rPr>
            </w:pPr>
            <w:hyperlink r:id="rId11" w:history="1">
              <w:r w:rsidRPr="00083A24">
                <w:rPr>
                  <w:rStyle w:val="Hyperlink"/>
                  <w:rFonts w:asciiTheme="minorHAnsi" w:hAnsiTheme="minorHAnsi"/>
                  <w:sz w:val="20"/>
                </w:rPr>
                <w:t>https://jobs.nt.gov.au/Home/JobDetails?rtfId=220452</w:t>
              </w:r>
            </w:hyperlink>
            <w:r w:rsidRPr="00083A24">
              <w:rPr>
                <w:rFonts w:asciiTheme="minorHAnsi" w:hAnsiTheme="minorHAnsi"/>
                <w:sz w:val="20"/>
              </w:rPr>
              <w:t xml:space="preserve"> </w:t>
            </w:r>
          </w:p>
        </w:tc>
      </w:tr>
      <w:tr w:rsidR="00083A24" w:rsidRPr="00083A24" w14:paraId="2CC729CA" w14:textId="77777777" w:rsidTr="00083A24">
        <w:trPr>
          <w:trHeight w:val="73"/>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57BDF0AE" w14:textId="749FE74E" w:rsidR="00083A24" w:rsidRPr="00083A24" w:rsidRDefault="00083A24" w:rsidP="00956740">
            <w:pPr>
              <w:pStyle w:val="Heading1"/>
              <w:spacing w:before="20"/>
              <w:outlineLvl w:val="0"/>
              <w:rPr>
                <w:rFonts w:asciiTheme="minorHAnsi" w:hAnsiTheme="minorHAnsi"/>
                <w:sz w:val="20"/>
              </w:rPr>
            </w:pPr>
            <w:r w:rsidRPr="00083A24">
              <w:rPr>
                <w:rFonts w:asciiTheme="minorHAnsi" w:hAnsiTheme="minorHAnsi"/>
                <w:sz w:val="20"/>
              </w:rPr>
              <w:t>Applications must be limited to a one-page summary sheet and detailed resume</w:t>
            </w:r>
          </w:p>
        </w:tc>
      </w:tr>
      <w:tr w:rsidR="00BB432E" w:rsidRPr="00083A24"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256797D6" w14:textId="77777777" w:rsidR="00083A24" w:rsidRPr="00083A24" w:rsidRDefault="00083A24" w:rsidP="00083A24">
            <w:pPr>
              <w:pStyle w:val="Heading1"/>
              <w:spacing w:before="20"/>
              <w:jc w:val="both"/>
              <w:outlineLvl w:val="0"/>
              <w:rPr>
                <w:rFonts w:asciiTheme="minorHAnsi" w:hAnsiTheme="minorHAnsi"/>
                <w:sz w:val="20"/>
              </w:rPr>
            </w:pPr>
            <w:r w:rsidRPr="00083A24">
              <w:rPr>
                <w:rFonts w:asciiTheme="minorHAnsi" w:hAnsiTheme="minorHAnsi"/>
                <w:sz w:val="20"/>
              </w:rPr>
              <w:t xml:space="preserve">Information for applicants – Inclusion and diversity and Special measures </w:t>
            </w:r>
          </w:p>
          <w:p w14:paraId="1238A9D0" w14:textId="77777777" w:rsidR="00083A24" w:rsidRPr="00083A24" w:rsidRDefault="00083A24" w:rsidP="00083A24">
            <w:pPr>
              <w:spacing w:after="0" w:line="240" w:lineRule="auto"/>
              <w:jc w:val="both"/>
              <w:rPr>
                <w:rFonts w:asciiTheme="minorHAnsi" w:hAnsiTheme="minorHAnsi"/>
                <w:sz w:val="20"/>
              </w:rPr>
            </w:pPr>
            <w:r w:rsidRPr="00083A24">
              <w:rPr>
                <w:rFonts w:asciiTheme="minorHAnsi" w:hAnsiTheme="minorHAnsi"/>
                <w:sz w:val="20"/>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083A24">
                <w:rPr>
                  <w:rStyle w:val="Hyperlink"/>
                  <w:rFonts w:asciiTheme="minorHAnsi" w:hAnsiTheme="minorHAnsi"/>
                  <w:sz w:val="20"/>
                </w:rPr>
                <w:t>OCPE website</w:t>
              </w:r>
            </w:hyperlink>
            <w:r w:rsidRPr="00083A24">
              <w:rPr>
                <w:rFonts w:asciiTheme="minorHAnsi" w:hAnsiTheme="minorHAnsi"/>
                <w:sz w:val="20"/>
              </w:rPr>
              <w:t>.</w:t>
            </w:r>
          </w:p>
          <w:p w14:paraId="2FBAB85D" w14:textId="3F33A2A1" w:rsidR="00BB432E" w:rsidRPr="00083A24" w:rsidRDefault="00083A24" w:rsidP="00956740">
            <w:pPr>
              <w:spacing w:after="20" w:line="240" w:lineRule="auto"/>
              <w:jc w:val="both"/>
              <w:rPr>
                <w:rFonts w:asciiTheme="minorHAnsi" w:hAnsiTheme="minorHAnsi"/>
                <w:sz w:val="20"/>
              </w:rPr>
            </w:pPr>
            <w:r w:rsidRPr="00083A24">
              <w:rPr>
                <w:rFonts w:asciiTheme="minorHAnsi" w:hAnsiTheme="minorHAnsi"/>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083A24">
                <w:rPr>
                  <w:rStyle w:val="Hyperlink"/>
                  <w:rFonts w:asciiTheme="minorHAnsi" w:hAnsiTheme="minorHAnsi"/>
                  <w:sz w:val="20"/>
                </w:rPr>
                <w:t>OCPE website</w:t>
              </w:r>
            </w:hyperlink>
            <w:r w:rsidRPr="00083A24">
              <w:rPr>
                <w:rFonts w:asciiTheme="minorHAnsi" w:hAnsiTheme="minorHAnsi"/>
                <w:sz w:val="20"/>
              </w:rPr>
              <w:t>.</w:t>
            </w:r>
          </w:p>
        </w:tc>
      </w:tr>
    </w:tbl>
    <w:p w14:paraId="178138A6" w14:textId="5C694ACC" w:rsidR="002942D4" w:rsidRPr="00083A24" w:rsidRDefault="003116ED" w:rsidP="00083A24">
      <w:pPr>
        <w:pStyle w:val="Heading1"/>
        <w:spacing w:before="220"/>
        <w:ind w:right="141"/>
        <w:jc w:val="both"/>
        <w:rPr>
          <w:rFonts w:asciiTheme="minorHAnsi" w:hAnsiTheme="minorHAnsi"/>
          <w:sz w:val="20"/>
        </w:rPr>
      </w:pPr>
      <w:r w:rsidRPr="00083A24">
        <w:rPr>
          <w:rFonts w:asciiTheme="minorHAnsi" w:hAnsiTheme="minorHAnsi"/>
          <w:sz w:val="20"/>
        </w:rPr>
        <w:t xml:space="preserve">Primary </w:t>
      </w:r>
      <w:r w:rsidR="00083A24" w:rsidRPr="00083A24">
        <w:rPr>
          <w:rFonts w:asciiTheme="minorHAnsi" w:hAnsiTheme="minorHAnsi"/>
          <w:sz w:val="20"/>
        </w:rPr>
        <w:t>O</w:t>
      </w:r>
      <w:r w:rsidR="002942D4" w:rsidRPr="00083A24">
        <w:rPr>
          <w:rFonts w:asciiTheme="minorHAnsi" w:hAnsiTheme="minorHAnsi"/>
          <w:sz w:val="20"/>
        </w:rPr>
        <w:t>bjective</w:t>
      </w:r>
      <w:r w:rsidR="00083A24" w:rsidRPr="00083A24">
        <w:rPr>
          <w:rFonts w:asciiTheme="minorHAnsi" w:hAnsiTheme="minorHAnsi"/>
          <w:sz w:val="20"/>
        </w:rPr>
        <w:t>:</w:t>
      </w:r>
    </w:p>
    <w:p w14:paraId="27EEF4A4" w14:textId="75FBDF4C" w:rsidR="007A7AD5" w:rsidRPr="00083A24" w:rsidRDefault="00377B79" w:rsidP="00083A24">
      <w:pPr>
        <w:spacing w:after="0" w:line="240" w:lineRule="auto"/>
        <w:ind w:right="141"/>
        <w:jc w:val="both"/>
        <w:rPr>
          <w:rFonts w:asciiTheme="minorHAnsi" w:hAnsiTheme="minorHAnsi"/>
          <w:sz w:val="20"/>
        </w:rPr>
      </w:pPr>
      <w:r w:rsidRPr="00083A24">
        <w:rPr>
          <w:rFonts w:asciiTheme="minorHAnsi" w:hAnsiTheme="minorHAnsi"/>
          <w:sz w:val="20"/>
        </w:rPr>
        <w:t>Maintain the facilities of the school including buildings, grounds, security and vehicles, to provide a safe and secure learning environment.</w:t>
      </w:r>
    </w:p>
    <w:p w14:paraId="5CE5E55D" w14:textId="5C6702F0" w:rsidR="002942D4" w:rsidRPr="00083A24" w:rsidRDefault="002942D4" w:rsidP="00083A24">
      <w:pPr>
        <w:pStyle w:val="Heading1"/>
        <w:spacing w:before="220"/>
        <w:ind w:right="141"/>
        <w:jc w:val="both"/>
        <w:rPr>
          <w:rFonts w:asciiTheme="minorHAnsi" w:hAnsiTheme="minorHAnsi"/>
          <w:sz w:val="20"/>
        </w:rPr>
      </w:pPr>
      <w:r w:rsidRPr="00083A24">
        <w:rPr>
          <w:rFonts w:asciiTheme="minorHAnsi" w:hAnsiTheme="minorHAnsi"/>
          <w:sz w:val="20"/>
        </w:rPr>
        <w:t>C</w:t>
      </w:r>
      <w:r w:rsidR="00083A24" w:rsidRPr="00083A24">
        <w:rPr>
          <w:rFonts w:asciiTheme="minorHAnsi" w:hAnsiTheme="minorHAnsi"/>
          <w:sz w:val="20"/>
        </w:rPr>
        <w:t>ontext S</w:t>
      </w:r>
      <w:r w:rsidRPr="00083A24">
        <w:rPr>
          <w:rFonts w:asciiTheme="minorHAnsi" w:hAnsiTheme="minorHAnsi"/>
          <w:sz w:val="20"/>
        </w:rPr>
        <w:t>tatement</w:t>
      </w:r>
      <w:r w:rsidR="00083A24" w:rsidRPr="00083A24">
        <w:rPr>
          <w:rFonts w:asciiTheme="minorHAnsi" w:hAnsiTheme="minorHAnsi"/>
          <w:sz w:val="20"/>
        </w:rPr>
        <w:t>:</w:t>
      </w:r>
    </w:p>
    <w:p w14:paraId="20387A6E" w14:textId="3EA68D77" w:rsidR="007A7AD5" w:rsidRPr="00083A24" w:rsidRDefault="00377B79" w:rsidP="00083A24">
      <w:pPr>
        <w:spacing w:after="0" w:line="240" w:lineRule="auto"/>
        <w:ind w:right="141"/>
        <w:jc w:val="both"/>
        <w:rPr>
          <w:rFonts w:asciiTheme="minorHAnsi" w:hAnsiTheme="minorHAnsi"/>
          <w:sz w:val="20"/>
        </w:rPr>
      </w:pPr>
      <w:r w:rsidRPr="00083A24">
        <w:rPr>
          <w:rFonts w:asciiTheme="minorHAnsi" w:hAnsiTheme="minorHAnsi"/>
          <w:sz w:val="20"/>
        </w:rPr>
        <w:t>Larapinta Primary School is a dynamic and inclusive Transition to Year 6 urban primary school. The school incorporates a Preschool, a Child and Family Centre and an Early Learning Centre</w:t>
      </w:r>
      <w:r w:rsidR="00ED7DA1" w:rsidRPr="00083A24">
        <w:rPr>
          <w:rFonts w:asciiTheme="minorHAnsi" w:hAnsiTheme="minorHAnsi"/>
          <w:sz w:val="20"/>
        </w:rPr>
        <w:t>.</w:t>
      </w:r>
    </w:p>
    <w:p w14:paraId="321913CA" w14:textId="0ABBCF64" w:rsidR="002A321B" w:rsidRPr="00083A24" w:rsidRDefault="00B84E17" w:rsidP="00083A24">
      <w:pPr>
        <w:pStyle w:val="Heading1"/>
        <w:spacing w:before="220"/>
        <w:ind w:right="141"/>
        <w:jc w:val="both"/>
        <w:rPr>
          <w:rFonts w:asciiTheme="minorHAnsi" w:hAnsiTheme="minorHAnsi"/>
          <w:sz w:val="20"/>
        </w:rPr>
      </w:pPr>
      <w:r w:rsidRPr="00083A24">
        <w:rPr>
          <w:rFonts w:asciiTheme="minorHAnsi" w:hAnsiTheme="minorHAnsi"/>
          <w:sz w:val="20"/>
        </w:rPr>
        <w:t>K</w:t>
      </w:r>
      <w:r w:rsidR="00083A24" w:rsidRPr="00083A24">
        <w:rPr>
          <w:rFonts w:asciiTheme="minorHAnsi" w:hAnsiTheme="minorHAnsi"/>
          <w:sz w:val="20"/>
        </w:rPr>
        <w:t>ey D</w:t>
      </w:r>
      <w:r w:rsidR="00784A4B" w:rsidRPr="00083A24">
        <w:rPr>
          <w:rFonts w:asciiTheme="minorHAnsi" w:hAnsiTheme="minorHAnsi"/>
          <w:sz w:val="20"/>
        </w:rPr>
        <w:t xml:space="preserve">uties and </w:t>
      </w:r>
      <w:r w:rsidR="00083A24" w:rsidRPr="00083A24">
        <w:rPr>
          <w:rFonts w:asciiTheme="minorHAnsi" w:hAnsiTheme="minorHAnsi"/>
          <w:sz w:val="20"/>
        </w:rPr>
        <w:t>R</w:t>
      </w:r>
      <w:r w:rsidR="00D20905" w:rsidRPr="00083A24">
        <w:rPr>
          <w:rFonts w:asciiTheme="minorHAnsi" w:hAnsiTheme="minorHAnsi"/>
          <w:sz w:val="20"/>
        </w:rPr>
        <w:t>esponsibilities</w:t>
      </w:r>
      <w:r w:rsidR="00083A24" w:rsidRPr="00083A24">
        <w:rPr>
          <w:rFonts w:asciiTheme="minorHAnsi" w:hAnsiTheme="minorHAnsi"/>
          <w:sz w:val="20"/>
        </w:rPr>
        <w:t>:</w:t>
      </w:r>
    </w:p>
    <w:p w14:paraId="3D99635C" w14:textId="77777777" w:rsidR="00377B79" w:rsidRPr="00083A24" w:rsidRDefault="00377B79" w:rsidP="00083A24">
      <w:pPr>
        <w:pStyle w:val="ListParagraph"/>
        <w:numPr>
          <w:ilvl w:val="0"/>
          <w:numId w:val="19"/>
        </w:numPr>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Carry out repairs and maintenance to buildings, fixtures and fittings to ensure a safe learning environment and compliance with regulations and ensure that school grounds are cleaned and buildings and equipment are maintained to a high standard.</w:t>
      </w:r>
      <w:bookmarkStart w:id="0" w:name="_GoBack"/>
      <w:bookmarkEnd w:id="0"/>
    </w:p>
    <w:p w14:paraId="4085911F" w14:textId="77777777" w:rsidR="00377B79" w:rsidRPr="00083A24" w:rsidRDefault="00377B79" w:rsidP="00083A24">
      <w:pPr>
        <w:pStyle w:val="ListParagraph"/>
        <w:numPr>
          <w:ilvl w:val="0"/>
          <w:numId w:val="19"/>
        </w:numPr>
        <w:tabs>
          <w:tab w:val="left" w:pos="397"/>
        </w:tabs>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Liaise with and monitor the work of contractors when required to ensure specifications and regulations are met.</w:t>
      </w:r>
    </w:p>
    <w:p w14:paraId="5F1D1DCA" w14:textId="77777777" w:rsidR="00377B79" w:rsidRPr="00083A24" w:rsidRDefault="00377B79" w:rsidP="00083A24">
      <w:pPr>
        <w:pStyle w:val="ListParagraph"/>
        <w:numPr>
          <w:ilvl w:val="0"/>
          <w:numId w:val="19"/>
        </w:numPr>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Maintain effective operational support services including relocation of furniture and equipment, local purchasing, relevant asset control and maintenance of vehicles and buildings to ensure safety of buildings and surrounds.</w:t>
      </w:r>
    </w:p>
    <w:p w14:paraId="52041E72" w14:textId="34D4D0DA" w:rsidR="007A7AD5" w:rsidRPr="00083A24" w:rsidRDefault="00377B79" w:rsidP="00083A24">
      <w:pPr>
        <w:pStyle w:val="ListParagraph"/>
        <w:numPr>
          <w:ilvl w:val="0"/>
          <w:numId w:val="19"/>
        </w:numPr>
        <w:spacing w:after="0" w:line="240" w:lineRule="auto"/>
        <w:ind w:right="141"/>
        <w:jc w:val="both"/>
        <w:rPr>
          <w:rStyle w:val="Heading1Char"/>
          <w:rFonts w:asciiTheme="minorHAnsi" w:hAnsiTheme="minorHAnsi"/>
          <w:b w:val="0"/>
          <w:bCs w:val="0"/>
          <w:color w:val="auto"/>
          <w:sz w:val="20"/>
        </w:rPr>
      </w:pPr>
      <w:r w:rsidRPr="00083A24">
        <w:rPr>
          <w:rFonts w:asciiTheme="minorHAnsi" w:hAnsiTheme="minorHAnsi" w:cs="Arial"/>
          <w:sz w:val="20"/>
          <w:lang w:val="en-GB"/>
        </w:rPr>
        <w:t>Attend after hours call-outs as required and liaise with appropriate personnel to ensure safety and security of buildings and surrounds.</w:t>
      </w:r>
    </w:p>
    <w:p w14:paraId="43256627" w14:textId="6290C8B6" w:rsidR="00377B79" w:rsidRPr="00083A24" w:rsidRDefault="00B84E17" w:rsidP="00083A24">
      <w:pPr>
        <w:pStyle w:val="Heading2"/>
        <w:spacing w:before="220"/>
        <w:ind w:right="141"/>
        <w:rPr>
          <w:rFonts w:asciiTheme="minorHAnsi" w:hAnsiTheme="minorHAnsi"/>
        </w:rPr>
      </w:pPr>
      <w:r w:rsidRPr="00083A24">
        <w:rPr>
          <w:rStyle w:val="Heading1Char"/>
          <w:rFonts w:asciiTheme="minorHAnsi" w:hAnsiTheme="minorHAnsi"/>
          <w:sz w:val="20"/>
        </w:rPr>
        <w:t>S</w:t>
      </w:r>
      <w:r w:rsidR="00083A24" w:rsidRPr="00083A24">
        <w:rPr>
          <w:rStyle w:val="Heading1Char"/>
          <w:rFonts w:asciiTheme="minorHAnsi" w:hAnsiTheme="minorHAnsi"/>
          <w:sz w:val="20"/>
        </w:rPr>
        <w:t>election C</w:t>
      </w:r>
      <w:r w:rsidR="00D20905" w:rsidRPr="00083A24">
        <w:rPr>
          <w:rStyle w:val="Heading1Char"/>
          <w:rFonts w:asciiTheme="minorHAnsi" w:hAnsiTheme="minorHAnsi"/>
          <w:sz w:val="20"/>
        </w:rPr>
        <w:t>riteria</w:t>
      </w:r>
      <w:r w:rsidR="00377B79" w:rsidRPr="00083A24">
        <w:rPr>
          <w:rFonts w:asciiTheme="minorHAnsi" w:hAnsiTheme="minorHAnsi"/>
        </w:rPr>
        <w:br/>
      </w:r>
      <w:r w:rsidR="00377B79" w:rsidRPr="00083A24">
        <w:rPr>
          <w:rFonts w:asciiTheme="minorHAnsi" w:hAnsiTheme="minorHAnsi"/>
          <w:b/>
          <w:color w:val="1F1F5F" w:themeColor="text1"/>
        </w:rPr>
        <w:t>Essential</w:t>
      </w:r>
      <w:r w:rsidR="00083A24" w:rsidRPr="00083A24">
        <w:rPr>
          <w:rFonts w:asciiTheme="minorHAnsi" w:hAnsiTheme="minorHAnsi"/>
          <w:b/>
          <w:color w:val="1F1F5F" w:themeColor="text1"/>
        </w:rPr>
        <w:t>:</w:t>
      </w:r>
    </w:p>
    <w:p w14:paraId="720E5FFF" w14:textId="77777777" w:rsidR="00377B79" w:rsidRPr="00083A24" w:rsidRDefault="00377B79" w:rsidP="00083A24">
      <w:pPr>
        <w:pStyle w:val="ListParagraph"/>
        <w:numPr>
          <w:ilvl w:val="0"/>
          <w:numId w:val="20"/>
        </w:numPr>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Current Working with Children Clearance Notice and current LR class driver’s licence.</w:t>
      </w:r>
    </w:p>
    <w:p w14:paraId="2C85B7AB" w14:textId="79AFB5D6" w:rsidR="00377B79" w:rsidRPr="00083A24" w:rsidRDefault="00377B79" w:rsidP="00083A24">
      <w:pPr>
        <w:pStyle w:val="ListParagraph"/>
        <w:numPr>
          <w:ilvl w:val="0"/>
          <w:numId w:val="20"/>
        </w:numPr>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Proven ability to communicate effectively and courteously with students, school personnel, contractors, the public and people from d</w:t>
      </w:r>
      <w:r w:rsidR="00083A24">
        <w:rPr>
          <w:rFonts w:asciiTheme="minorHAnsi" w:hAnsiTheme="minorHAnsi" w:cs="Arial"/>
          <w:sz w:val="20"/>
          <w:lang w:val="en-GB"/>
        </w:rPr>
        <w:t>iverse</w:t>
      </w:r>
      <w:r w:rsidRPr="00083A24">
        <w:rPr>
          <w:rFonts w:asciiTheme="minorHAnsi" w:hAnsiTheme="minorHAnsi" w:cs="Arial"/>
          <w:sz w:val="20"/>
          <w:lang w:val="en-GB"/>
        </w:rPr>
        <w:t xml:space="preserve"> cultures.</w:t>
      </w:r>
    </w:p>
    <w:p w14:paraId="20E3E2AE" w14:textId="77777777" w:rsidR="00377B79" w:rsidRPr="00083A24" w:rsidRDefault="00377B79" w:rsidP="00083A24">
      <w:pPr>
        <w:pStyle w:val="ListParagraph"/>
        <w:numPr>
          <w:ilvl w:val="0"/>
          <w:numId w:val="20"/>
        </w:numPr>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Demonstrated understanding of safe work practices.</w:t>
      </w:r>
    </w:p>
    <w:p w14:paraId="617BF298" w14:textId="77777777" w:rsidR="00377B79" w:rsidRPr="00083A24" w:rsidRDefault="00377B79" w:rsidP="00083A24">
      <w:pPr>
        <w:pStyle w:val="ListParagraph"/>
        <w:numPr>
          <w:ilvl w:val="0"/>
          <w:numId w:val="20"/>
        </w:numPr>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Demonstrated ability to complete a variety of repairs and maintenance to buildings, furniture, fittings and school grounds including reticulation and upkeep of garden areas.</w:t>
      </w:r>
    </w:p>
    <w:p w14:paraId="6B1692B3" w14:textId="77777777" w:rsidR="00377B79" w:rsidRPr="00083A24" w:rsidRDefault="00377B79" w:rsidP="00083A24">
      <w:pPr>
        <w:pStyle w:val="ListParagraph"/>
        <w:numPr>
          <w:ilvl w:val="0"/>
          <w:numId w:val="20"/>
        </w:numPr>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Demonstrated ability to work as a member of a team, take direction, work individually with limited supervision, displaying initiative and flexibility and ability to prioritise work and meet deadlines.</w:t>
      </w:r>
    </w:p>
    <w:p w14:paraId="5C06C2EE" w14:textId="77777777" w:rsidR="00377B79" w:rsidRPr="00083A24" w:rsidRDefault="00377B79" w:rsidP="00083A24">
      <w:pPr>
        <w:pStyle w:val="ListParagraph"/>
        <w:numPr>
          <w:ilvl w:val="0"/>
          <w:numId w:val="20"/>
        </w:numPr>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 xml:space="preserve">Willingness to attend to after-hours callouts where required. </w:t>
      </w:r>
    </w:p>
    <w:p w14:paraId="1E2E16B6" w14:textId="1F951098" w:rsidR="005573A3" w:rsidRPr="00083A24" w:rsidRDefault="005573A3" w:rsidP="00083A24">
      <w:pPr>
        <w:pStyle w:val="Heading2"/>
        <w:spacing w:before="220"/>
        <w:ind w:right="141"/>
        <w:jc w:val="both"/>
        <w:rPr>
          <w:rFonts w:asciiTheme="minorHAnsi" w:hAnsiTheme="minorHAnsi"/>
          <w:b/>
          <w:color w:val="1F1F5F" w:themeColor="text1"/>
        </w:rPr>
      </w:pPr>
      <w:r w:rsidRPr="00083A24">
        <w:rPr>
          <w:rFonts w:asciiTheme="minorHAnsi" w:hAnsiTheme="minorHAnsi"/>
          <w:b/>
          <w:color w:val="1F1F5F" w:themeColor="text1"/>
        </w:rPr>
        <w:t>Desirable</w:t>
      </w:r>
      <w:r w:rsidR="00083A24" w:rsidRPr="00083A24">
        <w:rPr>
          <w:rFonts w:asciiTheme="minorHAnsi" w:hAnsiTheme="minorHAnsi"/>
          <w:b/>
          <w:color w:val="1F1F5F" w:themeColor="text1"/>
        </w:rPr>
        <w:t>:</w:t>
      </w:r>
    </w:p>
    <w:p w14:paraId="32B0B765" w14:textId="7F7E6409" w:rsidR="00377B79" w:rsidRPr="00083A24" w:rsidRDefault="00377B79" w:rsidP="00083A24">
      <w:pPr>
        <w:pStyle w:val="ListParagraph"/>
        <w:numPr>
          <w:ilvl w:val="0"/>
          <w:numId w:val="21"/>
        </w:numPr>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Qualifications in relevant trade or recognised equivalent trade experience and technical knowledge of practices, procedures and skills highly desirable</w:t>
      </w:r>
      <w:r w:rsidR="007A7AD5" w:rsidRPr="00083A24">
        <w:rPr>
          <w:rFonts w:asciiTheme="minorHAnsi" w:hAnsiTheme="minorHAnsi" w:cs="Arial"/>
          <w:sz w:val="20"/>
          <w:lang w:val="en-GB"/>
        </w:rPr>
        <w:t>.</w:t>
      </w:r>
    </w:p>
    <w:p w14:paraId="20455985" w14:textId="6B949DE9" w:rsidR="007A7AD5" w:rsidRPr="00083A24" w:rsidRDefault="00377B79" w:rsidP="00083A24">
      <w:pPr>
        <w:pStyle w:val="ListParagraph"/>
        <w:numPr>
          <w:ilvl w:val="0"/>
          <w:numId w:val="21"/>
        </w:numPr>
        <w:tabs>
          <w:tab w:val="left" w:pos="397"/>
        </w:tabs>
        <w:spacing w:after="0" w:line="240" w:lineRule="auto"/>
        <w:ind w:right="141"/>
        <w:jc w:val="both"/>
        <w:rPr>
          <w:rFonts w:asciiTheme="minorHAnsi" w:hAnsiTheme="minorHAnsi" w:cs="Arial"/>
          <w:sz w:val="20"/>
          <w:lang w:val="en-GB"/>
        </w:rPr>
      </w:pPr>
      <w:r w:rsidRPr="00083A24">
        <w:rPr>
          <w:rFonts w:asciiTheme="minorHAnsi" w:hAnsiTheme="minorHAnsi" w:cs="Arial"/>
          <w:sz w:val="20"/>
          <w:lang w:val="en-GB"/>
        </w:rPr>
        <w:t xml:space="preserve">Computer skills. </w:t>
      </w:r>
    </w:p>
    <w:p w14:paraId="64748F12" w14:textId="452173DE" w:rsidR="002A321B" w:rsidRPr="00083A24" w:rsidRDefault="00784A4B" w:rsidP="00083A24">
      <w:pPr>
        <w:pStyle w:val="Heading1"/>
        <w:spacing w:before="220"/>
        <w:ind w:right="141"/>
        <w:jc w:val="both"/>
        <w:rPr>
          <w:rFonts w:asciiTheme="minorHAnsi" w:hAnsiTheme="minorHAnsi"/>
          <w:sz w:val="20"/>
        </w:rPr>
      </w:pPr>
      <w:r w:rsidRPr="00083A24">
        <w:rPr>
          <w:rFonts w:asciiTheme="minorHAnsi" w:hAnsiTheme="minorHAnsi"/>
          <w:sz w:val="20"/>
        </w:rPr>
        <w:t xml:space="preserve">Further </w:t>
      </w:r>
      <w:r w:rsidR="00083A24" w:rsidRPr="00083A24">
        <w:rPr>
          <w:rFonts w:asciiTheme="minorHAnsi" w:hAnsiTheme="minorHAnsi"/>
          <w:sz w:val="20"/>
        </w:rPr>
        <w:t>I</w:t>
      </w:r>
      <w:r w:rsidR="00D20905" w:rsidRPr="00083A24">
        <w:rPr>
          <w:rFonts w:asciiTheme="minorHAnsi" w:hAnsiTheme="minorHAnsi"/>
          <w:sz w:val="20"/>
        </w:rPr>
        <w:t>nformation</w:t>
      </w:r>
      <w:r w:rsidR="00083A24" w:rsidRPr="00083A24">
        <w:rPr>
          <w:rFonts w:asciiTheme="minorHAnsi" w:hAnsiTheme="minorHAnsi"/>
          <w:sz w:val="20"/>
        </w:rPr>
        <w:t>:</w:t>
      </w:r>
    </w:p>
    <w:p w14:paraId="3332F47C" w14:textId="78BDB34B" w:rsidR="00377B79" w:rsidRPr="00083A24" w:rsidRDefault="00377B79" w:rsidP="00083A24">
      <w:pPr>
        <w:tabs>
          <w:tab w:val="clear" w:pos="4136"/>
          <w:tab w:val="right" w:pos="10773"/>
        </w:tabs>
        <w:spacing w:after="0" w:line="240" w:lineRule="auto"/>
        <w:ind w:right="141"/>
        <w:jc w:val="both"/>
        <w:rPr>
          <w:rFonts w:asciiTheme="minorHAnsi" w:hAnsiTheme="minorHAnsi" w:cs="Arial"/>
          <w:sz w:val="20"/>
          <w:lang w:eastAsia="en-US"/>
        </w:rPr>
      </w:pPr>
      <w:r w:rsidRPr="00083A24">
        <w:rPr>
          <w:rFonts w:asciiTheme="minorHAnsi" w:hAnsiTheme="minorHAnsi" w:cs="Arial"/>
          <w:bCs/>
          <w:iCs/>
          <w:sz w:val="20"/>
          <w:lang w:val="en-GB"/>
        </w:rPr>
        <w:t xml:space="preserve">Larapinta Primary School is a non-smoking workplace. Applicants must have a current Working with Children Check and Northern Territory </w:t>
      </w:r>
      <w:r w:rsidR="00701673" w:rsidRPr="00083A24">
        <w:rPr>
          <w:rFonts w:asciiTheme="minorHAnsi" w:hAnsiTheme="minorHAnsi" w:cs="Arial"/>
          <w:bCs/>
          <w:iCs/>
          <w:sz w:val="20"/>
          <w:lang w:val="en-GB"/>
        </w:rPr>
        <w:t xml:space="preserve">MR </w:t>
      </w:r>
      <w:r w:rsidR="007A7AD5" w:rsidRPr="00083A24">
        <w:rPr>
          <w:rFonts w:asciiTheme="minorHAnsi" w:hAnsiTheme="minorHAnsi" w:cs="Arial"/>
          <w:bCs/>
          <w:iCs/>
          <w:sz w:val="20"/>
          <w:lang w:val="en-GB"/>
        </w:rPr>
        <w:t>driver</w:t>
      </w:r>
      <w:r w:rsidRPr="00083A24">
        <w:rPr>
          <w:rFonts w:asciiTheme="minorHAnsi" w:hAnsiTheme="minorHAnsi" w:cs="Arial"/>
          <w:bCs/>
          <w:iCs/>
          <w:sz w:val="20"/>
          <w:lang w:val="en-GB"/>
        </w:rPr>
        <w:t>s licence.</w:t>
      </w:r>
      <w:r w:rsidRPr="00083A24">
        <w:rPr>
          <w:rFonts w:asciiTheme="minorHAnsi" w:hAnsiTheme="minorHAnsi" w:cs="Arial"/>
          <w:sz w:val="20"/>
          <w:lang w:eastAsia="en-US"/>
        </w:rPr>
        <w:t xml:space="preserve"> </w:t>
      </w:r>
    </w:p>
    <w:p w14:paraId="5E3B8B6A" w14:textId="327A0E3F" w:rsidR="00B14257" w:rsidRPr="00083A24" w:rsidRDefault="00377B79" w:rsidP="00083A24">
      <w:pPr>
        <w:tabs>
          <w:tab w:val="clear" w:pos="4136"/>
          <w:tab w:val="right" w:pos="10632"/>
        </w:tabs>
        <w:spacing w:after="0" w:line="240" w:lineRule="auto"/>
        <w:ind w:right="141"/>
        <w:rPr>
          <w:rFonts w:asciiTheme="minorHAnsi" w:hAnsiTheme="minorHAnsi"/>
          <w:b/>
          <w:sz w:val="20"/>
        </w:rPr>
      </w:pPr>
      <w:r w:rsidRPr="00083A24">
        <w:rPr>
          <w:rFonts w:asciiTheme="minorHAnsi" w:hAnsiTheme="minorHAnsi" w:cs="Arial"/>
          <w:b/>
          <w:sz w:val="20"/>
          <w:lang w:eastAsia="en-US"/>
        </w:rPr>
        <w:br/>
      </w:r>
      <w:r w:rsidR="00083A24">
        <w:rPr>
          <w:rFonts w:asciiTheme="minorHAnsi" w:hAnsiTheme="minorHAnsi"/>
          <w:b/>
          <w:sz w:val="20"/>
        </w:rPr>
        <w:br/>
      </w:r>
      <w:r w:rsidR="00694FEA" w:rsidRPr="00083A24">
        <w:rPr>
          <w:rFonts w:asciiTheme="minorHAnsi" w:hAnsiTheme="minorHAnsi"/>
          <w:b/>
          <w:sz w:val="20"/>
        </w:rPr>
        <w:t xml:space="preserve">Approved: </w:t>
      </w:r>
      <w:r w:rsidR="00CF41CF" w:rsidRPr="00083A24">
        <w:rPr>
          <w:rFonts w:asciiTheme="minorHAnsi" w:hAnsiTheme="minorHAnsi"/>
          <w:sz w:val="20"/>
        </w:rPr>
        <w:t>Thursday 16</w:t>
      </w:r>
      <w:r w:rsidR="00CF41CF" w:rsidRPr="00083A24">
        <w:rPr>
          <w:rFonts w:asciiTheme="minorHAnsi" w:hAnsiTheme="minorHAnsi"/>
          <w:sz w:val="20"/>
          <w:vertAlign w:val="superscript"/>
        </w:rPr>
        <w:t>th</w:t>
      </w:r>
      <w:r w:rsidR="00CF41CF" w:rsidRPr="00083A24">
        <w:rPr>
          <w:rFonts w:asciiTheme="minorHAnsi" w:hAnsiTheme="minorHAnsi"/>
          <w:sz w:val="20"/>
        </w:rPr>
        <w:t xml:space="preserve"> July,</w:t>
      </w:r>
      <w:r w:rsidR="00ED7DA1" w:rsidRPr="00083A24">
        <w:rPr>
          <w:rFonts w:asciiTheme="minorHAnsi" w:hAnsiTheme="minorHAnsi"/>
          <w:sz w:val="20"/>
        </w:rPr>
        <w:t xml:space="preserve"> 2020</w:t>
      </w:r>
      <w:r w:rsidR="00694FEA" w:rsidRPr="00083A24">
        <w:rPr>
          <w:rFonts w:asciiTheme="minorHAnsi" w:hAnsiTheme="minorHAnsi"/>
          <w:sz w:val="20"/>
        </w:rPr>
        <w:tab/>
      </w:r>
      <w:r w:rsidR="00ED7DA1" w:rsidRPr="00083A24">
        <w:rPr>
          <w:rFonts w:asciiTheme="minorHAnsi" w:hAnsiTheme="minorHAnsi"/>
          <w:sz w:val="20"/>
        </w:rPr>
        <w:t>Trevor Read, Director School Improvement and Leadership</w:t>
      </w:r>
    </w:p>
    <w:sectPr w:rsidR="00B14257" w:rsidRPr="00083A24" w:rsidSect="00083A24">
      <w:headerReference w:type="default" r:id="rId14"/>
      <w:footerReference w:type="default" r:id="rId15"/>
      <w:headerReference w:type="first" r:id="rId16"/>
      <w:footerReference w:type="first" r:id="rId17"/>
      <w:pgSz w:w="11906" w:h="16838" w:code="9"/>
      <w:pgMar w:top="736" w:right="566" w:bottom="1418"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EAB55" w14:textId="77777777" w:rsidR="003A5C78" w:rsidRDefault="003A5C78" w:rsidP="00EF0B77">
      <w:r>
        <w:separator/>
      </w:r>
    </w:p>
  </w:endnote>
  <w:endnote w:type="continuationSeparator" w:id="0">
    <w:p w14:paraId="72FE9CB8" w14:textId="77777777" w:rsidR="003A5C78" w:rsidRDefault="003A5C78"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36E2B0AC" w:rsidR="00CA36A0" w:rsidRDefault="00A45CC7" w:rsidP="00EF0B77">
          <w:pPr>
            <w:rPr>
              <w:rStyle w:val="PageNumber"/>
            </w:rPr>
          </w:pPr>
          <w:r>
            <w:rPr>
              <w:rStyle w:val="PageNumber"/>
            </w:rPr>
            <w:t>Date</w:t>
          </w:r>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083A24">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083A24">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0D8C3F5E"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E541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E541A">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20A1" w14:textId="77777777" w:rsidR="003A5C78" w:rsidRDefault="003A5C78" w:rsidP="00EF0B77">
      <w:r>
        <w:separator/>
      </w:r>
    </w:p>
  </w:footnote>
  <w:footnote w:type="continuationSeparator" w:id="0">
    <w:p w14:paraId="64E67B4B" w14:textId="77777777" w:rsidR="003A5C78" w:rsidRDefault="003A5C78"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5BB59CE2" w:rsidR="00983000" w:rsidRPr="00162207" w:rsidRDefault="00DB3355" w:rsidP="00EF0B77">
    <w:pPr>
      <w:pStyle w:val="Header"/>
    </w:pPr>
    <w:r>
      <w:t>20-10-JD-Maintenance-Officer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8D39" w14:textId="424B8B71" w:rsidR="00E54F9E" w:rsidRPr="00AD61DC" w:rsidRDefault="00083A24" w:rsidP="00AD61DC">
    <w:pPr>
      <w:pStyle w:val="Title"/>
    </w:pPr>
    <w: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0C2A76"/>
    <w:multiLevelType w:val="hybridMultilevel"/>
    <w:tmpl w:val="088652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5C1D9A"/>
    <w:multiLevelType w:val="hybridMultilevel"/>
    <w:tmpl w:val="B8CAAE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6F4164A"/>
    <w:multiLevelType w:val="hybridMultilevel"/>
    <w:tmpl w:val="9FF635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2D01660"/>
    <w:multiLevelType w:val="hybridMultilevel"/>
    <w:tmpl w:val="4F62E6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2"/>
  </w:num>
  <w:num w:numId="4">
    <w:abstractNumId w:val="28"/>
  </w:num>
  <w:num w:numId="5">
    <w:abstractNumId w:val="20"/>
  </w:num>
  <w:num w:numId="6">
    <w:abstractNumId w:val="11"/>
  </w:num>
  <w:num w:numId="7">
    <w:abstractNumId w:val="31"/>
  </w:num>
  <w:num w:numId="8">
    <w:abstractNumId w:val="19"/>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30"/>
  </w:num>
  <w:num w:numId="19">
    <w:abstractNumId w:val="34"/>
  </w:num>
  <w:num w:numId="20">
    <w:abstractNumId w:val="38"/>
  </w:num>
  <w:num w:numId="2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3A24"/>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41A"/>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77B79"/>
    <w:rsid w:val="00382A7F"/>
    <w:rsid w:val="00390862"/>
    <w:rsid w:val="00390CE3"/>
    <w:rsid w:val="00394876"/>
    <w:rsid w:val="00394AAF"/>
    <w:rsid w:val="00394CE5"/>
    <w:rsid w:val="003A5C78"/>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1673"/>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A7AD5"/>
    <w:rsid w:val="007B03F5"/>
    <w:rsid w:val="007B5C09"/>
    <w:rsid w:val="007B5DA2"/>
    <w:rsid w:val="007C0966"/>
    <w:rsid w:val="007C19E7"/>
    <w:rsid w:val="007C5CFD"/>
    <w:rsid w:val="007C6D9F"/>
    <w:rsid w:val="007D0C9B"/>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56740"/>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060F"/>
    <w:rsid w:val="00B81261"/>
    <w:rsid w:val="00B8223E"/>
    <w:rsid w:val="00B832AE"/>
    <w:rsid w:val="00B84E17"/>
    <w:rsid w:val="00B86678"/>
    <w:rsid w:val="00B92F9B"/>
    <w:rsid w:val="00B941B3"/>
    <w:rsid w:val="00B95CB9"/>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0E8F"/>
    <w:rsid w:val="00CE640F"/>
    <w:rsid w:val="00CE76BC"/>
    <w:rsid w:val="00CF41CF"/>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3355"/>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D7DA1"/>
    <w:rsid w:val="00EE00A9"/>
    <w:rsid w:val="00EE2D16"/>
    <w:rsid w:val="00EE38FA"/>
    <w:rsid w:val="00EE3E2C"/>
    <w:rsid w:val="00EE5D23"/>
    <w:rsid w:val="00EE750D"/>
    <w:rsid w:val="00EF0B77"/>
    <w:rsid w:val="00EF2DC3"/>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86496"/>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083A24"/>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045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jolley@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9E04E-5561-4B12-A5BC-8B33C7A3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2021-09-01T00:08:00Z</dcterms:created>
  <dcterms:modified xsi:type="dcterms:W3CDTF">2021-09-01T00:18:00Z</dcterms:modified>
</cp:coreProperties>
</file>