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4" w:rsidRDefault="00374204" w:rsidP="00374204">
      <w:pPr>
        <w:jc w:val="center"/>
        <w:rPr>
          <w:rFonts w:ascii="Tahoma" w:hAnsi="Tahoma" w:cs="Tahoma"/>
          <w:b/>
          <w:sz w:val="56"/>
          <w:szCs w:val="56"/>
        </w:rPr>
      </w:pPr>
    </w:p>
    <w:p w:rsidR="00374204" w:rsidRDefault="00374204" w:rsidP="00374204">
      <w:pPr>
        <w:jc w:val="center"/>
        <w:rPr>
          <w:rFonts w:cs="Arial"/>
          <w:b/>
        </w:rPr>
      </w:pPr>
    </w:p>
    <w:p w:rsidR="00374204" w:rsidRDefault="00374204" w:rsidP="00374204">
      <w:pPr>
        <w:jc w:val="center"/>
        <w:rPr>
          <w:rFonts w:cs="Arial"/>
          <w:b/>
        </w:rPr>
      </w:pPr>
    </w:p>
    <w:p w:rsidR="00374204" w:rsidRPr="001B3AB0" w:rsidRDefault="00374204" w:rsidP="00374204">
      <w:pPr>
        <w:jc w:val="center"/>
        <w:rPr>
          <w:rFonts w:cs="Arial"/>
          <w:b/>
          <w:sz w:val="28"/>
          <w:szCs w:val="28"/>
        </w:rPr>
      </w:pPr>
      <w:r w:rsidRPr="001B3AB0">
        <w:rPr>
          <w:rFonts w:cs="Arial"/>
          <w:b/>
          <w:sz w:val="28"/>
          <w:szCs w:val="28"/>
        </w:rPr>
        <w:t>PERSON SPECIFICATION</w:t>
      </w:r>
    </w:p>
    <w:p w:rsidR="00374204" w:rsidRPr="001B3AB0" w:rsidRDefault="00374204" w:rsidP="00374204">
      <w:pPr>
        <w:jc w:val="center"/>
        <w:rPr>
          <w:rFonts w:cs="Arial"/>
          <w:b/>
          <w:sz w:val="28"/>
          <w:szCs w:val="28"/>
        </w:rPr>
      </w:pPr>
    </w:p>
    <w:p w:rsidR="00374204" w:rsidRPr="001B3AB0" w:rsidRDefault="00374204" w:rsidP="00374204">
      <w:pPr>
        <w:jc w:val="center"/>
        <w:rPr>
          <w:rFonts w:cs="Arial"/>
          <w:b/>
          <w:sz w:val="28"/>
          <w:szCs w:val="28"/>
        </w:rPr>
      </w:pPr>
      <w:r w:rsidRPr="001B3AB0">
        <w:rPr>
          <w:rFonts w:cs="Arial"/>
          <w:b/>
          <w:sz w:val="28"/>
          <w:szCs w:val="28"/>
        </w:rPr>
        <w:t>ASSISTANT PRINCIPAL</w:t>
      </w:r>
    </w:p>
    <w:p w:rsidR="00374204" w:rsidRPr="003F1734" w:rsidRDefault="00374204" w:rsidP="003742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1664"/>
        <w:gridCol w:w="4730"/>
        <w:gridCol w:w="2848"/>
      </w:tblGrid>
      <w:tr w:rsidR="00374204" w:rsidRPr="002E644C" w:rsidTr="00F73C51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74204" w:rsidRPr="002E644C" w:rsidRDefault="00374204" w:rsidP="00F73C51">
            <w:pPr>
              <w:rPr>
                <w:b/>
                <w:bCs/>
              </w:rPr>
            </w:pP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74204" w:rsidRPr="002E644C" w:rsidRDefault="00374204" w:rsidP="00F73C51">
            <w:pPr>
              <w:rPr>
                <w:b/>
                <w:bCs/>
              </w:rPr>
            </w:pPr>
            <w:r w:rsidRPr="002E644C">
              <w:rPr>
                <w:b/>
                <w:bCs/>
              </w:rPr>
              <w:t>Essential Requirements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74204" w:rsidRPr="002E644C" w:rsidRDefault="00374204" w:rsidP="00F73C51">
            <w:pPr>
              <w:rPr>
                <w:b/>
                <w:bCs/>
              </w:rPr>
            </w:pPr>
            <w:r w:rsidRPr="002E644C">
              <w:rPr>
                <w:b/>
                <w:bCs/>
              </w:rPr>
              <w:t>Desirable</w:t>
            </w:r>
          </w:p>
        </w:tc>
      </w:tr>
      <w:tr w:rsidR="00374204" w:rsidRPr="002E644C" w:rsidTr="00F73C51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  <w:r w:rsidRPr="002E644C">
              <w:rPr>
                <w:rFonts w:cs="Arial"/>
                <w:b/>
                <w:bCs/>
              </w:rPr>
              <w:t>Education and Qualifications</w:t>
            </w:r>
          </w:p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</w:p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  <w:r w:rsidRPr="002E644C">
              <w:rPr>
                <w:rFonts w:cs="Arial"/>
                <w:b/>
                <w:bCs/>
              </w:rPr>
              <w:t>CPD</w:t>
            </w:r>
          </w:p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3742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Qualified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Teacher Status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Evidence of appropri</w:t>
            </w:r>
            <w:r>
              <w:rPr>
                <w:rFonts w:ascii="Calibri" w:hAnsi="Calibri" w:cs="Arial"/>
                <w:sz w:val="22"/>
                <w:szCs w:val="22"/>
              </w:rPr>
              <w:t xml:space="preserve">ate professional development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honours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degree 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3742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Further qualifications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In-service training/development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 leadership and management </w:t>
            </w:r>
          </w:p>
        </w:tc>
      </w:tr>
      <w:tr w:rsidR="00374204" w:rsidRPr="002E644C" w:rsidTr="00F73C51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  <w:r w:rsidRPr="002E644C">
              <w:rPr>
                <w:rFonts w:cs="Arial"/>
                <w:b/>
                <w:bCs/>
              </w:rPr>
              <w:t>Experience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4145" w:type="dxa"/>
              <w:tblLook w:val="0000" w:firstRow="0" w:lastRow="0" w:firstColumn="0" w:lastColumn="0" w:noHBand="0" w:noVBand="0"/>
            </w:tblPr>
            <w:tblGrid>
              <w:gridCol w:w="4145"/>
            </w:tblGrid>
            <w:tr w:rsidR="00374204" w:rsidRPr="002E644C" w:rsidTr="00F73C51">
              <w:trPr>
                <w:trHeight w:val="102"/>
              </w:trPr>
              <w:tc>
                <w:tcPr>
                  <w:tcW w:w="4145" w:type="dxa"/>
                </w:tcPr>
                <w:p w:rsidR="00374204" w:rsidRPr="002E644C" w:rsidRDefault="00374204" w:rsidP="0037420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contextualSpacing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E644C">
                    <w:rPr>
                      <w:rFonts w:ascii="Calibri" w:hAnsi="Calibri" w:cs="Arial"/>
                      <w:sz w:val="22"/>
                      <w:szCs w:val="22"/>
                    </w:rPr>
                    <w:t>Proven track record of e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xcellent classroom practice </w:t>
                  </w:r>
                </w:p>
                <w:p w:rsidR="00374204" w:rsidRPr="002E644C" w:rsidRDefault="00374204" w:rsidP="0037420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contextualSpacing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E644C">
                    <w:rPr>
                      <w:rFonts w:ascii="Calibri" w:hAnsi="Calibri" w:cs="Arial"/>
                      <w:sz w:val="22"/>
                      <w:szCs w:val="22"/>
                    </w:rPr>
                    <w:t xml:space="preserve">Teaching experience in comprehensive schools and a commitment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to comprehensive education </w:t>
                  </w:r>
                </w:p>
                <w:p w:rsidR="00374204" w:rsidRPr="002E644C" w:rsidRDefault="00374204" w:rsidP="0037420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contextualSpacing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E644C">
                    <w:rPr>
                      <w:rFonts w:ascii="Calibri" w:hAnsi="Calibri" w:cs="Arial"/>
                      <w:sz w:val="22"/>
                      <w:szCs w:val="22"/>
                    </w:rPr>
                    <w:t>Evidence of successful leadership of a subject or key area of the school, e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2E644C">
                    <w:rPr>
                      <w:rFonts w:ascii="Calibri" w:hAnsi="Calibri" w:cs="Arial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2E644C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a year group or key stage </w:t>
                  </w:r>
                </w:p>
                <w:p w:rsidR="00374204" w:rsidRPr="002E644C" w:rsidRDefault="00374204" w:rsidP="0037420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contextualSpacing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E644C">
                    <w:rPr>
                      <w:rFonts w:ascii="Calibri" w:hAnsi="Calibri" w:cs="Arial"/>
                      <w:sz w:val="22"/>
                      <w:szCs w:val="22"/>
                    </w:rPr>
                    <w:t>Experience of contributing to effective professio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nal  development of staff </w:t>
                  </w:r>
                </w:p>
              </w:tc>
            </w:tr>
          </w:tbl>
          <w:p w:rsidR="00374204" w:rsidRPr="002E644C" w:rsidRDefault="00374204" w:rsidP="00F73C51">
            <w:pPr>
              <w:rPr>
                <w:rFonts w:cs="Arial"/>
              </w:rPr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F73C51">
            <w:pPr>
              <w:rPr>
                <w:rFonts w:cs="Arial"/>
              </w:rPr>
            </w:pPr>
          </w:p>
        </w:tc>
      </w:tr>
      <w:tr w:rsidR="00374204" w:rsidRPr="002E644C" w:rsidTr="00F73C51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  <w:r w:rsidRPr="002E644C">
              <w:rPr>
                <w:rFonts w:cs="Arial"/>
                <w:b/>
                <w:bCs/>
              </w:rPr>
              <w:t>Knowledge and Understanding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37420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A cl</w:t>
            </w:r>
            <w:r>
              <w:rPr>
                <w:rFonts w:ascii="Calibri" w:hAnsi="Calibri" w:cs="Arial"/>
                <w:sz w:val="22"/>
                <w:szCs w:val="22"/>
              </w:rPr>
              <w:t>ear educational philosophy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Involvemen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t in whole school initiatives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Ability to see the big picture, think strategically and ma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intain a hands on approach </w:t>
            </w:r>
          </w:p>
          <w:p w:rsidR="00374204" w:rsidRPr="00654AAE" w:rsidRDefault="00374204" w:rsidP="0037420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Understanding of </w:t>
            </w:r>
            <w:r>
              <w:rPr>
                <w:rFonts w:ascii="Calibri" w:hAnsi="Calibri" w:cs="Arial"/>
                <w:sz w:val="22"/>
                <w:szCs w:val="22"/>
              </w:rPr>
              <w:t>educational developments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F73C51">
            <w:pPr>
              <w:rPr>
                <w:rFonts w:cs="Arial"/>
              </w:rPr>
            </w:pPr>
          </w:p>
        </w:tc>
      </w:tr>
      <w:tr w:rsidR="00374204" w:rsidRPr="002E644C" w:rsidTr="00F73C51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  <w:r w:rsidRPr="002E644C">
              <w:rPr>
                <w:rFonts w:cs="Arial"/>
                <w:b/>
                <w:bCs/>
              </w:rPr>
              <w:t>Learning and Teaching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37420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Commitment to and ability to r</w:t>
            </w:r>
            <w:r>
              <w:rPr>
                <w:rFonts w:ascii="Calibri" w:hAnsi="Calibri" w:cs="Arial"/>
                <w:sz w:val="22"/>
                <w:szCs w:val="22"/>
              </w:rPr>
              <w:t xml:space="preserve">aise achievement for all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A student </w:t>
            </w:r>
            <w:proofErr w:type="spellStart"/>
            <w:r w:rsidRPr="002E644C">
              <w:rPr>
                <w:rFonts w:ascii="Calibri" w:hAnsi="Calibri" w:cs="Arial"/>
                <w:sz w:val="22"/>
                <w:szCs w:val="22"/>
              </w:rPr>
              <w:t>centred</w:t>
            </w:r>
            <w:proofErr w:type="spellEnd"/>
            <w:r w:rsidRPr="002E644C">
              <w:rPr>
                <w:rFonts w:ascii="Calibri" w:hAnsi="Calibri" w:cs="Arial"/>
                <w:sz w:val="22"/>
                <w:szCs w:val="22"/>
              </w:rPr>
              <w:t>, “can do”, inc</w:t>
            </w:r>
            <w:r>
              <w:rPr>
                <w:rFonts w:ascii="Calibri" w:hAnsi="Calibri" w:cs="Arial"/>
                <w:sz w:val="22"/>
                <w:szCs w:val="22"/>
              </w:rPr>
              <w:t xml:space="preserve">lusive and positive approach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Proven track record of raising academic standards, good examination results and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delivery against targets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Role model as excellent classroom practitioner –delivering consistently good to outstanding lessons, using a range of learning and teaching and </w:t>
            </w:r>
            <w:proofErr w:type="spellStart"/>
            <w:r w:rsidRPr="002E644C">
              <w:rPr>
                <w:rFonts w:ascii="Calibri" w:hAnsi="Calibri" w:cs="Arial"/>
                <w:sz w:val="22"/>
                <w:szCs w:val="22"/>
              </w:rPr>
              <w:t>behaviour</w:t>
            </w:r>
            <w:proofErr w:type="spellEnd"/>
            <w:r w:rsidRPr="002E64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for learning  strategies </w:t>
            </w:r>
          </w:p>
          <w:p w:rsidR="00374204" w:rsidRPr="00654AAE" w:rsidRDefault="00374204" w:rsidP="0037420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Proven track record of impro</w:t>
            </w:r>
            <w:r>
              <w:rPr>
                <w:rFonts w:ascii="Calibri" w:hAnsi="Calibri" w:cs="Arial"/>
                <w:sz w:val="22"/>
                <w:szCs w:val="22"/>
              </w:rPr>
              <w:t xml:space="preserve">ving teacher performance 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204" w:rsidRPr="002E644C" w:rsidRDefault="00374204" w:rsidP="00F73C51">
            <w:pPr>
              <w:rPr>
                <w:rFonts w:cs="Arial"/>
              </w:rPr>
            </w:pPr>
          </w:p>
        </w:tc>
      </w:tr>
      <w:tr w:rsidR="00374204" w:rsidRPr="002E644C" w:rsidTr="00F73C51">
        <w:tc>
          <w:tcPr>
            <w:tcW w:w="172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  <w:r w:rsidRPr="002E644C">
              <w:rPr>
                <w:rFonts w:cs="Arial"/>
                <w:b/>
                <w:bCs/>
              </w:rPr>
              <w:t>Leadership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Excellent leadership and management </w:t>
            </w:r>
            <w:r w:rsidRPr="002E644C">
              <w:rPr>
                <w:rFonts w:ascii="Calibri" w:hAnsi="Calibri" w:cs="Arial"/>
                <w:sz w:val="22"/>
                <w:szCs w:val="22"/>
              </w:rPr>
              <w:lastRenderedPageBreak/>
              <w:t>skills in li</w:t>
            </w:r>
            <w:r>
              <w:rPr>
                <w:rFonts w:ascii="Calibri" w:hAnsi="Calibri" w:cs="Arial"/>
                <w:sz w:val="22"/>
                <w:szCs w:val="22"/>
              </w:rPr>
              <w:t xml:space="preserve">ne with national standards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Ability to lead and inspire, create a compelling vision of the strategic “big pi</w:t>
            </w:r>
            <w:r>
              <w:rPr>
                <w:rFonts w:ascii="Calibri" w:hAnsi="Calibri" w:cs="Arial"/>
                <w:sz w:val="22"/>
                <w:szCs w:val="22"/>
              </w:rPr>
              <w:t xml:space="preserve">cture” and command respect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Highly motivated and able also to motivate and inspire students, staff, parents and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Trustees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Ability to lead, support, develop and moti</w:t>
            </w:r>
            <w:r>
              <w:rPr>
                <w:rFonts w:ascii="Calibri" w:hAnsi="Calibri" w:cs="Arial"/>
                <w:sz w:val="22"/>
                <w:szCs w:val="22"/>
              </w:rPr>
              <w:t xml:space="preserve">vate high performing teams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Ability to delegate responsibility, deploy staff effectively and provide a clear focus on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key strategic improvements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Ability to innovate, manage chan</w:t>
            </w:r>
            <w:r>
              <w:rPr>
                <w:rFonts w:ascii="Calibri" w:hAnsi="Calibri" w:cs="Arial"/>
                <w:sz w:val="22"/>
                <w:szCs w:val="22"/>
              </w:rPr>
              <w:t xml:space="preserve">ge and evaluate its impact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Excell</w:t>
            </w:r>
            <w:r>
              <w:rPr>
                <w:rFonts w:ascii="Calibri" w:hAnsi="Calibri" w:cs="Arial"/>
                <w:sz w:val="22"/>
                <w:szCs w:val="22"/>
              </w:rPr>
              <w:t xml:space="preserve">ent problem solving skills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role model for the community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Developed skills in self-evaluation and the ability to apply the </w:t>
            </w:r>
            <w:proofErr w:type="spellStart"/>
            <w:r w:rsidRPr="002E644C">
              <w:rPr>
                <w:rFonts w:ascii="Calibri" w:hAnsi="Calibri" w:cs="Arial"/>
                <w:sz w:val="22"/>
                <w:szCs w:val="22"/>
              </w:rPr>
              <w:t>Ofsted</w:t>
            </w:r>
            <w:proofErr w:type="spellEnd"/>
            <w:r w:rsidRPr="002E644C">
              <w:rPr>
                <w:rFonts w:ascii="Calibri" w:hAnsi="Calibri" w:cs="Arial"/>
                <w:sz w:val="22"/>
                <w:szCs w:val="22"/>
              </w:rPr>
              <w:t xml:space="preserve"> framework to i</w:t>
            </w:r>
            <w:r>
              <w:rPr>
                <w:rFonts w:ascii="Calibri" w:hAnsi="Calibri" w:cs="Arial"/>
                <w:sz w:val="22"/>
                <w:szCs w:val="22"/>
              </w:rPr>
              <w:t xml:space="preserve">mprove performance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Ability to be an ambassador for the school, to present at local and national conferences and to work in part</w:t>
            </w:r>
            <w:r>
              <w:rPr>
                <w:rFonts w:ascii="Calibri" w:hAnsi="Calibri" w:cs="Arial"/>
                <w:sz w:val="22"/>
                <w:szCs w:val="22"/>
              </w:rPr>
              <w:t xml:space="preserve">nership with other schools 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74204" w:rsidRPr="002E644C" w:rsidRDefault="00374204" w:rsidP="0037420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lastRenderedPageBreak/>
              <w:t xml:space="preserve">Innovative </w:t>
            </w:r>
            <w:r w:rsidRPr="002E644C">
              <w:rPr>
                <w:rFonts w:ascii="Calibri" w:hAnsi="Calibri" w:cs="Arial"/>
                <w:sz w:val="22"/>
                <w:szCs w:val="22"/>
              </w:rPr>
              <w:lastRenderedPageBreak/>
              <w:t>approaches to leadership and management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learning and teaching </w:t>
            </w:r>
          </w:p>
        </w:tc>
      </w:tr>
      <w:tr w:rsidR="00374204" w:rsidRPr="002E644C" w:rsidTr="00F73C51">
        <w:tc>
          <w:tcPr>
            <w:tcW w:w="1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  <w:r w:rsidRPr="002E644C">
              <w:rPr>
                <w:rFonts w:cs="Arial"/>
                <w:b/>
                <w:bCs/>
              </w:rPr>
              <w:lastRenderedPageBreak/>
              <w:t>Personal Qualities and Commitment</w:t>
            </w:r>
          </w:p>
        </w:tc>
        <w:tc>
          <w:tcPr>
            <w:tcW w:w="4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74204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Energy, enthusiasm and 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positive “can do” approach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Tenacious and able 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pursue matters to a close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High level oral, written, communica</w:t>
            </w:r>
            <w:r>
              <w:rPr>
                <w:rFonts w:ascii="Calibri" w:hAnsi="Calibri" w:cs="Arial"/>
                <w:sz w:val="22"/>
                <w:szCs w:val="22"/>
              </w:rPr>
              <w:t xml:space="preserve">tion and evaluation skills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Excellent interpersonal skills, a person who enjo</w:t>
            </w:r>
            <w:r>
              <w:rPr>
                <w:rFonts w:ascii="Calibri" w:hAnsi="Calibri" w:cs="Arial"/>
                <w:sz w:val="22"/>
                <w:szCs w:val="22"/>
              </w:rPr>
              <w:t xml:space="preserve">ys working with young people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Ability to be reflective an</w:t>
            </w:r>
            <w:r>
              <w:rPr>
                <w:rFonts w:ascii="Calibri" w:hAnsi="Calibri" w:cs="Arial"/>
                <w:sz w:val="22"/>
                <w:szCs w:val="22"/>
              </w:rPr>
              <w:t xml:space="preserve">d evaluate own performance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Ability to remain calm, focused and effective under pr</w:t>
            </w:r>
            <w:r>
              <w:rPr>
                <w:rFonts w:ascii="Calibri" w:hAnsi="Calibri" w:cs="Arial"/>
                <w:sz w:val="22"/>
                <w:szCs w:val="22"/>
              </w:rPr>
              <w:t xml:space="preserve">essure and to meet deadlines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Flexibility in working practice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s and adaptability to change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Commitment and willin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gness to go the “extra mile”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Capacity to manage the demands of 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senior leadership position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Commitment to collaborative working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with other schools and FE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 xml:space="preserve">Sense of </w:t>
            </w:r>
            <w:proofErr w:type="spellStart"/>
            <w:r w:rsidRPr="002E644C">
              <w:rPr>
                <w:rFonts w:ascii="Calibri" w:hAnsi="Calibri" w:cs="Arial"/>
                <w:sz w:val="22"/>
                <w:szCs w:val="22"/>
              </w:rPr>
              <w:t>humour</w:t>
            </w:r>
            <w:proofErr w:type="spellEnd"/>
            <w:r w:rsidRPr="002E644C">
              <w:rPr>
                <w:rFonts w:ascii="Calibri" w:hAnsi="Calibri" w:cs="Arial"/>
                <w:sz w:val="22"/>
                <w:szCs w:val="22"/>
              </w:rPr>
              <w:t>, common sense and the ability to maintain a sense of perspec</w:t>
            </w:r>
            <w:r>
              <w:rPr>
                <w:rFonts w:ascii="Calibri" w:hAnsi="Calibri" w:cs="Arial"/>
                <w:sz w:val="22"/>
                <w:szCs w:val="22"/>
              </w:rPr>
              <w:t xml:space="preserve">tive </w:t>
            </w:r>
          </w:p>
        </w:tc>
        <w:tc>
          <w:tcPr>
            <w:tcW w:w="3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Range of interests 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Potential for Headship </w:t>
            </w:r>
          </w:p>
        </w:tc>
      </w:tr>
      <w:tr w:rsidR="00374204" w:rsidRPr="002E644C" w:rsidTr="00F73C51">
        <w:tc>
          <w:tcPr>
            <w:tcW w:w="1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74204" w:rsidRPr="002E644C" w:rsidRDefault="00374204" w:rsidP="00F73C51">
            <w:pPr>
              <w:rPr>
                <w:rFonts w:cs="Arial"/>
                <w:b/>
                <w:bCs/>
              </w:rPr>
            </w:pPr>
            <w:r w:rsidRPr="002E644C">
              <w:rPr>
                <w:rFonts w:cs="Arial"/>
                <w:b/>
                <w:bCs/>
              </w:rPr>
              <w:t>Suitability to work with children and young people</w:t>
            </w:r>
          </w:p>
        </w:tc>
        <w:tc>
          <w:tcPr>
            <w:tcW w:w="49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74204" w:rsidRPr="002E644C" w:rsidRDefault="00374204" w:rsidP="0037420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Responsible for promoting and safeguarding the welfare of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children and young people</w:t>
            </w:r>
          </w:p>
          <w:p w:rsidR="00374204" w:rsidRPr="002E644C" w:rsidRDefault="00374204" w:rsidP="0037420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2E644C">
              <w:rPr>
                <w:rFonts w:ascii="Calibri" w:hAnsi="Calibri" w:cs="Arial"/>
                <w:sz w:val="22"/>
                <w:szCs w:val="22"/>
              </w:rPr>
              <w:t>Not barred</w:t>
            </w:r>
            <w:bookmarkStart w:id="0" w:name="_GoBack"/>
            <w:bookmarkEnd w:id="0"/>
            <w:r w:rsidRPr="002E64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from working with children</w:t>
            </w:r>
          </w:p>
        </w:tc>
        <w:tc>
          <w:tcPr>
            <w:tcW w:w="3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74204" w:rsidRPr="002E644C" w:rsidRDefault="00374204" w:rsidP="00F73C51">
            <w:pPr>
              <w:rPr>
                <w:rFonts w:cs="Arial"/>
              </w:rPr>
            </w:pPr>
          </w:p>
        </w:tc>
      </w:tr>
    </w:tbl>
    <w:p w:rsidR="00EA4E29" w:rsidRDefault="00EA4E29" w:rsidP="00374204"/>
    <w:sectPr w:rsidR="00EA4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">
    <w:altName w:val="Cambria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513"/>
    <w:multiLevelType w:val="hybridMultilevel"/>
    <w:tmpl w:val="373E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280F"/>
    <w:multiLevelType w:val="hybridMultilevel"/>
    <w:tmpl w:val="C3EE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67DAD"/>
    <w:multiLevelType w:val="hybridMultilevel"/>
    <w:tmpl w:val="61A8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85CC8"/>
    <w:multiLevelType w:val="hybridMultilevel"/>
    <w:tmpl w:val="4594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1EC2"/>
    <w:multiLevelType w:val="hybridMultilevel"/>
    <w:tmpl w:val="5ED6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C3BF0"/>
    <w:multiLevelType w:val="hybridMultilevel"/>
    <w:tmpl w:val="4666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2187E"/>
    <w:multiLevelType w:val="hybridMultilevel"/>
    <w:tmpl w:val="F0AA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04"/>
    <w:rsid w:val="00374204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04"/>
    <w:pPr>
      <w:ind w:left="720"/>
      <w:contextualSpacing/>
    </w:pPr>
    <w:rPr>
      <w:rFonts w:ascii="FS Albert" w:eastAsia="Times New Roman" w:hAnsi="FS Albert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04"/>
    <w:pPr>
      <w:ind w:left="720"/>
      <w:contextualSpacing/>
    </w:pPr>
    <w:rPr>
      <w:rFonts w:ascii="FS Albert" w:eastAsia="Times New Roman" w:hAnsi="FS Alber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Wood</dc:creator>
  <cp:lastModifiedBy>Nina Wood</cp:lastModifiedBy>
  <cp:revision>1</cp:revision>
  <dcterms:created xsi:type="dcterms:W3CDTF">2019-01-11T13:30:00Z</dcterms:created>
  <dcterms:modified xsi:type="dcterms:W3CDTF">2019-01-11T13:31:00Z</dcterms:modified>
</cp:coreProperties>
</file>