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82C" w:rsidRDefault="0050282C">
      <w:pPr>
        <w:rPr>
          <w:rFonts w:ascii="Calibri" w:eastAsia="Calibri" w:hAnsi="Calibri" w:cs="Calibri"/>
        </w:rPr>
      </w:pPr>
      <w:bookmarkStart w:id="0" w:name="_GoBack"/>
      <w:bookmarkEnd w:id="0"/>
    </w:p>
    <w:p w:rsidR="0050282C" w:rsidRDefault="0050282C">
      <w:pPr>
        <w:rPr>
          <w:rFonts w:ascii="Calibri" w:eastAsia="Calibri" w:hAnsi="Calibri" w:cs="Calibri"/>
        </w:rPr>
      </w:pPr>
    </w:p>
    <w:p w:rsidR="0050282C" w:rsidRDefault="0050282C">
      <w:pPr>
        <w:rPr>
          <w:rFonts w:ascii="Calibri" w:eastAsia="Calibri" w:hAnsi="Calibri" w:cs="Calibri"/>
        </w:rPr>
      </w:pPr>
    </w:p>
    <w:p w:rsidR="0050282C" w:rsidRDefault="0050282C">
      <w:pPr>
        <w:rPr>
          <w:rFonts w:ascii="Calibri" w:eastAsia="Calibri" w:hAnsi="Calibri" w:cs="Calibri"/>
        </w:rPr>
      </w:pPr>
    </w:p>
    <w:p w:rsidR="0050282C" w:rsidRDefault="002317E9">
      <w:pPr>
        <w:jc w:val="center"/>
        <w:rPr>
          <w:rFonts w:ascii="Calibri" w:eastAsia="Calibri" w:hAnsi="Calibri" w:cs="Calibri"/>
          <w:b/>
          <w:sz w:val="34"/>
          <w:szCs w:val="34"/>
        </w:rPr>
      </w:pPr>
      <w:r>
        <w:rPr>
          <w:rFonts w:ascii="Calibri" w:eastAsia="Calibri" w:hAnsi="Calibri" w:cs="Calibri"/>
          <w:b/>
          <w:sz w:val="34"/>
          <w:szCs w:val="34"/>
        </w:rPr>
        <w:t xml:space="preserve">Would you like to grow your career teaching in a high performing Science Department with excellent facilities in a vibrant and diverse school in the heart of London?  </w:t>
      </w:r>
    </w:p>
    <w:p w:rsidR="0050282C" w:rsidRDefault="0050282C">
      <w:pPr>
        <w:rPr>
          <w:rFonts w:ascii="Calibri" w:eastAsia="Calibri" w:hAnsi="Calibri" w:cs="Calibri"/>
        </w:rPr>
      </w:pPr>
    </w:p>
    <w:p w:rsidR="0050282C" w:rsidRDefault="0050282C">
      <w:pPr>
        <w:rPr>
          <w:rFonts w:ascii="Calibri" w:eastAsia="Calibri" w:hAnsi="Calibri" w:cs="Calibri"/>
          <w:b/>
          <w:color w:val="1F497D"/>
        </w:rPr>
      </w:pPr>
    </w:p>
    <w:p w:rsidR="0050282C" w:rsidRDefault="002317E9">
      <w:pPr>
        <w:rPr>
          <w:rFonts w:ascii="Calibri" w:eastAsia="Calibri" w:hAnsi="Calibri" w:cs="Calibri"/>
        </w:rPr>
      </w:pPr>
      <w:r>
        <w:rPr>
          <w:rFonts w:ascii="Calibri" w:eastAsia="Calibri" w:hAnsi="Calibri" w:cs="Calibri"/>
        </w:rPr>
        <w:t>Are you a talented Science teacher who is keen to develop their skills further in a collegiate and friendly department with excellent facilities and superb results?   Would you like to work in a school with a centralised ‘Disruption Free Classrooms’ policy</w:t>
      </w:r>
      <w:r>
        <w:rPr>
          <w:rFonts w:ascii="Calibri" w:eastAsia="Calibri" w:hAnsi="Calibri" w:cs="Calibri"/>
        </w:rPr>
        <w:t xml:space="preserve">, low teacher loadings and a range of personalised CPD so that your sole focus is on teaching and learning rather than on behaviour?   </w:t>
      </w:r>
    </w:p>
    <w:p w:rsidR="0050282C" w:rsidRDefault="0050282C">
      <w:pPr>
        <w:rPr>
          <w:rFonts w:ascii="Calibri" w:eastAsia="Calibri" w:hAnsi="Calibri" w:cs="Calibri"/>
        </w:rPr>
      </w:pPr>
    </w:p>
    <w:p w:rsidR="0050282C" w:rsidRDefault="002317E9">
      <w:pPr>
        <w:rPr>
          <w:rFonts w:ascii="Calibri" w:eastAsia="Calibri" w:hAnsi="Calibri" w:cs="Calibri"/>
        </w:rPr>
      </w:pPr>
      <w:r>
        <w:rPr>
          <w:rFonts w:ascii="Calibri" w:eastAsia="Calibri" w:hAnsi="Calibri" w:cs="Calibri"/>
        </w:rPr>
        <w:t xml:space="preserve">If so, please contact   </w:t>
      </w:r>
      <w:hyperlink r:id="rId6">
        <w:r>
          <w:rPr>
            <w:rFonts w:ascii="Calibri" w:eastAsia="Calibri" w:hAnsi="Calibri" w:cs="Calibri"/>
            <w:b/>
            <w:u w:val="single"/>
          </w:rPr>
          <w:t>jobs@haverstock.camden.sch.uk</w:t>
        </w:r>
      </w:hyperlink>
      <w:r>
        <w:rPr>
          <w:rFonts w:ascii="Calibri" w:eastAsia="Calibri" w:hAnsi="Calibri" w:cs="Calibri"/>
          <w:b/>
        </w:rPr>
        <w:t xml:space="preserve">  </w:t>
      </w:r>
      <w:r>
        <w:rPr>
          <w:rFonts w:ascii="Calibri" w:eastAsia="Calibri" w:hAnsi="Calibri" w:cs="Calibri"/>
        </w:rPr>
        <w:t>to reque</w:t>
      </w:r>
      <w:r>
        <w:rPr>
          <w:rFonts w:ascii="Calibri" w:eastAsia="Calibri" w:hAnsi="Calibri" w:cs="Calibri"/>
        </w:rPr>
        <w:t xml:space="preserve">st further details or to arrange an informal conversation about the post or visit to the school.   </w:t>
      </w:r>
    </w:p>
    <w:p w:rsidR="0050282C" w:rsidRDefault="0050282C">
      <w:pPr>
        <w:rPr>
          <w:rFonts w:ascii="Calibri" w:eastAsia="Calibri" w:hAnsi="Calibri" w:cs="Calibri"/>
        </w:rPr>
      </w:pPr>
    </w:p>
    <w:p w:rsidR="0050282C" w:rsidRDefault="002317E9">
      <w:pPr>
        <w:rPr>
          <w:rFonts w:ascii="Calibri" w:eastAsia="Calibri" w:hAnsi="Calibri" w:cs="Calibri"/>
          <w:b/>
          <w:sz w:val="32"/>
          <w:szCs w:val="32"/>
        </w:rPr>
      </w:pPr>
      <w:r>
        <w:rPr>
          <w:rFonts w:ascii="Calibri" w:eastAsia="Calibri" w:hAnsi="Calibri" w:cs="Calibri"/>
          <w:b/>
          <w:sz w:val="32"/>
          <w:szCs w:val="32"/>
        </w:rPr>
        <w:t xml:space="preserve">We are looking for a well-qualified and committed Teacher of </w:t>
      </w:r>
      <w:r>
        <w:rPr>
          <w:rFonts w:ascii="Calibri" w:eastAsia="Calibri" w:hAnsi="Calibri" w:cs="Calibri"/>
          <w:b/>
          <w:sz w:val="32"/>
          <w:szCs w:val="32"/>
        </w:rPr>
        <w:t>Science</w:t>
      </w:r>
      <w:r>
        <w:rPr>
          <w:rFonts w:ascii="Calibri" w:eastAsia="Calibri" w:hAnsi="Calibri" w:cs="Calibri"/>
          <w:b/>
          <w:sz w:val="32"/>
          <w:szCs w:val="32"/>
        </w:rPr>
        <w:t xml:space="preserve"> for </w:t>
      </w:r>
      <w:r>
        <w:rPr>
          <w:rFonts w:ascii="Calibri" w:eastAsia="Calibri" w:hAnsi="Calibri" w:cs="Calibri"/>
          <w:b/>
          <w:sz w:val="32"/>
          <w:szCs w:val="32"/>
        </w:rPr>
        <w:t xml:space="preserve">September </w:t>
      </w:r>
      <w:r>
        <w:rPr>
          <w:rFonts w:ascii="Calibri" w:eastAsia="Calibri" w:hAnsi="Calibri" w:cs="Calibri"/>
          <w:b/>
          <w:sz w:val="32"/>
          <w:szCs w:val="32"/>
        </w:rPr>
        <w:t>2021</w:t>
      </w:r>
    </w:p>
    <w:p w:rsidR="0050282C" w:rsidRDefault="0050282C">
      <w:pPr>
        <w:rPr>
          <w:rFonts w:ascii="Calibri" w:eastAsia="Calibri" w:hAnsi="Calibri" w:cs="Calibri"/>
          <w:b/>
          <w:sz w:val="32"/>
          <w:szCs w:val="32"/>
        </w:rPr>
      </w:pPr>
    </w:p>
    <w:p w:rsidR="0050282C" w:rsidRDefault="002317E9">
      <w:pPr>
        <w:rPr>
          <w:rFonts w:ascii="Calibri" w:eastAsia="Calibri" w:hAnsi="Calibri" w:cs="Calibri"/>
          <w:b/>
          <w:sz w:val="32"/>
          <w:szCs w:val="32"/>
        </w:rPr>
      </w:pPr>
      <w:r>
        <w:rPr>
          <w:rFonts w:ascii="Calibri" w:eastAsia="Calibri" w:hAnsi="Calibri" w:cs="Calibri"/>
          <w:b/>
          <w:sz w:val="32"/>
          <w:szCs w:val="32"/>
        </w:rPr>
        <w:t xml:space="preserve">Salary: Inner London MPS/UPS </w:t>
      </w:r>
    </w:p>
    <w:p w:rsidR="0050282C" w:rsidRDefault="0050282C">
      <w:pPr>
        <w:rPr>
          <w:rFonts w:ascii="Calibri" w:eastAsia="Calibri" w:hAnsi="Calibri" w:cs="Calibri"/>
        </w:rPr>
      </w:pPr>
    </w:p>
    <w:p w:rsidR="0050282C" w:rsidRDefault="0050282C">
      <w:pPr>
        <w:rPr>
          <w:rFonts w:ascii="Calibri" w:eastAsia="Calibri" w:hAnsi="Calibri" w:cs="Calibri"/>
        </w:rPr>
      </w:pPr>
    </w:p>
    <w:p w:rsidR="0050282C" w:rsidRDefault="002317E9">
      <w:pPr>
        <w:rPr>
          <w:rFonts w:ascii="Calibri" w:eastAsia="Calibri" w:hAnsi="Calibri" w:cs="Calibri"/>
        </w:rPr>
      </w:pPr>
      <w:r>
        <w:rPr>
          <w:rFonts w:ascii="Calibri" w:eastAsia="Calibri" w:hAnsi="Calibri" w:cs="Calibri"/>
        </w:rPr>
        <w:t xml:space="preserve">This is an excellent time to join </w:t>
      </w:r>
      <w:r>
        <w:rPr>
          <w:rFonts w:ascii="Calibri" w:eastAsia="Calibri" w:hAnsi="Calibri" w:cs="Calibri"/>
        </w:rPr>
        <w:t>a confident, ambitious and much improved school with big ambitions to develop further.  We will invest heavily in your professional development and we will keep our approach as simple as possible so that you can be at your very best professionally.</w:t>
      </w:r>
    </w:p>
    <w:p w:rsidR="0050282C" w:rsidRDefault="0050282C">
      <w:pPr>
        <w:rPr>
          <w:rFonts w:ascii="Calibri" w:eastAsia="Calibri" w:hAnsi="Calibri" w:cs="Calibri"/>
        </w:rPr>
      </w:pPr>
    </w:p>
    <w:tbl>
      <w:tblPr>
        <w:tblStyle w:val="a"/>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50282C">
        <w:tc>
          <w:tcPr>
            <w:tcW w:w="9923" w:type="dxa"/>
            <w:tcBorders>
              <w:top w:val="nil"/>
              <w:left w:val="nil"/>
              <w:bottom w:val="nil"/>
              <w:right w:val="nil"/>
            </w:tcBorders>
          </w:tcPr>
          <w:p w:rsidR="0050282C" w:rsidRDefault="002317E9">
            <w:pPr>
              <w:rPr>
                <w:rFonts w:ascii="Calibri" w:eastAsia="Calibri" w:hAnsi="Calibri" w:cs="Calibri"/>
              </w:rPr>
            </w:pPr>
            <w:r>
              <w:rPr>
                <w:rFonts w:ascii="Calibri" w:eastAsia="Calibri" w:hAnsi="Calibri" w:cs="Calibri"/>
              </w:rPr>
              <w:t>We are</w:t>
            </w:r>
            <w:r>
              <w:rPr>
                <w:rFonts w:ascii="Calibri" w:eastAsia="Calibri" w:hAnsi="Calibri" w:cs="Calibri"/>
              </w:rPr>
              <w:t xml:space="preserve"> looking to appoint a colleague who can demonstrate:</w:t>
            </w:r>
          </w:p>
          <w:p w:rsidR="0050282C" w:rsidRDefault="002317E9">
            <w:pPr>
              <w:numPr>
                <w:ilvl w:val="0"/>
                <w:numId w:val="1"/>
              </w:numPr>
              <w:rPr>
                <w:rFonts w:ascii="Calibri" w:eastAsia="Calibri" w:hAnsi="Calibri" w:cs="Calibri"/>
              </w:rPr>
            </w:pPr>
            <w:r>
              <w:rPr>
                <w:rFonts w:ascii="Calibri" w:eastAsia="Calibri" w:hAnsi="Calibri" w:cs="Calibri"/>
              </w:rPr>
              <w:t>An incredibly strong moral purpose evidenced through unquestionable ambition for every single student.</w:t>
            </w:r>
          </w:p>
          <w:p w:rsidR="0050282C" w:rsidRDefault="002317E9">
            <w:pPr>
              <w:numPr>
                <w:ilvl w:val="0"/>
                <w:numId w:val="1"/>
              </w:numPr>
              <w:rPr>
                <w:rFonts w:ascii="Calibri" w:eastAsia="Calibri" w:hAnsi="Calibri" w:cs="Calibri"/>
              </w:rPr>
            </w:pPr>
            <w:r>
              <w:rPr>
                <w:rFonts w:ascii="Calibri" w:eastAsia="Calibri" w:hAnsi="Calibri" w:cs="Calibri"/>
              </w:rPr>
              <w:t>Substance and credibility as a teacher practitioner.</w:t>
            </w:r>
          </w:p>
          <w:p w:rsidR="0050282C" w:rsidRDefault="002317E9">
            <w:pPr>
              <w:numPr>
                <w:ilvl w:val="0"/>
                <w:numId w:val="1"/>
              </w:numPr>
              <w:rPr>
                <w:rFonts w:ascii="Calibri" w:eastAsia="Calibri" w:hAnsi="Calibri" w:cs="Calibri"/>
              </w:rPr>
            </w:pPr>
            <w:r>
              <w:rPr>
                <w:rFonts w:ascii="Calibri" w:eastAsia="Calibri" w:hAnsi="Calibri" w:cs="Calibri"/>
              </w:rPr>
              <w:t xml:space="preserve">Passion about their subject specialism. </w:t>
            </w:r>
          </w:p>
          <w:p w:rsidR="0050282C" w:rsidRDefault="002317E9">
            <w:pPr>
              <w:numPr>
                <w:ilvl w:val="0"/>
                <w:numId w:val="1"/>
              </w:numPr>
              <w:rPr>
                <w:rFonts w:ascii="Calibri" w:eastAsia="Calibri" w:hAnsi="Calibri" w:cs="Calibri"/>
              </w:rPr>
            </w:pPr>
            <w:r>
              <w:rPr>
                <w:rFonts w:ascii="Calibri" w:eastAsia="Calibri" w:hAnsi="Calibri" w:cs="Calibri"/>
              </w:rPr>
              <w:t>Potential and desire to continue to grow professionally and transform the life chances of our students and their families.</w:t>
            </w:r>
          </w:p>
          <w:p w:rsidR="0050282C" w:rsidRDefault="002317E9">
            <w:pPr>
              <w:numPr>
                <w:ilvl w:val="0"/>
                <w:numId w:val="1"/>
              </w:numPr>
              <w:rPr>
                <w:rFonts w:ascii="Calibri" w:eastAsia="Calibri" w:hAnsi="Calibri" w:cs="Calibri"/>
              </w:rPr>
            </w:pPr>
            <w:r>
              <w:rPr>
                <w:rFonts w:ascii="Calibri" w:eastAsia="Calibri" w:hAnsi="Calibri" w:cs="Calibri"/>
              </w:rPr>
              <w:t xml:space="preserve">Genuine commitment to teamwork as part of an ambitious curriculum team.  </w:t>
            </w:r>
          </w:p>
          <w:p w:rsidR="0050282C" w:rsidRDefault="002317E9">
            <w:pPr>
              <w:numPr>
                <w:ilvl w:val="0"/>
                <w:numId w:val="1"/>
              </w:numPr>
              <w:rPr>
                <w:rFonts w:ascii="Calibri" w:eastAsia="Calibri" w:hAnsi="Calibri" w:cs="Calibri"/>
              </w:rPr>
            </w:pPr>
            <w:r>
              <w:rPr>
                <w:rFonts w:ascii="Calibri" w:eastAsia="Calibri" w:hAnsi="Calibri" w:cs="Calibri"/>
              </w:rPr>
              <w:t>A passion to improve opportunities for young people.</w:t>
            </w:r>
          </w:p>
          <w:p w:rsidR="0050282C" w:rsidRDefault="002317E9">
            <w:pPr>
              <w:numPr>
                <w:ilvl w:val="0"/>
                <w:numId w:val="1"/>
              </w:numPr>
              <w:rPr>
                <w:rFonts w:ascii="Calibri" w:eastAsia="Calibri" w:hAnsi="Calibri" w:cs="Calibri"/>
              </w:rPr>
            </w:pPr>
            <w:r>
              <w:rPr>
                <w:rFonts w:ascii="Calibri" w:eastAsia="Calibri" w:hAnsi="Calibri" w:cs="Calibri"/>
              </w:rPr>
              <w:t xml:space="preserve">A desire to develop pupils’ skills further by providing opportunities outside of the school day.   </w:t>
            </w:r>
          </w:p>
          <w:p w:rsidR="0050282C" w:rsidRDefault="0050282C">
            <w:pPr>
              <w:rPr>
                <w:rFonts w:ascii="Calibri" w:eastAsia="Calibri" w:hAnsi="Calibri" w:cs="Calibri"/>
              </w:rPr>
            </w:pPr>
          </w:p>
          <w:p w:rsidR="0050282C" w:rsidRDefault="002317E9">
            <w:pPr>
              <w:rPr>
                <w:rFonts w:ascii="Calibri" w:eastAsia="Calibri" w:hAnsi="Calibri" w:cs="Calibri"/>
              </w:rPr>
            </w:pPr>
            <w:r>
              <w:rPr>
                <w:rFonts w:ascii="Calibri" w:eastAsia="Calibri" w:hAnsi="Calibri" w:cs="Calibri"/>
              </w:rPr>
              <w:t xml:space="preserve">You will have the opportunity to teach Science across the entire 11-19 age range.  </w:t>
            </w:r>
          </w:p>
        </w:tc>
      </w:tr>
      <w:tr w:rsidR="0050282C">
        <w:tc>
          <w:tcPr>
            <w:tcW w:w="9923" w:type="dxa"/>
            <w:tcBorders>
              <w:top w:val="nil"/>
              <w:left w:val="nil"/>
              <w:bottom w:val="nil"/>
              <w:right w:val="nil"/>
            </w:tcBorders>
          </w:tcPr>
          <w:p w:rsidR="0050282C" w:rsidRDefault="002317E9">
            <w:pPr>
              <w:rPr>
                <w:rFonts w:ascii="Calibri" w:eastAsia="Calibri" w:hAnsi="Calibri" w:cs="Calibri"/>
                <w:b/>
              </w:rPr>
            </w:pPr>
            <w:r>
              <w:rPr>
                <w:rFonts w:ascii="Calibri" w:eastAsia="Calibri" w:hAnsi="Calibri" w:cs="Calibri"/>
                <w:b/>
              </w:rPr>
              <w:t xml:space="preserve"> </w:t>
            </w:r>
          </w:p>
        </w:tc>
      </w:tr>
    </w:tbl>
    <w:p w:rsidR="0050282C" w:rsidRDefault="002317E9">
      <w:pPr>
        <w:rPr>
          <w:rFonts w:ascii="Calibri" w:eastAsia="Calibri" w:hAnsi="Calibri" w:cs="Calibri"/>
        </w:rPr>
      </w:pPr>
      <w:r>
        <w:rPr>
          <w:rFonts w:ascii="Calibri" w:eastAsia="Calibri" w:hAnsi="Calibri" w:cs="Calibri"/>
        </w:rPr>
        <w:t>Haverstock is committed to safeguarding and promoting the welfare o</w:t>
      </w:r>
      <w:r>
        <w:rPr>
          <w:rFonts w:ascii="Calibri" w:eastAsia="Calibri" w:hAnsi="Calibri" w:cs="Calibri"/>
        </w:rPr>
        <w:t>f young people and expects all staff and volunteers to share this commitment.  The post will be subject to an enhanced DBS disclosure.</w:t>
      </w:r>
    </w:p>
    <w:p w:rsidR="0050282C" w:rsidRDefault="0050282C">
      <w:pPr>
        <w:rPr>
          <w:rFonts w:ascii="Calibri" w:eastAsia="Calibri" w:hAnsi="Calibri" w:cs="Calibri"/>
        </w:rPr>
      </w:pPr>
    </w:p>
    <w:p w:rsidR="0050282C" w:rsidRDefault="002317E9">
      <w:pPr>
        <w:rPr>
          <w:rFonts w:ascii="Calibri" w:eastAsia="Calibri" w:hAnsi="Calibri" w:cs="Calibri"/>
          <w:b/>
          <w:highlight w:val="white"/>
        </w:rPr>
      </w:pPr>
      <w:r>
        <w:rPr>
          <w:rFonts w:ascii="Calibri" w:eastAsia="Calibri" w:hAnsi="Calibri" w:cs="Calibri"/>
          <w:b/>
          <w:highlight w:val="white"/>
        </w:rPr>
        <w:t xml:space="preserve">Closing date:  </w:t>
      </w:r>
      <w:r>
        <w:rPr>
          <w:rFonts w:ascii="Calibri" w:eastAsia="Calibri" w:hAnsi="Calibri" w:cs="Calibri"/>
          <w:b/>
          <w:highlight w:val="white"/>
        </w:rPr>
        <w:t xml:space="preserve">Monday 24th </w:t>
      </w:r>
      <w:proofErr w:type="gramStart"/>
      <w:r>
        <w:rPr>
          <w:rFonts w:ascii="Calibri" w:eastAsia="Calibri" w:hAnsi="Calibri" w:cs="Calibri"/>
          <w:b/>
          <w:highlight w:val="white"/>
        </w:rPr>
        <w:t>May</w:t>
      </w:r>
      <w:r>
        <w:rPr>
          <w:rFonts w:ascii="Calibri" w:eastAsia="Calibri" w:hAnsi="Calibri" w:cs="Calibri"/>
          <w:b/>
          <w:highlight w:val="white"/>
        </w:rPr>
        <w:t xml:space="preserve">  at</w:t>
      </w:r>
      <w:proofErr w:type="gramEnd"/>
      <w:r>
        <w:rPr>
          <w:rFonts w:ascii="Calibri" w:eastAsia="Calibri" w:hAnsi="Calibri" w:cs="Calibri"/>
          <w:b/>
          <w:highlight w:val="white"/>
        </w:rPr>
        <w:t xml:space="preserve"> Noon.</w:t>
      </w:r>
    </w:p>
    <w:p w:rsidR="0050282C" w:rsidRDefault="002317E9">
      <w:pPr>
        <w:rPr>
          <w:rFonts w:ascii="Calibri" w:eastAsia="Calibri" w:hAnsi="Calibri" w:cs="Calibri"/>
          <w:highlight w:val="white"/>
        </w:rPr>
      </w:pPr>
      <w:bookmarkStart w:id="1" w:name="_heading=h.gjdgxs" w:colFirst="0" w:colLast="0"/>
      <w:bookmarkEnd w:id="1"/>
      <w:r>
        <w:rPr>
          <w:rFonts w:ascii="Calibri" w:eastAsia="Calibri" w:hAnsi="Calibri" w:cs="Calibri"/>
          <w:b/>
          <w:highlight w:val="white"/>
        </w:rPr>
        <w:t>Interviews will take place at the school on Thursday 27th May</w:t>
      </w:r>
      <w:r>
        <w:rPr>
          <w:rFonts w:ascii="Calibri" w:eastAsia="Calibri" w:hAnsi="Calibri" w:cs="Calibri"/>
          <w:b/>
          <w:highlight w:val="white"/>
        </w:rPr>
        <w:t>.</w:t>
      </w:r>
      <w:r>
        <w:rPr>
          <w:rFonts w:ascii="Calibri" w:eastAsia="Calibri" w:hAnsi="Calibri" w:cs="Calibri"/>
          <w:b/>
          <w:highlight w:val="white"/>
        </w:rPr>
        <w:t xml:space="preserve"> </w:t>
      </w:r>
    </w:p>
    <w:p w:rsidR="0050282C" w:rsidRDefault="0050282C">
      <w:pPr>
        <w:jc w:val="center"/>
        <w:rPr>
          <w:rFonts w:ascii="Calibri" w:eastAsia="Calibri" w:hAnsi="Calibri" w:cs="Calibri"/>
          <w:b/>
          <w:sz w:val="18"/>
          <w:szCs w:val="18"/>
          <w:highlight w:val="white"/>
        </w:rPr>
      </w:pPr>
    </w:p>
    <w:p w:rsidR="0050282C" w:rsidRDefault="0050282C">
      <w:pPr>
        <w:jc w:val="center"/>
        <w:rPr>
          <w:rFonts w:ascii="Calibri" w:eastAsia="Calibri" w:hAnsi="Calibri" w:cs="Calibri"/>
          <w:b/>
          <w:sz w:val="18"/>
          <w:szCs w:val="18"/>
        </w:rPr>
      </w:pPr>
    </w:p>
    <w:p w:rsidR="0050282C" w:rsidRDefault="002317E9">
      <w:pPr>
        <w:jc w:val="center"/>
        <w:rPr>
          <w:rFonts w:ascii="Calibri" w:eastAsia="Calibri" w:hAnsi="Calibri" w:cs="Calibri"/>
          <w:b/>
          <w:sz w:val="18"/>
          <w:szCs w:val="18"/>
        </w:rPr>
      </w:pPr>
      <w:r>
        <w:rPr>
          <w:rFonts w:ascii="Calibri" w:eastAsia="Calibri" w:hAnsi="Calibri" w:cs="Calibri"/>
          <w:b/>
          <w:sz w:val="18"/>
          <w:szCs w:val="18"/>
        </w:rPr>
        <w:t>Haverstock Sc</w:t>
      </w:r>
      <w:r>
        <w:rPr>
          <w:rFonts w:ascii="Calibri" w:eastAsia="Calibri" w:hAnsi="Calibri" w:cs="Calibri"/>
          <w:b/>
          <w:sz w:val="18"/>
          <w:szCs w:val="18"/>
        </w:rPr>
        <w:t>hool</w:t>
      </w:r>
    </w:p>
    <w:p w:rsidR="0050282C" w:rsidRDefault="002317E9">
      <w:pPr>
        <w:widowControl w:val="0"/>
        <w:jc w:val="center"/>
        <w:rPr>
          <w:rFonts w:ascii="Calibri" w:eastAsia="Calibri" w:hAnsi="Calibri" w:cs="Calibri"/>
          <w:b/>
          <w:sz w:val="18"/>
          <w:szCs w:val="18"/>
        </w:rPr>
      </w:pPr>
      <w:r>
        <w:rPr>
          <w:rFonts w:ascii="Calibri" w:eastAsia="Calibri" w:hAnsi="Calibri" w:cs="Calibri"/>
          <w:b/>
          <w:sz w:val="18"/>
          <w:szCs w:val="18"/>
        </w:rPr>
        <w:t xml:space="preserve">24 Haverstock Hill, Chalk Farm, London, NW3 2BQ            </w:t>
      </w:r>
    </w:p>
    <w:p w:rsidR="0050282C" w:rsidRDefault="002317E9">
      <w:pPr>
        <w:widowControl w:val="0"/>
        <w:jc w:val="center"/>
        <w:rPr>
          <w:rFonts w:ascii="Calibri" w:eastAsia="Calibri" w:hAnsi="Calibri" w:cs="Calibri"/>
          <w:b/>
          <w:i/>
          <w:sz w:val="8"/>
          <w:szCs w:val="8"/>
        </w:rPr>
      </w:pPr>
      <w:r>
        <w:rPr>
          <w:rFonts w:ascii="Calibri" w:eastAsia="Calibri" w:hAnsi="Calibri" w:cs="Calibri"/>
          <w:i/>
          <w:sz w:val="18"/>
          <w:szCs w:val="18"/>
        </w:rPr>
        <w:t xml:space="preserve">Tel: </w:t>
      </w:r>
      <w:r>
        <w:rPr>
          <w:rFonts w:ascii="Calibri" w:eastAsia="Calibri" w:hAnsi="Calibri" w:cs="Calibri"/>
          <w:b/>
          <w:sz w:val="18"/>
          <w:szCs w:val="18"/>
        </w:rPr>
        <w:t xml:space="preserve">020 7267 0975     </w:t>
      </w:r>
      <w:r>
        <w:rPr>
          <w:rFonts w:ascii="Calibri" w:eastAsia="Calibri" w:hAnsi="Calibri" w:cs="Calibri"/>
          <w:i/>
          <w:sz w:val="18"/>
          <w:szCs w:val="18"/>
        </w:rPr>
        <w:t>email:</w:t>
      </w:r>
      <w:r>
        <w:rPr>
          <w:rFonts w:ascii="Calibri" w:eastAsia="Calibri" w:hAnsi="Calibri" w:cs="Calibri"/>
          <w:b/>
          <w:i/>
          <w:sz w:val="18"/>
          <w:szCs w:val="18"/>
        </w:rPr>
        <w:t xml:space="preserve"> jobs@haverstock.camden.sch.uk</w:t>
      </w:r>
    </w:p>
    <w:p w:rsidR="0050282C" w:rsidRDefault="002317E9">
      <w:pPr>
        <w:jc w:val="center"/>
        <w:rPr>
          <w:rFonts w:ascii="Calibri" w:eastAsia="Calibri" w:hAnsi="Calibri" w:cs="Calibri"/>
        </w:rPr>
      </w:pPr>
      <w:proofErr w:type="spellStart"/>
      <w:r>
        <w:rPr>
          <w:rFonts w:ascii="Calibri" w:eastAsia="Calibri" w:hAnsi="Calibri" w:cs="Calibri"/>
          <w:b/>
          <w:sz w:val="18"/>
          <w:szCs w:val="18"/>
        </w:rPr>
        <w:t>Headteacher</w:t>
      </w:r>
      <w:proofErr w:type="spellEnd"/>
      <w:r>
        <w:rPr>
          <w:rFonts w:ascii="Calibri" w:eastAsia="Calibri" w:hAnsi="Calibri" w:cs="Calibri"/>
          <w:b/>
          <w:sz w:val="18"/>
          <w:szCs w:val="18"/>
        </w:rPr>
        <w:t>: James Hadley</w:t>
      </w:r>
    </w:p>
    <w:sectPr w:rsidR="0050282C">
      <w:pgSz w:w="11906" w:h="16838"/>
      <w:pgMar w:top="1440" w:right="1133" w:bottom="709" w:left="1134" w:header="794" w:footer="794"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21113"/>
    <w:multiLevelType w:val="multilevel"/>
    <w:tmpl w:val="69CEA0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2C"/>
    <w:rsid w:val="002317E9"/>
    <w:rsid w:val="00502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34FEE-747E-4616-8177-F48FD93B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E5E"/>
    <w:rPr>
      <w:color w:val="000000"/>
      <w:kern w:val="28"/>
    </w:rPr>
  </w:style>
  <w:style w:type="paragraph" w:styleId="Heading1">
    <w:name w:val="heading 1"/>
    <w:basedOn w:val="Normal"/>
    <w:next w:val="Normal"/>
    <w:link w:val="Heading1Char"/>
    <w:uiPriority w:val="9"/>
    <w:qFormat/>
    <w:rsid w:val="00E22F64"/>
    <w:pPr>
      <w:keepNext/>
      <w:keepLines/>
      <w:spacing w:before="480"/>
      <w:outlineLvl w:val="0"/>
    </w:pPr>
    <w:rPr>
      <w:rFonts w:asciiTheme="majorHAnsi" w:eastAsiaTheme="majorEastAsia" w:hAnsiTheme="majorHAnsi" w:cstheme="majorBidi"/>
      <w:b/>
      <w:bCs/>
      <w:color w:val="365F91" w:themeColor="accent1" w:themeShade="BF"/>
      <w:kern w:val="0"/>
      <w:sz w:val="28"/>
      <w:szCs w:val="28"/>
      <w:lang w:eastAsia="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46A67"/>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E46A67"/>
  </w:style>
  <w:style w:type="paragraph" w:styleId="Footer">
    <w:name w:val="footer"/>
    <w:basedOn w:val="Normal"/>
    <w:link w:val="FooterChar"/>
    <w:uiPriority w:val="99"/>
    <w:unhideWhenUsed/>
    <w:rsid w:val="00E46A67"/>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E46A67"/>
  </w:style>
  <w:style w:type="paragraph" w:styleId="Caption">
    <w:name w:val="caption"/>
    <w:basedOn w:val="Normal"/>
    <w:uiPriority w:val="35"/>
    <w:qFormat/>
    <w:rsid w:val="00E46A67"/>
    <w:rPr>
      <w:rFonts w:ascii="Arial" w:hAnsi="Arial" w:cs="Arial"/>
      <w:b/>
      <w:bCs/>
      <w:sz w:val="18"/>
      <w:szCs w:val="24"/>
    </w:rPr>
  </w:style>
  <w:style w:type="paragraph" w:styleId="BalloonText">
    <w:name w:val="Balloon Text"/>
    <w:basedOn w:val="Normal"/>
    <w:link w:val="BalloonTextChar"/>
    <w:uiPriority w:val="99"/>
    <w:semiHidden/>
    <w:unhideWhenUsed/>
    <w:rsid w:val="00B67E5E"/>
    <w:rPr>
      <w:rFonts w:ascii="Tahoma" w:hAnsi="Tahoma" w:cs="Tahoma"/>
      <w:sz w:val="16"/>
      <w:szCs w:val="16"/>
    </w:rPr>
  </w:style>
  <w:style w:type="character" w:customStyle="1" w:styleId="BalloonTextChar">
    <w:name w:val="Balloon Text Char"/>
    <w:basedOn w:val="DefaultParagraphFont"/>
    <w:link w:val="BalloonText"/>
    <w:uiPriority w:val="99"/>
    <w:semiHidden/>
    <w:rsid w:val="00B67E5E"/>
    <w:rPr>
      <w:rFonts w:ascii="Tahoma" w:eastAsia="Times New Roman" w:hAnsi="Tahoma" w:cs="Tahoma"/>
      <w:color w:val="000000"/>
      <w:kern w:val="28"/>
      <w:sz w:val="16"/>
      <w:szCs w:val="16"/>
      <w:lang w:eastAsia="en-GB"/>
    </w:rPr>
  </w:style>
  <w:style w:type="character" w:customStyle="1" w:styleId="Heading1Char">
    <w:name w:val="Heading 1 Char"/>
    <w:basedOn w:val="DefaultParagraphFont"/>
    <w:link w:val="Heading1"/>
    <w:uiPriority w:val="9"/>
    <w:rsid w:val="00E22F6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2F64"/>
    <w:pPr>
      <w:ind w:left="720"/>
      <w:contextualSpacing/>
    </w:pPr>
    <w:rPr>
      <w:rFonts w:asciiTheme="minorHAnsi" w:eastAsiaTheme="minorHAnsi" w:hAnsiTheme="minorHAnsi" w:cstheme="minorBidi"/>
      <w:color w:val="auto"/>
      <w:kern w:val="0"/>
      <w:sz w:val="22"/>
      <w:szCs w:val="22"/>
      <w:lang w:eastAsia="en-US"/>
    </w:rPr>
  </w:style>
  <w:style w:type="character" w:styleId="Hyperlink">
    <w:name w:val="Hyperlink"/>
    <w:basedOn w:val="DefaultParagraphFont"/>
    <w:uiPriority w:val="99"/>
    <w:unhideWhenUsed/>
    <w:rsid w:val="00D257F0"/>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bs@haverstock.camden.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nR0iDbucOpewYTSy/aBygJ8iPg==">AMUW2mXSnjT5W1LYpEgq2KuAO46OyS14B8D06y/I6jgDiBnEZND84TcHOQhQkjyUHkathDz/sYGBYTqTfIyiSBOaGsoBLFbtjc0SFws8ntF+iK734keCIOtiORYGvCJ0xKtT8L4YfdHL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Haverstock School</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Grace Molloy</cp:lastModifiedBy>
  <cp:revision>2</cp:revision>
  <dcterms:created xsi:type="dcterms:W3CDTF">2021-05-13T13:14:00Z</dcterms:created>
  <dcterms:modified xsi:type="dcterms:W3CDTF">2021-05-13T13:14:00Z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567271</vt:lpwstr>
  </property>
  <property fmtid="{D5CDD505-2E9C-101B-9397-08002B2CF9AE}" pid="3" name="NXPowerLiteSettings">
    <vt:lpwstr>F74006B004C800</vt:lpwstr>
  </property>
  <property fmtid="{D5CDD505-2E9C-101B-9397-08002B2CF9AE}" pid="4" name="NXPowerLiteVersion">
    <vt:lpwstr>S5.2.1</vt:lpwstr>
  </property>
</Properties>
</file>