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37604" w:rsidRDefault="00137604" w:rsidP="00F16AD0">
      <w:pPr>
        <w:jc w:val="right"/>
        <w:rPr>
          <w:rFonts w:ascii="Arial" w:hAnsi="Arial" w:cs="Arial"/>
          <w:b/>
        </w:rPr>
      </w:pPr>
      <w:r>
        <w:rPr>
          <w:noProof/>
          <w:lang w:eastAsia="en-GB"/>
        </w:rPr>
        <w:drawing>
          <wp:inline distT="0" distB="0" distL="0" distR="0" wp14:anchorId="6AE3081E" wp14:editId="22BB48FB">
            <wp:extent cx="1678305"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8305" cy="1209675"/>
                    </a:xfrm>
                    <a:prstGeom prst="rect">
                      <a:avLst/>
                    </a:prstGeom>
                  </pic:spPr>
                </pic:pic>
              </a:graphicData>
            </a:graphic>
          </wp:inline>
        </w:drawing>
      </w:r>
    </w:p>
    <w:p w14:paraId="0FF2D34C" w14:textId="77777777" w:rsidR="00827FD2" w:rsidRPr="005277DF" w:rsidRDefault="00827FD2" w:rsidP="00827FD2">
      <w:pPr>
        <w:rPr>
          <w:rFonts w:ascii="Arial" w:hAnsi="Arial" w:cs="Arial"/>
          <w:b/>
        </w:rPr>
      </w:pPr>
      <w:r w:rsidRPr="005277DF">
        <w:rPr>
          <w:rFonts w:ascii="Arial" w:hAnsi="Arial" w:cs="Arial"/>
          <w:b/>
        </w:rPr>
        <w:t>JOB DESCRIPTION</w:t>
      </w:r>
    </w:p>
    <w:p w14:paraId="4960F7B8" w14:textId="280C27AF" w:rsidR="00DD599B" w:rsidRDefault="00DD599B" w:rsidP="2B9AAB13">
      <w:pPr>
        <w:rPr>
          <w:rFonts w:ascii="Arial" w:hAnsi="Arial" w:cs="Arial"/>
          <w:b/>
          <w:bCs/>
        </w:rPr>
      </w:pPr>
      <w:r>
        <w:rPr>
          <w:rFonts w:ascii="Arial" w:hAnsi="Arial" w:cs="Arial"/>
          <w:b/>
          <w:bCs/>
        </w:rPr>
        <w:t xml:space="preserve">ACADEMY: </w:t>
      </w:r>
      <w:proofErr w:type="spellStart"/>
      <w:r>
        <w:rPr>
          <w:rFonts w:ascii="Arial" w:hAnsi="Arial" w:cs="Arial"/>
          <w:b/>
          <w:bCs/>
        </w:rPr>
        <w:t>Braintcroft</w:t>
      </w:r>
      <w:proofErr w:type="spellEnd"/>
      <w:r>
        <w:rPr>
          <w:rFonts w:ascii="Arial" w:hAnsi="Arial" w:cs="Arial"/>
          <w:b/>
          <w:bCs/>
        </w:rPr>
        <w:t xml:space="preserve"> E-ACT Primary Academy</w:t>
      </w:r>
    </w:p>
    <w:p w14:paraId="585DC7C2" w14:textId="3E2C3F16" w:rsidR="00D87343" w:rsidRDefault="2B9AAB13" w:rsidP="2B9AAB13">
      <w:pPr>
        <w:rPr>
          <w:rFonts w:ascii="Arial" w:hAnsi="Arial" w:cs="Arial"/>
          <w:b/>
          <w:bCs/>
        </w:rPr>
      </w:pPr>
      <w:r w:rsidRPr="2B9AAB13">
        <w:rPr>
          <w:rFonts w:ascii="Arial" w:hAnsi="Arial" w:cs="Arial"/>
          <w:b/>
          <w:bCs/>
        </w:rPr>
        <w:t xml:space="preserve">POST: Admissions and Attendance Administrator </w:t>
      </w:r>
    </w:p>
    <w:p w14:paraId="6C6151BE" w14:textId="4D148127" w:rsidR="00827FD2" w:rsidRPr="002E7BAE" w:rsidRDefault="2B9AAB13" w:rsidP="2B9AAB13">
      <w:pPr>
        <w:rPr>
          <w:rFonts w:ascii="Arial" w:hAnsi="Arial" w:cs="Arial"/>
        </w:rPr>
      </w:pPr>
      <w:r w:rsidRPr="2B9AAB13">
        <w:rPr>
          <w:rFonts w:ascii="Arial" w:hAnsi="Arial" w:cs="Arial"/>
          <w:b/>
          <w:bCs/>
        </w:rPr>
        <w:t>REPORTING TO: Office Manager</w:t>
      </w:r>
    </w:p>
    <w:p w14:paraId="0A37501D" w14:textId="77777777" w:rsidR="002E7BAE" w:rsidRDefault="002E7BAE" w:rsidP="00827FD2">
      <w:pPr>
        <w:rPr>
          <w:rFonts w:ascii="Arial" w:hAnsi="Arial" w:cs="Arial"/>
          <w:b/>
        </w:rPr>
      </w:pPr>
    </w:p>
    <w:p w14:paraId="1CBEEA25" w14:textId="77777777" w:rsidR="00827FD2" w:rsidRPr="002E7BAE" w:rsidRDefault="00827FD2" w:rsidP="7B2C0256">
      <w:pPr>
        <w:rPr>
          <w:rFonts w:ascii="Arial" w:hAnsi="Arial" w:cs="Arial"/>
          <w:b/>
          <w:bCs/>
        </w:rPr>
      </w:pPr>
      <w:r w:rsidRPr="7B2C0256">
        <w:rPr>
          <w:rFonts w:ascii="Arial" w:hAnsi="Arial" w:cs="Arial"/>
          <w:b/>
          <w:bCs/>
        </w:rPr>
        <w:t>JOB PURPOSE:</w:t>
      </w:r>
      <w:r w:rsidRPr="002E7BAE">
        <w:rPr>
          <w:rFonts w:ascii="Arial" w:hAnsi="Arial" w:cs="Arial"/>
          <w:b/>
        </w:rPr>
        <w:tab/>
      </w:r>
      <w:r w:rsidRPr="002E7BAE">
        <w:rPr>
          <w:rFonts w:ascii="Arial" w:hAnsi="Arial" w:cs="Arial"/>
          <w:b/>
        </w:rPr>
        <w:tab/>
      </w:r>
      <w:r w:rsidRPr="002E7BAE">
        <w:rPr>
          <w:rFonts w:ascii="Arial" w:hAnsi="Arial" w:cs="Arial"/>
          <w:b/>
        </w:rPr>
        <w:tab/>
      </w:r>
      <w:r w:rsidRPr="002E7BAE">
        <w:rPr>
          <w:rFonts w:ascii="Arial" w:hAnsi="Arial" w:cs="Arial"/>
          <w:b/>
        </w:rPr>
        <w:tab/>
      </w:r>
    </w:p>
    <w:p w14:paraId="5A7EAA27" w14:textId="2FB15697" w:rsidR="7B2C0256" w:rsidRDefault="7B2C0256" w:rsidP="7B2C0256">
      <w:r w:rsidRPr="7B2C0256">
        <w:rPr>
          <w:rFonts w:ascii="Arial" w:eastAsia="Arial" w:hAnsi="Arial" w:cs="Arial"/>
        </w:rPr>
        <w:t xml:space="preserve">The Admissions and Attendance Officer will be responsible for management and administration of nursery and primary school places, monitor whole school attendance, the administration of educational visits and administration of Free School Meals. Working very closely with the Attendance and Family Liaison Officers. To be responsible for managing and maintaining SIMS.net with regard to all pupil records. </w:t>
      </w:r>
    </w:p>
    <w:p w14:paraId="02752156" w14:textId="56EBC1F9" w:rsidR="7B2C0256" w:rsidRDefault="7B2C0256" w:rsidP="7B2C0256">
      <w:r w:rsidRPr="7B2C0256">
        <w:rPr>
          <w:rFonts w:ascii="Arial" w:eastAsia="Arial" w:hAnsi="Arial" w:cs="Arial"/>
        </w:rPr>
        <w:t xml:space="preserve"> Responsible for: </w:t>
      </w:r>
      <w:r w:rsidRPr="7B2C0256">
        <w:rPr>
          <w:rFonts w:ascii="Arial" w:eastAsia="Arial" w:hAnsi="Arial" w:cs="Arial"/>
        </w:rPr>
        <w:t xml:space="preserve"> </w:t>
      </w:r>
    </w:p>
    <w:p w14:paraId="4E7AD6C3" w14:textId="56B1E3E7" w:rsidR="7B2C0256" w:rsidRDefault="7B2C0256" w:rsidP="7B2C0256">
      <w:pPr>
        <w:pStyle w:val="ListParagraph"/>
        <w:numPr>
          <w:ilvl w:val="0"/>
          <w:numId w:val="2"/>
        </w:numPr>
      </w:pPr>
      <w:r w:rsidRPr="7B2C0256">
        <w:rPr>
          <w:rFonts w:ascii="Arial" w:eastAsia="Arial" w:hAnsi="Arial" w:cs="Arial"/>
        </w:rPr>
        <w:t xml:space="preserve">Admissions </w:t>
      </w:r>
      <w:r w:rsidRPr="7B2C0256">
        <w:rPr>
          <w:rFonts w:ascii="Arial" w:eastAsia="Arial" w:hAnsi="Arial" w:cs="Arial"/>
        </w:rPr>
        <w:t xml:space="preserve"> </w:t>
      </w:r>
    </w:p>
    <w:p w14:paraId="23D294B9" w14:textId="1BD533F8" w:rsidR="7B2C0256" w:rsidRDefault="7B2C0256" w:rsidP="7B2C0256">
      <w:pPr>
        <w:pStyle w:val="ListParagraph"/>
        <w:numPr>
          <w:ilvl w:val="0"/>
          <w:numId w:val="2"/>
        </w:numPr>
      </w:pPr>
      <w:r w:rsidRPr="7B2C0256">
        <w:rPr>
          <w:rFonts w:ascii="Arial" w:eastAsia="Arial" w:hAnsi="Arial" w:cs="Arial"/>
        </w:rPr>
        <w:t xml:space="preserve">Attendance </w:t>
      </w:r>
      <w:r w:rsidRPr="7B2C0256">
        <w:rPr>
          <w:rFonts w:ascii="Arial" w:eastAsia="Arial" w:hAnsi="Arial" w:cs="Arial"/>
        </w:rPr>
        <w:t xml:space="preserve"> </w:t>
      </w:r>
    </w:p>
    <w:p w14:paraId="7317DF86" w14:textId="1960D0E0" w:rsidR="7B2C0256" w:rsidRDefault="7B2C0256" w:rsidP="7B2C0256">
      <w:pPr>
        <w:pStyle w:val="ListParagraph"/>
        <w:numPr>
          <w:ilvl w:val="0"/>
          <w:numId w:val="2"/>
        </w:numPr>
      </w:pPr>
      <w:r w:rsidRPr="7B2C0256">
        <w:rPr>
          <w:rFonts w:ascii="Arial" w:eastAsia="Arial" w:hAnsi="Arial" w:cs="Arial"/>
        </w:rPr>
        <w:t xml:space="preserve">Free School Meals </w:t>
      </w:r>
      <w:r w:rsidRPr="7B2C0256">
        <w:rPr>
          <w:rFonts w:ascii="Arial" w:eastAsia="Arial" w:hAnsi="Arial" w:cs="Arial"/>
        </w:rPr>
        <w:t xml:space="preserve"> </w:t>
      </w:r>
    </w:p>
    <w:p w14:paraId="0DE09313" w14:textId="34BB8A36" w:rsidR="7B2C0256" w:rsidRDefault="7B2C0256" w:rsidP="7B2C0256">
      <w:pPr>
        <w:pStyle w:val="ListParagraph"/>
        <w:numPr>
          <w:ilvl w:val="0"/>
          <w:numId w:val="2"/>
        </w:numPr>
      </w:pPr>
      <w:r w:rsidRPr="7B2C0256">
        <w:rPr>
          <w:rFonts w:ascii="Arial" w:eastAsia="Arial" w:hAnsi="Arial" w:cs="Arial"/>
        </w:rPr>
        <w:t>Administration of Educational Visits</w:t>
      </w:r>
    </w:p>
    <w:p w14:paraId="56DAE99E" w14:textId="4A13EFF1" w:rsidR="00BA1717" w:rsidRPr="00BA1717" w:rsidRDefault="7B2C0256" w:rsidP="7B2C0256">
      <w:pPr>
        <w:rPr>
          <w:rFonts w:ascii="Arial" w:hAnsi="Arial" w:cs="Arial"/>
        </w:rPr>
      </w:pPr>
      <w:r w:rsidRPr="7B2C0256">
        <w:rPr>
          <w:rFonts w:ascii="Arial" w:hAnsi="Arial" w:cs="Arial"/>
        </w:rPr>
        <w:t>Also responsible for the day-to-day administration of the school, the role covers a number of functions including: Reprographics; Reception; and General Office duties.</w:t>
      </w:r>
    </w:p>
    <w:p w14:paraId="23D651AB" w14:textId="77777777" w:rsidR="00827FD2" w:rsidRPr="0013093C" w:rsidRDefault="00827FD2" w:rsidP="00827FD2">
      <w:pPr>
        <w:rPr>
          <w:rFonts w:ascii="Arial" w:hAnsi="Arial" w:cs="Arial"/>
        </w:rPr>
      </w:pPr>
      <w:r w:rsidRPr="00BA1717">
        <w:rPr>
          <w:rFonts w:ascii="Arial" w:hAnsi="Arial" w:cs="Arial"/>
        </w:rPr>
        <w:t>The role is key to the delivery of the school’s strategic vision of teaching and learning.</w:t>
      </w:r>
    </w:p>
    <w:p w14:paraId="1A8081BE" w14:textId="77777777" w:rsidR="005277DF" w:rsidRDefault="7B2C0256" w:rsidP="7B2C0256">
      <w:pPr>
        <w:rPr>
          <w:rFonts w:ascii="Arial" w:hAnsi="Arial" w:cs="Arial"/>
          <w:b/>
          <w:bCs/>
        </w:rPr>
      </w:pPr>
      <w:r w:rsidRPr="7B2C0256">
        <w:rPr>
          <w:rFonts w:ascii="Arial" w:hAnsi="Arial" w:cs="Arial"/>
          <w:b/>
          <w:bCs/>
        </w:rPr>
        <w:t>DUTIES</w:t>
      </w:r>
    </w:p>
    <w:p w14:paraId="7224E282" w14:textId="4210A7BE" w:rsidR="7B2C0256" w:rsidRDefault="7B2C0256" w:rsidP="7B2C0256">
      <w:pPr>
        <w:rPr>
          <w:rFonts w:ascii="Arial" w:hAnsi="Arial" w:cs="Arial"/>
          <w:b/>
          <w:bCs/>
        </w:rPr>
      </w:pPr>
      <w:r w:rsidRPr="7B2C0256">
        <w:rPr>
          <w:rFonts w:ascii="Arial" w:hAnsi="Arial" w:cs="Arial"/>
          <w:b/>
          <w:bCs/>
        </w:rPr>
        <w:t>Main Duties and Responsibilities</w:t>
      </w:r>
    </w:p>
    <w:p w14:paraId="46C30B17" w14:textId="48453384" w:rsidR="7B2C0256" w:rsidRDefault="7B2C0256">
      <w:r w:rsidRPr="7B2C0256">
        <w:rPr>
          <w:rFonts w:ascii="Arial" w:eastAsia="Arial" w:hAnsi="Arial" w:cs="Arial"/>
        </w:rPr>
        <w:t>1. Advise parents and school staff by telephone, email and letter on all aspects concerning school admissions and Free School Meals including issuing forms and ensuring these are completed in full and correctly; arranging visits to the school; keeping the waiting list updated; informing staff of new admissions; and welcoming parents/pupils to the school.</w:t>
      </w:r>
    </w:p>
    <w:p w14:paraId="1E5E7C26" w14:textId="79251546" w:rsidR="7B2C0256" w:rsidRDefault="7B2C0256">
      <w:r w:rsidRPr="7B2C0256">
        <w:rPr>
          <w:rFonts w:ascii="Arial" w:eastAsia="Arial" w:hAnsi="Arial" w:cs="Arial"/>
        </w:rPr>
        <w:t xml:space="preserve">2. Liaising with borough admissions department to maintain an accurate and on-going list of pupils to be admitted in September and throughout the year.   </w:t>
      </w:r>
    </w:p>
    <w:p w14:paraId="06FDAD3D" w14:textId="755B363E" w:rsidR="7B2C0256" w:rsidRDefault="7B2C0256">
      <w:r w:rsidRPr="7B2C0256">
        <w:rPr>
          <w:rFonts w:ascii="Arial" w:eastAsia="Arial" w:hAnsi="Arial" w:cs="Arial"/>
        </w:rPr>
        <w:t xml:space="preserve">3. Ensuring pupil data is entered on SIMs and Parent Pay ready for new academic year and for in-year admissions, including CTFs, transfer of pupil files, maintain and updating files, </w:t>
      </w:r>
      <w:r w:rsidR="00DD599B">
        <w:rPr>
          <w:rFonts w:ascii="Arial" w:eastAsia="Arial" w:hAnsi="Arial" w:cs="Arial"/>
        </w:rPr>
        <w:t>and sharing relevant information with staff.</w:t>
      </w:r>
    </w:p>
    <w:p w14:paraId="5B56AB66" w14:textId="16315AF6" w:rsidR="7B2C0256" w:rsidRDefault="7B2C0256">
      <w:r w:rsidRPr="7B2C0256">
        <w:rPr>
          <w:rFonts w:ascii="Arial" w:eastAsia="Arial" w:hAnsi="Arial" w:cs="Arial"/>
        </w:rPr>
        <w:t xml:space="preserve">4. Working closing with the EYFS lead and Year 6 lead for transition to ensure a smooth move from nursery to primary and primary to secondary for all pupils.   </w:t>
      </w:r>
    </w:p>
    <w:p w14:paraId="167F81C6" w14:textId="48522700" w:rsidR="7B2C0256" w:rsidRDefault="7B2C0256">
      <w:r w:rsidRPr="7B2C0256">
        <w:rPr>
          <w:rFonts w:ascii="Arial" w:eastAsia="Arial" w:hAnsi="Arial" w:cs="Arial"/>
        </w:rPr>
        <w:lastRenderedPageBreak/>
        <w:t xml:space="preserve">5. Entering pupil data onto the computer from applications received for admission for all phases of school entry. Checking admission application forms and requesting further information from parents and schools where necessary. </w:t>
      </w:r>
      <w:r w:rsidR="00DD599B">
        <w:rPr>
          <w:rFonts w:ascii="Arial" w:eastAsia="Arial" w:hAnsi="Arial" w:cs="Arial"/>
        </w:rPr>
        <w:t>As well as p</w:t>
      </w:r>
      <w:r w:rsidR="00DD599B" w:rsidRPr="7B2C0256">
        <w:rPr>
          <w:rFonts w:ascii="Arial" w:eastAsia="Arial" w:hAnsi="Arial" w:cs="Arial"/>
        </w:rPr>
        <w:t>reparation, update and distribution of information packs to parents</w:t>
      </w:r>
    </w:p>
    <w:p w14:paraId="49D759C8" w14:textId="72A81076" w:rsidR="7B2C0256" w:rsidRDefault="7B2C0256">
      <w:r w:rsidRPr="7B2C0256">
        <w:rPr>
          <w:rFonts w:ascii="Arial" w:eastAsia="Arial" w:hAnsi="Arial" w:cs="Arial"/>
        </w:rPr>
        <w:t xml:space="preserve">6. To assist with the administration and financial management of the Parent Pay cashless system with regard to parent accounts and free school meals in a timely manner, ensuring confidentiality and enabling students to purchase food when required. </w:t>
      </w:r>
    </w:p>
    <w:p w14:paraId="70E58FFB" w14:textId="41047740" w:rsidR="7B2C0256" w:rsidRDefault="7B2C0256">
      <w:r w:rsidRPr="7B2C0256">
        <w:rPr>
          <w:rFonts w:ascii="Arial" w:eastAsia="Arial" w:hAnsi="Arial" w:cs="Arial"/>
        </w:rPr>
        <w:t xml:space="preserve">7. To complete the necessary forms for EYPP, nursery head count and any other paperwork relevant to pupils and funding.   </w:t>
      </w:r>
    </w:p>
    <w:p w14:paraId="71AA1A17" w14:textId="6E70F4EA" w:rsidR="7B2C0256" w:rsidRDefault="7B2C0256">
      <w:r w:rsidRPr="7B2C0256">
        <w:rPr>
          <w:rFonts w:ascii="Arial" w:eastAsia="Arial" w:hAnsi="Arial" w:cs="Arial"/>
        </w:rPr>
        <w:t xml:space="preserve">8. </w:t>
      </w:r>
      <w:r w:rsidR="00DD599B">
        <w:rPr>
          <w:rFonts w:ascii="Arial" w:eastAsia="Arial" w:hAnsi="Arial" w:cs="Arial"/>
        </w:rPr>
        <w:t>Complete off rolling for pupils who have left and follow Academy protocols</w:t>
      </w:r>
      <w:r w:rsidRPr="7B2C0256">
        <w:rPr>
          <w:rFonts w:ascii="Arial" w:eastAsia="Arial" w:hAnsi="Arial" w:cs="Arial"/>
        </w:rPr>
        <w:t xml:space="preserve">.    </w:t>
      </w:r>
    </w:p>
    <w:p w14:paraId="6E6DBE86" w14:textId="6A6FAC0E" w:rsidR="7B2C0256" w:rsidRDefault="7B2C0256">
      <w:r w:rsidRPr="7B2C0256">
        <w:rPr>
          <w:rFonts w:ascii="Arial" w:eastAsia="Arial" w:hAnsi="Arial" w:cs="Arial"/>
        </w:rPr>
        <w:t xml:space="preserve">9. Administer daily attendance and punctuality. Checking each morning and contact home by phone/text service if pupils are not in school. </w:t>
      </w:r>
    </w:p>
    <w:p w14:paraId="321892FA" w14:textId="4869DBBD" w:rsidR="7B2C0256" w:rsidRDefault="7B2C0256">
      <w:r w:rsidRPr="7B2C0256">
        <w:rPr>
          <w:rFonts w:ascii="Arial" w:eastAsia="Arial" w:hAnsi="Arial" w:cs="Arial"/>
        </w:rPr>
        <w:t xml:space="preserve">10. To act as first line of contact to parents in relation to attendance and follow Academy protocol for safeguarding. Telephoning parents to discuss absence in a sensitive but firm manner and building positive relationships with parents and developing strategies to improve attendance.  </w:t>
      </w:r>
    </w:p>
    <w:p w14:paraId="29E0D2F3" w14:textId="52ED4B02" w:rsidR="7B2C0256" w:rsidRDefault="7B2C0256">
      <w:r w:rsidRPr="7B2C0256">
        <w:rPr>
          <w:rFonts w:ascii="Arial" w:eastAsia="Arial" w:hAnsi="Arial" w:cs="Arial"/>
        </w:rPr>
        <w:t xml:space="preserve">11. To ensure registers are always taken, are accurate and maintained in a timely manner, working collaboratively with teachers, SLT and other colleagues to ensure that presence, lateness, unauthorised or authorised absence are recorded accurately and reliably in a manner that support relevant Academy policies.  </w:t>
      </w:r>
    </w:p>
    <w:p w14:paraId="496BC381" w14:textId="172B4070" w:rsidR="7B2C0256" w:rsidRDefault="7B2C0256">
      <w:r w:rsidRPr="7B2C0256">
        <w:rPr>
          <w:rFonts w:ascii="Arial" w:eastAsia="Arial" w:hAnsi="Arial" w:cs="Arial"/>
        </w:rPr>
        <w:t xml:space="preserve">12. Liaise with Senior Leadership Team, Attendance and Family Liaison Officers, </w:t>
      </w:r>
      <w:proofErr w:type="spellStart"/>
      <w:r w:rsidRPr="7B2C0256">
        <w:rPr>
          <w:rFonts w:ascii="Arial" w:eastAsia="Arial" w:hAnsi="Arial" w:cs="Arial"/>
        </w:rPr>
        <w:t>SENDCo</w:t>
      </w:r>
      <w:proofErr w:type="spellEnd"/>
      <w:r w:rsidRPr="7B2C0256">
        <w:rPr>
          <w:rFonts w:ascii="Arial" w:eastAsia="Arial" w:hAnsi="Arial" w:cs="Arial"/>
        </w:rPr>
        <w:t xml:space="preserve">, Local Authority and other relevant staff/organisations regarding pupils who are of concern.  </w:t>
      </w:r>
    </w:p>
    <w:p w14:paraId="7B063EA7" w14:textId="3F87A2C2" w:rsidR="7B2C0256" w:rsidRDefault="7B2C0256">
      <w:r w:rsidRPr="7B2C0256">
        <w:rPr>
          <w:rFonts w:ascii="Arial" w:eastAsia="Arial" w:hAnsi="Arial" w:cs="Arial"/>
        </w:rPr>
        <w:t>13. Produce attendance reports and follow up unauthorised absences on a daily/weekly basis, including eradicating unauthorised absences.</w:t>
      </w:r>
    </w:p>
    <w:p w14:paraId="26233B14" w14:textId="4B810201" w:rsidR="7B2C0256" w:rsidRDefault="7B2C0256">
      <w:r w:rsidRPr="7B2C0256">
        <w:rPr>
          <w:rFonts w:ascii="Arial" w:eastAsia="Arial" w:hAnsi="Arial" w:cs="Arial"/>
        </w:rPr>
        <w:t xml:space="preserve">14. To print off official registers daily and explained absences to ensure at hand in event of a fire. </w:t>
      </w:r>
    </w:p>
    <w:p w14:paraId="5C40AC69" w14:textId="7AFB2C2A" w:rsidR="7B2C0256" w:rsidRDefault="7B2C0256">
      <w:r w:rsidRPr="7B2C0256">
        <w:rPr>
          <w:rFonts w:ascii="Arial" w:eastAsia="Arial" w:hAnsi="Arial" w:cs="Arial"/>
        </w:rPr>
        <w:t xml:space="preserve">15. The timely production of termly attendance and absence statistics, including making relevant government returns, including Census. </w:t>
      </w:r>
    </w:p>
    <w:p w14:paraId="10A1233A" w14:textId="46D70423" w:rsidR="7B2C0256" w:rsidRDefault="7B2C0256">
      <w:r w:rsidRPr="7B2C0256">
        <w:rPr>
          <w:rFonts w:ascii="Arial" w:eastAsia="Arial" w:hAnsi="Arial" w:cs="Arial"/>
        </w:rPr>
        <w:t xml:space="preserve">16. Administration of all educational visits, ensuring risk assessments and registers are completed. Using the Evolve system to ensure educational visits are recorded timely and accurately.  </w:t>
      </w:r>
    </w:p>
    <w:p w14:paraId="600D76BD" w14:textId="175BBA97" w:rsidR="7B2C0256" w:rsidRDefault="7B2C0256">
      <w:r w:rsidRPr="7B2C0256">
        <w:rPr>
          <w:rFonts w:ascii="Arial" w:eastAsia="Arial" w:hAnsi="Arial" w:cs="Arial"/>
        </w:rPr>
        <w:t xml:space="preserve">17. Ensuring all pupils on educational visits and taking part in events are communicated and staff and registers are marked accordingly.  </w:t>
      </w:r>
    </w:p>
    <w:p w14:paraId="4DA92815" w14:textId="1BFFA197" w:rsidR="7B2C0256" w:rsidRDefault="7B2C0256">
      <w:r w:rsidRPr="7B2C0256">
        <w:rPr>
          <w:rFonts w:ascii="Arial" w:eastAsia="Arial" w:hAnsi="Arial" w:cs="Arial"/>
        </w:rPr>
        <w:t xml:space="preserve">18. General administration including sending letters, filing and making telephone appointments, covering the reception areas; under the direction of the Office Manager. </w:t>
      </w:r>
    </w:p>
    <w:p w14:paraId="36E74FE7" w14:textId="047FBDFE" w:rsidR="7B2C0256" w:rsidRDefault="7B2C0256">
      <w:r w:rsidRPr="7B2C0256">
        <w:rPr>
          <w:rFonts w:ascii="Arial" w:eastAsia="Arial" w:hAnsi="Arial" w:cs="Arial"/>
        </w:rPr>
        <w:t xml:space="preserve">19. To take minutes of meetings as required of any member of the Senior Leadership Team. </w:t>
      </w:r>
    </w:p>
    <w:p w14:paraId="0D594B1C" w14:textId="43A34A35" w:rsidR="7B2C0256" w:rsidRDefault="7B2C0256">
      <w:r w:rsidRPr="7B2C0256">
        <w:rPr>
          <w:rFonts w:ascii="Arial" w:eastAsia="Arial" w:hAnsi="Arial" w:cs="Arial"/>
        </w:rPr>
        <w:t xml:space="preserve">20. To work as directed by the Office Manager during the Academy holidays (Easter and </w:t>
      </w:r>
      <w:proofErr w:type="gramStart"/>
      <w:r w:rsidRPr="7B2C0256">
        <w:rPr>
          <w:rFonts w:ascii="Arial" w:eastAsia="Arial" w:hAnsi="Arial" w:cs="Arial"/>
        </w:rPr>
        <w:t>Summer</w:t>
      </w:r>
      <w:proofErr w:type="gramEnd"/>
      <w:r w:rsidRPr="7B2C0256">
        <w:rPr>
          <w:rFonts w:ascii="Arial" w:eastAsia="Arial" w:hAnsi="Arial" w:cs="Arial"/>
        </w:rPr>
        <w:t>), to administer admissions.</w:t>
      </w:r>
    </w:p>
    <w:p w14:paraId="46D90CA5" w14:textId="38F517BC" w:rsidR="002E7BAE" w:rsidRPr="0013093C" w:rsidRDefault="2B9AAB13" w:rsidP="2B9AAB13">
      <w:pPr>
        <w:rPr>
          <w:rFonts w:ascii="Arial" w:hAnsi="Arial" w:cs="Arial"/>
          <w:b/>
          <w:bCs/>
        </w:rPr>
      </w:pPr>
      <w:r w:rsidRPr="2B9AAB13">
        <w:rPr>
          <w:rFonts w:ascii="Arial" w:hAnsi="Arial" w:cs="Arial"/>
          <w:b/>
          <w:bCs/>
        </w:rPr>
        <w:t>Administration</w:t>
      </w:r>
    </w:p>
    <w:p w14:paraId="726D2FC9" w14:textId="2B2BBC3C" w:rsidR="002E7BAE" w:rsidRPr="00347E2B" w:rsidRDefault="2B9AAB13" w:rsidP="2B9AAB13">
      <w:pPr>
        <w:pStyle w:val="ListParagraph"/>
        <w:numPr>
          <w:ilvl w:val="0"/>
          <w:numId w:val="11"/>
        </w:numPr>
        <w:rPr>
          <w:rFonts w:ascii="Arial" w:hAnsi="Arial" w:cs="Arial"/>
        </w:rPr>
      </w:pPr>
      <w:r w:rsidRPr="2B9AAB13">
        <w:rPr>
          <w:rFonts w:ascii="Arial" w:hAnsi="Arial" w:cs="Arial"/>
        </w:rPr>
        <w:t>To be assist with typing, updating, photocopying and the distribution of letters/reports/forms e.g. school policies, school prospectus, staff manuals.</w:t>
      </w:r>
    </w:p>
    <w:p w14:paraId="093F57D5" w14:textId="713BBF40" w:rsidR="2B9AAB13" w:rsidRDefault="7B2C0256" w:rsidP="7B2C0256">
      <w:pPr>
        <w:pStyle w:val="ListParagraph"/>
        <w:numPr>
          <w:ilvl w:val="0"/>
          <w:numId w:val="9"/>
        </w:numPr>
      </w:pPr>
      <w:r w:rsidRPr="7B2C0256">
        <w:rPr>
          <w:rFonts w:ascii="Arial" w:hAnsi="Arial" w:cs="Arial"/>
        </w:rPr>
        <w:lastRenderedPageBreak/>
        <w:t>Support administration function with day to day tasks.</w:t>
      </w:r>
    </w:p>
    <w:p w14:paraId="290AD5BE" w14:textId="0900C829" w:rsidR="7B2C0256" w:rsidRDefault="7B2C0256" w:rsidP="7B2C0256">
      <w:pPr>
        <w:pStyle w:val="ListParagraph"/>
        <w:numPr>
          <w:ilvl w:val="0"/>
          <w:numId w:val="9"/>
        </w:numPr>
      </w:pPr>
      <w:r w:rsidRPr="7B2C0256">
        <w:rPr>
          <w:rFonts w:ascii="Arial" w:hAnsi="Arial" w:cs="Arial"/>
        </w:rPr>
        <w:t>To support with arrangements for meetings and events.</w:t>
      </w:r>
    </w:p>
    <w:p w14:paraId="6F1F2642" w14:textId="67EB9301" w:rsidR="7B2C0256" w:rsidRDefault="7B2C0256" w:rsidP="7B2C0256">
      <w:pPr>
        <w:pStyle w:val="ListParagraph"/>
        <w:numPr>
          <w:ilvl w:val="0"/>
          <w:numId w:val="9"/>
        </w:numPr>
      </w:pPr>
      <w:r w:rsidRPr="7B2C0256">
        <w:rPr>
          <w:rFonts w:ascii="Arial" w:hAnsi="Arial" w:cs="Arial"/>
        </w:rPr>
        <w:t>To co-ordinate with the Site Team where appropriate.</w:t>
      </w:r>
    </w:p>
    <w:p w14:paraId="5381C28A" w14:textId="3E15A7CA" w:rsidR="7B2C0256" w:rsidRDefault="7B2C0256" w:rsidP="7B2C0256">
      <w:pPr>
        <w:pStyle w:val="ListParagraph"/>
        <w:numPr>
          <w:ilvl w:val="0"/>
          <w:numId w:val="9"/>
        </w:numPr>
      </w:pPr>
      <w:r w:rsidRPr="7B2C0256">
        <w:rPr>
          <w:rFonts w:ascii="Arial" w:hAnsi="Arial" w:cs="Arial"/>
        </w:rPr>
        <w:t>To be a First Aider and be point of call for the students.</w:t>
      </w:r>
    </w:p>
    <w:p w14:paraId="367940F0" w14:textId="2CAB3681" w:rsidR="7B2C0256" w:rsidRDefault="7B2C0256" w:rsidP="7B2C0256">
      <w:pPr>
        <w:ind w:left="360" w:hanging="720"/>
        <w:rPr>
          <w:rFonts w:ascii="Arial" w:hAnsi="Arial" w:cs="Arial"/>
        </w:rPr>
      </w:pPr>
    </w:p>
    <w:p w14:paraId="404424CE" w14:textId="77777777" w:rsidR="00827FD2" w:rsidRPr="00347E2B" w:rsidRDefault="00347E2B" w:rsidP="00827FD2">
      <w:pPr>
        <w:rPr>
          <w:rFonts w:ascii="Arial" w:hAnsi="Arial" w:cs="Arial"/>
          <w:b/>
        </w:rPr>
      </w:pPr>
      <w:r w:rsidRPr="00347E2B">
        <w:rPr>
          <w:rFonts w:ascii="Arial" w:hAnsi="Arial" w:cs="Arial"/>
          <w:b/>
        </w:rPr>
        <w:t>Reception</w:t>
      </w:r>
    </w:p>
    <w:p w14:paraId="693E9794" w14:textId="77777777" w:rsidR="00827FD2" w:rsidRPr="00DB533F" w:rsidRDefault="2B9AAB13" w:rsidP="00DB533F">
      <w:pPr>
        <w:pStyle w:val="ListParagraph"/>
        <w:numPr>
          <w:ilvl w:val="0"/>
          <w:numId w:val="9"/>
        </w:numPr>
        <w:rPr>
          <w:rFonts w:ascii="Arial" w:hAnsi="Arial" w:cs="Arial"/>
        </w:rPr>
      </w:pPr>
      <w:r w:rsidRPr="2B9AAB13">
        <w:rPr>
          <w:rFonts w:ascii="Arial" w:hAnsi="Arial" w:cs="Arial"/>
        </w:rPr>
        <w:t>Welcome visitors, ensuring signing in and safeguarding procedures are followed, receiving and prioritising incoming telephone calls, dealing with them appropriately including accurately recording messages as required.</w:t>
      </w:r>
    </w:p>
    <w:p w14:paraId="16B52963" w14:textId="77777777" w:rsidR="00827FD2" w:rsidRPr="00DB533F" w:rsidRDefault="2B9AAB13" w:rsidP="00DB533F">
      <w:pPr>
        <w:pStyle w:val="ListParagraph"/>
        <w:numPr>
          <w:ilvl w:val="0"/>
          <w:numId w:val="9"/>
        </w:numPr>
        <w:rPr>
          <w:rFonts w:ascii="Arial" w:hAnsi="Arial" w:cs="Arial"/>
        </w:rPr>
      </w:pPr>
      <w:r w:rsidRPr="2B9AAB13">
        <w:rPr>
          <w:rFonts w:ascii="Arial" w:hAnsi="Arial" w:cs="Arial"/>
        </w:rPr>
        <w:t xml:space="preserve">Sort incoming post and deliver or place in appropriate post trays. </w:t>
      </w:r>
    </w:p>
    <w:p w14:paraId="512D22FE" w14:textId="77777777" w:rsidR="00827FD2" w:rsidRPr="00DB533F" w:rsidRDefault="2B9AAB13" w:rsidP="00DB533F">
      <w:pPr>
        <w:pStyle w:val="ListParagraph"/>
        <w:numPr>
          <w:ilvl w:val="0"/>
          <w:numId w:val="9"/>
        </w:numPr>
        <w:rPr>
          <w:rFonts w:ascii="Arial" w:hAnsi="Arial" w:cs="Arial"/>
        </w:rPr>
      </w:pPr>
      <w:r w:rsidRPr="2B9AAB13">
        <w:rPr>
          <w:rFonts w:ascii="Arial" w:hAnsi="Arial" w:cs="Arial"/>
        </w:rPr>
        <w:t>Maintain at all times the utmost confidentiality with regard to all financial reports, records, and personal data relating to staff, students and other information of a sensitive or confidential nature.</w:t>
      </w:r>
    </w:p>
    <w:p w14:paraId="69281778" w14:textId="77777777" w:rsidR="00BC69F7" w:rsidRPr="00BC69F7" w:rsidRDefault="7B2C0256" w:rsidP="00BC69F7">
      <w:pPr>
        <w:pStyle w:val="ListParagraph"/>
        <w:numPr>
          <w:ilvl w:val="0"/>
          <w:numId w:val="9"/>
        </w:numPr>
        <w:rPr>
          <w:rFonts w:ascii="Arial" w:hAnsi="Arial" w:cs="Arial"/>
        </w:rPr>
      </w:pPr>
      <w:r w:rsidRPr="7B2C0256">
        <w:rPr>
          <w:rFonts w:ascii="Arial" w:hAnsi="Arial" w:cs="Arial"/>
        </w:rPr>
        <w:t>Carry out any other responsibilities compatible with the role and grade.</w:t>
      </w:r>
    </w:p>
    <w:p w14:paraId="538EAFA0" w14:textId="77777777" w:rsidR="00827FD2" w:rsidRPr="003B7240" w:rsidRDefault="00827FD2" w:rsidP="00827FD2">
      <w:pPr>
        <w:rPr>
          <w:rFonts w:ascii="Arial" w:hAnsi="Arial" w:cs="Arial"/>
          <w:b/>
        </w:rPr>
      </w:pPr>
      <w:r w:rsidRPr="003B7240">
        <w:rPr>
          <w:rFonts w:ascii="Arial" w:hAnsi="Arial" w:cs="Arial"/>
          <w:b/>
        </w:rPr>
        <w:t>Generic Support Staff Responsibilities:</w:t>
      </w:r>
    </w:p>
    <w:p w14:paraId="7D6142A1" w14:textId="77777777" w:rsidR="00827FD2" w:rsidRPr="00BA1717" w:rsidRDefault="00827FD2" w:rsidP="00827FD2">
      <w:pPr>
        <w:rPr>
          <w:rFonts w:ascii="Arial" w:hAnsi="Arial" w:cs="Arial"/>
        </w:rPr>
      </w:pPr>
      <w:r w:rsidRPr="00BA1717">
        <w:rPr>
          <w:rFonts w:ascii="Arial" w:hAnsi="Arial" w:cs="Arial"/>
        </w:rPr>
        <w:t>Be committed to working as part of a cohesive, supportive and forward-thinking team of colleagues with a shared vision designed to:</w:t>
      </w:r>
    </w:p>
    <w:p w14:paraId="7763F4BD" w14:textId="77777777" w:rsidR="00827FD2" w:rsidRPr="003B7240" w:rsidRDefault="2B9AAB13" w:rsidP="003B7240">
      <w:pPr>
        <w:pStyle w:val="ListParagraph"/>
        <w:numPr>
          <w:ilvl w:val="0"/>
          <w:numId w:val="9"/>
        </w:numPr>
        <w:rPr>
          <w:rFonts w:ascii="Arial" w:hAnsi="Arial" w:cs="Arial"/>
        </w:rPr>
      </w:pPr>
      <w:r w:rsidRPr="2B9AAB13">
        <w:rPr>
          <w:rFonts w:ascii="Arial" w:hAnsi="Arial" w:cs="Arial"/>
        </w:rPr>
        <w:t>Raise student attainment so that all students progress to further and higher education and quality employment</w:t>
      </w:r>
    </w:p>
    <w:p w14:paraId="7885541E" w14:textId="77777777" w:rsidR="00827FD2" w:rsidRPr="003B7240" w:rsidRDefault="2B9AAB13" w:rsidP="003B7240">
      <w:pPr>
        <w:pStyle w:val="ListParagraph"/>
        <w:numPr>
          <w:ilvl w:val="0"/>
          <w:numId w:val="9"/>
        </w:numPr>
        <w:rPr>
          <w:rFonts w:ascii="Arial" w:hAnsi="Arial" w:cs="Arial"/>
        </w:rPr>
      </w:pPr>
      <w:r w:rsidRPr="2B9AAB13">
        <w:rPr>
          <w:rFonts w:ascii="Arial" w:hAnsi="Arial" w:cs="Arial"/>
        </w:rPr>
        <w:t>Place the Academy and its facilities and resources at the heart of the communities it serves</w:t>
      </w:r>
    </w:p>
    <w:p w14:paraId="49EF4789" w14:textId="77777777" w:rsidR="00827FD2" w:rsidRPr="003B7240" w:rsidRDefault="2B9AAB13" w:rsidP="003B7240">
      <w:pPr>
        <w:pStyle w:val="ListParagraph"/>
        <w:numPr>
          <w:ilvl w:val="0"/>
          <w:numId w:val="9"/>
        </w:numPr>
        <w:rPr>
          <w:rFonts w:ascii="Arial" w:hAnsi="Arial" w:cs="Arial"/>
        </w:rPr>
      </w:pPr>
      <w:r w:rsidRPr="2B9AAB13">
        <w:rPr>
          <w:rFonts w:ascii="Arial" w:hAnsi="Arial" w:cs="Arial"/>
        </w:rPr>
        <w:t>Model the highest professional and personal standards to staff and students in all aspects of the role, leading by example and upholding the ethos of the Academy</w:t>
      </w:r>
    </w:p>
    <w:p w14:paraId="5AAB1EF6" w14:textId="77777777" w:rsidR="00827FD2" w:rsidRPr="003B7240" w:rsidRDefault="2B9AAB13" w:rsidP="003B7240">
      <w:pPr>
        <w:pStyle w:val="ListParagraph"/>
        <w:numPr>
          <w:ilvl w:val="0"/>
          <w:numId w:val="9"/>
        </w:numPr>
        <w:rPr>
          <w:rFonts w:ascii="Arial" w:hAnsi="Arial" w:cs="Arial"/>
        </w:rPr>
      </w:pPr>
      <w:r w:rsidRPr="2B9AAB13">
        <w:rPr>
          <w:rFonts w:ascii="Arial" w:hAnsi="Arial" w:cs="Arial"/>
        </w:rPr>
        <w:t>Ensure that all statutory requirements are met relevant to the role</w:t>
      </w:r>
    </w:p>
    <w:p w14:paraId="7529A5CE" w14:textId="77777777" w:rsidR="00827FD2" w:rsidRPr="003B7240" w:rsidRDefault="2B9AAB13" w:rsidP="003B7240">
      <w:pPr>
        <w:pStyle w:val="ListParagraph"/>
        <w:numPr>
          <w:ilvl w:val="0"/>
          <w:numId w:val="9"/>
        </w:numPr>
        <w:rPr>
          <w:rFonts w:ascii="Arial" w:hAnsi="Arial" w:cs="Arial"/>
        </w:rPr>
      </w:pPr>
      <w:r w:rsidRPr="2B9AAB13">
        <w:rPr>
          <w:rFonts w:ascii="Arial" w:hAnsi="Arial" w:cs="Arial"/>
        </w:rPr>
        <w:t xml:space="preserve">Lead, motivate, support, challenge and develop all staff, contributing to providing effective induction, continued professional development and performance management </w:t>
      </w:r>
    </w:p>
    <w:p w14:paraId="01BB6553" w14:textId="77777777" w:rsidR="00827FD2" w:rsidRPr="003B7240" w:rsidRDefault="2B9AAB13" w:rsidP="003B7240">
      <w:pPr>
        <w:pStyle w:val="ListParagraph"/>
        <w:numPr>
          <w:ilvl w:val="0"/>
          <w:numId w:val="9"/>
        </w:numPr>
        <w:rPr>
          <w:rFonts w:ascii="Arial" w:hAnsi="Arial" w:cs="Arial"/>
        </w:rPr>
      </w:pPr>
      <w:r w:rsidRPr="2B9AAB13">
        <w:rPr>
          <w:rFonts w:ascii="Arial" w:hAnsi="Arial" w:cs="Arial"/>
        </w:rPr>
        <w:t>Create, maintain and enhance effective working relationships with staff</w:t>
      </w:r>
    </w:p>
    <w:p w14:paraId="05E3808F" w14:textId="77777777" w:rsidR="00827FD2" w:rsidRPr="003B7240" w:rsidRDefault="2B9AAB13" w:rsidP="003B7240">
      <w:pPr>
        <w:pStyle w:val="ListParagraph"/>
        <w:numPr>
          <w:ilvl w:val="0"/>
          <w:numId w:val="9"/>
        </w:numPr>
        <w:rPr>
          <w:rFonts w:ascii="Arial" w:hAnsi="Arial" w:cs="Arial"/>
        </w:rPr>
      </w:pPr>
      <w:r w:rsidRPr="2B9AAB13">
        <w:rPr>
          <w:rFonts w:ascii="Arial" w:hAnsi="Arial" w:cs="Arial"/>
        </w:rPr>
        <w:t>Ensure effective planning, allocation, support and evaluation of work undertaken by teams and individuals, ensuring clear lines of accountability exist in the delegation of tasks and responsibilities</w:t>
      </w:r>
    </w:p>
    <w:p w14:paraId="55E7EF22" w14:textId="77777777" w:rsidR="00827FD2" w:rsidRPr="003B7240" w:rsidRDefault="2B9AAB13" w:rsidP="003B7240">
      <w:pPr>
        <w:pStyle w:val="ListParagraph"/>
        <w:numPr>
          <w:ilvl w:val="0"/>
          <w:numId w:val="9"/>
        </w:numPr>
        <w:rPr>
          <w:rFonts w:ascii="Arial" w:hAnsi="Arial" w:cs="Arial"/>
        </w:rPr>
      </w:pPr>
      <w:r w:rsidRPr="2B9AAB13">
        <w:rPr>
          <w:rFonts w:ascii="Arial" w:hAnsi="Arial" w:cs="Arial"/>
        </w:rPr>
        <w:t>Treat people fairly, equitably, with dignity and respect to create and maintain a positive culture and ethos</w:t>
      </w:r>
    </w:p>
    <w:p w14:paraId="25EA2BF7" w14:textId="77777777" w:rsidR="00827FD2" w:rsidRPr="003B7240" w:rsidRDefault="2B9AAB13" w:rsidP="003B7240">
      <w:pPr>
        <w:pStyle w:val="ListParagraph"/>
        <w:numPr>
          <w:ilvl w:val="0"/>
          <w:numId w:val="9"/>
        </w:numPr>
        <w:rPr>
          <w:rFonts w:ascii="Arial" w:hAnsi="Arial" w:cs="Arial"/>
        </w:rPr>
      </w:pPr>
      <w:r w:rsidRPr="2B9AAB13">
        <w:rPr>
          <w:rFonts w:ascii="Arial" w:hAnsi="Arial" w:cs="Arial"/>
        </w:rPr>
        <w:t>Regularly review own practice and performance, set personal targets and take responsibility for own professional growth</w:t>
      </w:r>
    </w:p>
    <w:p w14:paraId="4F5D8352" w14:textId="77777777" w:rsidR="009B1699" w:rsidRDefault="2B9AAB13" w:rsidP="009B1699">
      <w:pPr>
        <w:pStyle w:val="ListParagraph"/>
        <w:numPr>
          <w:ilvl w:val="0"/>
          <w:numId w:val="9"/>
        </w:numPr>
        <w:rPr>
          <w:rFonts w:ascii="Arial" w:hAnsi="Arial" w:cs="Arial"/>
        </w:rPr>
      </w:pPr>
      <w:r w:rsidRPr="2B9AAB13">
        <w:rPr>
          <w:rFonts w:ascii="Arial" w:hAnsi="Arial" w:cs="Arial"/>
        </w:rPr>
        <w:t>Manage own workload and that of others to allow for an appropriate work/life balance</w:t>
      </w:r>
    </w:p>
    <w:p w14:paraId="7E95043D" w14:textId="77777777" w:rsidR="009B1699" w:rsidRPr="0013093C" w:rsidRDefault="2B9AAB13" w:rsidP="009B1699">
      <w:pPr>
        <w:pStyle w:val="ListParagraph"/>
        <w:numPr>
          <w:ilvl w:val="0"/>
          <w:numId w:val="9"/>
        </w:numPr>
        <w:rPr>
          <w:rFonts w:ascii="Arial" w:hAnsi="Arial" w:cs="Arial"/>
        </w:rPr>
      </w:pPr>
      <w:r w:rsidRPr="2B9AAB13">
        <w:rPr>
          <w:rFonts w:ascii="Arial" w:hAnsi="Arial" w:cs="Arial"/>
        </w:rPr>
        <w:t>Will be required to undertake First Aid training</w:t>
      </w:r>
    </w:p>
    <w:p w14:paraId="585F7536" w14:textId="012EF495" w:rsidR="003B7240" w:rsidRPr="003B7240" w:rsidRDefault="003B7240" w:rsidP="7B2C0256">
      <w:pPr>
        <w:spacing w:after="216"/>
        <w:rPr>
          <w:rFonts w:ascii="Arial" w:hAnsi="Arial" w:cs="Arial"/>
          <w:i/>
          <w:iCs/>
        </w:rPr>
      </w:pPr>
      <w:r w:rsidRPr="7B2C0256">
        <w:rPr>
          <w:rFonts w:ascii="Arial" w:hAnsi="Arial" w:cs="Arial"/>
          <w:i/>
          <w:iCs/>
          <w:spacing w:val="4"/>
        </w:rPr>
        <w:t xml:space="preserve">This job description may be amended at any time following discussion between the head teacher and member of staff and will be reviewed annually. </w:t>
      </w:r>
      <w:r w:rsidRPr="7B2C0256">
        <w:rPr>
          <w:rFonts w:ascii="Arial" w:hAnsi="Arial" w:cs="Arial"/>
          <w:i/>
          <w:iCs/>
          <w:spacing w:val="2"/>
        </w:rPr>
        <w:t xml:space="preserve">Employees will be expected to comply with any reasonable request to undertake work of a similar level that is not specified in this job description. </w:t>
      </w:r>
    </w:p>
    <w:p w14:paraId="5DCEDDB2" w14:textId="7FBE7A26" w:rsidR="00DD599B" w:rsidRDefault="003B7240" w:rsidP="00DD599B">
      <w:pPr>
        <w:spacing w:after="216"/>
        <w:rPr>
          <w:b/>
        </w:rPr>
      </w:pPr>
      <w:r>
        <w:rPr>
          <w:rFonts w:ascii="Arial" w:hAnsi="Arial" w:cs="Arial"/>
          <w:i/>
          <w:spacing w:val="2"/>
        </w:rPr>
        <w:t>The Regional Directors and Head Teacher are committed to safeguarding and promoting the welfare of children and young people and ensuring that safer recruitment proc</w:t>
      </w:r>
      <w:r w:rsidR="008555EB">
        <w:rPr>
          <w:rFonts w:ascii="Arial" w:hAnsi="Arial" w:cs="Arial"/>
          <w:i/>
          <w:spacing w:val="2"/>
        </w:rPr>
        <w:t>edures are effectively in place.</w:t>
      </w:r>
    </w:p>
    <w:p w14:paraId="641BE1B5" w14:textId="77777777" w:rsidR="00DD599B" w:rsidRDefault="00DD599B" w:rsidP="008555EB">
      <w:pPr>
        <w:pStyle w:val="Default"/>
        <w:jc w:val="center"/>
        <w:rPr>
          <w:b/>
          <w:sz w:val="22"/>
        </w:rPr>
      </w:pPr>
    </w:p>
    <w:p w14:paraId="1CAEDA1D" w14:textId="77777777" w:rsidR="00DD599B" w:rsidRDefault="00DD599B" w:rsidP="00DD599B"/>
    <w:p w14:paraId="3480458B" w14:textId="77777777" w:rsidR="00DD599B" w:rsidRDefault="00DD599B" w:rsidP="00DD599B">
      <w:pPr>
        <w:pStyle w:val="Default"/>
        <w:rPr>
          <w:b/>
          <w:sz w:val="22"/>
        </w:rPr>
      </w:pPr>
    </w:p>
    <w:tbl>
      <w:tblPr>
        <w:tblStyle w:val="TableGrid0"/>
        <w:tblpPr w:vertAnchor="page" w:horzAnchor="page" w:tblpX="454" w:tblpY="11761"/>
        <w:tblOverlap w:val="never"/>
        <w:tblW w:w="10924" w:type="dxa"/>
        <w:tblInd w:w="0" w:type="dxa"/>
        <w:tblCellMar>
          <w:top w:w="9" w:type="dxa"/>
          <w:left w:w="108" w:type="dxa"/>
          <w:bottom w:w="0" w:type="dxa"/>
          <w:right w:w="115" w:type="dxa"/>
        </w:tblCellMar>
        <w:tblLook w:val="04A0" w:firstRow="1" w:lastRow="0" w:firstColumn="1" w:lastColumn="0" w:noHBand="0" w:noVBand="1"/>
      </w:tblPr>
      <w:tblGrid>
        <w:gridCol w:w="9337"/>
        <w:gridCol w:w="569"/>
        <w:gridCol w:w="569"/>
        <w:gridCol w:w="449"/>
      </w:tblGrid>
      <w:tr w:rsidR="00DD599B" w14:paraId="75B946AE" w14:textId="77777777" w:rsidTr="00DD599B">
        <w:trPr>
          <w:trHeight w:val="1145"/>
        </w:trPr>
        <w:tc>
          <w:tcPr>
            <w:tcW w:w="10475" w:type="dxa"/>
            <w:gridSpan w:val="3"/>
            <w:tcBorders>
              <w:top w:val="single" w:sz="4" w:space="0" w:color="000000"/>
              <w:left w:val="single" w:sz="4" w:space="0" w:color="000000"/>
              <w:bottom w:val="single" w:sz="4" w:space="0" w:color="000000"/>
              <w:right w:val="nil"/>
            </w:tcBorders>
          </w:tcPr>
          <w:p w14:paraId="103BAAF2" w14:textId="77777777" w:rsidR="00DD599B" w:rsidRDefault="00DD599B" w:rsidP="001F0E8E">
            <w:pPr>
              <w:spacing w:after="103" w:line="259" w:lineRule="auto"/>
              <w:ind w:left="459"/>
              <w:jc w:val="center"/>
            </w:pPr>
            <w:r>
              <w:rPr>
                <w:rFonts w:ascii="Arial" w:eastAsia="Arial" w:hAnsi="Arial" w:cs="Arial"/>
                <w:b/>
              </w:rPr>
              <w:t xml:space="preserve">Person Specification </w:t>
            </w:r>
          </w:p>
          <w:p w14:paraId="5C19B20C" w14:textId="77777777" w:rsidR="00DD599B" w:rsidRDefault="00DD599B" w:rsidP="001F0E8E">
            <w:pPr>
              <w:spacing w:line="245" w:lineRule="auto"/>
              <w:ind w:left="5"/>
            </w:pPr>
            <w:r>
              <w:t xml:space="preserve">L = assessed through application, </w:t>
            </w:r>
            <w:r>
              <w:tab/>
              <w:t xml:space="preserve">I = assessed at interview </w:t>
            </w:r>
            <w:r>
              <w:tab/>
              <w:t xml:space="preserve">E / D Essential / Desirable reference and evidence </w:t>
            </w:r>
          </w:p>
          <w:p w14:paraId="60D04FAC" w14:textId="77777777" w:rsidR="00DD599B" w:rsidRDefault="00DD599B" w:rsidP="001F0E8E">
            <w:pPr>
              <w:spacing w:line="259" w:lineRule="auto"/>
            </w:pPr>
            <w:r>
              <w:t xml:space="preserve"> </w:t>
            </w:r>
          </w:p>
        </w:tc>
        <w:tc>
          <w:tcPr>
            <w:tcW w:w="449" w:type="dxa"/>
            <w:tcBorders>
              <w:top w:val="single" w:sz="4" w:space="0" w:color="000000"/>
              <w:left w:val="nil"/>
              <w:bottom w:val="single" w:sz="4" w:space="0" w:color="000000"/>
              <w:right w:val="single" w:sz="4" w:space="0" w:color="000000"/>
            </w:tcBorders>
            <w:vAlign w:val="bottom"/>
          </w:tcPr>
          <w:p w14:paraId="328D671B" w14:textId="77777777" w:rsidR="00DD599B" w:rsidRDefault="00DD599B" w:rsidP="001F0E8E">
            <w:pPr>
              <w:spacing w:after="160" w:line="259" w:lineRule="auto"/>
            </w:pPr>
          </w:p>
        </w:tc>
      </w:tr>
      <w:tr w:rsidR="00DD599B" w14:paraId="4E251468" w14:textId="77777777" w:rsidTr="00DD599B">
        <w:trPr>
          <w:trHeight w:val="517"/>
        </w:trPr>
        <w:tc>
          <w:tcPr>
            <w:tcW w:w="9337" w:type="dxa"/>
            <w:tcBorders>
              <w:top w:val="single" w:sz="4" w:space="0" w:color="000000"/>
              <w:left w:val="single" w:sz="4" w:space="0" w:color="000000"/>
              <w:bottom w:val="single" w:sz="4" w:space="0" w:color="000000"/>
              <w:right w:val="single" w:sz="4" w:space="0" w:color="000000"/>
            </w:tcBorders>
          </w:tcPr>
          <w:p w14:paraId="5FD9732D" w14:textId="67B0450D" w:rsidR="00DD599B" w:rsidRDefault="00F43069" w:rsidP="001F0E8E">
            <w:pPr>
              <w:spacing w:line="259" w:lineRule="auto"/>
            </w:pPr>
            <w:r>
              <w:t>GCSE English and Maths or equivalent</w:t>
            </w:r>
            <w:bookmarkStart w:id="0" w:name="_GoBack"/>
            <w:bookmarkEnd w:id="0"/>
            <w:r w:rsidR="00DD599B">
              <w:t xml:space="preserve"> </w:t>
            </w:r>
          </w:p>
        </w:tc>
        <w:tc>
          <w:tcPr>
            <w:tcW w:w="569" w:type="dxa"/>
            <w:tcBorders>
              <w:top w:val="single" w:sz="4" w:space="0" w:color="000000"/>
              <w:left w:val="single" w:sz="4" w:space="0" w:color="000000"/>
              <w:bottom w:val="single" w:sz="4" w:space="0" w:color="000000"/>
              <w:right w:val="single" w:sz="4" w:space="0" w:color="000000"/>
            </w:tcBorders>
          </w:tcPr>
          <w:p w14:paraId="342469D4" w14:textId="77777777" w:rsidR="00DD599B" w:rsidRDefault="00DD599B" w:rsidP="001F0E8E">
            <w:pPr>
              <w:spacing w:line="259" w:lineRule="auto"/>
            </w:pPr>
            <w:r>
              <w:t xml:space="preserve">L </w:t>
            </w:r>
          </w:p>
        </w:tc>
        <w:tc>
          <w:tcPr>
            <w:tcW w:w="569" w:type="dxa"/>
            <w:tcBorders>
              <w:top w:val="single" w:sz="4" w:space="0" w:color="000000"/>
              <w:left w:val="single" w:sz="4" w:space="0" w:color="000000"/>
              <w:bottom w:val="single" w:sz="4" w:space="0" w:color="000000"/>
              <w:right w:val="single" w:sz="4" w:space="0" w:color="000000"/>
            </w:tcBorders>
          </w:tcPr>
          <w:p w14:paraId="73FCB3BE" w14:textId="77777777" w:rsidR="00DD599B" w:rsidRDefault="00DD599B" w:rsidP="001F0E8E">
            <w:pPr>
              <w:spacing w:line="259" w:lineRule="auto"/>
            </w:pPr>
            <w:r>
              <w:t xml:space="preserve">I </w:t>
            </w:r>
          </w:p>
        </w:tc>
        <w:tc>
          <w:tcPr>
            <w:tcW w:w="449" w:type="dxa"/>
            <w:tcBorders>
              <w:top w:val="single" w:sz="4" w:space="0" w:color="000000"/>
              <w:left w:val="single" w:sz="4" w:space="0" w:color="000000"/>
              <w:bottom w:val="single" w:sz="4" w:space="0" w:color="000000"/>
              <w:right w:val="single" w:sz="4" w:space="0" w:color="000000"/>
            </w:tcBorders>
          </w:tcPr>
          <w:p w14:paraId="40887609" w14:textId="77777777" w:rsidR="00DD599B" w:rsidRDefault="00DD599B" w:rsidP="001F0E8E">
            <w:pPr>
              <w:spacing w:line="259" w:lineRule="auto"/>
            </w:pPr>
            <w:r>
              <w:t xml:space="preserve">E </w:t>
            </w:r>
          </w:p>
        </w:tc>
      </w:tr>
      <w:tr w:rsidR="00DD599B" w14:paraId="0B1F45B4" w14:textId="77777777" w:rsidTr="00DD599B">
        <w:trPr>
          <w:trHeight w:val="516"/>
        </w:trPr>
        <w:tc>
          <w:tcPr>
            <w:tcW w:w="9337" w:type="dxa"/>
            <w:tcBorders>
              <w:top w:val="single" w:sz="4" w:space="0" w:color="000000"/>
              <w:left w:val="single" w:sz="4" w:space="0" w:color="000000"/>
              <w:bottom w:val="single" w:sz="4" w:space="0" w:color="000000"/>
              <w:right w:val="single" w:sz="4" w:space="0" w:color="000000"/>
            </w:tcBorders>
          </w:tcPr>
          <w:p w14:paraId="7F8CAB26" w14:textId="77777777" w:rsidR="00DD599B" w:rsidRDefault="00DD599B" w:rsidP="001F0E8E">
            <w:pPr>
              <w:spacing w:line="259" w:lineRule="auto"/>
            </w:pPr>
            <w:r>
              <w:t xml:space="preserve">Excellent listening skills, literacy skills, numeracy skills and ICT skills (word, excel, internet, email and Facility databases). </w:t>
            </w:r>
          </w:p>
        </w:tc>
        <w:tc>
          <w:tcPr>
            <w:tcW w:w="569" w:type="dxa"/>
            <w:tcBorders>
              <w:top w:val="single" w:sz="4" w:space="0" w:color="000000"/>
              <w:left w:val="single" w:sz="4" w:space="0" w:color="000000"/>
              <w:bottom w:val="single" w:sz="4" w:space="0" w:color="000000"/>
              <w:right w:val="single" w:sz="4" w:space="0" w:color="000000"/>
            </w:tcBorders>
          </w:tcPr>
          <w:p w14:paraId="528EDB0C" w14:textId="77777777" w:rsidR="00DD599B" w:rsidRDefault="00DD599B" w:rsidP="001F0E8E">
            <w:pPr>
              <w:spacing w:line="259" w:lineRule="auto"/>
            </w:pPr>
            <w:r>
              <w:t xml:space="preserve">L </w:t>
            </w:r>
          </w:p>
        </w:tc>
        <w:tc>
          <w:tcPr>
            <w:tcW w:w="569" w:type="dxa"/>
            <w:tcBorders>
              <w:top w:val="single" w:sz="4" w:space="0" w:color="000000"/>
              <w:left w:val="single" w:sz="4" w:space="0" w:color="000000"/>
              <w:bottom w:val="single" w:sz="4" w:space="0" w:color="000000"/>
              <w:right w:val="single" w:sz="4" w:space="0" w:color="000000"/>
            </w:tcBorders>
          </w:tcPr>
          <w:p w14:paraId="4D763A25" w14:textId="77777777" w:rsidR="00DD599B" w:rsidRDefault="00DD599B" w:rsidP="001F0E8E">
            <w:pPr>
              <w:spacing w:line="259" w:lineRule="auto"/>
            </w:pPr>
            <w:r>
              <w:t xml:space="preserve">I </w:t>
            </w:r>
          </w:p>
        </w:tc>
        <w:tc>
          <w:tcPr>
            <w:tcW w:w="449" w:type="dxa"/>
            <w:tcBorders>
              <w:top w:val="single" w:sz="4" w:space="0" w:color="000000"/>
              <w:left w:val="single" w:sz="4" w:space="0" w:color="000000"/>
              <w:bottom w:val="single" w:sz="4" w:space="0" w:color="000000"/>
              <w:right w:val="single" w:sz="4" w:space="0" w:color="000000"/>
            </w:tcBorders>
          </w:tcPr>
          <w:p w14:paraId="4BA16EAA" w14:textId="77777777" w:rsidR="00DD599B" w:rsidRDefault="00DD599B" w:rsidP="001F0E8E">
            <w:pPr>
              <w:spacing w:line="259" w:lineRule="auto"/>
            </w:pPr>
            <w:r>
              <w:t xml:space="preserve">E </w:t>
            </w:r>
          </w:p>
        </w:tc>
      </w:tr>
      <w:tr w:rsidR="00DD599B" w14:paraId="4D97DC84" w14:textId="77777777" w:rsidTr="00DD599B">
        <w:trPr>
          <w:trHeight w:val="516"/>
        </w:trPr>
        <w:tc>
          <w:tcPr>
            <w:tcW w:w="9337" w:type="dxa"/>
            <w:tcBorders>
              <w:top w:val="single" w:sz="4" w:space="0" w:color="000000"/>
              <w:left w:val="single" w:sz="4" w:space="0" w:color="000000"/>
              <w:bottom w:val="single" w:sz="4" w:space="0" w:color="000000"/>
              <w:right w:val="single" w:sz="4" w:space="0" w:color="000000"/>
            </w:tcBorders>
          </w:tcPr>
          <w:p w14:paraId="49C1CAFB" w14:textId="77777777" w:rsidR="00DD599B" w:rsidRDefault="00DD599B" w:rsidP="001F0E8E">
            <w:pPr>
              <w:spacing w:line="259" w:lineRule="auto"/>
            </w:pPr>
            <w:r>
              <w:t xml:space="preserve">Relevant qualification in office administration and/or ICT applications or substantial relevant experience  </w:t>
            </w:r>
          </w:p>
        </w:tc>
        <w:tc>
          <w:tcPr>
            <w:tcW w:w="569" w:type="dxa"/>
            <w:tcBorders>
              <w:top w:val="single" w:sz="4" w:space="0" w:color="000000"/>
              <w:left w:val="single" w:sz="4" w:space="0" w:color="000000"/>
              <w:bottom w:val="single" w:sz="4" w:space="0" w:color="000000"/>
              <w:right w:val="single" w:sz="4" w:space="0" w:color="000000"/>
            </w:tcBorders>
          </w:tcPr>
          <w:p w14:paraId="2A94C8B1" w14:textId="77777777" w:rsidR="00DD599B" w:rsidRDefault="00DD599B" w:rsidP="001F0E8E">
            <w:pPr>
              <w:spacing w:line="259" w:lineRule="auto"/>
            </w:pPr>
            <w:r>
              <w:t xml:space="preserve">L </w:t>
            </w:r>
          </w:p>
        </w:tc>
        <w:tc>
          <w:tcPr>
            <w:tcW w:w="569" w:type="dxa"/>
            <w:tcBorders>
              <w:top w:val="single" w:sz="4" w:space="0" w:color="000000"/>
              <w:left w:val="single" w:sz="4" w:space="0" w:color="000000"/>
              <w:bottom w:val="single" w:sz="4" w:space="0" w:color="000000"/>
              <w:right w:val="single" w:sz="4" w:space="0" w:color="000000"/>
            </w:tcBorders>
          </w:tcPr>
          <w:p w14:paraId="28E3E90C" w14:textId="77777777" w:rsidR="00DD599B" w:rsidRDefault="00DD599B" w:rsidP="001F0E8E">
            <w:pPr>
              <w:spacing w:line="259" w:lineRule="auto"/>
            </w:pP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4A70346B" w14:textId="77777777" w:rsidR="00DD599B" w:rsidRDefault="00DD599B" w:rsidP="001F0E8E">
            <w:pPr>
              <w:spacing w:line="259" w:lineRule="auto"/>
            </w:pPr>
            <w:r>
              <w:t xml:space="preserve">E </w:t>
            </w:r>
          </w:p>
        </w:tc>
      </w:tr>
      <w:tr w:rsidR="00DD599B" w14:paraId="3AC18138" w14:textId="77777777" w:rsidTr="00DD599B">
        <w:trPr>
          <w:trHeight w:val="264"/>
        </w:trPr>
        <w:tc>
          <w:tcPr>
            <w:tcW w:w="9337" w:type="dxa"/>
            <w:tcBorders>
              <w:top w:val="single" w:sz="4" w:space="0" w:color="000000"/>
              <w:left w:val="single" w:sz="4" w:space="0" w:color="000000"/>
              <w:bottom w:val="single" w:sz="4" w:space="0" w:color="000000"/>
              <w:right w:val="single" w:sz="4" w:space="0" w:color="000000"/>
            </w:tcBorders>
          </w:tcPr>
          <w:p w14:paraId="55F38027" w14:textId="77777777" w:rsidR="00DD599B" w:rsidRDefault="00DD599B" w:rsidP="001F0E8E">
            <w:pPr>
              <w:spacing w:line="259" w:lineRule="auto"/>
            </w:pPr>
            <w:r>
              <w:t xml:space="preserve">Experience of using effective administrative, clerical and financial systems. </w:t>
            </w:r>
          </w:p>
        </w:tc>
        <w:tc>
          <w:tcPr>
            <w:tcW w:w="569" w:type="dxa"/>
            <w:tcBorders>
              <w:top w:val="single" w:sz="4" w:space="0" w:color="000000"/>
              <w:left w:val="single" w:sz="4" w:space="0" w:color="000000"/>
              <w:bottom w:val="single" w:sz="4" w:space="0" w:color="000000"/>
              <w:right w:val="single" w:sz="4" w:space="0" w:color="000000"/>
            </w:tcBorders>
          </w:tcPr>
          <w:p w14:paraId="79884DF4" w14:textId="77777777" w:rsidR="00DD599B" w:rsidRDefault="00DD599B" w:rsidP="001F0E8E">
            <w:pPr>
              <w:spacing w:line="259" w:lineRule="auto"/>
            </w:pPr>
            <w:r>
              <w:t xml:space="preserve">L </w:t>
            </w:r>
          </w:p>
        </w:tc>
        <w:tc>
          <w:tcPr>
            <w:tcW w:w="569" w:type="dxa"/>
            <w:tcBorders>
              <w:top w:val="single" w:sz="4" w:space="0" w:color="000000"/>
              <w:left w:val="single" w:sz="4" w:space="0" w:color="000000"/>
              <w:bottom w:val="single" w:sz="4" w:space="0" w:color="000000"/>
              <w:right w:val="single" w:sz="4" w:space="0" w:color="000000"/>
            </w:tcBorders>
          </w:tcPr>
          <w:p w14:paraId="7D237828" w14:textId="77777777" w:rsidR="00DD599B" w:rsidRDefault="00DD599B" w:rsidP="001F0E8E">
            <w:pPr>
              <w:spacing w:line="259" w:lineRule="auto"/>
            </w:pPr>
            <w:r>
              <w:t xml:space="preserve">I </w:t>
            </w:r>
          </w:p>
        </w:tc>
        <w:tc>
          <w:tcPr>
            <w:tcW w:w="449" w:type="dxa"/>
            <w:tcBorders>
              <w:top w:val="single" w:sz="4" w:space="0" w:color="000000"/>
              <w:left w:val="single" w:sz="4" w:space="0" w:color="000000"/>
              <w:bottom w:val="single" w:sz="4" w:space="0" w:color="000000"/>
              <w:right w:val="single" w:sz="4" w:space="0" w:color="000000"/>
            </w:tcBorders>
          </w:tcPr>
          <w:p w14:paraId="54C593BC" w14:textId="77777777" w:rsidR="00DD599B" w:rsidRDefault="00DD599B" w:rsidP="001F0E8E">
            <w:pPr>
              <w:spacing w:line="259" w:lineRule="auto"/>
            </w:pPr>
            <w:r>
              <w:t xml:space="preserve">E </w:t>
            </w:r>
          </w:p>
        </w:tc>
      </w:tr>
      <w:tr w:rsidR="00DD599B" w14:paraId="2A6BBD56" w14:textId="77777777" w:rsidTr="00DD599B">
        <w:trPr>
          <w:trHeight w:val="516"/>
        </w:trPr>
        <w:tc>
          <w:tcPr>
            <w:tcW w:w="9337" w:type="dxa"/>
            <w:tcBorders>
              <w:top w:val="single" w:sz="4" w:space="0" w:color="000000"/>
              <w:left w:val="single" w:sz="4" w:space="0" w:color="000000"/>
              <w:bottom w:val="single" w:sz="4" w:space="0" w:color="000000"/>
              <w:right w:val="single" w:sz="4" w:space="0" w:color="000000"/>
            </w:tcBorders>
          </w:tcPr>
          <w:p w14:paraId="2C8706BB" w14:textId="77777777" w:rsidR="00DD599B" w:rsidRDefault="00DD599B" w:rsidP="001F0E8E">
            <w:pPr>
              <w:spacing w:line="259" w:lineRule="auto"/>
            </w:pPr>
            <w:r>
              <w:t xml:space="preserve">Evidence of continuing professional development, and willingness to expand levels of responsibility in accordance with the changing needs of the school.   </w:t>
            </w:r>
          </w:p>
        </w:tc>
        <w:tc>
          <w:tcPr>
            <w:tcW w:w="569" w:type="dxa"/>
            <w:tcBorders>
              <w:top w:val="single" w:sz="4" w:space="0" w:color="000000"/>
              <w:left w:val="single" w:sz="4" w:space="0" w:color="000000"/>
              <w:bottom w:val="single" w:sz="4" w:space="0" w:color="000000"/>
              <w:right w:val="single" w:sz="4" w:space="0" w:color="000000"/>
            </w:tcBorders>
          </w:tcPr>
          <w:p w14:paraId="5319EF0D" w14:textId="77777777" w:rsidR="00DD599B" w:rsidRDefault="00DD599B" w:rsidP="001F0E8E">
            <w:pPr>
              <w:spacing w:line="259" w:lineRule="auto"/>
            </w:pPr>
            <w:r>
              <w:t xml:space="preserve">L </w:t>
            </w:r>
          </w:p>
        </w:tc>
        <w:tc>
          <w:tcPr>
            <w:tcW w:w="569" w:type="dxa"/>
            <w:tcBorders>
              <w:top w:val="single" w:sz="4" w:space="0" w:color="000000"/>
              <w:left w:val="single" w:sz="4" w:space="0" w:color="000000"/>
              <w:bottom w:val="single" w:sz="4" w:space="0" w:color="000000"/>
              <w:right w:val="single" w:sz="4" w:space="0" w:color="000000"/>
            </w:tcBorders>
          </w:tcPr>
          <w:p w14:paraId="24F4ABA1" w14:textId="77777777" w:rsidR="00DD599B" w:rsidRDefault="00DD599B" w:rsidP="001F0E8E">
            <w:pPr>
              <w:spacing w:line="259" w:lineRule="auto"/>
            </w:pP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968F429" w14:textId="77777777" w:rsidR="00DD599B" w:rsidRDefault="00DD599B" w:rsidP="001F0E8E">
            <w:pPr>
              <w:spacing w:line="259" w:lineRule="auto"/>
            </w:pPr>
            <w:r>
              <w:t xml:space="preserve">D </w:t>
            </w:r>
          </w:p>
        </w:tc>
      </w:tr>
      <w:tr w:rsidR="00DD599B" w14:paraId="6F8CED22" w14:textId="77777777" w:rsidTr="00DD599B">
        <w:trPr>
          <w:trHeight w:val="514"/>
        </w:trPr>
        <w:tc>
          <w:tcPr>
            <w:tcW w:w="9337" w:type="dxa"/>
            <w:tcBorders>
              <w:top w:val="single" w:sz="4" w:space="0" w:color="000000"/>
              <w:left w:val="single" w:sz="4" w:space="0" w:color="000000"/>
              <w:bottom w:val="single" w:sz="4" w:space="0" w:color="000000"/>
              <w:right w:val="single" w:sz="4" w:space="0" w:color="000000"/>
            </w:tcBorders>
          </w:tcPr>
          <w:p w14:paraId="024B4A10" w14:textId="77777777" w:rsidR="00DD599B" w:rsidRDefault="00DD599B" w:rsidP="001F0E8E">
            <w:pPr>
              <w:spacing w:line="259" w:lineRule="auto"/>
            </w:pPr>
            <w:r>
              <w:lastRenderedPageBreak/>
              <w:t xml:space="preserve">Willing to work as a member of the team and make a positive contribution to the team’s effectiveness  </w:t>
            </w:r>
          </w:p>
        </w:tc>
        <w:tc>
          <w:tcPr>
            <w:tcW w:w="569" w:type="dxa"/>
            <w:tcBorders>
              <w:top w:val="single" w:sz="4" w:space="0" w:color="000000"/>
              <w:left w:val="single" w:sz="4" w:space="0" w:color="000000"/>
              <w:bottom w:val="single" w:sz="4" w:space="0" w:color="000000"/>
              <w:right w:val="single" w:sz="4" w:space="0" w:color="000000"/>
            </w:tcBorders>
          </w:tcPr>
          <w:p w14:paraId="1D64F5AC" w14:textId="77777777" w:rsidR="00DD599B" w:rsidRDefault="00DD599B" w:rsidP="001F0E8E">
            <w:pPr>
              <w:spacing w:line="259" w:lineRule="auto"/>
            </w:pPr>
            <w:r>
              <w:t xml:space="preserve">L </w:t>
            </w:r>
          </w:p>
        </w:tc>
        <w:tc>
          <w:tcPr>
            <w:tcW w:w="569" w:type="dxa"/>
            <w:tcBorders>
              <w:top w:val="single" w:sz="4" w:space="0" w:color="000000"/>
              <w:left w:val="single" w:sz="4" w:space="0" w:color="000000"/>
              <w:bottom w:val="single" w:sz="4" w:space="0" w:color="000000"/>
              <w:right w:val="single" w:sz="4" w:space="0" w:color="000000"/>
            </w:tcBorders>
          </w:tcPr>
          <w:p w14:paraId="45318142" w14:textId="77777777" w:rsidR="00DD599B" w:rsidRDefault="00DD599B" w:rsidP="001F0E8E">
            <w:pPr>
              <w:spacing w:line="259" w:lineRule="auto"/>
            </w:pP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7388D2E" w14:textId="77777777" w:rsidR="00DD599B" w:rsidRDefault="00DD599B" w:rsidP="001F0E8E">
            <w:pPr>
              <w:spacing w:line="259" w:lineRule="auto"/>
            </w:pPr>
            <w:r>
              <w:t xml:space="preserve">E </w:t>
            </w:r>
          </w:p>
        </w:tc>
      </w:tr>
      <w:tr w:rsidR="00DD599B" w14:paraId="6B44AABF" w14:textId="77777777" w:rsidTr="00DD599B">
        <w:trPr>
          <w:trHeight w:val="516"/>
        </w:trPr>
        <w:tc>
          <w:tcPr>
            <w:tcW w:w="9337" w:type="dxa"/>
            <w:tcBorders>
              <w:top w:val="single" w:sz="4" w:space="0" w:color="000000"/>
              <w:left w:val="single" w:sz="4" w:space="0" w:color="000000"/>
              <w:bottom w:val="single" w:sz="4" w:space="0" w:color="000000"/>
              <w:right w:val="single" w:sz="4" w:space="0" w:color="000000"/>
            </w:tcBorders>
          </w:tcPr>
          <w:p w14:paraId="0C721FE0" w14:textId="77777777" w:rsidR="00DD599B" w:rsidRDefault="00DD599B" w:rsidP="001F0E8E">
            <w:pPr>
              <w:spacing w:line="259" w:lineRule="auto"/>
            </w:pPr>
            <w:r>
              <w:t>High quality interpersonal skills with the ability to communicate effectively and appropriately with people at all levels</w:t>
            </w:r>
            <w:proofErr w:type="gramStart"/>
            <w:r>
              <w:t>..</w:t>
            </w:r>
            <w:proofErr w:type="gramEnd"/>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3D84DB" w14:textId="77777777" w:rsidR="00DD599B" w:rsidRDefault="00DD599B" w:rsidP="001F0E8E">
            <w:pPr>
              <w:spacing w:line="259" w:lineRule="auto"/>
            </w:pPr>
            <w: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01E8D0B" w14:textId="77777777" w:rsidR="00DD599B" w:rsidRDefault="00DD599B" w:rsidP="001F0E8E">
            <w:pPr>
              <w:spacing w:line="259" w:lineRule="auto"/>
            </w:pPr>
            <w:r>
              <w:t xml:space="preserve">I </w:t>
            </w:r>
          </w:p>
        </w:tc>
        <w:tc>
          <w:tcPr>
            <w:tcW w:w="449" w:type="dxa"/>
            <w:tcBorders>
              <w:top w:val="single" w:sz="4" w:space="0" w:color="000000"/>
              <w:left w:val="single" w:sz="4" w:space="0" w:color="000000"/>
              <w:bottom w:val="single" w:sz="4" w:space="0" w:color="000000"/>
              <w:right w:val="single" w:sz="4" w:space="0" w:color="000000"/>
            </w:tcBorders>
          </w:tcPr>
          <w:p w14:paraId="2F159D6A" w14:textId="77777777" w:rsidR="00DD599B" w:rsidRDefault="00DD599B" w:rsidP="001F0E8E">
            <w:pPr>
              <w:spacing w:line="259" w:lineRule="auto"/>
            </w:pPr>
            <w:r>
              <w:t xml:space="preserve">E </w:t>
            </w:r>
          </w:p>
        </w:tc>
      </w:tr>
      <w:tr w:rsidR="00DD599B" w14:paraId="7E9113A9" w14:textId="77777777" w:rsidTr="00DD599B">
        <w:trPr>
          <w:trHeight w:val="264"/>
        </w:trPr>
        <w:tc>
          <w:tcPr>
            <w:tcW w:w="9337" w:type="dxa"/>
            <w:tcBorders>
              <w:top w:val="single" w:sz="4" w:space="0" w:color="000000"/>
              <w:left w:val="single" w:sz="4" w:space="0" w:color="000000"/>
              <w:bottom w:val="single" w:sz="4" w:space="0" w:color="000000"/>
              <w:right w:val="single" w:sz="4" w:space="0" w:color="000000"/>
            </w:tcBorders>
          </w:tcPr>
          <w:p w14:paraId="4457554D" w14:textId="035B93D6" w:rsidR="00DD599B" w:rsidRDefault="00DD599B" w:rsidP="001F0E8E">
            <w:pPr>
              <w:spacing w:line="259" w:lineRule="auto"/>
            </w:pPr>
            <w:r>
              <w:t xml:space="preserve">The ability to follow instructions accurately, but make sound judgments and lead when </w:t>
            </w:r>
            <w:r>
              <w:t>required.</w:t>
            </w:r>
          </w:p>
        </w:tc>
        <w:tc>
          <w:tcPr>
            <w:tcW w:w="569" w:type="dxa"/>
            <w:tcBorders>
              <w:top w:val="single" w:sz="4" w:space="0" w:color="000000"/>
              <w:left w:val="single" w:sz="4" w:space="0" w:color="000000"/>
              <w:bottom w:val="single" w:sz="4" w:space="0" w:color="000000"/>
              <w:right w:val="single" w:sz="4" w:space="0" w:color="000000"/>
            </w:tcBorders>
          </w:tcPr>
          <w:p w14:paraId="657044CF" w14:textId="77777777" w:rsidR="00DD599B" w:rsidRDefault="00DD599B" w:rsidP="001F0E8E">
            <w:pPr>
              <w:spacing w:line="259" w:lineRule="auto"/>
            </w:pPr>
            <w:r>
              <w:t xml:space="preserve">L </w:t>
            </w:r>
          </w:p>
        </w:tc>
        <w:tc>
          <w:tcPr>
            <w:tcW w:w="569" w:type="dxa"/>
            <w:tcBorders>
              <w:top w:val="single" w:sz="4" w:space="0" w:color="000000"/>
              <w:left w:val="single" w:sz="4" w:space="0" w:color="000000"/>
              <w:bottom w:val="single" w:sz="4" w:space="0" w:color="000000"/>
              <w:right w:val="single" w:sz="4" w:space="0" w:color="000000"/>
            </w:tcBorders>
          </w:tcPr>
          <w:p w14:paraId="1F0CB13D" w14:textId="77777777" w:rsidR="00DD599B" w:rsidRDefault="00DD599B" w:rsidP="001F0E8E">
            <w:pPr>
              <w:spacing w:line="259" w:lineRule="auto"/>
            </w:pPr>
            <w:r>
              <w:t xml:space="preserve"> </w:t>
            </w:r>
          </w:p>
        </w:tc>
        <w:tc>
          <w:tcPr>
            <w:tcW w:w="449" w:type="dxa"/>
            <w:tcBorders>
              <w:top w:val="single" w:sz="4" w:space="0" w:color="000000"/>
              <w:left w:val="single" w:sz="4" w:space="0" w:color="000000"/>
              <w:bottom w:val="single" w:sz="4" w:space="0" w:color="000000"/>
              <w:right w:val="single" w:sz="4" w:space="0" w:color="000000"/>
            </w:tcBorders>
          </w:tcPr>
          <w:p w14:paraId="44F82430" w14:textId="77777777" w:rsidR="00DD599B" w:rsidRDefault="00DD599B" w:rsidP="001F0E8E">
            <w:pPr>
              <w:spacing w:line="259" w:lineRule="auto"/>
            </w:pPr>
            <w:r>
              <w:t xml:space="preserve">E </w:t>
            </w:r>
          </w:p>
        </w:tc>
      </w:tr>
    </w:tbl>
    <w:tbl>
      <w:tblPr>
        <w:tblStyle w:val="TableGrid0"/>
        <w:tblW w:w="10875" w:type="dxa"/>
        <w:tblInd w:w="-957" w:type="dxa"/>
        <w:tblLayout w:type="fixed"/>
        <w:tblCellMar>
          <w:top w:w="9" w:type="dxa"/>
          <w:left w:w="108" w:type="dxa"/>
          <w:bottom w:w="0" w:type="dxa"/>
          <w:right w:w="47" w:type="dxa"/>
        </w:tblCellMar>
        <w:tblLook w:val="04A0" w:firstRow="1" w:lastRow="0" w:firstColumn="1" w:lastColumn="0" w:noHBand="0" w:noVBand="1"/>
      </w:tblPr>
      <w:tblGrid>
        <w:gridCol w:w="9316"/>
        <w:gridCol w:w="567"/>
        <w:gridCol w:w="567"/>
        <w:gridCol w:w="425"/>
      </w:tblGrid>
      <w:tr w:rsidR="00DD599B" w14:paraId="5A0BD2E8" w14:textId="77777777" w:rsidTr="00DD599B">
        <w:trPr>
          <w:trHeight w:val="516"/>
        </w:trPr>
        <w:tc>
          <w:tcPr>
            <w:tcW w:w="9316" w:type="dxa"/>
            <w:tcBorders>
              <w:top w:val="single" w:sz="4" w:space="0" w:color="000000"/>
              <w:left w:val="single" w:sz="4" w:space="0" w:color="000000"/>
              <w:bottom w:val="single" w:sz="4" w:space="0" w:color="000000"/>
              <w:right w:val="single" w:sz="4" w:space="0" w:color="000000"/>
            </w:tcBorders>
          </w:tcPr>
          <w:p w14:paraId="21DD259A" w14:textId="77777777" w:rsidR="00DD599B" w:rsidRDefault="00DD599B" w:rsidP="001F0E8E">
            <w:pPr>
              <w:spacing w:line="259" w:lineRule="auto"/>
            </w:pPr>
            <w:r>
              <w:t xml:space="preserve">Familiarity with school administration systems and knowledge of SIMs, Electronic Register Systems and Parent pay or similar cashless management systems. </w:t>
            </w:r>
          </w:p>
        </w:tc>
        <w:tc>
          <w:tcPr>
            <w:tcW w:w="567" w:type="dxa"/>
            <w:tcBorders>
              <w:top w:val="single" w:sz="4" w:space="0" w:color="000000"/>
              <w:left w:val="single" w:sz="4" w:space="0" w:color="000000"/>
              <w:bottom w:val="single" w:sz="4" w:space="0" w:color="000000"/>
              <w:right w:val="single" w:sz="4" w:space="0" w:color="000000"/>
            </w:tcBorders>
          </w:tcPr>
          <w:p w14:paraId="3BF84336" w14:textId="77777777" w:rsidR="00DD599B" w:rsidRDefault="00DD599B" w:rsidP="001F0E8E">
            <w:pPr>
              <w:spacing w:line="259" w:lineRule="auto"/>
            </w:pPr>
            <w:r>
              <w:t xml:space="preserve">L </w:t>
            </w:r>
          </w:p>
        </w:tc>
        <w:tc>
          <w:tcPr>
            <w:tcW w:w="567" w:type="dxa"/>
            <w:tcBorders>
              <w:top w:val="single" w:sz="4" w:space="0" w:color="000000"/>
              <w:left w:val="single" w:sz="4" w:space="0" w:color="000000"/>
              <w:bottom w:val="single" w:sz="4" w:space="0" w:color="000000"/>
              <w:right w:val="single" w:sz="4" w:space="0" w:color="000000"/>
            </w:tcBorders>
          </w:tcPr>
          <w:p w14:paraId="3E374649" w14:textId="77777777" w:rsidR="00DD599B" w:rsidRDefault="00DD599B" w:rsidP="001F0E8E">
            <w:pPr>
              <w:spacing w:line="259" w:lineRule="auto"/>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9025ED" w14:textId="77777777" w:rsidR="00DD599B" w:rsidRDefault="00DD599B" w:rsidP="001F0E8E">
            <w:pPr>
              <w:spacing w:line="259" w:lineRule="auto"/>
            </w:pPr>
            <w:r>
              <w:t xml:space="preserve">D </w:t>
            </w:r>
          </w:p>
        </w:tc>
      </w:tr>
      <w:tr w:rsidR="00DD599B" w14:paraId="7A8EA33B" w14:textId="77777777" w:rsidTr="00DD599B">
        <w:trPr>
          <w:trHeight w:val="516"/>
        </w:trPr>
        <w:tc>
          <w:tcPr>
            <w:tcW w:w="9316" w:type="dxa"/>
            <w:tcBorders>
              <w:top w:val="single" w:sz="4" w:space="0" w:color="000000"/>
              <w:left w:val="single" w:sz="4" w:space="0" w:color="000000"/>
              <w:bottom w:val="single" w:sz="4" w:space="0" w:color="000000"/>
              <w:right w:val="single" w:sz="4" w:space="0" w:color="000000"/>
            </w:tcBorders>
          </w:tcPr>
          <w:p w14:paraId="12A6F802" w14:textId="77777777" w:rsidR="00DD599B" w:rsidRDefault="00DD599B" w:rsidP="001F0E8E">
            <w:pPr>
              <w:spacing w:line="259" w:lineRule="auto"/>
            </w:pPr>
            <w:r>
              <w:t xml:space="preserve">Excellent listening skills, literacy skills, numeracy skills and ICT skills (word, excel, internet, email and Facility databases). </w:t>
            </w:r>
          </w:p>
        </w:tc>
        <w:tc>
          <w:tcPr>
            <w:tcW w:w="567" w:type="dxa"/>
            <w:tcBorders>
              <w:top w:val="single" w:sz="4" w:space="0" w:color="000000"/>
              <w:left w:val="single" w:sz="4" w:space="0" w:color="000000"/>
              <w:bottom w:val="single" w:sz="4" w:space="0" w:color="000000"/>
              <w:right w:val="single" w:sz="4" w:space="0" w:color="000000"/>
            </w:tcBorders>
          </w:tcPr>
          <w:p w14:paraId="2A852385" w14:textId="77777777" w:rsidR="00DD599B" w:rsidRDefault="00DD599B" w:rsidP="001F0E8E">
            <w:pPr>
              <w:spacing w:line="259" w:lineRule="auto"/>
            </w:pPr>
            <w:r>
              <w:t xml:space="preserve">L </w:t>
            </w:r>
          </w:p>
        </w:tc>
        <w:tc>
          <w:tcPr>
            <w:tcW w:w="567" w:type="dxa"/>
            <w:tcBorders>
              <w:top w:val="single" w:sz="4" w:space="0" w:color="000000"/>
              <w:left w:val="single" w:sz="4" w:space="0" w:color="000000"/>
              <w:bottom w:val="single" w:sz="4" w:space="0" w:color="000000"/>
              <w:right w:val="single" w:sz="4" w:space="0" w:color="000000"/>
            </w:tcBorders>
          </w:tcPr>
          <w:p w14:paraId="50B06109" w14:textId="77777777" w:rsidR="00DD599B" w:rsidRDefault="00DD599B" w:rsidP="001F0E8E">
            <w:pPr>
              <w:spacing w:line="259" w:lineRule="auto"/>
            </w:pPr>
            <w: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19876732" w14:textId="77777777" w:rsidR="00DD599B" w:rsidRDefault="00DD599B" w:rsidP="001F0E8E">
            <w:pPr>
              <w:spacing w:line="259" w:lineRule="auto"/>
            </w:pPr>
            <w:r>
              <w:t xml:space="preserve">E </w:t>
            </w:r>
          </w:p>
        </w:tc>
      </w:tr>
      <w:tr w:rsidR="00DD599B" w14:paraId="13A30902" w14:textId="77777777" w:rsidTr="00DD599B">
        <w:trPr>
          <w:trHeight w:val="262"/>
        </w:trPr>
        <w:tc>
          <w:tcPr>
            <w:tcW w:w="9316" w:type="dxa"/>
            <w:tcBorders>
              <w:top w:val="single" w:sz="4" w:space="0" w:color="000000"/>
              <w:left w:val="single" w:sz="4" w:space="0" w:color="000000"/>
              <w:bottom w:val="single" w:sz="4" w:space="0" w:color="000000"/>
              <w:right w:val="single" w:sz="4" w:space="0" w:color="000000"/>
            </w:tcBorders>
          </w:tcPr>
          <w:p w14:paraId="4D1905DE" w14:textId="77777777" w:rsidR="00DD599B" w:rsidRDefault="00DD599B" w:rsidP="001F0E8E">
            <w:pPr>
              <w:spacing w:line="259" w:lineRule="auto"/>
            </w:pPr>
            <w:r>
              <w:t xml:space="preserve">Strong interpersonal and oral communication skills. </w:t>
            </w:r>
          </w:p>
        </w:tc>
        <w:tc>
          <w:tcPr>
            <w:tcW w:w="567" w:type="dxa"/>
            <w:tcBorders>
              <w:top w:val="single" w:sz="4" w:space="0" w:color="000000"/>
              <w:left w:val="single" w:sz="4" w:space="0" w:color="000000"/>
              <w:bottom w:val="single" w:sz="4" w:space="0" w:color="000000"/>
              <w:right w:val="single" w:sz="4" w:space="0" w:color="000000"/>
            </w:tcBorders>
          </w:tcPr>
          <w:p w14:paraId="5403042B" w14:textId="77777777" w:rsidR="00DD599B" w:rsidRDefault="00DD599B" w:rsidP="001F0E8E">
            <w:pPr>
              <w:spacing w:line="259" w:lineRule="auto"/>
            </w:pPr>
            <w: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C3BC64" w14:textId="77777777" w:rsidR="00DD599B" w:rsidRDefault="00DD599B" w:rsidP="001F0E8E">
            <w:pPr>
              <w:spacing w:line="259" w:lineRule="auto"/>
            </w:pPr>
            <w: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7A1F08D7" w14:textId="77777777" w:rsidR="00DD599B" w:rsidRDefault="00DD599B" w:rsidP="001F0E8E">
            <w:pPr>
              <w:spacing w:line="259" w:lineRule="auto"/>
            </w:pPr>
            <w:r>
              <w:t xml:space="preserve">E </w:t>
            </w:r>
          </w:p>
        </w:tc>
      </w:tr>
      <w:tr w:rsidR="00DD599B" w14:paraId="441E6E2B" w14:textId="77777777" w:rsidTr="00DD599B">
        <w:trPr>
          <w:trHeight w:val="264"/>
        </w:trPr>
        <w:tc>
          <w:tcPr>
            <w:tcW w:w="9316" w:type="dxa"/>
            <w:tcBorders>
              <w:top w:val="single" w:sz="4" w:space="0" w:color="000000"/>
              <w:left w:val="single" w:sz="4" w:space="0" w:color="000000"/>
              <w:bottom w:val="single" w:sz="4" w:space="0" w:color="000000"/>
              <w:right w:val="single" w:sz="4" w:space="0" w:color="000000"/>
            </w:tcBorders>
          </w:tcPr>
          <w:p w14:paraId="709D5097" w14:textId="77777777" w:rsidR="00DD599B" w:rsidRDefault="00DD599B" w:rsidP="001F0E8E">
            <w:pPr>
              <w:spacing w:line="259" w:lineRule="auto"/>
            </w:pPr>
            <w:r>
              <w:t xml:space="preserve">Hard working, conscientious and accurate. </w:t>
            </w:r>
          </w:p>
        </w:tc>
        <w:tc>
          <w:tcPr>
            <w:tcW w:w="567" w:type="dxa"/>
            <w:tcBorders>
              <w:top w:val="single" w:sz="4" w:space="0" w:color="000000"/>
              <w:left w:val="single" w:sz="4" w:space="0" w:color="000000"/>
              <w:bottom w:val="single" w:sz="4" w:space="0" w:color="000000"/>
              <w:right w:val="single" w:sz="4" w:space="0" w:color="000000"/>
            </w:tcBorders>
          </w:tcPr>
          <w:p w14:paraId="5E2999E7" w14:textId="77777777" w:rsidR="00DD599B" w:rsidRDefault="00DD599B" w:rsidP="001F0E8E">
            <w:pPr>
              <w:spacing w:line="259" w:lineRule="auto"/>
            </w:pPr>
            <w:r>
              <w:t xml:space="preserve">L </w:t>
            </w:r>
          </w:p>
        </w:tc>
        <w:tc>
          <w:tcPr>
            <w:tcW w:w="567" w:type="dxa"/>
            <w:tcBorders>
              <w:top w:val="single" w:sz="4" w:space="0" w:color="000000"/>
              <w:left w:val="single" w:sz="4" w:space="0" w:color="000000"/>
              <w:bottom w:val="single" w:sz="4" w:space="0" w:color="000000"/>
              <w:right w:val="single" w:sz="4" w:space="0" w:color="000000"/>
            </w:tcBorders>
          </w:tcPr>
          <w:p w14:paraId="7D02263B" w14:textId="77777777" w:rsidR="00DD599B" w:rsidRDefault="00DD599B" w:rsidP="001F0E8E">
            <w:pPr>
              <w:spacing w:line="259" w:lineRule="auto"/>
            </w:pPr>
            <w: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5681942D" w14:textId="77777777" w:rsidR="00DD599B" w:rsidRDefault="00DD599B" w:rsidP="001F0E8E">
            <w:pPr>
              <w:spacing w:line="259" w:lineRule="auto"/>
            </w:pPr>
            <w:r>
              <w:t xml:space="preserve">E </w:t>
            </w:r>
          </w:p>
        </w:tc>
      </w:tr>
      <w:tr w:rsidR="00DD599B" w14:paraId="7592AAF6" w14:textId="77777777" w:rsidTr="00DD599B">
        <w:trPr>
          <w:trHeight w:val="516"/>
        </w:trPr>
        <w:tc>
          <w:tcPr>
            <w:tcW w:w="9316" w:type="dxa"/>
            <w:tcBorders>
              <w:top w:val="single" w:sz="4" w:space="0" w:color="000000"/>
              <w:left w:val="single" w:sz="4" w:space="0" w:color="000000"/>
              <w:bottom w:val="single" w:sz="4" w:space="0" w:color="000000"/>
              <w:right w:val="single" w:sz="4" w:space="0" w:color="000000"/>
            </w:tcBorders>
          </w:tcPr>
          <w:p w14:paraId="5E755012" w14:textId="77777777" w:rsidR="00DD599B" w:rsidRDefault="00DD599B" w:rsidP="001F0E8E">
            <w:pPr>
              <w:spacing w:line="259" w:lineRule="auto"/>
              <w:jc w:val="both"/>
            </w:pPr>
            <w:r>
              <w:t xml:space="preserve">Passion, resilience and optimism to lead through day-to-day challenges while maintaining a clear strategic vision and direction. </w:t>
            </w:r>
          </w:p>
        </w:tc>
        <w:tc>
          <w:tcPr>
            <w:tcW w:w="567" w:type="dxa"/>
            <w:tcBorders>
              <w:top w:val="single" w:sz="4" w:space="0" w:color="000000"/>
              <w:left w:val="single" w:sz="4" w:space="0" w:color="000000"/>
              <w:bottom w:val="single" w:sz="4" w:space="0" w:color="000000"/>
              <w:right w:val="single" w:sz="4" w:space="0" w:color="000000"/>
            </w:tcBorders>
          </w:tcPr>
          <w:p w14:paraId="558DA452" w14:textId="77777777" w:rsidR="00DD599B" w:rsidRDefault="00DD599B" w:rsidP="001F0E8E">
            <w:pPr>
              <w:spacing w:line="259" w:lineRule="auto"/>
            </w:pPr>
            <w:r>
              <w:t xml:space="preserve"> </w:t>
            </w:r>
          </w:p>
          <w:p w14:paraId="35E5B934" w14:textId="77777777" w:rsidR="00DD599B" w:rsidRDefault="00DD599B" w:rsidP="001F0E8E">
            <w:pPr>
              <w:spacing w:line="259" w:lineRule="auto"/>
            </w:pPr>
            <w:r>
              <w:t xml:space="preserve"> </w:t>
            </w:r>
            <w:r>
              <w:tab/>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FECA72" w14:textId="77777777" w:rsidR="00DD599B" w:rsidRDefault="00DD599B" w:rsidP="001F0E8E">
            <w:pPr>
              <w:spacing w:line="259" w:lineRule="auto"/>
              <w:ind w:right="293"/>
            </w:pPr>
            <w: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71A946FC" w14:textId="77777777" w:rsidR="00DD599B" w:rsidRDefault="00DD599B" w:rsidP="001F0E8E">
            <w:pPr>
              <w:spacing w:line="259" w:lineRule="auto"/>
            </w:pPr>
            <w:r>
              <w:t xml:space="preserve">E </w:t>
            </w:r>
          </w:p>
          <w:p w14:paraId="06152E02" w14:textId="77777777" w:rsidR="00DD599B" w:rsidRDefault="00DD599B" w:rsidP="001F0E8E">
            <w:pPr>
              <w:spacing w:line="259" w:lineRule="auto"/>
            </w:pPr>
            <w:r>
              <w:t xml:space="preserve"> </w:t>
            </w:r>
          </w:p>
        </w:tc>
      </w:tr>
      <w:tr w:rsidR="00DD599B" w14:paraId="13699F42" w14:textId="77777777" w:rsidTr="00DD599B">
        <w:trPr>
          <w:trHeight w:val="516"/>
        </w:trPr>
        <w:tc>
          <w:tcPr>
            <w:tcW w:w="9316" w:type="dxa"/>
            <w:tcBorders>
              <w:top w:val="single" w:sz="4" w:space="0" w:color="000000"/>
              <w:left w:val="single" w:sz="4" w:space="0" w:color="000000"/>
              <w:bottom w:val="single" w:sz="4" w:space="0" w:color="000000"/>
              <w:right w:val="single" w:sz="4" w:space="0" w:color="000000"/>
            </w:tcBorders>
          </w:tcPr>
          <w:p w14:paraId="16B58DF7" w14:textId="77777777" w:rsidR="00DD599B" w:rsidRDefault="00DD599B" w:rsidP="001F0E8E">
            <w:pPr>
              <w:spacing w:line="259" w:lineRule="auto"/>
            </w:pPr>
            <w:r>
              <w:t xml:space="preserve">An understanding of and commitment to equal opportunities in its widest sense and a commitment to inclusive education. </w:t>
            </w:r>
          </w:p>
        </w:tc>
        <w:tc>
          <w:tcPr>
            <w:tcW w:w="567" w:type="dxa"/>
            <w:tcBorders>
              <w:top w:val="single" w:sz="4" w:space="0" w:color="000000"/>
              <w:left w:val="single" w:sz="4" w:space="0" w:color="000000"/>
              <w:bottom w:val="single" w:sz="4" w:space="0" w:color="000000"/>
              <w:right w:val="single" w:sz="4" w:space="0" w:color="000000"/>
            </w:tcBorders>
          </w:tcPr>
          <w:p w14:paraId="4E13F41A" w14:textId="77777777" w:rsidR="00DD599B" w:rsidRDefault="00DD599B" w:rsidP="001F0E8E">
            <w:pPr>
              <w:spacing w:line="259" w:lineRule="auto"/>
            </w:pPr>
            <w:r>
              <w:t xml:space="preserve">L </w:t>
            </w:r>
          </w:p>
        </w:tc>
        <w:tc>
          <w:tcPr>
            <w:tcW w:w="567" w:type="dxa"/>
            <w:tcBorders>
              <w:top w:val="single" w:sz="4" w:space="0" w:color="000000"/>
              <w:left w:val="single" w:sz="4" w:space="0" w:color="000000"/>
              <w:bottom w:val="single" w:sz="4" w:space="0" w:color="000000"/>
              <w:right w:val="single" w:sz="4" w:space="0" w:color="000000"/>
            </w:tcBorders>
          </w:tcPr>
          <w:p w14:paraId="6E886C33" w14:textId="77777777" w:rsidR="00DD599B" w:rsidRDefault="00DD599B" w:rsidP="001F0E8E">
            <w:pPr>
              <w:spacing w:line="259" w:lineRule="auto"/>
            </w:pPr>
            <w: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02ABC9CE" w14:textId="77777777" w:rsidR="00DD599B" w:rsidRDefault="00DD599B" w:rsidP="001F0E8E">
            <w:pPr>
              <w:spacing w:line="259" w:lineRule="auto"/>
            </w:pPr>
            <w:r>
              <w:t xml:space="preserve">E </w:t>
            </w:r>
          </w:p>
        </w:tc>
      </w:tr>
      <w:tr w:rsidR="00DD599B" w14:paraId="7877AC65" w14:textId="77777777" w:rsidTr="00DD599B">
        <w:trPr>
          <w:trHeight w:val="262"/>
        </w:trPr>
        <w:tc>
          <w:tcPr>
            <w:tcW w:w="9316" w:type="dxa"/>
            <w:tcBorders>
              <w:top w:val="single" w:sz="4" w:space="0" w:color="000000"/>
              <w:left w:val="single" w:sz="4" w:space="0" w:color="000000"/>
              <w:bottom w:val="single" w:sz="4" w:space="0" w:color="000000"/>
              <w:right w:val="single" w:sz="4" w:space="0" w:color="000000"/>
            </w:tcBorders>
          </w:tcPr>
          <w:p w14:paraId="560F5C07" w14:textId="77777777" w:rsidR="00DD599B" w:rsidRDefault="00DD599B" w:rsidP="001F0E8E">
            <w:pPr>
              <w:spacing w:line="259" w:lineRule="auto"/>
            </w:pPr>
            <w:r>
              <w:t xml:space="preserve">Motivation to work with children and young people. </w:t>
            </w:r>
          </w:p>
        </w:tc>
        <w:tc>
          <w:tcPr>
            <w:tcW w:w="567" w:type="dxa"/>
            <w:tcBorders>
              <w:top w:val="single" w:sz="4" w:space="0" w:color="000000"/>
              <w:left w:val="single" w:sz="4" w:space="0" w:color="000000"/>
              <w:bottom w:val="single" w:sz="4" w:space="0" w:color="000000"/>
              <w:right w:val="single" w:sz="4" w:space="0" w:color="000000"/>
            </w:tcBorders>
          </w:tcPr>
          <w:p w14:paraId="264A5A1A" w14:textId="77777777" w:rsidR="00DD599B" w:rsidRDefault="00DD599B" w:rsidP="001F0E8E">
            <w:pPr>
              <w:spacing w:line="259" w:lineRule="auto"/>
            </w:pPr>
            <w:r>
              <w:t xml:space="preserve">L </w:t>
            </w:r>
          </w:p>
        </w:tc>
        <w:tc>
          <w:tcPr>
            <w:tcW w:w="567" w:type="dxa"/>
            <w:tcBorders>
              <w:top w:val="single" w:sz="4" w:space="0" w:color="000000"/>
              <w:left w:val="single" w:sz="4" w:space="0" w:color="000000"/>
              <w:bottom w:val="single" w:sz="4" w:space="0" w:color="000000"/>
              <w:right w:val="single" w:sz="4" w:space="0" w:color="000000"/>
            </w:tcBorders>
          </w:tcPr>
          <w:p w14:paraId="0D6F5DF5" w14:textId="77777777" w:rsidR="00DD599B" w:rsidRDefault="00DD599B" w:rsidP="001F0E8E">
            <w:pPr>
              <w:spacing w:line="259" w:lineRule="auto"/>
            </w:pPr>
            <w: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04743090" w14:textId="77777777" w:rsidR="00DD599B" w:rsidRDefault="00DD599B" w:rsidP="001F0E8E">
            <w:pPr>
              <w:spacing w:line="259" w:lineRule="auto"/>
            </w:pPr>
            <w:r>
              <w:t xml:space="preserve">E </w:t>
            </w:r>
          </w:p>
        </w:tc>
      </w:tr>
      <w:tr w:rsidR="00DD599B" w14:paraId="0E5659A4" w14:textId="77777777" w:rsidTr="00DD599B">
        <w:trPr>
          <w:trHeight w:val="516"/>
        </w:trPr>
        <w:tc>
          <w:tcPr>
            <w:tcW w:w="9316" w:type="dxa"/>
            <w:tcBorders>
              <w:top w:val="single" w:sz="4" w:space="0" w:color="000000"/>
              <w:left w:val="single" w:sz="4" w:space="0" w:color="000000"/>
              <w:bottom w:val="single" w:sz="4" w:space="0" w:color="000000"/>
              <w:right w:val="single" w:sz="4" w:space="0" w:color="000000"/>
            </w:tcBorders>
          </w:tcPr>
          <w:p w14:paraId="221DA5B7" w14:textId="77777777" w:rsidR="00DD599B" w:rsidRDefault="00DD599B" w:rsidP="001F0E8E">
            <w:pPr>
              <w:spacing w:line="259" w:lineRule="auto"/>
            </w:pPr>
            <w:r>
              <w:rPr>
                <w:color w:val="231F20"/>
              </w:rPr>
              <w:t xml:space="preserve">The ability to form and maintain appropriate relationships and personal boundaries with children and young people. </w:t>
            </w:r>
          </w:p>
        </w:tc>
        <w:tc>
          <w:tcPr>
            <w:tcW w:w="567" w:type="dxa"/>
            <w:tcBorders>
              <w:top w:val="single" w:sz="4" w:space="0" w:color="000000"/>
              <w:left w:val="single" w:sz="4" w:space="0" w:color="000000"/>
              <w:bottom w:val="single" w:sz="4" w:space="0" w:color="000000"/>
              <w:right w:val="single" w:sz="4" w:space="0" w:color="000000"/>
            </w:tcBorders>
          </w:tcPr>
          <w:p w14:paraId="666B1D3E" w14:textId="77777777" w:rsidR="00DD599B" w:rsidRDefault="00DD599B" w:rsidP="001F0E8E">
            <w:pPr>
              <w:spacing w:line="259" w:lineRule="auto"/>
            </w:pPr>
            <w: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4DC378" w14:textId="77777777" w:rsidR="00DD599B" w:rsidRDefault="00DD599B" w:rsidP="001F0E8E">
            <w:pPr>
              <w:spacing w:line="259" w:lineRule="auto"/>
            </w:pPr>
            <w: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6050944E" w14:textId="77777777" w:rsidR="00DD599B" w:rsidRDefault="00DD599B" w:rsidP="001F0E8E">
            <w:pPr>
              <w:spacing w:line="259" w:lineRule="auto"/>
            </w:pPr>
            <w:r>
              <w:t xml:space="preserve">E </w:t>
            </w:r>
          </w:p>
        </w:tc>
      </w:tr>
      <w:tr w:rsidR="00DD599B" w14:paraId="59623D38" w14:textId="77777777" w:rsidTr="00DD599B">
        <w:trPr>
          <w:trHeight w:val="264"/>
        </w:trPr>
        <w:tc>
          <w:tcPr>
            <w:tcW w:w="9316" w:type="dxa"/>
            <w:tcBorders>
              <w:top w:val="single" w:sz="4" w:space="0" w:color="000000"/>
              <w:left w:val="single" w:sz="4" w:space="0" w:color="000000"/>
              <w:bottom w:val="single" w:sz="4" w:space="0" w:color="000000"/>
              <w:right w:val="single" w:sz="4" w:space="0" w:color="000000"/>
            </w:tcBorders>
          </w:tcPr>
          <w:p w14:paraId="21B9B23C" w14:textId="77777777" w:rsidR="00DD599B" w:rsidRDefault="00DD599B" w:rsidP="001F0E8E">
            <w:pPr>
              <w:spacing w:line="259" w:lineRule="auto"/>
            </w:pPr>
            <w:r>
              <w:rPr>
                <w:color w:val="231F20"/>
              </w:rPr>
              <w:t xml:space="preserve">Emotional resilience in working with young people. </w:t>
            </w:r>
          </w:p>
        </w:tc>
        <w:tc>
          <w:tcPr>
            <w:tcW w:w="567" w:type="dxa"/>
            <w:tcBorders>
              <w:top w:val="single" w:sz="4" w:space="0" w:color="000000"/>
              <w:left w:val="single" w:sz="4" w:space="0" w:color="000000"/>
              <w:bottom w:val="single" w:sz="4" w:space="0" w:color="000000"/>
              <w:right w:val="single" w:sz="4" w:space="0" w:color="000000"/>
            </w:tcBorders>
          </w:tcPr>
          <w:p w14:paraId="6BF7707A" w14:textId="77777777" w:rsidR="00DD599B" w:rsidRDefault="00DD599B" w:rsidP="001F0E8E">
            <w:pPr>
              <w:spacing w:line="259" w:lineRule="auto"/>
            </w:pPr>
            <w: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A2D981" w14:textId="77777777" w:rsidR="00DD599B" w:rsidRDefault="00DD599B" w:rsidP="001F0E8E">
            <w:pPr>
              <w:spacing w:line="259" w:lineRule="auto"/>
            </w:pPr>
            <w: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187EF3F8" w14:textId="77777777" w:rsidR="00DD599B" w:rsidRDefault="00DD599B" w:rsidP="001F0E8E">
            <w:pPr>
              <w:spacing w:line="259" w:lineRule="auto"/>
            </w:pPr>
            <w:r>
              <w:t xml:space="preserve">E </w:t>
            </w:r>
          </w:p>
        </w:tc>
      </w:tr>
      <w:tr w:rsidR="00DD599B" w14:paraId="28BB0464" w14:textId="77777777" w:rsidTr="00DD599B">
        <w:trPr>
          <w:trHeight w:val="262"/>
        </w:trPr>
        <w:tc>
          <w:tcPr>
            <w:tcW w:w="9316" w:type="dxa"/>
            <w:tcBorders>
              <w:top w:val="single" w:sz="4" w:space="0" w:color="000000"/>
              <w:left w:val="single" w:sz="4" w:space="0" w:color="000000"/>
              <w:bottom w:val="single" w:sz="4" w:space="0" w:color="000000"/>
              <w:right w:val="single" w:sz="4" w:space="0" w:color="000000"/>
            </w:tcBorders>
          </w:tcPr>
          <w:p w14:paraId="28D37C2A" w14:textId="77777777" w:rsidR="00DD599B" w:rsidRDefault="00DD599B" w:rsidP="001F0E8E">
            <w:pPr>
              <w:spacing w:line="259" w:lineRule="auto"/>
            </w:pPr>
            <w:r>
              <w:t xml:space="preserve">A commitment to the safeguarding and welfare of all students. </w:t>
            </w:r>
          </w:p>
        </w:tc>
        <w:tc>
          <w:tcPr>
            <w:tcW w:w="567" w:type="dxa"/>
            <w:tcBorders>
              <w:top w:val="single" w:sz="4" w:space="0" w:color="000000"/>
              <w:left w:val="single" w:sz="4" w:space="0" w:color="000000"/>
              <w:bottom w:val="single" w:sz="4" w:space="0" w:color="000000"/>
              <w:right w:val="single" w:sz="4" w:space="0" w:color="000000"/>
            </w:tcBorders>
          </w:tcPr>
          <w:p w14:paraId="544F2389" w14:textId="77777777" w:rsidR="00DD599B" w:rsidRDefault="00DD599B" w:rsidP="001F0E8E">
            <w:pPr>
              <w:spacing w:line="259" w:lineRule="auto"/>
            </w:pPr>
            <w: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131529" w14:textId="77777777" w:rsidR="00DD599B" w:rsidRDefault="00DD599B" w:rsidP="001F0E8E">
            <w:pPr>
              <w:spacing w:line="259" w:lineRule="auto"/>
            </w:pPr>
            <w: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61FB04B" w14:textId="77777777" w:rsidR="00DD599B" w:rsidRDefault="00DD599B" w:rsidP="001F0E8E">
            <w:pPr>
              <w:spacing w:line="259" w:lineRule="auto"/>
            </w:pPr>
            <w:r>
              <w:t xml:space="preserve">E </w:t>
            </w:r>
          </w:p>
        </w:tc>
      </w:tr>
      <w:tr w:rsidR="00DD599B" w14:paraId="244843BE" w14:textId="77777777" w:rsidTr="00DD599B">
        <w:trPr>
          <w:trHeight w:val="264"/>
        </w:trPr>
        <w:tc>
          <w:tcPr>
            <w:tcW w:w="9316" w:type="dxa"/>
            <w:tcBorders>
              <w:top w:val="single" w:sz="4" w:space="0" w:color="000000"/>
              <w:left w:val="single" w:sz="4" w:space="0" w:color="000000"/>
              <w:bottom w:val="single" w:sz="4" w:space="0" w:color="000000"/>
              <w:right w:val="single" w:sz="4" w:space="0" w:color="000000"/>
            </w:tcBorders>
          </w:tcPr>
          <w:p w14:paraId="29A42D52" w14:textId="77777777" w:rsidR="00DD599B" w:rsidRDefault="00DD599B" w:rsidP="001F0E8E">
            <w:pPr>
              <w:spacing w:line="259" w:lineRule="auto"/>
            </w:pPr>
            <w:r>
              <w:t xml:space="preserve">Experience of having worked successfully in at least one school. </w:t>
            </w:r>
          </w:p>
        </w:tc>
        <w:tc>
          <w:tcPr>
            <w:tcW w:w="567" w:type="dxa"/>
            <w:tcBorders>
              <w:top w:val="single" w:sz="4" w:space="0" w:color="000000"/>
              <w:left w:val="single" w:sz="4" w:space="0" w:color="000000"/>
              <w:bottom w:val="single" w:sz="4" w:space="0" w:color="000000"/>
              <w:right w:val="single" w:sz="4" w:space="0" w:color="000000"/>
            </w:tcBorders>
          </w:tcPr>
          <w:p w14:paraId="1A6B7716" w14:textId="77777777" w:rsidR="00DD599B" w:rsidRDefault="00DD599B" w:rsidP="001F0E8E">
            <w:pPr>
              <w:spacing w:line="259" w:lineRule="auto"/>
            </w:pPr>
            <w: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C447BB" w14:textId="77777777" w:rsidR="00DD599B" w:rsidRDefault="00DD599B" w:rsidP="001F0E8E">
            <w:pPr>
              <w:spacing w:line="259" w:lineRule="auto"/>
            </w:pPr>
            <w: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3000A860" w14:textId="77777777" w:rsidR="00DD599B" w:rsidRDefault="00DD599B" w:rsidP="001F0E8E">
            <w:pPr>
              <w:spacing w:line="259" w:lineRule="auto"/>
            </w:pPr>
            <w:r>
              <w:t xml:space="preserve">E </w:t>
            </w:r>
          </w:p>
        </w:tc>
      </w:tr>
    </w:tbl>
    <w:p w14:paraId="5A39BBE3" w14:textId="77777777" w:rsidR="008555EB" w:rsidRDefault="008555EB" w:rsidP="00DD599B">
      <w:pPr>
        <w:pStyle w:val="Default"/>
        <w:rPr>
          <w:b/>
          <w:sz w:val="22"/>
        </w:rPr>
      </w:pPr>
    </w:p>
    <w:p w14:paraId="41C8F396" w14:textId="77777777" w:rsidR="008555EB" w:rsidRDefault="008555EB" w:rsidP="008555EB">
      <w:pPr>
        <w:pStyle w:val="Default"/>
        <w:jc w:val="center"/>
        <w:rPr>
          <w:b/>
          <w:sz w:val="22"/>
        </w:rPr>
      </w:pPr>
    </w:p>
    <w:p w14:paraId="72A3D3EC" w14:textId="77777777" w:rsidR="008555EB" w:rsidRDefault="008555EB" w:rsidP="008555EB">
      <w:pPr>
        <w:pStyle w:val="Default"/>
        <w:jc w:val="center"/>
        <w:rPr>
          <w:b/>
          <w:sz w:val="22"/>
        </w:rPr>
      </w:pPr>
    </w:p>
    <w:p w14:paraId="0D0B940D" w14:textId="77777777" w:rsidR="008555EB" w:rsidRDefault="008555EB" w:rsidP="008555EB">
      <w:pPr>
        <w:pStyle w:val="Default"/>
        <w:jc w:val="center"/>
        <w:rPr>
          <w:b/>
          <w:sz w:val="22"/>
        </w:rPr>
      </w:pPr>
    </w:p>
    <w:p w14:paraId="0E27B00A" w14:textId="77777777" w:rsidR="008555EB" w:rsidRDefault="008555EB" w:rsidP="008555EB">
      <w:pPr>
        <w:pStyle w:val="Default"/>
        <w:jc w:val="center"/>
        <w:rPr>
          <w:b/>
          <w:sz w:val="22"/>
        </w:rPr>
      </w:pPr>
    </w:p>
    <w:p w14:paraId="60061E4C" w14:textId="77777777" w:rsidR="008555EB" w:rsidRDefault="008555EB" w:rsidP="008555EB">
      <w:pPr>
        <w:pStyle w:val="Default"/>
        <w:jc w:val="center"/>
        <w:rPr>
          <w:b/>
          <w:sz w:val="22"/>
        </w:rPr>
      </w:pPr>
    </w:p>
    <w:p w14:paraId="44EAFD9C" w14:textId="77777777" w:rsidR="008555EB" w:rsidRDefault="008555EB" w:rsidP="008555EB">
      <w:pPr>
        <w:pStyle w:val="Default"/>
        <w:jc w:val="center"/>
        <w:rPr>
          <w:b/>
          <w:sz w:val="22"/>
        </w:rPr>
      </w:pPr>
    </w:p>
    <w:p w14:paraId="4B94D5A5" w14:textId="77777777" w:rsidR="008555EB" w:rsidRDefault="008555EB" w:rsidP="008555EB">
      <w:pPr>
        <w:pStyle w:val="Default"/>
        <w:jc w:val="center"/>
        <w:rPr>
          <w:b/>
          <w:sz w:val="22"/>
        </w:rPr>
      </w:pPr>
    </w:p>
    <w:p w14:paraId="3DEEC669" w14:textId="77777777" w:rsidR="008555EB" w:rsidRDefault="008555EB" w:rsidP="008555EB">
      <w:pPr>
        <w:pStyle w:val="Default"/>
        <w:jc w:val="center"/>
        <w:rPr>
          <w:b/>
          <w:sz w:val="22"/>
        </w:rPr>
      </w:pPr>
    </w:p>
    <w:p w14:paraId="3656B9AB" w14:textId="77777777" w:rsidR="008555EB" w:rsidRDefault="008555EB" w:rsidP="008555EB">
      <w:pPr>
        <w:pStyle w:val="Default"/>
        <w:jc w:val="center"/>
        <w:rPr>
          <w:b/>
          <w:sz w:val="22"/>
        </w:rPr>
      </w:pPr>
    </w:p>
    <w:p w14:paraId="45FB0818" w14:textId="77777777" w:rsidR="008555EB" w:rsidRDefault="008555EB" w:rsidP="008555EB">
      <w:pPr>
        <w:pStyle w:val="Default"/>
        <w:jc w:val="center"/>
        <w:rPr>
          <w:b/>
          <w:sz w:val="22"/>
        </w:rPr>
      </w:pPr>
    </w:p>
    <w:p w14:paraId="049F31CB" w14:textId="77777777" w:rsidR="008555EB" w:rsidRDefault="008555EB" w:rsidP="008555EB">
      <w:pPr>
        <w:pStyle w:val="Default"/>
        <w:jc w:val="center"/>
        <w:rPr>
          <w:b/>
          <w:sz w:val="22"/>
        </w:rPr>
      </w:pPr>
    </w:p>
    <w:p w14:paraId="53128261" w14:textId="77777777" w:rsidR="008555EB" w:rsidRDefault="008555EB" w:rsidP="008555EB">
      <w:pPr>
        <w:pStyle w:val="Default"/>
        <w:jc w:val="center"/>
        <w:rPr>
          <w:b/>
          <w:sz w:val="22"/>
        </w:rPr>
      </w:pPr>
    </w:p>
    <w:p w14:paraId="62486C05" w14:textId="77777777" w:rsidR="008555EB" w:rsidRDefault="008555EB" w:rsidP="008555EB">
      <w:pPr>
        <w:pStyle w:val="Default"/>
        <w:jc w:val="center"/>
        <w:rPr>
          <w:b/>
          <w:sz w:val="22"/>
        </w:rPr>
      </w:pPr>
    </w:p>
    <w:p w14:paraId="4101652C" w14:textId="77777777" w:rsidR="00887621" w:rsidRPr="00BA1717" w:rsidRDefault="00F43069">
      <w:pPr>
        <w:rPr>
          <w:rFonts w:ascii="Arial" w:hAnsi="Arial" w:cs="Arial"/>
        </w:rPr>
      </w:pPr>
    </w:p>
    <w:sectPr w:rsidR="00887621" w:rsidRPr="00BA1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37D2"/>
    <w:multiLevelType w:val="hybridMultilevel"/>
    <w:tmpl w:val="676C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12DF"/>
    <w:multiLevelType w:val="hybridMultilevel"/>
    <w:tmpl w:val="6518E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8D5D56"/>
    <w:multiLevelType w:val="hybridMultilevel"/>
    <w:tmpl w:val="F7D4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E70FC"/>
    <w:multiLevelType w:val="hybridMultilevel"/>
    <w:tmpl w:val="A3125430"/>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57E62"/>
    <w:multiLevelType w:val="hybridMultilevel"/>
    <w:tmpl w:val="9000F0CA"/>
    <w:lvl w:ilvl="0" w:tplc="2EBAEF9A">
      <w:start w:val="1"/>
      <w:numFmt w:val="decimal"/>
      <w:lvlText w:val="%1."/>
      <w:lvlJc w:val="left"/>
      <w:pPr>
        <w:ind w:left="720" w:hanging="360"/>
      </w:pPr>
    </w:lvl>
    <w:lvl w:ilvl="1" w:tplc="8B1E702A">
      <w:start w:val="1"/>
      <w:numFmt w:val="lowerLetter"/>
      <w:lvlText w:val="%2."/>
      <w:lvlJc w:val="left"/>
      <w:pPr>
        <w:ind w:left="1440" w:hanging="360"/>
      </w:pPr>
    </w:lvl>
    <w:lvl w:ilvl="2" w:tplc="71903980">
      <w:start w:val="1"/>
      <w:numFmt w:val="lowerRoman"/>
      <w:lvlText w:val="%3."/>
      <w:lvlJc w:val="right"/>
      <w:pPr>
        <w:ind w:left="2160" w:hanging="180"/>
      </w:pPr>
    </w:lvl>
    <w:lvl w:ilvl="3" w:tplc="571C5844">
      <w:start w:val="1"/>
      <w:numFmt w:val="decimal"/>
      <w:lvlText w:val="%4."/>
      <w:lvlJc w:val="left"/>
      <w:pPr>
        <w:ind w:left="2880" w:hanging="360"/>
      </w:pPr>
    </w:lvl>
    <w:lvl w:ilvl="4" w:tplc="C3A8BFB2">
      <w:start w:val="1"/>
      <w:numFmt w:val="lowerLetter"/>
      <w:lvlText w:val="%5."/>
      <w:lvlJc w:val="left"/>
      <w:pPr>
        <w:ind w:left="3600" w:hanging="360"/>
      </w:pPr>
    </w:lvl>
    <w:lvl w:ilvl="5" w:tplc="87B80E80">
      <w:start w:val="1"/>
      <w:numFmt w:val="lowerRoman"/>
      <w:lvlText w:val="%6."/>
      <w:lvlJc w:val="right"/>
      <w:pPr>
        <w:ind w:left="4320" w:hanging="180"/>
      </w:pPr>
    </w:lvl>
    <w:lvl w:ilvl="6" w:tplc="930221BE">
      <w:start w:val="1"/>
      <w:numFmt w:val="decimal"/>
      <w:lvlText w:val="%7."/>
      <w:lvlJc w:val="left"/>
      <w:pPr>
        <w:ind w:left="5040" w:hanging="360"/>
      </w:pPr>
    </w:lvl>
    <w:lvl w:ilvl="7" w:tplc="F694474E">
      <w:start w:val="1"/>
      <w:numFmt w:val="lowerLetter"/>
      <w:lvlText w:val="%8."/>
      <w:lvlJc w:val="left"/>
      <w:pPr>
        <w:ind w:left="5760" w:hanging="360"/>
      </w:pPr>
    </w:lvl>
    <w:lvl w:ilvl="8" w:tplc="11625BF2">
      <w:start w:val="1"/>
      <w:numFmt w:val="lowerRoman"/>
      <w:lvlText w:val="%9."/>
      <w:lvlJc w:val="right"/>
      <w:pPr>
        <w:ind w:left="6480" w:hanging="180"/>
      </w:pPr>
    </w:lvl>
  </w:abstractNum>
  <w:abstractNum w:abstractNumId="5" w15:restartNumberingAfterBreak="0">
    <w:nsid w:val="2ED90018"/>
    <w:multiLevelType w:val="hybridMultilevel"/>
    <w:tmpl w:val="AB623CC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B2FAB"/>
    <w:multiLevelType w:val="hybridMultilevel"/>
    <w:tmpl w:val="C6CCF4D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41F90"/>
    <w:multiLevelType w:val="hybridMultilevel"/>
    <w:tmpl w:val="2224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04DBC"/>
    <w:multiLevelType w:val="hybridMultilevel"/>
    <w:tmpl w:val="DD2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02A2F"/>
    <w:multiLevelType w:val="hybridMultilevel"/>
    <w:tmpl w:val="FE4EB12A"/>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9561D"/>
    <w:multiLevelType w:val="hybridMultilevel"/>
    <w:tmpl w:val="53BA9E26"/>
    <w:lvl w:ilvl="0" w:tplc="FFFFFFFF">
      <w:start w:val="1"/>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54C04"/>
    <w:multiLevelType w:val="hybridMultilevel"/>
    <w:tmpl w:val="DC74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E7E13"/>
    <w:multiLevelType w:val="hybridMultilevel"/>
    <w:tmpl w:val="003C493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21E64"/>
    <w:multiLevelType w:val="hybridMultilevel"/>
    <w:tmpl w:val="0F0A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817FE7"/>
    <w:multiLevelType w:val="hybridMultilevel"/>
    <w:tmpl w:val="2EA847EC"/>
    <w:lvl w:ilvl="0" w:tplc="9EF23AE6">
      <w:start w:val="1"/>
      <w:numFmt w:val="bullet"/>
      <w:lvlText w:val=""/>
      <w:lvlJc w:val="left"/>
      <w:pPr>
        <w:ind w:left="720" w:hanging="360"/>
      </w:pPr>
      <w:rPr>
        <w:rFonts w:ascii="Symbol" w:hAnsi="Symbol" w:hint="default"/>
      </w:rPr>
    </w:lvl>
    <w:lvl w:ilvl="1" w:tplc="F37EE0C4">
      <w:start w:val="1"/>
      <w:numFmt w:val="bullet"/>
      <w:lvlText w:val="o"/>
      <w:lvlJc w:val="left"/>
      <w:pPr>
        <w:ind w:left="1440" w:hanging="360"/>
      </w:pPr>
      <w:rPr>
        <w:rFonts w:ascii="Courier New" w:hAnsi="Courier New" w:hint="default"/>
      </w:rPr>
    </w:lvl>
    <w:lvl w:ilvl="2" w:tplc="48B0FE6A">
      <w:start w:val="1"/>
      <w:numFmt w:val="bullet"/>
      <w:lvlText w:val=""/>
      <w:lvlJc w:val="left"/>
      <w:pPr>
        <w:ind w:left="2160" w:hanging="360"/>
      </w:pPr>
      <w:rPr>
        <w:rFonts w:ascii="Wingdings" w:hAnsi="Wingdings" w:hint="default"/>
      </w:rPr>
    </w:lvl>
    <w:lvl w:ilvl="3" w:tplc="DAA69E68">
      <w:start w:val="1"/>
      <w:numFmt w:val="bullet"/>
      <w:lvlText w:val=""/>
      <w:lvlJc w:val="left"/>
      <w:pPr>
        <w:ind w:left="2880" w:hanging="360"/>
      </w:pPr>
      <w:rPr>
        <w:rFonts w:ascii="Symbol" w:hAnsi="Symbol" w:hint="default"/>
      </w:rPr>
    </w:lvl>
    <w:lvl w:ilvl="4" w:tplc="8C1C83B6">
      <w:start w:val="1"/>
      <w:numFmt w:val="bullet"/>
      <w:lvlText w:val="o"/>
      <w:lvlJc w:val="left"/>
      <w:pPr>
        <w:ind w:left="3600" w:hanging="360"/>
      </w:pPr>
      <w:rPr>
        <w:rFonts w:ascii="Courier New" w:hAnsi="Courier New" w:hint="default"/>
      </w:rPr>
    </w:lvl>
    <w:lvl w:ilvl="5" w:tplc="6CA8D086">
      <w:start w:val="1"/>
      <w:numFmt w:val="bullet"/>
      <w:lvlText w:val=""/>
      <w:lvlJc w:val="left"/>
      <w:pPr>
        <w:ind w:left="4320" w:hanging="360"/>
      </w:pPr>
      <w:rPr>
        <w:rFonts w:ascii="Wingdings" w:hAnsi="Wingdings" w:hint="default"/>
      </w:rPr>
    </w:lvl>
    <w:lvl w:ilvl="6" w:tplc="5240E880">
      <w:start w:val="1"/>
      <w:numFmt w:val="bullet"/>
      <w:lvlText w:val=""/>
      <w:lvlJc w:val="left"/>
      <w:pPr>
        <w:ind w:left="5040" w:hanging="360"/>
      </w:pPr>
      <w:rPr>
        <w:rFonts w:ascii="Symbol" w:hAnsi="Symbol" w:hint="default"/>
      </w:rPr>
    </w:lvl>
    <w:lvl w:ilvl="7" w:tplc="3BD271FC">
      <w:start w:val="1"/>
      <w:numFmt w:val="bullet"/>
      <w:lvlText w:val="o"/>
      <w:lvlJc w:val="left"/>
      <w:pPr>
        <w:ind w:left="5760" w:hanging="360"/>
      </w:pPr>
      <w:rPr>
        <w:rFonts w:ascii="Courier New" w:hAnsi="Courier New" w:hint="default"/>
      </w:rPr>
    </w:lvl>
    <w:lvl w:ilvl="8" w:tplc="2E14304C">
      <w:start w:val="1"/>
      <w:numFmt w:val="bullet"/>
      <w:lvlText w:val=""/>
      <w:lvlJc w:val="left"/>
      <w:pPr>
        <w:ind w:left="6480" w:hanging="360"/>
      </w:pPr>
      <w:rPr>
        <w:rFonts w:ascii="Wingdings" w:hAnsi="Wingdings" w:hint="default"/>
      </w:rPr>
    </w:lvl>
  </w:abstractNum>
  <w:abstractNum w:abstractNumId="16" w15:restartNumberingAfterBreak="0">
    <w:nsid w:val="727E25FB"/>
    <w:multiLevelType w:val="hybridMultilevel"/>
    <w:tmpl w:val="696C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52F3B"/>
    <w:multiLevelType w:val="hybridMultilevel"/>
    <w:tmpl w:val="42AC3DD2"/>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3"/>
  </w:num>
  <w:num w:numId="5">
    <w:abstractNumId w:val="7"/>
  </w:num>
  <w:num w:numId="6">
    <w:abstractNumId w:val="3"/>
  </w:num>
  <w:num w:numId="7">
    <w:abstractNumId w:val="6"/>
  </w:num>
  <w:num w:numId="8">
    <w:abstractNumId w:val="5"/>
  </w:num>
  <w:num w:numId="9">
    <w:abstractNumId w:val="10"/>
  </w:num>
  <w:num w:numId="10">
    <w:abstractNumId w:val="17"/>
  </w:num>
  <w:num w:numId="11">
    <w:abstractNumId w:val="9"/>
  </w:num>
  <w:num w:numId="12">
    <w:abstractNumId w:val="12"/>
  </w:num>
  <w:num w:numId="13">
    <w:abstractNumId w:val="2"/>
  </w:num>
  <w:num w:numId="14">
    <w:abstractNumId w:val="14"/>
  </w:num>
  <w:num w:numId="15">
    <w:abstractNumId w:val="8"/>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D2"/>
    <w:rsid w:val="00074EE3"/>
    <w:rsid w:val="0013093C"/>
    <w:rsid w:val="00137604"/>
    <w:rsid w:val="001618EB"/>
    <w:rsid w:val="001D7668"/>
    <w:rsid w:val="002E7BAE"/>
    <w:rsid w:val="00347E2B"/>
    <w:rsid w:val="003B7240"/>
    <w:rsid w:val="00430D47"/>
    <w:rsid w:val="00445CEE"/>
    <w:rsid w:val="005277DF"/>
    <w:rsid w:val="00742104"/>
    <w:rsid w:val="007C4B26"/>
    <w:rsid w:val="00827FD2"/>
    <w:rsid w:val="00845FED"/>
    <w:rsid w:val="008555EB"/>
    <w:rsid w:val="00892F51"/>
    <w:rsid w:val="008F4238"/>
    <w:rsid w:val="0093073C"/>
    <w:rsid w:val="009B1699"/>
    <w:rsid w:val="00BA1717"/>
    <w:rsid w:val="00BC1A01"/>
    <w:rsid w:val="00BC69F7"/>
    <w:rsid w:val="00BD322F"/>
    <w:rsid w:val="00BF5605"/>
    <w:rsid w:val="00C71708"/>
    <w:rsid w:val="00D87343"/>
    <w:rsid w:val="00DB533F"/>
    <w:rsid w:val="00DD599B"/>
    <w:rsid w:val="00F16AD0"/>
    <w:rsid w:val="00F43069"/>
    <w:rsid w:val="00FC5397"/>
    <w:rsid w:val="2B9AAB13"/>
    <w:rsid w:val="7B2C0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EA03"/>
  <w15:docId w15:val="{2383C4BB-1250-40E3-A4F7-80F954AB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AE"/>
    <w:pPr>
      <w:ind w:left="720"/>
      <w:contextualSpacing/>
    </w:pPr>
  </w:style>
  <w:style w:type="paragraph" w:customStyle="1" w:styleId="Default">
    <w:name w:val="Default"/>
    <w:rsid w:val="00137604"/>
    <w:pPr>
      <w:suppressAutoHyphens/>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3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04"/>
    <w:rPr>
      <w:rFonts w:ascii="Tahoma" w:hAnsi="Tahoma" w:cs="Tahoma"/>
      <w:sz w:val="16"/>
      <w:szCs w:val="16"/>
    </w:rPr>
  </w:style>
  <w:style w:type="paragraph" w:styleId="NormalWeb">
    <w:name w:val="Normal (Web)"/>
    <w:basedOn w:val="Normal"/>
    <w:uiPriority w:val="99"/>
    <w:semiHidden/>
    <w:unhideWhenUsed/>
    <w:rsid w:val="00BC69F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430D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D59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7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Kidger</dc:creator>
  <cp:lastModifiedBy>Seeta Mepani</cp:lastModifiedBy>
  <cp:revision>2</cp:revision>
  <dcterms:created xsi:type="dcterms:W3CDTF">2019-07-15T11:26:00Z</dcterms:created>
  <dcterms:modified xsi:type="dcterms:W3CDTF">2019-07-15T11:26:00Z</dcterms:modified>
</cp:coreProperties>
</file>