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E1332" w:rsidRDefault="005E1332">
      <w:pPr>
        <w:widowControl/>
        <w:rPr>
          <w:rFonts w:ascii="Times New Roman" w:eastAsia="Times New Roman" w:hAnsi="Times New Roman" w:cs="Times New Roman"/>
          <w:sz w:val="20"/>
          <w:szCs w:val="20"/>
        </w:rPr>
      </w:pPr>
    </w:p>
    <w:p w:rsidR="00317FD3" w:rsidRDefault="00317FD3" w:rsidP="00317FD3">
      <w:pPr>
        <w:widowControl/>
        <w:spacing w:before="32"/>
        <w:jc w:val="center"/>
        <w:rPr>
          <w:rFonts w:ascii="Arial" w:eastAsia="Arial" w:hAnsi="Arial" w:cs="Arial"/>
          <w:b/>
          <w:u w:val="single"/>
        </w:rPr>
      </w:pPr>
      <w:bookmarkStart w:id="0" w:name="_gjdgxs" w:colFirst="0" w:colLast="0"/>
      <w:bookmarkEnd w:id="0"/>
      <w:r>
        <w:rPr>
          <w:rFonts w:ascii="Arial" w:eastAsia="Arial" w:hAnsi="Arial" w:cs="Arial"/>
          <w:b/>
          <w:u w:val="single"/>
        </w:rPr>
        <w:t xml:space="preserve">St Nicholas Catholic Primary School </w:t>
      </w:r>
    </w:p>
    <w:p w:rsidR="00317FD3" w:rsidRPr="00CB1C02" w:rsidRDefault="00317FD3" w:rsidP="00317FD3">
      <w:pPr>
        <w:widowControl/>
        <w:spacing w:before="32"/>
        <w:jc w:val="center"/>
        <w:rPr>
          <w:rFonts w:ascii="Arial" w:eastAsia="Arial" w:hAnsi="Arial" w:cs="Arial"/>
          <w:b/>
          <w:u w:val="single"/>
        </w:rPr>
      </w:pPr>
      <w:r>
        <w:rPr>
          <w:rFonts w:ascii="Arial" w:eastAsia="Arial" w:hAnsi="Arial" w:cs="Arial"/>
          <w:b/>
          <w:u w:val="single"/>
        </w:rPr>
        <w:t>Teacher – Temp</w:t>
      </w:r>
      <w:r w:rsidR="00EE4414">
        <w:rPr>
          <w:rFonts w:ascii="Arial" w:eastAsia="Arial" w:hAnsi="Arial" w:cs="Arial"/>
          <w:b/>
          <w:u w:val="single"/>
        </w:rPr>
        <w:t>orary (Maternity Cover) – 2 terms</w:t>
      </w:r>
      <w:bookmarkStart w:id="1" w:name="_GoBack"/>
      <w:bookmarkEnd w:id="1"/>
    </w:p>
    <w:p w:rsidR="00317FD3" w:rsidRDefault="00317FD3">
      <w:pPr>
        <w:widowControl/>
        <w:ind w:left="1020" w:right="1100"/>
        <w:jc w:val="center"/>
        <w:rPr>
          <w:rFonts w:ascii="Arial" w:eastAsia="Arial" w:hAnsi="Arial" w:cs="Arial"/>
          <w:b/>
          <w:sz w:val="20"/>
          <w:szCs w:val="20"/>
        </w:rPr>
      </w:pPr>
    </w:p>
    <w:p w:rsidR="005E1332" w:rsidRDefault="0071188A">
      <w:pPr>
        <w:widowControl/>
        <w:ind w:left="1020" w:right="1100"/>
        <w:jc w:val="center"/>
        <w:rPr>
          <w:rFonts w:ascii="Arial" w:eastAsia="Arial" w:hAnsi="Arial" w:cs="Arial"/>
          <w:b/>
          <w:sz w:val="20"/>
          <w:szCs w:val="20"/>
        </w:rPr>
      </w:pPr>
      <w:r>
        <w:rPr>
          <w:rFonts w:ascii="Arial" w:eastAsia="Arial" w:hAnsi="Arial" w:cs="Arial"/>
          <w:b/>
          <w:sz w:val="20"/>
          <w:szCs w:val="20"/>
        </w:rPr>
        <w:t>Salary: Teacher Main Scale or UPS</w:t>
      </w:r>
    </w:p>
    <w:p w:rsidR="005E1332" w:rsidRDefault="0071188A">
      <w:pPr>
        <w:widowControl/>
        <w:ind w:left="1020" w:right="1100"/>
        <w:jc w:val="center"/>
        <w:rPr>
          <w:rFonts w:ascii="Arial" w:eastAsia="Arial" w:hAnsi="Arial" w:cs="Arial"/>
          <w:b/>
          <w:sz w:val="20"/>
          <w:szCs w:val="20"/>
        </w:rPr>
      </w:pPr>
      <w:r>
        <w:rPr>
          <w:rFonts w:ascii="Arial" w:eastAsia="Arial" w:hAnsi="Arial" w:cs="Arial"/>
          <w:b/>
          <w:sz w:val="20"/>
          <w:szCs w:val="20"/>
        </w:rPr>
        <w:t>Full time, temporary 1 year to cover maternity leave</w:t>
      </w:r>
    </w:p>
    <w:p w:rsidR="005E1332" w:rsidRDefault="0071188A">
      <w:pPr>
        <w:widowControl/>
        <w:ind w:left="1020" w:right="1100"/>
        <w:jc w:val="center"/>
        <w:rPr>
          <w:rFonts w:ascii="Arial" w:eastAsia="Arial" w:hAnsi="Arial" w:cs="Arial"/>
          <w:b/>
          <w:sz w:val="20"/>
          <w:szCs w:val="20"/>
        </w:rPr>
      </w:pPr>
      <w:r>
        <w:rPr>
          <w:rFonts w:ascii="Arial" w:eastAsia="Arial" w:hAnsi="Arial" w:cs="Arial"/>
          <w:b/>
          <w:sz w:val="20"/>
          <w:szCs w:val="20"/>
        </w:rPr>
        <w:t>Location: St Nicholas Catholic Primary School, part of the John Paul II Multi-Academy</w:t>
      </w:r>
    </w:p>
    <w:p w:rsidR="005E1332" w:rsidRDefault="005E1332">
      <w:pPr>
        <w:widowControl/>
        <w:ind w:left="1020" w:right="1100"/>
        <w:jc w:val="both"/>
        <w:rPr>
          <w:rFonts w:ascii="Arial" w:eastAsia="Arial" w:hAnsi="Arial" w:cs="Arial"/>
          <w:b/>
          <w:sz w:val="20"/>
          <w:szCs w:val="20"/>
        </w:rPr>
      </w:pPr>
    </w:p>
    <w:p w:rsidR="005E1332" w:rsidRDefault="0071188A">
      <w:pPr>
        <w:widowControl/>
        <w:ind w:right="1100"/>
        <w:jc w:val="both"/>
        <w:rPr>
          <w:rFonts w:ascii="Arial" w:eastAsia="Arial" w:hAnsi="Arial" w:cs="Arial"/>
          <w:sz w:val="20"/>
          <w:szCs w:val="20"/>
        </w:rPr>
      </w:pPr>
      <w:r>
        <w:rPr>
          <w:rFonts w:ascii="Arial" w:eastAsia="Arial" w:hAnsi="Arial" w:cs="Arial"/>
          <w:sz w:val="20"/>
          <w:szCs w:val="20"/>
        </w:rPr>
        <w:t>We are looking to appoint an excellent primary teacher to join our staff team at St Nicholas. We are looking for someone who has:</w:t>
      </w:r>
    </w:p>
    <w:p w:rsidR="005E1332" w:rsidRDefault="0071188A">
      <w:pPr>
        <w:widowControl/>
        <w:numPr>
          <w:ilvl w:val="0"/>
          <w:numId w:val="2"/>
        </w:numPr>
        <w:ind w:left="0" w:right="1100" w:firstLine="0"/>
        <w:jc w:val="both"/>
        <w:rPr>
          <w:sz w:val="20"/>
          <w:szCs w:val="20"/>
        </w:rPr>
      </w:pPr>
      <w:r>
        <w:rPr>
          <w:rFonts w:ascii="Arial" w:eastAsia="Arial" w:hAnsi="Arial" w:cs="Arial"/>
          <w:sz w:val="20"/>
          <w:szCs w:val="20"/>
        </w:rPr>
        <w:t>excellent subject knowledge in the core subjects</w:t>
      </w:r>
    </w:p>
    <w:p w:rsidR="005E1332" w:rsidRDefault="0071188A">
      <w:pPr>
        <w:widowControl/>
        <w:numPr>
          <w:ilvl w:val="0"/>
          <w:numId w:val="2"/>
        </w:numPr>
        <w:ind w:left="0" w:right="1100" w:firstLine="0"/>
        <w:jc w:val="both"/>
        <w:rPr>
          <w:sz w:val="20"/>
          <w:szCs w:val="20"/>
        </w:rPr>
      </w:pPr>
      <w:r>
        <w:rPr>
          <w:rFonts w:ascii="Arial" w:eastAsia="Arial" w:hAnsi="Arial" w:cs="Arial"/>
          <w:sz w:val="20"/>
          <w:szCs w:val="20"/>
        </w:rPr>
        <w:t>high expectations for all children</w:t>
      </w:r>
    </w:p>
    <w:p w:rsidR="005E1332" w:rsidRDefault="0071188A">
      <w:pPr>
        <w:widowControl/>
        <w:numPr>
          <w:ilvl w:val="0"/>
          <w:numId w:val="2"/>
        </w:numPr>
        <w:ind w:left="0" w:right="1100" w:firstLine="0"/>
        <w:jc w:val="both"/>
        <w:rPr>
          <w:sz w:val="20"/>
          <w:szCs w:val="20"/>
        </w:rPr>
      </w:pPr>
      <w:r>
        <w:rPr>
          <w:rFonts w:ascii="Arial" w:eastAsia="Arial" w:hAnsi="Arial" w:cs="Arial"/>
          <w:sz w:val="20"/>
          <w:szCs w:val="20"/>
        </w:rPr>
        <w:t>an ability to establish supportive and positive relationships with children and staff</w:t>
      </w:r>
    </w:p>
    <w:p w:rsidR="005E1332" w:rsidRDefault="0071188A">
      <w:pPr>
        <w:widowControl/>
        <w:numPr>
          <w:ilvl w:val="0"/>
          <w:numId w:val="2"/>
        </w:numPr>
        <w:ind w:left="0" w:right="1100" w:firstLine="0"/>
        <w:jc w:val="both"/>
        <w:rPr>
          <w:sz w:val="20"/>
          <w:szCs w:val="20"/>
        </w:rPr>
      </w:pPr>
      <w:r>
        <w:rPr>
          <w:rFonts w:ascii="Arial" w:eastAsia="Arial" w:hAnsi="Arial" w:cs="Arial"/>
          <w:sz w:val="20"/>
          <w:szCs w:val="20"/>
        </w:rPr>
        <w:t>an enthusiastic, creative and positive approach to teaching</w:t>
      </w:r>
    </w:p>
    <w:p w:rsidR="005E1332" w:rsidRDefault="0071188A">
      <w:pPr>
        <w:widowControl/>
        <w:numPr>
          <w:ilvl w:val="0"/>
          <w:numId w:val="2"/>
        </w:numPr>
        <w:ind w:left="0" w:right="1100" w:firstLine="0"/>
        <w:jc w:val="both"/>
        <w:rPr>
          <w:sz w:val="20"/>
          <w:szCs w:val="20"/>
        </w:rPr>
      </w:pPr>
      <w:r>
        <w:rPr>
          <w:rFonts w:ascii="Arial" w:eastAsia="Arial" w:hAnsi="Arial" w:cs="Arial"/>
          <w:sz w:val="20"/>
          <w:szCs w:val="20"/>
        </w:rPr>
        <w:t>a commitment to fully support the Catholic ethos of our school</w:t>
      </w:r>
    </w:p>
    <w:p w:rsidR="005E1332" w:rsidRDefault="0071188A">
      <w:pPr>
        <w:widowControl/>
        <w:numPr>
          <w:ilvl w:val="0"/>
          <w:numId w:val="2"/>
        </w:numPr>
        <w:ind w:left="0" w:right="1100" w:firstLine="0"/>
        <w:jc w:val="both"/>
        <w:rPr>
          <w:sz w:val="20"/>
          <w:szCs w:val="20"/>
        </w:rPr>
      </w:pPr>
      <w:r>
        <w:rPr>
          <w:rFonts w:ascii="Arial" w:eastAsia="Arial" w:hAnsi="Arial" w:cs="Arial"/>
          <w:sz w:val="20"/>
          <w:szCs w:val="20"/>
        </w:rPr>
        <w:t>a commitment to working collaboratively with colleagues and students in our partner schools.</w:t>
      </w:r>
    </w:p>
    <w:p w:rsidR="005E1332" w:rsidRDefault="005E1332">
      <w:pPr>
        <w:widowControl/>
        <w:ind w:left="1020" w:right="1100"/>
        <w:jc w:val="both"/>
        <w:rPr>
          <w:rFonts w:ascii="Arial" w:eastAsia="Arial" w:hAnsi="Arial" w:cs="Arial"/>
          <w:sz w:val="20"/>
          <w:szCs w:val="20"/>
        </w:rPr>
      </w:pPr>
    </w:p>
    <w:p w:rsidR="005E1332" w:rsidRDefault="0071188A">
      <w:pPr>
        <w:widowControl/>
        <w:ind w:left="1020" w:right="1100"/>
        <w:jc w:val="both"/>
        <w:rPr>
          <w:rFonts w:ascii="Arial" w:eastAsia="Arial" w:hAnsi="Arial" w:cs="Arial"/>
          <w:sz w:val="20"/>
          <w:szCs w:val="20"/>
        </w:rPr>
      </w:pPr>
      <w:r>
        <w:rPr>
          <w:rFonts w:ascii="Arial" w:eastAsia="Arial" w:hAnsi="Arial" w:cs="Arial"/>
          <w:sz w:val="20"/>
          <w:szCs w:val="20"/>
        </w:rPr>
        <w:t>We can offer you:</w:t>
      </w:r>
    </w:p>
    <w:p w:rsidR="005E1332" w:rsidRDefault="0071188A">
      <w:pPr>
        <w:widowControl/>
        <w:numPr>
          <w:ilvl w:val="0"/>
          <w:numId w:val="1"/>
        </w:numPr>
        <w:ind w:left="0" w:right="1100" w:firstLine="0"/>
        <w:jc w:val="both"/>
        <w:rPr>
          <w:sz w:val="20"/>
          <w:szCs w:val="20"/>
        </w:rPr>
      </w:pPr>
      <w:r>
        <w:rPr>
          <w:rFonts w:ascii="Arial" w:eastAsia="Arial" w:hAnsi="Arial" w:cs="Arial"/>
          <w:sz w:val="20"/>
          <w:szCs w:val="20"/>
        </w:rPr>
        <w:t>a successful school which is proud to be part of the John Paul II Multi Academy in Sutton Coldfield</w:t>
      </w:r>
    </w:p>
    <w:p w:rsidR="005E1332" w:rsidRDefault="0071188A">
      <w:pPr>
        <w:widowControl/>
        <w:numPr>
          <w:ilvl w:val="0"/>
          <w:numId w:val="1"/>
        </w:numPr>
        <w:ind w:left="0" w:right="1100" w:firstLine="0"/>
        <w:jc w:val="both"/>
        <w:rPr>
          <w:sz w:val="20"/>
          <w:szCs w:val="20"/>
        </w:rPr>
      </w:pPr>
      <w:r>
        <w:rPr>
          <w:rFonts w:ascii="Arial" w:eastAsia="Arial" w:hAnsi="Arial" w:cs="Arial"/>
          <w:sz w:val="20"/>
          <w:szCs w:val="20"/>
        </w:rPr>
        <w:t>children who have an excellent attitude towards learning</w:t>
      </w:r>
    </w:p>
    <w:p w:rsidR="005E1332" w:rsidRDefault="0071188A">
      <w:pPr>
        <w:widowControl/>
        <w:numPr>
          <w:ilvl w:val="0"/>
          <w:numId w:val="1"/>
        </w:numPr>
        <w:ind w:left="0" w:right="1100" w:firstLine="0"/>
        <w:jc w:val="both"/>
        <w:rPr>
          <w:sz w:val="20"/>
          <w:szCs w:val="20"/>
        </w:rPr>
      </w:pPr>
      <w:r>
        <w:rPr>
          <w:rFonts w:ascii="Arial" w:eastAsia="Arial" w:hAnsi="Arial" w:cs="Arial"/>
          <w:sz w:val="20"/>
          <w:szCs w:val="20"/>
        </w:rPr>
        <w:t>a dedicated, highly skilled and supportive staff team committed to maintaining high standards</w:t>
      </w:r>
    </w:p>
    <w:p w:rsidR="005E1332" w:rsidRDefault="0071188A">
      <w:pPr>
        <w:widowControl/>
        <w:numPr>
          <w:ilvl w:val="0"/>
          <w:numId w:val="1"/>
        </w:numPr>
        <w:ind w:left="0" w:right="1100" w:firstLine="0"/>
        <w:jc w:val="both"/>
        <w:rPr>
          <w:sz w:val="20"/>
          <w:szCs w:val="20"/>
        </w:rPr>
      </w:pPr>
      <w:r>
        <w:rPr>
          <w:rFonts w:ascii="Arial" w:eastAsia="Arial" w:hAnsi="Arial" w:cs="Arial"/>
          <w:sz w:val="20"/>
          <w:szCs w:val="20"/>
        </w:rPr>
        <w:t>opportunities for professional development within our school and across the academy group in our partner schools.</w:t>
      </w:r>
    </w:p>
    <w:p w:rsidR="005E1332" w:rsidRDefault="005E1332">
      <w:pPr>
        <w:widowControl/>
        <w:ind w:left="1020" w:right="1100"/>
        <w:jc w:val="both"/>
        <w:rPr>
          <w:rFonts w:ascii="Arial" w:eastAsia="Arial" w:hAnsi="Arial" w:cs="Arial"/>
          <w:sz w:val="20"/>
          <w:szCs w:val="20"/>
        </w:rPr>
      </w:pPr>
    </w:p>
    <w:p w:rsidR="005E1332" w:rsidRDefault="0071188A">
      <w:pPr>
        <w:widowControl/>
        <w:ind w:left="1020" w:right="1100"/>
        <w:jc w:val="both"/>
        <w:rPr>
          <w:rFonts w:ascii="Arial" w:eastAsia="Arial" w:hAnsi="Arial" w:cs="Arial"/>
          <w:sz w:val="20"/>
          <w:szCs w:val="20"/>
        </w:rPr>
      </w:pPr>
      <w:r>
        <w:rPr>
          <w:rFonts w:ascii="Arial" w:eastAsia="Arial" w:hAnsi="Arial" w:cs="Arial"/>
          <w:sz w:val="20"/>
          <w:szCs w:val="20"/>
        </w:rPr>
        <w:t xml:space="preserve">We welcome and encourage applications from NQTs and recently qualified teachers. </w:t>
      </w:r>
    </w:p>
    <w:p w:rsidR="005E1332" w:rsidRDefault="005E1332">
      <w:pPr>
        <w:widowControl/>
        <w:ind w:left="1020" w:right="1100"/>
        <w:jc w:val="both"/>
        <w:rPr>
          <w:rFonts w:ascii="Arial" w:eastAsia="Arial" w:hAnsi="Arial" w:cs="Arial"/>
          <w:sz w:val="20"/>
          <w:szCs w:val="20"/>
        </w:rPr>
      </w:pPr>
    </w:p>
    <w:p w:rsidR="005E1332" w:rsidRDefault="0071188A">
      <w:pPr>
        <w:widowControl/>
        <w:ind w:right="1100"/>
        <w:jc w:val="both"/>
        <w:rPr>
          <w:rFonts w:ascii="Arial" w:eastAsia="Arial" w:hAnsi="Arial" w:cs="Arial"/>
          <w:sz w:val="20"/>
          <w:szCs w:val="20"/>
        </w:rPr>
      </w:pPr>
      <w:r>
        <w:rPr>
          <w:rFonts w:ascii="Arial" w:eastAsia="Arial" w:hAnsi="Arial" w:cs="Arial"/>
          <w:sz w:val="20"/>
          <w:szCs w:val="20"/>
        </w:rPr>
        <w:t>St Nicholas School is committed to safeguarding and promoting the wellbeing of all children, and expects our staff and volunteers to share this commitment. All successful candidates will be expected to complete all pre-employment checks satisfactorily and have full DBS clearance before appointment.</w:t>
      </w:r>
    </w:p>
    <w:p w:rsidR="005E1332" w:rsidRDefault="005E1332">
      <w:pPr>
        <w:widowControl/>
        <w:ind w:left="1020" w:right="1100"/>
        <w:jc w:val="both"/>
        <w:rPr>
          <w:rFonts w:ascii="Arial" w:eastAsia="Arial" w:hAnsi="Arial" w:cs="Arial"/>
          <w:sz w:val="20"/>
          <w:szCs w:val="20"/>
        </w:rPr>
      </w:pPr>
    </w:p>
    <w:p w:rsidR="005E1332" w:rsidRDefault="0071188A">
      <w:pPr>
        <w:widowControl/>
        <w:ind w:right="1100"/>
        <w:jc w:val="both"/>
        <w:rPr>
          <w:rFonts w:ascii="Arial" w:eastAsia="Arial" w:hAnsi="Arial" w:cs="Arial"/>
          <w:sz w:val="20"/>
          <w:szCs w:val="20"/>
        </w:rPr>
      </w:pPr>
      <w:r>
        <w:rPr>
          <w:rFonts w:ascii="Arial" w:eastAsia="Arial" w:hAnsi="Arial" w:cs="Arial"/>
          <w:sz w:val="20"/>
          <w:szCs w:val="20"/>
        </w:rPr>
        <w:t>If you are interested in playing a key role in helping our excellent school to improve further, please contact the school office for an application pack. Visits to the school are encouraged and candidates are welcome to contact the office to arrange an appointment.</w:t>
      </w:r>
    </w:p>
    <w:p w:rsidR="005E1332" w:rsidRDefault="005E1332">
      <w:pPr>
        <w:widowControl/>
        <w:ind w:left="1020" w:right="1100"/>
        <w:jc w:val="both"/>
        <w:rPr>
          <w:rFonts w:ascii="Arial" w:eastAsia="Arial" w:hAnsi="Arial" w:cs="Arial"/>
          <w:sz w:val="20"/>
          <w:szCs w:val="20"/>
        </w:rPr>
      </w:pPr>
    </w:p>
    <w:p w:rsidR="005E1332" w:rsidRDefault="0071188A">
      <w:pPr>
        <w:widowControl/>
        <w:ind w:left="1020" w:right="1100"/>
        <w:jc w:val="both"/>
        <w:rPr>
          <w:rFonts w:ascii="Arial" w:eastAsia="Arial" w:hAnsi="Arial" w:cs="Arial"/>
          <w:sz w:val="20"/>
          <w:szCs w:val="20"/>
        </w:rPr>
      </w:pPr>
      <w:r>
        <w:rPr>
          <w:rFonts w:ascii="Arial" w:eastAsia="Arial" w:hAnsi="Arial" w:cs="Arial"/>
          <w:sz w:val="20"/>
          <w:szCs w:val="20"/>
        </w:rPr>
        <w:t>The post is effective from 1</w:t>
      </w:r>
      <w:r>
        <w:rPr>
          <w:rFonts w:ascii="Arial" w:eastAsia="Arial" w:hAnsi="Arial" w:cs="Arial"/>
          <w:sz w:val="20"/>
          <w:szCs w:val="20"/>
          <w:vertAlign w:val="superscript"/>
        </w:rPr>
        <w:t>st</w:t>
      </w:r>
      <w:r>
        <w:rPr>
          <w:rFonts w:ascii="Arial" w:eastAsia="Arial" w:hAnsi="Arial" w:cs="Arial"/>
          <w:sz w:val="20"/>
          <w:szCs w:val="20"/>
        </w:rPr>
        <w:t xml:space="preserve"> January 2020 and is Maternity Cover for 2 Terms.</w:t>
      </w:r>
    </w:p>
    <w:p w:rsidR="005E1332" w:rsidRDefault="005E1332">
      <w:pPr>
        <w:widowControl/>
        <w:spacing w:before="11"/>
        <w:rPr>
          <w:rFonts w:ascii="Times New Roman" w:eastAsia="Times New Roman" w:hAnsi="Times New Roman" w:cs="Times New Roman"/>
        </w:rPr>
      </w:pPr>
    </w:p>
    <w:p w:rsidR="005E1332" w:rsidRDefault="0071188A">
      <w:pPr>
        <w:widowControl/>
        <w:ind w:right="1100"/>
        <w:jc w:val="both"/>
        <w:rPr>
          <w:rFonts w:ascii="Arial" w:eastAsia="Arial" w:hAnsi="Arial" w:cs="Arial"/>
          <w:sz w:val="20"/>
          <w:szCs w:val="20"/>
        </w:rPr>
      </w:pPr>
      <w:r>
        <w:rPr>
          <w:rFonts w:ascii="Arial" w:eastAsia="Arial" w:hAnsi="Arial" w:cs="Arial"/>
          <w:sz w:val="20"/>
          <w:szCs w:val="20"/>
        </w:rPr>
        <w:t>The school became part of The John Paul II Multi Academy Company with its Catholic partner primary schools on 1st January 2014.</w:t>
      </w:r>
    </w:p>
    <w:p w:rsidR="005E1332" w:rsidRDefault="005E1332">
      <w:pPr>
        <w:widowControl/>
        <w:spacing w:before="4"/>
        <w:rPr>
          <w:rFonts w:ascii="Times New Roman" w:eastAsia="Times New Roman" w:hAnsi="Times New Roman" w:cs="Times New Roman"/>
        </w:rPr>
      </w:pPr>
    </w:p>
    <w:p w:rsidR="005E1332" w:rsidRDefault="0071188A">
      <w:pPr>
        <w:widowControl/>
        <w:ind w:left="1020" w:right="3201"/>
        <w:jc w:val="both"/>
        <w:rPr>
          <w:rFonts w:ascii="Arial" w:eastAsia="Arial" w:hAnsi="Arial" w:cs="Arial"/>
          <w:sz w:val="20"/>
          <w:szCs w:val="20"/>
        </w:rPr>
      </w:pPr>
      <w:r>
        <w:rPr>
          <w:rFonts w:ascii="Arial" w:eastAsia="Arial" w:hAnsi="Arial" w:cs="Arial"/>
          <w:b/>
          <w:sz w:val="20"/>
          <w:szCs w:val="20"/>
        </w:rPr>
        <w:t>The deadline for applications is 12 midday on Monday 21</w:t>
      </w:r>
      <w:proofErr w:type="gramStart"/>
      <w:r>
        <w:rPr>
          <w:rFonts w:ascii="Arial" w:eastAsia="Arial" w:hAnsi="Arial" w:cs="Arial"/>
          <w:b/>
          <w:sz w:val="20"/>
          <w:szCs w:val="20"/>
          <w:vertAlign w:val="superscript"/>
        </w:rPr>
        <w:t>st</w:t>
      </w:r>
      <w:r>
        <w:rPr>
          <w:rFonts w:ascii="Arial" w:eastAsia="Arial" w:hAnsi="Arial" w:cs="Arial"/>
          <w:b/>
          <w:sz w:val="20"/>
          <w:szCs w:val="20"/>
        </w:rPr>
        <w:t xml:space="preserve"> </w:t>
      </w:r>
      <w:r>
        <w:rPr>
          <w:rFonts w:ascii="Arial" w:eastAsia="Arial" w:hAnsi="Arial" w:cs="Arial"/>
          <w:b/>
          <w:sz w:val="21"/>
          <w:szCs w:val="21"/>
          <w:vertAlign w:val="superscript"/>
        </w:rPr>
        <w:t xml:space="preserve"> </w:t>
      </w:r>
      <w:r>
        <w:rPr>
          <w:rFonts w:ascii="Arial" w:eastAsia="Arial" w:hAnsi="Arial" w:cs="Arial"/>
          <w:b/>
          <w:sz w:val="20"/>
          <w:szCs w:val="20"/>
        </w:rPr>
        <w:t>October</w:t>
      </w:r>
      <w:proofErr w:type="gramEnd"/>
      <w:r>
        <w:rPr>
          <w:rFonts w:ascii="Arial" w:eastAsia="Arial" w:hAnsi="Arial" w:cs="Arial"/>
          <w:b/>
          <w:sz w:val="20"/>
          <w:szCs w:val="20"/>
        </w:rPr>
        <w:t xml:space="preserve"> 2019.</w:t>
      </w:r>
    </w:p>
    <w:p w:rsidR="005E1332" w:rsidRDefault="005E1332">
      <w:pPr>
        <w:widowControl/>
        <w:spacing w:before="11"/>
        <w:rPr>
          <w:rFonts w:ascii="Times New Roman" w:eastAsia="Times New Roman" w:hAnsi="Times New Roman" w:cs="Times New Roman"/>
        </w:rPr>
      </w:pPr>
    </w:p>
    <w:p w:rsidR="00317FD3" w:rsidRPr="00202124" w:rsidRDefault="00317FD3" w:rsidP="00317FD3">
      <w:pPr>
        <w:widowControl/>
        <w:ind w:right="95"/>
        <w:jc w:val="center"/>
        <w:rPr>
          <w:rFonts w:ascii="Arial" w:eastAsia="Arial" w:hAnsi="Arial" w:cs="Arial"/>
          <w:b/>
          <w:i/>
        </w:rPr>
      </w:pPr>
      <w:r w:rsidRPr="00CB1C02">
        <w:rPr>
          <w:rFonts w:ascii="Arial" w:eastAsia="Arial" w:hAnsi="Arial" w:cs="Arial"/>
          <w:b/>
          <w:i/>
        </w:rPr>
        <w:t>If this sounds like the right opportunity for you please contact Mrs D. Whitehouse</w:t>
      </w:r>
      <w:r>
        <w:rPr>
          <w:rFonts w:ascii="Arial" w:eastAsia="Arial" w:hAnsi="Arial" w:cs="Arial"/>
          <w:b/>
          <w:i/>
        </w:rPr>
        <w:t xml:space="preserve"> for further information email: </w:t>
      </w:r>
      <w:hyperlink r:id="rId7" w:history="1">
        <w:r w:rsidRPr="00D20D72">
          <w:rPr>
            <w:rStyle w:val="Hyperlink"/>
            <w:rFonts w:ascii="Arial" w:eastAsia="Arial" w:hAnsi="Arial" w:cs="Arial"/>
            <w:b/>
            <w:i/>
          </w:rPr>
          <w:t>vacancies@sjp2.net</w:t>
        </w:r>
      </w:hyperlink>
      <w:r>
        <w:rPr>
          <w:rFonts w:ascii="Arial" w:eastAsia="Arial" w:hAnsi="Arial" w:cs="Arial"/>
          <w:b/>
          <w:i/>
        </w:rPr>
        <w:t xml:space="preserve"> phone: 07747216081</w:t>
      </w:r>
    </w:p>
    <w:p w:rsidR="00317FD3" w:rsidRPr="00CB1C02" w:rsidRDefault="00317FD3" w:rsidP="00317FD3">
      <w:pPr>
        <w:widowControl/>
        <w:ind w:right="95"/>
        <w:jc w:val="center"/>
        <w:rPr>
          <w:rFonts w:ascii="Arial" w:eastAsia="Arial" w:hAnsi="Arial" w:cs="Arial"/>
        </w:rPr>
      </w:pPr>
      <w:r w:rsidRPr="00CB1C02">
        <w:rPr>
          <w:rFonts w:ascii="Arial" w:eastAsia="Arial" w:hAnsi="Arial" w:cs="Arial"/>
          <w:b/>
          <w:i/>
        </w:rPr>
        <w:t>Please follow the links on our website for an application for</w:t>
      </w:r>
      <w:r>
        <w:rPr>
          <w:rFonts w:ascii="Arial" w:eastAsia="Arial" w:hAnsi="Arial" w:cs="Arial"/>
          <w:b/>
          <w:i/>
        </w:rPr>
        <w:t>m</w:t>
      </w:r>
      <w:r w:rsidRPr="00CB1C02">
        <w:rPr>
          <w:rFonts w:ascii="Arial" w:eastAsia="Arial" w:hAnsi="Arial" w:cs="Arial"/>
          <w:b/>
          <w:i/>
        </w:rPr>
        <w:t>.</w:t>
      </w:r>
    </w:p>
    <w:p w:rsidR="00317FD3" w:rsidRPr="00CB1C02" w:rsidRDefault="00317FD3" w:rsidP="00317FD3">
      <w:pPr>
        <w:widowControl/>
        <w:spacing w:before="11"/>
        <w:jc w:val="center"/>
        <w:rPr>
          <w:rFonts w:ascii="Arial" w:eastAsia="Times New Roman" w:hAnsi="Arial" w:cs="Arial"/>
        </w:rPr>
      </w:pPr>
    </w:p>
    <w:p w:rsidR="00317FD3" w:rsidRPr="00CB1C02" w:rsidRDefault="00317FD3" w:rsidP="00317FD3">
      <w:pPr>
        <w:widowControl/>
        <w:ind w:left="5130" w:right="95" w:hanging="5130"/>
        <w:jc w:val="center"/>
        <w:rPr>
          <w:rFonts w:ascii="Arial" w:eastAsia="Arial" w:hAnsi="Arial" w:cs="Arial"/>
        </w:rPr>
      </w:pPr>
      <w:r w:rsidRPr="00CB1C02">
        <w:rPr>
          <w:rFonts w:ascii="Arial" w:eastAsia="Arial" w:hAnsi="Arial" w:cs="Arial"/>
          <w:b/>
          <w:i/>
        </w:rPr>
        <w:t>We do not accept CV’s.</w:t>
      </w:r>
    </w:p>
    <w:p w:rsidR="00317FD3" w:rsidRDefault="00317FD3">
      <w:pPr>
        <w:widowControl/>
        <w:ind w:left="4410" w:right="3810" w:hanging="1020"/>
        <w:jc w:val="center"/>
        <w:rPr>
          <w:rFonts w:ascii="Arial" w:eastAsia="Arial" w:hAnsi="Arial" w:cs="Arial"/>
          <w:b/>
          <w:i/>
          <w:sz w:val="20"/>
          <w:szCs w:val="20"/>
        </w:rPr>
      </w:pPr>
    </w:p>
    <w:p w:rsidR="00317FD3" w:rsidRDefault="00317FD3">
      <w:pPr>
        <w:widowControl/>
        <w:ind w:left="4410" w:right="3810" w:hanging="1020"/>
        <w:jc w:val="center"/>
        <w:rPr>
          <w:rFonts w:ascii="Arial" w:eastAsia="Arial" w:hAnsi="Arial" w:cs="Arial"/>
          <w:b/>
          <w:i/>
          <w:sz w:val="20"/>
          <w:szCs w:val="20"/>
        </w:rPr>
      </w:pPr>
    </w:p>
    <w:p w:rsidR="005E1332" w:rsidRDefault="005E1332" w:rsidP="00317FD3">
      <w:pPr>
        <w:widowControl/>
        <w:ind w:right="3810"/>
        <w:rPr>
          <w:rFonts w:ascii="Times New Roman" w:eastAsia="Times New Roman" w:hAnsi="Times New Roman" w:cs="Times New Roman"/>
          <w:sz w:val="20"/>
          <w:szCs w:val="20"/>
        </w:rPr>
      </w:pPr>
    </w:p>
    <w:p w:rsidR="005E1332" w:rsidRDefault="005E1332">
      <w:pPr>
        <w:tabs>
          <w:tab w:val="left" w:pos="9602"/>
        </w:tabs>
        <w:ind w:left="851" w:right="804"/>
        <w:rPr>
          <w:rFonts w:ascii="Times New Roman" w:eastAsia="Times New Roman" w:hAnsi="Times New Roman" w:cs="Times New Roman"/>
          <w:sz w:val="20"/>
          <w:szCs w:val="20"/>
        </w:rPr>
      </w:pPr>
    </w:p>
    <w:p w:rsidR="005E1332" w:rsidRDefault="005E1332">
      <w:pPr>
        <w:pBdr>
          <w:top w:val="nil"/>
          <w:left w:val="nil"/>
          <w:bottom w:val="nil"/>
          <w:right w:val="nil"/>
          <w:between w:val="nil"/>
        </w:pBdr>
        <w:rPr>
          <w:rFonts w:ascii="Times New Roman" w:eastAsia="Times New Roman" w:hAnsi="Times New Roman" w:cs="Times New Roman"/>
          <w:color w:val="000000"/>
          <w:sz w:val="20"/>
          <w:szCs w:val="20"/>
        </w:rPr>
      </w:pPr>
    </w:p>
    <w:p w:rsidR="005E1332" w:rsidRDefault="005E1332">
      <w:pPr>
        <w:pBdr>
          <w:top w:val="nil"/>
          <w:left w:val="nil"/>
          <w:bottom w:val="nil"/>
          <w:right w:val="nil"/>
          <w:between w:val="nil"/>
        </w:pBdr>
        <w:rPr>
          <w:rFonts w:ascii="Times New Roman" w:eastAsia="Times New Roman" w:hAnsi="Times New Roman" w:cs="Times New Roman"/>
          <w:color w:val="000000"/>
          <w:sz w:val="20"/>
          <w:szCs w:val="20"/>
        </w:rPr>
      </w:pPr>
    </w:p>
    <w:p w:rsidR="005E1332" w:rsidRDefault="005E1332">
      <w:pPr>
        <w:pBdr>
          <w:top w:val="nil"/>
          <w:left w:val="nil"/>
          <w:bottom w:val="nil"/>
          <w:right w:val="nil"/>
          <w:between w:val="nil"/>
        </w:pBdr>
        <w:rPr>
          <w:rFonts w:ascii="Times New Roman" w:eastAsia="Times New Roman" w:hAnsi="Times New Roman" w:cs="Times New Roman"/>
          <w:color w:val="000000"/>
          <w:sz w:val="20"/>
          <w:szCs w:val="20"/>
        </w:rPr>
      </w:pPr>
    </w:p>
    <w:sectPr w:rsidR="005E1332">
      <w:headerReference w:type="default" r:id="rId8"/>
      <w:footerReference w:type="default" r:id="rId9"/>
      <w:pgSz w:w="11910" w:h="16840"/>
      <w:pgMar w:top="540" w:right="460" w:bottom="280" w:left="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1C1" w:rsidRDefault="00F001C1">
      <w:r>
        <w:separator/>
      </w:r>
    </w:p>
  </w:endnote>
  <w:endnote w:type="continuationSeparator" w:id="0">
    <w:p w:rsidR="00F001C1" w:rsidRDefault="00F001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Helvetica Neue">
    <w:altName w:val="Times New Roman"/>
    <w:charset w:val="00"/>
    <w:family w:val="auto"/>
    <w:pitch w:val="default"/>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332" w:rsidRDefault="0071188A">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6985000" cy="1155700"/>
          <wp:effectExtent l="0" t="0" r="0" b="0"/>
          <wp:docPr id="2"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6985000" cy="1155700"/>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1C1" w:rsidRDefault="00F001C1">
      <w:r>
        <w:separator/>
      </w:r>
    </w:p>
  </w:footnote>
  <w:footnote w:type="continuationSeparator" w:id="0">
    <w:p w:rsidR="00F001C1" w:rsidRDefault="00F001C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E1332" w:rsidRDefault="0071188A">
    <w:pPr>
      <w:pBdr>
        <w:top w:val="nil"/>
        <w:left w:val="nil"/>
        <w:bottom w:val="nil"/>
        <w:right w:val="nil"/>
        <w:between w:val="nil"/>
      </w:pBdr>
      <w:tabs>
        <w:tab w:val="center" w:pos="4680"/>
        <w:tab w:val="right" w:pos="9360"/>
      </w:tabs>
      <w:rPr>
        <w:color w:val="000000"/>
      </w:rPr>
    </w:pPr>
    <w:r>
      <w:rPr>
        <w:noProof/>
        <w:color w:val="000000"/>
      </w:rPr>
      <w:drawing>
        <wp:inline distT="0" distB="0" distL="0" distR="0">
          <wp:extent cx="6972300" cy="1193800"/>
          <wp:effectExtent l="0" t="0" r="0" b="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6972300" cy="119380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234333"/>
    <w:multiLevelType w:val="multilevel"/>
    <w:tmpl w:val="5A421ECE"/>
    <w:lvl w:ilvl="0">
      <w:start w:val="1"/>
      <w:numFmt w:val="bullet"/>
      <w:lvlText w:val="●"/>
      <w:lvlJc w:val="left"/>
      <w:pPr>
        <w:ind w:left="1380" w:hanging="360"/>
      </w:pPr>
      <w:rPr>
        <w:rFonts w:ascii="Noto Sans Symbols" w:eastAsia="Noto Sans Symbols" w:hAnsi="Noto Sans Symbols" w:cs="Noto Sans Symbols"/>
      </w:rPr>
    </w:lvl>
    <w:lvl w:ilvl="1">
      <w:start w:val="1"/>
      <w:numFmt w:val="bullet"/>
      <w:lvlText w:val="o"/>
      <w:lvlJc w:val="left"/>
      <w:pPr>
        <w:ind w:left="2100" w:hanging="360"/>
      </w:pPr>
      <w:rPr>
        <w:rFonts w:ascii="Courier New" w:eastAsia="Courier New" w:hAnsi="Courier New" w:cs="Courier New"/>
      </w:rPr>
    </w:lvl>
    <w:lvl w:ilvl="2">
      <w:start w:val="1"/>
      <w:numFmt w:val="bullet"/>
      <w:lvlText w:val="▪"/>
      <w:lvlJc w:val="left"/>
      <w:pPr>
        <w:ind w:left="2820" w:hanging="360"/>
      </w:pPr>
      <w:rPr>
        <w:rFonts w:ascii="Noto Sans Symbols" w:eastAsia="Noto Sans Symbols" w:hAnsi="Noto Sans Symbols" w:cs="Noto Sans Symbols"/>
      </w:rPr>
    </w:lvl>
    <w:lvl w:ilvl="3">
      <w:start w:val="1"/>
      <w:numFmt w:val="bullet"/>
      <w:lvlText w:val="●"/>
      <w:lvlJc w:val="left"/>
      <w:pPr>
        <w:ind w:left="3540" w:hanging="360"/>
      </w:pPr>
      <w:rPr>
        <w:rFonts w:ascii="Noto Sans Symbols" w:eastAsia="Noto Sans Symbols" w:hAnsi="Noto Sans Symbols" w:cs="Noto Sans Symbols"/>
      </w:rPr>
    </w:lvl>
    <w:lvl w:ilvl="4">
      <w:start w:val="1"/>
      <w:numFmt w:val="bullet"/>
      <w:lvlText w:val="o"/>
      <w:lvlJc w:val="left"/>
      <w:pPr>
        <w:ind w:left="4260" w:hanging="360"/>
      </w:pPr>
      <w:rPr>
        <w:rFonts w:ascii="Courier New" w:eastAsia="Courier New" w:hAnsi="Courier New" w:cs="Courier New"/>
      </w:rPr>
    </w:lvl>
    <w:lvl w:ilvl="5">
      <w:start w:val="1"/>
      <w:numFmt w:val="bullet"/>
      <w:lvlText w:val="▪"/>
      <w:lvlJc w:val="left"/>
      <w:pPr>
        <w:ind w:left="4980" w:hanging="360"/>
      </w:pPr>
      <w:rPr>
        <w:rFonts w:ascii="Noto Sans Symbols" w:eastAsia="Noto Sans Symbols" w:hAnsi="Noto Sans Symbols" w:cs="Noto Sans Symbols"/>
      </w:rPr>
    </w:lvl>
    <w:lvl w:ilvl="6">
      <w:start w:val="1"/>
      <w:numFmt w:val="bullet"/>
      <w:lvlText w:val="●"/>
      <w:lvlJc w:val="left"/>
      <w:pPr>
        <w:ind w:left="5700" w:hanging="360"/>
      </w:pPr>
      <w:rPr>
        <w:rFonts w:ascii="Noto Sans Symbols" w:eastAsia="Noto Sans Symbols" w:hAnsi="Noto Sans Symbols" w:cs="Noto Sans Symbols"/>
      </w:rPr>
    </w:lvl>
    <w:lvl w:ilvl="7">
      <w:start w:val="1"/>
      <w:numFmt w:val="bullet"/>
      <w:lvlText w:val="o"/>
      <w:lvlJc w:val="left"/>
      <w:pPr>
        <w:ind w:left="6420" w:hanging="360"/>
      </w:pPr>
      <w:rPr>
        <w:rFonts w:ascii="Courier New" w:eastAsia="Courier New" w:hAnsi="Courier New" w:cs="Courier New"/>
      </w:rPr>
    </w:lvl>
    <w:lvl w:ilvl="8">
      <w:start w:val="1"/>
      <w:numFmt w:val="bullet"/>
      <w:lvlText w:val="▪"/>
      <w:lvlJc w:val="left"/>
      <w:pPr>
        <w:ind w:left="7140" w:hanging="360"/>
      </w:pPr>
      <w:rPr>
        <w:rFonts w:ascii="Noto Sans Symbols" w:eastAsia="Noto Sans Symbols" w:hAnsi="Noto Sans Symbols" w:cs="Noto Sans Symbols"/>
      </w:rPr>
    </w:lvl>
  </w:abstractNum>
  <w:abstractNum w:abstractNumId="1" w15:restartNumberingAfterBreak="0">
    <w:nsid w:val="66EA58F6"/>
    <w:multiLevelType w:val="multilevel"/>
    <w:tmpl w:val="31E2295E"/>
    <w:lvl w:ilvl="0">
      <w:start w:val="1"/>
      <w:numFmt w:val="bullet"/>
      <w:lvlText w:val="●"/>
      <w:lvlJc w:val="left"/>
      <w:pPr>
        <w:ind w:left="1380" w:hanging="360"/>
      </w:pPr>
      <w:rPr>
        <w:rFonts w:ascii="Noto Sans Symbols" w:eastAsia="Noto Sans Symbols" w:hAnsi="Noto Sans Symbols" w:cs="Noto Sans Symbols"/>
      </w:rPr>
    </w:lvl>
    <w:lvl w:ilvl="1">
      <w:start w:val="1"/>
      <w:numFmt w:val="bullet"/>
      <w:lvlText w:val="o"/>
      <w:lvlJc w:val="left"/>
      <w:pPr>
        <w:ind w:left="2100" w:hanging="360"/>
      </w:pPr>
      <w:rPr>
        <w:rFonts w:ascii="Courier New" w:eastAsia="Courier New" w:hAnsi="Courier New" w:cs="Courier New"/>
      </w:rPr>
    </w:lvl>
    <w:lvl w:ilvl="2">
      <w:start w:val="1"/>
      <w:numFmt w:val="bullet"/>
      <w:lvlText w:val="▪"/>
      <w:lvlJc w:val="left"/>
      <w:pPr>
        <w:ind w:left="2820" w:hanging="360"/>
      </w:pPr>
      <w:rPr>
        <w:rFonts w:ascii="Noto Sans Symbols" w:eastAsia="Noto Sans Symbols" w:hAnsi="Noto Sans Symbols" w:cs="Noto Sans Symbols"/>
      </w:rPr>
    </w:lvl>
    <w:lvl w:ilvl="3">
      <w:start w:val="1"/>
      <w:numFmt w:val="bullet"/>
      <w:lvlText w:val="●"/>
      <w:lvlJc w:val="left"/>
      <w:pPr>
        <w:ind w:left="3540" w:hanging="360"/>
      </w:pPr>
      <w:rPr>
        <w:rFonts w:ascii="Noto Sans Symbols" w:eastAsia="Noto Sans Symbols" w:hAnsi="Noto Sans Symbols" w:cs="Noto Sans Symbols"/>
      </w:rPr>
    </w:lvl>
    <w:lvl w:ilvl="4">
      <w:start w:val="1"/>
      <w:numFmt w:val="bullet"/>
      <w:lvlText w:val="o"/>
      <w:lvlJc w:val="left"/>
      <w:pPr>
        <w:ind w:left="4260" w:hanging="360"/>
      </w:pPr>
      <w:rPr>
        <w:rFonts w:ascii="Courier New" w:eastAsia="Courier New" w:hAnsi="Courier New" w:cs="Courier New"/>
      </w:rPr>
    </w:lvl>
    <w:lvl w:ilvl="5">
      <w:start w:val="1"/>
      <w:numFmt w:val="bullet"/>
      <w:lvlText w:val="▪"/>
      <w:lvlJc w:val="left"/>
      <w:pPr>
        <w:ind w:left="4980" w:hanging="360"/>
      </w:pPr>
      <w:rPr>
        <w:rFonts w:ascii="Noto Sans Symbols" w:eastAsia="Noto Sans Symbols" w:hAnsi="Noto Sans Symbols" w:cs="Noto Sans Symbols"/>
      </w:rPr>
    </w:lvl>
    <w:lvl w:ilvl="6">
      <w:start w:val="1"/>
      <w:numFmt w:val="bullet"/>
      <w:lvlText w:val="●"/>
      <w:lvlJc w:val="left"/>
      <w:pPr>
        <w:ind w:left="5700" w:hanging="360"/>
      </w:pPr>
      <w:rPr>
        <w:rFonts w:ascii="Noto Sans Symbols" w:eastAsia="Noto Sans Symbols" w:hAnsi="Noto Sans Symbols" w:cs="Noto Sans Symbols"/>
      </w:rPr>
    </w:lvl>
    <w:lvl w:ilvl="7">
      <w:start w:val="1"/>
      <w:numFmt w:val="bullet"/>
      <w:lvlText w:val="o"/>
      <w:lvlJc w:val="left"/>
      <w:pPr>
        <w:ind w:left="6420" w:hanging="360"/>
      </w:pPr>
      <w:rPr>
        <w:rFonts w:ascii="Courier New" w:eastAsia="Courier New" w:hAnsi="Courier New" w:cs="Courier New"/>
      </w:rPr>
    </w:lvl>
    <w:lvl w:ilvl="8">
      <w:start w:val="1"/>
      <w:numFmt w:val="bullet"/>
      <w:lvlText w:val="▪"/>
      <w:lvlJc w:val="left"/>
      <w:pPr>
        <w:ind w:left="7140" w:hanging="360"/>
      </w:pPr>
      <w:rPr>
        <w:rFonts w:ascii="Noto Sans Symbols" w:eastAsia="Noto Sans Symbols" w:hAnsi="Noto Sans Symbols" w:cs="Noto Sans Symbol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32"/>
    <w:rsid w:val="00317FD3"/>
    <w:rsid w:val="005E1332"/>
    <w:rsid w:val="0071188A"/>
    <w:rsid w:val="00EE4414"/>
    <w:rsid w:val="00F001C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97E31D"/>
  <w15:docId w15:val="{551261F5-4A94-4DAB-9CB6-593653985D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Helvetica Neue" w:eastAsia="Helvetica Neue" w:hAnsi="Helvetica Neue" w:cs="Helvetica Neue"/>
        <w:sz w:val="22"/>
        <w:szCs w:val="22"/>
        <w:lang w:val="en-GB" w:eastAsia="en-GB" w:bidi="ar-S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317FD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vacancies@sjp2.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356</Words>
  <Characters>2030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dc:creator>
  <cp:lastModifiedBy>Diane</cp:lastModifiedBy>
  <cp:revision>3</cp:revision>
  <dcterms:created xsi:type="dcterms:W3CDTF">2019-10-07T11:34:00Z</dcterms:created>
  <dcterms:modified xsi:type="dcterms:W3CDTF">2019-10-17T12:45:00Z</dcterms:modified>
</cp:coreProperties>
</file>