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82C8" w14:textId="64AE7FCE" w:rsidR="002A5E10" w:rsidRPr="00AC0951" w:rsidRDefault="002A5E10" w:rsidP="00E43C3D">
      <w:pPr>
        <w:shd w:val="clear" w:color="auto" w:fill="456974"/>
        <w:spacing w:line="276" w:lineRule="auto"/>
        <w:rPr>
          <w:rFonts w:ascii="Helvetica Neue Light" w:hAnsi="Helvetica Neue Light" w:cstheme="minorBidi"/>
          <w:color w:val="FFFFFF" w:themeColor="background1"/>
          <w:sz w:val="24"/>
          <w:szCs w:val="24"/>
        </w:rPr>
      </w:pPr>
      <w:r w:rsidRPr="00AC0951">
        <w:rPr>
          <w:rFonts w:ascii="Helvetica Neue Light" w:hAnsi="Helvetica Neue Light"/>
          <w:color w:val="FFFFFF" w:themeColor="background1"/>
          <w:sz w:val="24"/>
          <w:szCs w:val="24"/>
        </w:rPr>
        <w:t xml:space="preserve">Inspire Partnership Academy Trust </w:t>
      </w:r>
      <w:r w:rsidR="00AC0951" w:rsidRPr="00AC0951">
        <w:rPr>
          <w:rFonts w:ascii="Helvetica Neue Light" w:hAnsi="Helvetica Neue Light"/>
          <w:color w:val="FFFFFF" w:themeColor="background1"/>
          <w:sz w:val="24"/>
          <w:szCs w:val="24"/>
        </w:rPr>
        <w:t xml:space="preserve">    </w:t>
      </w:r>
      <w:r w:rsidR="00AC0951">
        <w:rPr>
          <w:rFonts w:ascii="Helvetica Neue Light" w:hAnsi="Helvetica Neue Light"/>
          <w:color w:val="FFFFFF" w:themeColor="background1"/>
          <w:sz w:val="24"/>
          <w:szCs w:val="24"/>
        </w:rPr>
        <w:tab/>
      </w:r>
      <w:r w:rsidR="00AC0951">
        <w:rPr>
          <w:rFonts w:ascii="Helvetica Neue Light" w:hAnsi="Helvetica Neue Light"/>
          <w:color w:val="FFFFFF" w:themeColor="background1"/>
          <w:sz w:val="24"/>
          <w:szCs w:val="24"/>
        </w:rPr>
        <w:tab/>
      </w:r>
      <w:r w:rsidR="00AC0951">
        <w:rPr>
          <w:rFonts w:ascii="Helvetica Neue Light" w:hAnsi="Helvetica Neue Light"/>
          <w:color w:val="FFFFFF" w:themeColor="background1"/>
          <w:sz w:val="24"/>
          <w:szCs w:val="24"/>
        </w:rPr>
        <w:tab/>
      </w:r>
      <w:r w:rsidR="00AC0951">
        <w:rPr>
          <w:rFonts w:ascii="Helvetica Neue Light" w:hAnsi="Helvetica Neue Light"/>
          <w:color w:val="FFFFFF" w:themeColor="background1"/>
          <w:sz w:val="24"/>
          <w:szCs w:val="24"/>
        </w:rPr>
        <w:tab/>
        <w:t xml:space="preserve">          J</w:t>
      </w:r>
      <w:r w:rsidR="00AC0951" w:rsidRPr="00AC0951">
        <w:rPr>
          <w:rFonts w:ascii="Helvetica Neue Light" w:hAnsi="Helvetica Neue Light"/>
          <w:color w:val="FFFFFF" w:themeColor="background1"/>
          <w:sz w:val="24"/>
          <w:szCs w:val="24"/>
        </w:rPr>
        <w:t>ob Description</w:t>
      </w:r>
    </w:p>
    <w:p w14:paraId="11F9A2D9" w14:textId="19D3A0BC" w:rsidR="002A5E10" w:rsidRPr="00AC0951" w:rsidRDefault="00DC425F" w:rsidP="00E43C3D">
      <w:pPr>
        <w:shd w:val="clear" w:color="auto" w:fill="456974"/>
        <w:spacing w:line="276" w:lineRule="auto"/>
        <w:rPr>
          <w:rFonts w:ascii="Helvetica Neue Light" w:hAnsi="Helvetica Neue Light" w:cstheme="minorBidi"/>
          <w:color w:val="FFFFFF" w:themeColor="background1"/>
          <w:sz w:val="24"/>
          <w:szCs w:val="24"/>
        </w:rPr>
      </w:pPr>
      <w:r w:rsidRPr="00AC0951">
        <w:rPr>
          <w:rFonts w:ascii="Helvetica Neue Light" w:hAnsi="Helvetica Neue Light"/>
          <w:color w:val="FFFFFF" w:themeColor="background1"/>
          <w:sz w:val="24"/>
          <w:szCs w:val="24"/>
        </w:rPr>
        <w:t xml:space="preserve">Premises </w:t>
      </w:r>
      <w:r w:rsidR="000B1928">
        <w:rPr>
          <w:rFonts w:ascii="Helvetica Neue Light" w:hAnsi="Helvetica Neue Light"/>
          <w:color w:val="FFFFFF" w:themeColor="background1"/>
          <w:sz w:val="24"/>
          <w:szCs w:val="24"/>
        </w:rPr>
        <w:t>Assistant –</w:t>
      </w:r>
      <w:r w:rsidR="00FA7CD0">
        <w:rPr>
          <w:rFonts w:ascii="Helvetica Neue Light" w:hAnsi="Helvetica Neue Light"/>
          <w:color w:val="FFFFFF" w:themeColor="background1"/>
          <w:sz w:val="24"/>
          <w:szCs w:val="24"/>
        </w:rPr>
        <w:t xml:space="preserve"> Rockliffe Manor </w:t>
      </w:r>
      <w:r w:rsidR="000B1928">
        <w:rPr>
          <w:rFonts w:ascii="Helvetica Neue Light" w:hAnsi="Helvetica Neue Light"/>
          <w:color w:val="FFFFFF" w:themeColor="background1"/>
          <w:sz w:val="24"/>
          <w:szCs w:val="24"/>
        </w:rPr>
        <w:t xml:space="preserve">Primary School, </w:t>
      </w:r>
      <w:r w:rsidR="00FA7CD0">
        <w:rPr>
          <w:rFonts w:ascii="Helvetica Neue Light" w:hAnsi="Helvetica Neue Light"/>
          <w:color w:val="FFFFFF" w:themeColor="background1"/>
          <w:sz w:val="24"/>
          <w:szCs w:val="24"/>
        </w:rPr>
        <w:t>Greenwich</w:t>
      </w:r>
      <w:r w:rsidR="000B1928">
        <w:rPr>
          <w:rFonts w:ascii="Helvetica Neue Light" w:hAnsi="Helvetica Neue Light"/>
          <w:color w:val="FFFFFF" w:themeColor="background1"/>
          <w:sz w:val="24"/>
          <w:szCs w:val="24"/>
        </w:rPr>
        <w:t xml:space="preserve"> </w:t>
      </w:r>
      <w:r w:rsidR="002A5E10" w:rsidRPr="00AC0951">
        <w:rPr>
          <w:rFonts w:ascii="Helvetica Neue Light" w:hAnsi="Helvetica Neue Light"/>
          <w:color w:val="FFFFFF" w:themeColor="background1"/>
          <w:sz w:val="24"/>
          <w:szCs w:val="24"/>
        </w:rPr>
        <w:t xml:space="preserve">Hub </w:t>
      </w:r>
      <w:r w:rsidRPr="00AC0951">
        <w:rPr>
          <w:rFonts w:ascii="Helvetica Neue Light" w:hAnsi="Helvetica Neue Light"/>
          <w:color w:val="FFFFFF" w:themeColor="background1"/>
          <w:sz w:val="24"/>
          <w:szCs w:val="24"/>
        </w:rPr>
        <w:tab/>
      </w:r>
      <w:r w:rsidR="002A5E10" w:rsidRPr="00AC0951">
        <w:rPr>
          <w:rFonts w:ascii="Helvetica Neue Light" w:hAnsi="Helvetica Neue Light"/>
          <w:color w:val="FFFFFF" w:themeColor="background1"/>
          <w:sz w:val="24"/>
          <w:szCs w:val="24"/>
        </w:rPr>
        <w:tab/>
      </w:r>
    </w:p>
    <w:p w14:paraId="7A4A819A" w14:textId="304DF35D" w:rsidR="005F3AAC" w:rsidRPr="00AC0951" w:rsidRDefault="002A5E10" w:rsidP="00E43C3D">
      <w:pPr>
        <w:rPr>
          <w:rFonts w:ascii="Helvetica Neue Light" w:hAnsi="Helvetica Neue Light"/>
          <w:sz w:val="24"/>
          <w:szCs w:val="24"/>
        </w:rPr>
      </w:pPr>
      <w:r w:rsidRPr="00AC0951">
        <w:rPr>
          <w:rFonts w:ascii="Helvetica Neue Light" w:hAnsi="Helvetica Neue Light"/>
          <w:color w:val="FFFFFF" w:themeColor="background1"/>
          <w:sz w:val="24"/>
          <w:szCs w:val="24"/>
        </w:rPr>
        <w:t xml:space="preserve">Data Manager – Greenwich Hub </w:t>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r>
      <w:r w:rsidRPr="00AC0951">
        <w:rPr>
          <w:rFonts w:ascii="Helvetica Neue Light" w:hAnsi="Helvetica Neue Light"/>
          <w:color w:val="FFFFFF" w:themeColor="background1"/>
          <w:sz w:val="24"/>
          <w:szCs w:val="24"/>
        </w:rPr>
        <w:tab/>
        <w:t xml:space="preserve">Job </w:t>
      </w:r>
      <w:proofErr w:type="spellStart"/>
      <w:r w:rsidRPr="00AC0951">
        <w:rPr>
          <w:rFonts w:ascii="Helvetica Neue Light" w:hAnsi="Helvetica Neue Light"/>
          <w:color w:val="FFFFFF" w:themeColor="background1"/>
          <w:sz w:val="24"/>
          <w:szCs w:val="24"/>
        </w:rPr>
        <w:t>cription</w:t>
      </w:r>
      <w:proofErr w:type="spellEnd"/>
    </w:p>
    <w:p w14:paraId="4CE582BB" w14:textId="38D99B43" w:rsidR="005F3AAC" w:rsidRPr="00AC0951" w:rsidRDefault="005F3AAC" w:rsidP="00E43C3D">
      <w:pPr>
        <w:rPr>
          <w:rFonts w:ascii="Helvetica Neue Light" w:hAnsi="Helvetica Neue Light"/>
          <w:sz w:val="24"/>
          <w:szCs w:val="24"/>
        </w:rPr>
      </w:pPr>
      <w:r w:rsidRPr="00AC0951">
        <w:rPr>
          <w:rFonts w:ascii="Helvetica Neue Light" w:hAnsi="Helvetica Neue Light"/>
          <w:sz w:val="24"/>
          <w:szCs w:val="24"/>
        </w:rPr>
        <w:tab/>
      </w:r>
      <w:r w:rsidRPr="00AC0951">
        <w:rPr>
          <w:rFonts w:ascii="Helvetica Neue Light" w:hAnsi="Helvetica Neue Light"/>
          <w:sz w:val="24"/>
          <w:szCs w:val="24"/>
        </w:rPr>
        <w:tab/>
      </w:r>
    </w:p>
    <w:p w14:paraId="1BD51222" w14:textId="488B2900" w:rsidR="005F3AAC" w:rsidRDefault="005F3AAC" w:rsidP="00E43C3D">
      <w:pPr>
        <w:rPr>
          <w:rFonts w:ascii="Helvetica Neue Light" w:hAnsi="Helvetica Neue Light"/>
          <w:sz w:val="24"/>
          <w:szCs w:val="24"/>
        </w:rPr>
      </w:pPr>
      <w:r w:rsidRPr="00AC0951">
        <w:rPr>
          <w:rFonts w:ascii="Helvetica Neue Light" w:hAnsi="Helvetica Neue Light"/>
          <w:color w:val="30555A" w:themeColor="accent2" w:themeShade="80"/>
          <w:sz w:val="24"/>
          <w:szCs w:val="24"/>
        </w:rPr>
        <w:t>Hours</w:t>
      </w:r>
      <w:r w:rsidRPr="00AC0951">
        <w:rPr>
          <w:rFonts w:ascii="Helvetica Neue Light" w:hAnsi="Helvetica Neue Light"/>
          <w:sz w:val="24"/>
          <w:szCs w:val="24"/>
        </w:rPr>
        <w:tab/>
      </w:r>
      <w:r w:rsidRPr="00AC0951">
        <w:rPr>
          <w:rFonts w:ascii="Helvetica Neue Light" w:hAnsi="Helvetica Neue Light"/>
          <w:sz w:val="24"/>
          <w:szCs w:val="24"/>
        </w:rPr>
        <w:tab/>
      </w:r>
      <w:r w:rsidRPr="00AC0951">
        <w:rPr>
          <w:rFonts w:ascii="Helvetica Neue Light" w:hAnsi="Helvetica Neue Light"/>
          <w:sz w:val="24"/>
          <w:szCs w:val="24"/>
        </w:rPr>
        <w:tab/>
      </w:r>
      <w:r w:rsidR="00133371">
        <w:rPr>
          <w:rFonts w:ascii="Helvetica Neue Light" w:hAnsi="Helvetica Neue Light"/>
          <w:sz w:val="24"/>
          <w:szCs w:val="24"/>
        </w:rPr>
        <w:t>Full time</w:t>
      </w:r>
      <w:r w:rsidR="00FA7CD0">
        <w:rPr>
          <w:rFonts w:ascii="Helvetica Neue Light" w:hAnsi="Helvetica Neue Light"/>
          <w:sz w:val="24"/>
          <w:szCs w:val="24"/>
        </w:rPr>
        <w:t>, 35 hours a week</w:t>
      </w:r>
      <w:r w:rsidR="00133371">
        <w:rPr>
          <w:rFonts w:ascii="Helvetica Neue Light" w:hAnsi="Helvetica Neue Light"/>
          <w:sz w:val="24"/>
          <w:szCs w:val="24"/>
        </w:rPr>
        <w:t>, all year round</w:t>
      </w:r>
      <w:r w:rsidR="00666D05" w:rsidRPr="00AC0951">
        <w:rPr>
          <w:rFonts w:ascii="Helvetica Neue Light" w:hAnsi="Helvetica Neue Light"/>
          <w:sz w:val="24"/>
          <w:szCs w:val="24"/>
        </w:rPr>
        <w:t>.</w:t>
      </w:r>
    </w:p>
    <w:p w14:paraId="691C341A" w14:textId="77777777" w:rsidR="00AC0951" w:rsidRPr="00AC0951" w:rsidRDefault="00AC0951" w:rsidP="00E43C3D">
      <w:pPr>
        <w:rPr>
          <w:rFonts w:ascii="Helvetica Neue Light" w:hAnsi="Helvetica Neue Light"/>
          <w:sz w:val="24"/>
          <w:szCs w:val="24"/>
        </w:rPr>
      </w:pPr>
    </w:p>
    <w:p w14:paraId="58255FCB" w14:textId="2503DBA3" w:rsidR="005F3AAC" w:rsidRDefault="005F3AAC" w:rsidP="00E43C3D">
      <w:pPr>
        <w:ind w:left="2160" w:hanging="2160"/>
        <w:rPr>
          <w:rFonts w:ascii="Helvetica Neue Light" w:hAnsi="Helvetica Neue Light"/>
          <w:sz w:val="24"/>
          <w:szCs w:val="24"/>
        </w:rPr>
      </w:pPr>
      <w:r w:rsidRPr="00AC0951">
        <w:rPr>
          <w:rFonts w:ascii="Helvetica Neue Light" w:hAnsi="Helvetica Neue Light"/>
          <w:color w:val="30555A" w:themeColor="accent2" w:themeShade="80"/>
          <w:sz w:val="24"/>
          <w:szCs w:val="24"/>
        </w:rPr>
        <w:t>Base</w:t>
      </w:r>
      <w:r w:rsidRPr="00AC0951">
        <w:rPr>
          <w:rFonts w:ascii="Helvetica Neue Light" w:hAnsi="Helvetica Neue Light"/>
          <w:sz w:val="24"/>
          <w:szCs w:val="24"/>
        </w:rPr>
        <w:tab/>
        <w:t xml:space="preserve">The post-holder will </w:t>
      </w:r>
      <w:r w:rsidR="000B1928">
        <w:rPr>
          <w:rFonts w:ascii="Helvetica Neue Light" w:hAnsi="Helvetica Neue Light"/>
          <w:sz w:val="24"/>
          <w:szCs w:val="24"/>
        </w:rPr>
        <w:t xml:space="preserve">normally be based at </w:t>
      </w:r>
      <w:r w:rsidR="00FA7CD0">
        <w:rPr>
          <w:rFonts w:ascii="Helvetica Neue Light" w:hAnsi="Helvetica Neue Light"/>
          <w:sz w:val="24"/>
          <w:szCs w:val="24"/>
        </w:rPr>
        <w:t xml:space="preserve">Rockliffe Manor </w:t>
      </w:r>
      <w:r w:rsidR="000B1928">
        <w:rPr>
          <w:rFonts w:ascii="Helvetica Neue Light" w:hAnsi="Helvetica Neue Light"/>
          <w:sz w:val="24"/>
          <w:szCs w:val="24"/>
        </w:rPr>
        <w:t xml:space="preserve">Primary </w:t>
      </w:r>
      <w:bookmarkStart w:id="0" w:name="_GoBack"/>
      <w:bookmarkEnd w:id="0"/>
      <w:r w:rsidR="000B1928">
        <w:rPr>
          <w:rFonts w:ascii="Helvetica Neue Light" w:hAnsi="Helvetica Neue Light"/>
          <w:sz w:val="24"/>
          <w:szCs w:val="24"/>
        </w:rPr>
        <w:t>School</w:t>
      </w:r>
      <w:r w:rsidR="00215CE8">
        <w:rPr>
          <w:rFonts w:ascii="Helvetica Neue Light" w:hAnsi="Helvetica Neue Light"/>
          <w:sz w:val="24"/>
          <w:szCs w:val="24"/>
        </w:rPr>
        <w:t>, SE18 2NP</w:t>
      </w:r>
      <w:r w:rsidR="000B1928">
        <w:rPr>
          <w:rFonts w:ascii="Helvetica Neue Light" w:hAnsi="Helvetica Neue Light"/>
          <w:sz w:val="24"/>
          <w:szCs w:val="24"/>
        </w:rPr>
        <w:t xml:space="preserve">. There will be a requirement to provide cover for or contribute to larger project work at our two other schools in the </w:t>
      </w:r>
      <w:r w:rsidR="00FA7CD0">
        <w:rPr>
          <w:rFonts w:ascii="Helvetica Neue Light" w:hAnsi="Helvetica Neue Light"/>
          <w:sz w:val="24"/>
          <w:szCs w:val="24"/>
        </w:rPr>
        <w:t>Greenwich</w:t>
      </w:r>
      <w:r w:rsidR="000B1928">
        <w:rPr>
          <w:rFonts w:ascii="Helvetica Neue Light" w:hAnsi="Helvetica Neue Light"/>
          <w:sz w:val="24"/>
          <w:szCs w:val="24"/>
        </w:rPr>
        <w:t xml:space="preserve"> </w:t>
      </w:r>
      <w:r w:rsidR="00215CE8">
        <w:rPr>
          <w:rFonts w:ascii="Helvetica Neue Light" w:hAnsi="Helvetica Neue Light"/>
          <w:sz w:val="24"/>
          <w:szCs w:val="24"/>
        </w:rPr>
        <w:t>area</w:t>
      </w:r>
      <w:r w:rsidR="000B1928">
        <w:rPr>
          <w:rFonts w:ascii="Helvetica Neue Light" w:hAnsi="Helvetica Neue Light"/>
          <w:sz w:val="24"/>
          <w:szCs w:val="24"/>
        </w:rPr>
        <w:t>.</w:t>
      </w:r>
      <w:r w:rsidRPr="00AC0951">
        <w:rPr>
          <w:rFonts w:ascii="Helvetica Neue Light" w:hAnsi="Helvetica Neue Light"/>
          <w:sz w:val="24"/>
          <w:szCs w:val="24"/>
        </w:rPr>
        <w:t xml:space="preserve"> </w:t>
      </w:r>
    </w:p>
    <w:p w14:paraId="16D8907D" w14:textId="77777777" w:rsidR="00AC0951" w:rsidRPr="00AC0951" w:rsidRDefault="00AC0951" w:rsidP="00E43C3D">
      <w:pPr>
        <w:ind w:left="2160" w:hanging="2160"/>
        <w:rPr>
          <w:rFonts w:ascii="Helvetica Neue Light" w:hAnsi="Helvetica Neue Light"/>
          <w:sz w:val="24"/>
          <w:szCs w:val="24"/>
        </w:rPr>
      </w:pPr>
    </w:p>
    <w:p w14:paraId="2CD8C67D" w14:textId="1A0D47F7" w:rsidR="005F3AAC" w:rsidRDefault="005F3AAC" w:rsidP="00E43C3D">
      <w:pPr>
        <w:rPr>
          <w:rFonts w:ascii="Helvetica Neue Light" w:hAnsi="Helvetica Neue Light"/>
          <w:sz w:val="24"/>
          <w:szCs w:val="24"/>
        </w:rPr>
      </w:pPr>
      <w:r w:rsidRPr="00AC0951">
        <w:rPr>
          <w:rFonts w:ascii="Helvetica Neue Light" w:hAnsi="Helvetica Neue Light"/>
          <w:color w:val="30555A" w:themeColor="accent2" w:themeShade="80"/>
          <w:sz w:val="24"/>
          <w:szCs w:val="24"/>
        </w:rPr>
        <w:t>Reports to</w:t>
      </w:r>
      <w:r w:rsidRPr="00AC0951">
        <w:rPr>
          <w:rFonts w:ascii="Helvetica Neue Light" w:hAnsi="Helvetica Neue Light"/>
          <w:sz w:val="24"/>
          <w:szCs w:val="24"/>
        </w:rPr>
        <w:tab/>
      </w:r>
      <w:r w:rsidRPr="00AC0951">
        <w:rPr>
          <w:rFonts w:ascii="Helvetica Neue Light" w:hAnsi="Helvetica Neue Light"/>
          <w:sz w:val="24"/>
          <w:szCs w:val="24"/>
        </w:rPr>
        <w:tab/>
      </w:r>
      <w:r w:rsidR="00AC0951" w:rsidRPr="00AC0951">
        <w:rPr>
          <w:rFonts w:ascii="Helvetica Neue Light" w:hAnsi="Helvetica Neue Light"/>
          <w:sz w:val="24"/>
          <w:szCs w:val="24"/>
        </w:rPr>
        <w:t>Regional Facilities Manager</w:t>
      </w:r>
    </w:p>
    <w:p w14:paraId="1913FE14" w14:textId="2F070AE0" w:rsidR="006C2811" w:rsidRDefault="006C2811" w:rsidP="00E43C3D">
      <w:pPr>
        <w:rPr>
          <w:rFonts w:ascii="Helvetica Neue Light" w:hAnsi="Helvetica Neue Light"/>
          <w:sz w:val="24"/>
          <w:szCs w:val="24"/>
        </w:rPr>
      </w:pPr>
    </w:p>
    <w:p w14:paraId="3341D9ED" w14:textId="77777777" w:rsidR="00215CE8" w:rsidRPr="00AC0951" w:rsidRDefault="006C2811" w:rsidP="00215CE8">
      <w:pPr>
        <w:rPr>
          <w:rFonts w:ascii="Helvetica Neue Light" w:hAnsi="Helvetica Neue Light"/>
          <w:sz w:val="24"/>
          <w:szCs w:val="24"/>
        </w:rPr>
      </w:pPr>
      <w:r>
        <w:rPr>
          <w:rFonts w:ascii="Helvetica Neue Light" w:hAnsi="Helvetica Neue Light"/>
          <w:color w:val="30555A" w:themeColor="accent2" w:themeShade="80"/>
          <w:sz w:val="24"/>
          <w:szCs w:val="24"/>
        </w:rPr>
        <w:t>Salary</w:t>
      </w:r>
      <w:r>
        <w:rPr>
          <w:rFonts w:ascii="Helvetica Neue Light" w:hAnsi="Helvetica Neue Light"/>
          <w:color w:val="30555A" w:themeColor="accent2" w:themeShade="80"/>
          <w:sz w:val="24"/>
          <w:szCs w:val="24"/>
        </w:rPr>
        <w:tab/>
      </w:r>
      <w:r>
        <w:rPr>
          <w:rFonts w:ascii="Helvetica Neue Light" w:hAnsi="Helvetica Neue Light"/>
          <w:color w:val="30555A" w:themeColor="accent2" w:themeShade="80"/>
          <w:sz w:val="24"/>
          <w:szCs w:val="24"/>
        </w:rPr>
        <w:tab/>
      </w:r>
      <w:r>
        <w:rPr>
          <w:rFonts w:ascii="Helvetica Neue Light" w:hAnsi="Helvetica Neue Light"/>
          <w:color w:val="30555A" w:themeColor="accent2" w:themeShade="80"/>
          <w:sz w:val="24"/>
          <w:szCs w:val="24"/>
        </w:rPr>
        <w:tab/>
      </w:r>
      <w:r w:rsidR="00215CE8" w:rsidRPr="00ED06EF">
        <w:rPr>
          <w:rFonts w:ascii="Helvetica Neue Light" w:hAnsi="Helvetica Neue Light"/>
          <w:color w:val="000000" w:themeColor="text1"/>
          <w:sz w:val="24"/>
          <w:szCs w:val="24"/>
        </w:rPr>
        <w:t>Greenwich NJC, Scale 3 SCP 5-6 (£22,185-£22,587)</w:t>
      </w:r>
    </w:p>
    <w:p w14:paraId="3C390366" w14:textId="126D026C" w:rsidR="006C2811" w:rsidRPr="00AC0951" w:rsidRDefault="006C2811" w:rsidP="00E43C3D">
      <w:pPr>
        <w:rPr>
          <w:rFonts w:ascii="Helvetica Neue Light" w:hAnsi="Helvetica Neue Light"/>
          <w:sz w:val="24"/>
          <w:szCs w:val="24"/>
        </w:rPr>
      </w:pPr>
    </w:p>
    <w:p w14:paraId="134377CA" w14:textId="77777777" w:rsidR="005F3AAC" w:rsidRPr="00AC0951" w:rsidRDefault="005F3AAC" w:rsidP="00E43C3D">
      <w:pPr>
        <w:rPr>
          <w:rFonts w:ascii="Helvetica Neue Light" w:hAnsi="Helvetica Neue Light"/>
          <w:sz w:val="24"/>
          <w:szCs w:val="24"/>
        </w:rPr>
      </w:pPr>
    </w:p>
    <w:p w14:paraId="74BC6C2F" w14:textId="77777777" w:rsidR="002A5E10" w:rsidRPr="00AC0951" w:rsidRDefault="002A5E10" w:rsidP="00E43C3D">
      <w:pPr>
        <w:shd w:val="clear" w:color="auto" w:fill="B0C0C3"/>
        <w:spacing w:line="276" w:lineRule="auto"/>
        <w:rPr>
          <w:rFonts w:ascii="Helvetica Neue Light" w:hAnsi="Helvetica Neue Light" w:cstheme="minorBidi"/>
          <w:color w:val="FFFFFF" w:themeColor="background1"/>
          <w:sz w:val="24"/>
          <w:szCs w:val="24"/>
        </w:rPr>
      </w:pPr>
      <w:r w:rsidRPr="00AC0951">
        <w:rPr>
          <w:rFonts w:ascii="Helvetica Neue Light" w:hAnsi="Helvetica Neue Light"/>
          <w:color w:val="FFFFFF" w:themeColor="background1"/>
          <w:sz w:val="24"/>
          <w:szCs w:val="24"/>
        </w:rPr>
        <w:t>Purpose of Job</w:t>
      </w:r>
    </w:p>
    <w:p w14:paraId="126790DB" w14:textId="77777777" w:rsidR="005F3AAC" w:rsidRPr="00AC0951" w:rsidRDefault="005F3AAC" w:rsidP="00E43C3D">
      <w:pPr>
        <w:rPr>
          <w:rFonts w:ascii="Helvetica Neue Light" w:hAnsi="Helvetica Neue Light"/>
          <w:sz w:val="24"/>
          <w:szCs w:val="24"/>
        </w:rPr>
      </w:pPr>
      <w:r w:rsidRPr="00AC0951">
        <w:rPr>
          <w:rFonts w:ascii="Helvetica Neue Light" w:hAnsi="Helvetica Neue Light"/>
          <w:sz w:val="24"/>
          <w:szCs w:val="24"/>
        </w:rPr>
        <w:tab/>
      </w:r>
    </w:p>
    <w:p w14:paraId="2A2CDCD4" w14:textId="0BD26FA0" w:rsidR="005F3AAC" w:rsidRDefault="005F3AAC" w:rsidP="00E43C3D">
      <w:pPr>
        <w:rPr>
          <w:rFonts w:ascii="Helvetica Neue Light" w:hAnsi="Helvetica Neue Light"/>
          <w:sz w:val="24"/>
          <w:szCs w:val="24"/>
        </w:rPr>
      </w:pPr>
      <w:r w:rsidRPr="000B1928">
        <w:rPr>
          <w:rFonts w:ascii="Helvetica Neue Light" w:hAnsi="Helvetica Neue Light"/>
          <w:sz w:val="24"/>
          <w:szCs w:val="24"/>
        </w:rPr>
        <w:t xml:space="preserve">Overall aim is to </w:t>
      </w:r>
      <w:r w:rsidR="006C2811">
        <w:rPr>
          <w:rFonts w:ascii="Helvetica Neue Light" w:hAnsi="Helvetica Neue Light"/>
          <w:sz w:val="24"/>
          <w:szCs w:val="24"/>
        </w:rPr>
        <w:t>ensure that the school benefits from high standards of</w:t>
      </w:r>
      <w:r w:rsidR="000B1928" w:rsidRPr="000B1928">
        <w:rPr>
          <w:rFonts w:ascii="Helvetica Neue Light" w:hAnsi="Helvetica Neue Light"/>
          <w:sz w:val="24"/>
          <w:szCs w:val="24"/>
        </w:rPr>
        <w:t xml:space="preserve"> maintenance, cleaning, security, lighting, heating, health &amp; safety </w:t>
      </w:r>
      <w:r w:rsidR="006C2811">
        <w:rPr>
          <w:rFonts w:ascii="Helvetica Neue Light" w:hAnsi="Helvetica Neue Light"/>
          <w:sz w:val="24"/>
          <w:szCs w:val="24"/>
        </w:rPr>
        <w:t xml:space="preserve">compliance </w:t>
      </w:r>
      <w:r w:rsidR="000B1928" w:rsidRPr="000B1928">
        <w:rPr>
          <w:rFonts w:ascii="Helvetica Neue Light" w:hAnsi="Helvetica Neue Light"/>
          <w:sz w:val="24"/>
          <w:szCs w:val="24"/>
        </w:rPr>
        <w:t xml:space="preserve">and other general site services.  The job holder will also provide a full </w:t>
      </w:r>
      <w:r w:rsidR="006C2811" w:rsidRPr="000B1928">
        <w:rPr>
          <w:rFonts w:ascii="Helvetica Neue Light" w:hAnsi="Helvetica Neue Light"/>
          <w:sz w:val="24"/>
          <w:szCs w:val="24"/>
        </w:rPr>
        <w:t>range</w:t>
      </w:r>
      <w:r w:rsidR="000B1928" w:rsidRPr="000B1928">
        <w:rPr>
          <w:rFonts w:ascii="Helvetica Neue Light" w:hAnsi="Helvetica Neue Light"/>
          <w:sz w:val="24"/>
          <w:szCs w:val="24"/>
        </w:rPr>
        <w:t xml:space="preserve"> of porterage services for school staff.  </w:t>
      </w:r>
    </w:p>
    <w:p w14:paraId="23111762" w14:textId="77777777" w:rsidR="006C2811" w:rsidRPr="000B1928" w:rsidRDefault="006C2811" w:rsidP="00E43C3D">
      <w:pPr>
        <w:rPr>
          <w:rFonts w:ascii="Helvetica Neue Light" w:hAnsi="Helvetica Neue Light"/>
          <w:sz w:val="24"/>
          <w:szCs w:val="24"/>
        </w:rPr>
      </w:pPr>
    </w:p>
    <w:p w14:paraId="77A17A91" w14:textId="200DCE1D" w:rsidR="005F3AAC" w:rsidRPr="00AC0951" w:rsidRDefault="005F3AAC" w:rsidP="00E43C3D">
      <w:pPr>
        <w:rPr>
          <w:rFonts w:ascii="Helvetica Neue Light" w:hAnsi="Helvetica Neue Light"/>
          <w:sz w:val="24"/>
          <w:szCs w:val="24"/>
        </w:rPr>
      </w:pPr>
      <w:r w:rsidRPr="00AC0951">
        <w:rPr>
          <w:rFonts w:ascii="Helvetica Neue Light" w:hAnsi="Helvetica Neue Light"/>
          <w:sz w:val="24"/>
          <w:szCs w:val="24"/>
        </w:rPr>
        <w:t xml:space="preserve">The </w:t>
      </w:r>
      <w:r w:rsidR="006C2811">
        <w:rPr>
          <w:rFonts w:ascii="Helvetica Neue Light" w:hAnsi="Helvetica Neue Light"/>
          <w:sz w:val="24"/>
          <w:szCs w:val="24"/>
        </w:rPr>
        <w:t>job</w:t>
      </w:r>
      <w:r w:rsidRPr="00AC0951">
        <w:rPr>
          <w:rFonts w:ascii="Helvetica Neue Light" w:hAnsi="Helvetica Neue Light"/>
          <w:sz w:val="24"/>
          <w:szCs w:val="24"/>
        </w:rPr>
        <w:t xml:space="preserve"> holder will be a</w:t>
      </w:r>
      <w:r w:rsidR="00DC425F" w:rsidRPr="00AC0951">
        <w:rPr>
          <w:rFonts w:ascii="Helvetica Neue Light" w:hAnsi="Helvetica Neue Light"/>
          <w:sz w:val="24"/>
          <w:szCs w:val="24"/>
        </w:rPr>
        <w:t xml:space="preserve"> </w:t>
      </w:r>
      <w:r w:rsidRPr="00AC0951">
        <w:rPr>
          <w:rFonts w:ascii="Helvetica Neue Light" w:hAnsi="Helvetica Neue Light"/>
          <w:sz w:val="24"/>
          <w:szCs w:val="24"/>
        </w:rPr>
        <w:t xml:space="preserve">member of the </w:t>
      </w:r>
      <w:r w:rsidR="00DC425F" w:rsidRPr="00AC0951">
        <w:rPr>
          <w:rFonts w:ascii="Helvetica Neue Light" w:hAnsi="Helvetica Neue Light"/>
          <w:sz w:val="24"/>
          <w:szCs w:val="24"/>
        </w:rPr>
        <w:t>Regional Premises</w:t>
      </w:r>
      <w:r w:rsidRPr="00AC0951">
        <w:rPr>
          <w:rFonts w:ascii="Helvetica Neue Light" w:hAnsi="Helvetica Neue Light"/>
          <w:sz w:val="24"/>
          <w:szCs w:val="24"/>
        </w:rPr>
        <w:t xml:space="preserve"> Team</w:t>
      </w:r>
      <w:r w:rsidR="00DC425F" w:rsidRPr="00AC0951">
        <w:rPr>
          <w:rFonts w:ascii="Helvetica Neue Light" w:hAnsi="Helvetica Neue Light"/>
          <w:sz w:val="24"/>
          <w:szCs w:val="24"/>
        </w:rPr>
        <w:t xml:space="preserve"> and will be expected </w:t>
      </w:r>
      <w:r w:rsidR="008525F6">
        <w:rPr>
          <w:rFonts w:ascii="Helvetica Neue Light" w:hAnsi="Helvetica Neue Light"/>
          <w:sz w:val="24"/>
          <w:szCs w:val="24"/>
        </w:rPr>
        <w:t xml:space="preserve">work with and </w:t>
      </w:r>
      <w:r w:rsidR="00DC425F" w:rsidRPr="00AC0951">
        <w:rPr>
          <w:rFonts w:ascii="Helvetica Neue Light" w:hAnsi="Helvetica Neue Light"/>
          <w:sz w:val="24"/>
          <w:szCs w:val="24"/>
        </w:rPr>
        <w:t xml:space="preserve">contribute </w:t>
      </w:r>
      <w:r w:rsidR="008525F6">
        <w:rPr>
          <w:rFonts w:ascii="Helvetica Neue Light" w:hAnsi="Helvetica Neue Light"/>
          <w:sz w:val="24"/>
          <w:szCs w:val="24"/>
        </w:rPr>
        <w:t>to the wider premises team</w:t>
      </w:r>
      <w:r w:rsidR="00011094">
        <w:rPr>
          <w:rFonts w:ascii="Helvetica Neue Light" w:hAnsi="Helvetica Neue Light"/>
          <w:sz w:val="24"/>
          <w:szCs w:val="24"/>
        </w:rPr>
        <w:t xml:space="preserve"> in order</w:t>
      </w:r>
      <w:r w:rsidR="008525F6">
        <w:rPr>
          <w:rFonts w:ascii="Helvetica Neue Light" w:hAnsi="Helvetica Neue Light"/>
          <w:sz w:val="24"/>
          <w:szCs w:val="24"/>
        </w:rPr>
        <w:t xml:space="preserve"> </w:t>
      </w:r>
      <w:r w:rsidR="00DC425F" w:rsidRPr="00AC0951">
        <w:rPr>
          <w:rFonts w:ascii="Helvetica Neue Light" w:hAnsi="Helvetica Neue Light"/>
          <w:sz w:val="24"/>
          <w:szCs w:val="24"/>
        </w:rPr>
        <w:t>to provid</w:t>
      </w:r>
      <w:r w:rsidR="00011094">
        <w:rPr>
          <w:rFonts w:ascii="Helvetica Neue Light" w:hAnsi="Helvetica Neue Light"/>
          <w:sz w:val="24"/>
          <w:szCs w:val="24"/>
        </w:rPr>
        <w:t>e</w:t>
      </w:r>
      <w:r w:rsidR="00DC425F" w:rsidRPr="00AC0951">
        <w:rPr>
          <w:rFonts w:ascii="Helvetica Neue Light" w:hAnsi="Helvetica Neue Light"/>
          <w:sz w:val="24"/>
          <w:szCs w:val="24"/>
        </w:rPr>
        <w:t xml:space="preserve"> an efficient and effective service</w:t>
      </w:r>
      <w:r w:rsidR="006C2811">
        <w:rPr>
          <w:rFonts w:ascii="Helvetica Neue Light" w:hAnsi="Helvetica Neue Light"/>
          <w:sz w:val="24"/>
          <w:szCs w:val="24"/>
        </w:rPr>
        <w:t>.</w:t>
      </w:r>
    </w:p>
    <w:p w14:paraId="08E801DE" w14:textId="77777777" w:rsidR="005F3AAC" w:rsidRPr="00AC0951" w:rsidRDefault="005F3AAC" w:rsidP="00E43C3D">
      <w:pPr>
        <w:rPr>
          <w:rFonts w:ascii="Helvetica Neue Light" w:hAnsi="Helvetica Neue Light"/>
          <w:sz w:val="24"/>
          <w:szCs w:val="24"/>
        </w:rPr>
      </w:pPr>
    </w:p>
    <w:p w14:paraId="479C586C" w14:textId="77777777" w:rsidR="005F3AAC" w:rsidRPr="00AC0951" w:rsidRDefault="005F3AAC" w:rsidP="00E43C3D">
      <w:pPr>
        <w:rPr>
          <w:rFonts w:ascii="Helvetica Neue Light" w:hAnsi="Helvetica Neue Light"/>
          <w:sz w:val="24"/>
          <w:szCs w:val="24"/>
        </w:rPr>
      </w:pPr>
    </w:p>
    <w:p w14:paraId="718BF174" w14:textId="77777777" w:rsidR="002A5E10" w:rsidRPr="00AC0951" w:rsidRDefault="002A5E10" w:rsidP="00E43C3D">
      <w:pPr>
        <w:shd w:val="clear" w:color="auto" w:fill="B0C0C3"/>
        <w:spacing w:line="276" w:lineRule="auto"/>
        <w:rPr>
          <w:rFonts w:ascii="Helvetica Neue Light" w:hAnsi="Helvetica Neue Light" w:cstheme="minorBidi"/>
          <w:color w:val="FFFFFF" w:themeColor="background1"/>
          <w:sz w:val="24"/>
          <w:szCs w:val="24"/>
        </w:rPr>
      </w:pPr>
      <w:r w:rsidRPr="00AC0951">
        <w:rPr>
          <w:rFonts w:ascii="Helvetica Neue Light" w:hAnsi="Helvetica Neue Light"/>
          <w:color w:val="FFFFFF" w:themeColor="background1"/>
          <w:sz w:val="24"/>
          <w:szCs w:val="24"/>
        </w:rPr>
        <w:t>Duties and Responsibilities</w:t>
      </w:r>
    </w:p>
    <w:p w14:paraId="11663631" w14:textId="77777777" w:rsidR="005F3AAC" w:rsidRPr="00AC0951" w:rsidRDefault="005F3AAC" w:rsidP="00E43C3D">
      <w:pPr>
        <w:rPr>
          <w:rFonts w:ascii="Helvetica Neue Light" w:hAnsi="Helvetica Neue Light"/>
          <w:sz w:val="24"/>
          <w:szCs w:val="24"/>
        </w:rPr>
      </w:pPr>
      <w:r w:rsidRPr="00AC0951">
        <w:rPr>
          <w:rFonts w:ascii="Helvetica Neue Light" w:hAnsi="Helvetica Neue Light"/>
          <w:sz w:val="24"/>
          <w:szCs w:val="24"/>
        </w:rPr>
        <w:tab/>
      </w:r>
    </w:p>
    <w:p w14:paraId="5A2BA3FE" w14:textId="566F1913" w:rsidR="00F575E8" w:rsidRPr="00AC0951" w:rsidRDefault="00F575E8" w:rsidP="00E43C3D">
      <w:pPr>
        <w:rPr>
          <w:rFonts w:ascii="Helvetica Neue Light" w:hAnsi="Helvetica Neue Light"/>
          <w:sz w:val="24"/>
          <w:szCs w:val="24"/>
        </w:rPr>
      </w:pPr>
      <w:r w:rsidRPr="00AC0951">
        <w:rPr>
          <w:rFonts w:ascii="Helvetica Neue Light" w:hAnsi="Helvetica Neue Light"/>
          <w:sz w:val="24"/>
          <w:szCs w:val="24"/>
        </w:rPr>
        <w:t xml:space="preserve">  </w:t>
      </w:r>
    </w:p>
    <w:p w14:paraId="573F3A36" w14:textId="421A1114" w:rsidR="00F575E8" w:rsidRPr="00AC0951" w:rsidRDefault="00011094" w:rsidP="00E43C3D">
      <w:pPr>
        <w:pStyle w:val="ListParagraph"/>
        <w:numPr>
          <w:ilvl w:val="0"/>
          <w:numId w:val="23"/>
        </w:numPr>
        <w:jc w:val="left"/>
        <w:rPr>
          <w:rFonts w:ascii="Helvetica Neue Light" w:hAnsi="Helvetica Neue Light"/>
          <w:bCs/>
          <w:sz w:val="24"/>
          <w:szCs w:val="24"/>
        </w:rPr>
      </w:pPr>
      <w:r>
        <w:rPr>
          <w:rFonts w:ascii="Helvetica Neue Light" w:hAnsi="Helvetica Neue Light"/>
          <w:sz w:val="24"/>
          <w:szCs w:val="24"/>
        </w:rPr>
        <w:t>U</w:t>
      </w:r>
      <w:r w:rsidR="00F575E8" w:rsidRPr="00AC0951">
        <w:rPr>
          <w:rFonts w:ascii="Helvetica Neue Light" w:hAnsi="Helvetica Neue Light"/>
          <w:sz w:val="24"/>
          <w:szCs w:val="24"/>
        </w:rPr>
        <w:t>ndertake planned and ad hoc maintenance and upkeep of the premises.  This is to include the buildings, their grounds and equipment.</w:t>
      </w:r>
    </w:p>
    <w:p w14:paraId="2FA91BE2" w14:textId="77777777" w:rsidR="00F575E8" w:rsidRPr="00AC0951" w:rsidRDefault="00F575E8" w:rsidP="00E43C3D">
      <w:pPr>
        <w:pStyle w:val="ListParagraph"/>
        <w:ind w:left="720" w:firstLine="0"/>
        <w:jc w:val="left"/>
        <w:rPr>
          <w:rFonts w:ascii="Helvetica Neue Light" w:hAnsi="Helvetica Neue Light"/>
          <w:bCs/>
          <w:sz w:val="24"/>
          <w:szCs w:val="24"/>
        </w:rPr>
      </w:pPr>
    </w:p>
    <w:p w14:paraId="059F8705" w14:textId="06EA6731" w:rsidR="00F575E8" w:rsidRPr="00AC0951" w:rsidRDefault="00F575E8" w:rsidP="00E43C3D">
      <w:pPr>
        <w:pStyle w:val="ListParagraph"/>
        <w:numPr>
          <w:ilvl w:val="0"/>
          <w:numId w:val="23"/>
        </w:numPr>
        <w:jc w:val="left"/>
        <w:rPr>
          <w:rFonts w:ascii="Helvetica Neue Light" w:hAnsi="Helvetica Neue Light"/>
          <w:bCs/>
          <w:sz w:val="24"/>
          <w:szCs w:val="24"/>
        </w:rPr>
      </w:pPr>
      <w:r w:rsidRPr="00AC0951">
        <w:rPr>
          <w:rFonts w:ascii="Helvetica Neue Light" w:hAnsi="Helvetica Neue Light"/>
          <w:sz w:val="24"/>
          <w:szCs w:val="24"/>
        </w:rPr>
        <w:t xml:space="preserve">Maintain all external areas in a clean, </w:t>
      </w:r>
      <w:r w:rsidR="0016472F" w:rsidRPr="00AC0951">
        <w:rPr>
          <w:rFonts w:ascii="Helvetica Neue Light" w:hAnsi="Helvetica Neue Light"/>
          <w:sz w:val="24"/>
          <w:szCs w:val="24"/>
        </w:rPr>
        <w:t>tidy,</w:t>
      </w:r>
      <w:r w:rsidRPr="00AC0951">
        <w:rPr>
          <w:rFonts w:ascii="Helvetica Neue Light" w:hAnsi="Helvetica Neue Light"/>
          <w:sz w:val="24"/>
          <w:szCs w:val="24"/>
        </w:rPr>
        <w:t xml:space="preserve"> and safe condition, including the removal of litter, clearing drains, salting paths and play areas during inclement weather, clearing snow, etc.</w:t>
      </w:r>
    </w:p>
    <w:p w14:paraId="540B7D18" w14:textId="77777777" w:rsidR="00F575E8" w:rsidRPr="00AC0951" w:rsidRDefault="00F575E8" w:rsidP="00E43C3D">
      <w:pPr>
        <w:ind w:left="420"/>
        <w:rPr>
          <w:rFonts w:ascii="Helvetica Neue Light" w:hAnsi="Helvetica Neue Light"/>
          <w:bCs/>
          <w:sz w:val="24"/>
          <w:szCs w:val="24"/>
        </w:rPr>
      </w:pPr>
    </w:p>
    <w:p w14:paraId="57CAD6FC" w14:textId="77777777" w:rsidR="00F575E8" w:rsidRPr="00AC0951" w:rsidRDefault="00F575E8" w:rsidP="00E43C3D">
      <w:pPr>
        <w:numPr>
          <w:ilvl w:val="0"/>
          <w:numId w:val="23"/>
        </w:numPr>
        <w:rPr>
          <w:rFonts w:ascii="Helvetica Neue Light" w:hAnsi="Helvetica Neue Light"/>
          <w:bCs/>
          <w:sz w:val="24"/>
          <w:szCs w:val="24"/>
        </w:rPr>
      </w:pPr>
      <w:r w:rsidRPr="00AC0951">
        <w:rPr>
          <w:rFonts w:ascii="Helvetica Neue Light" w:hAnsi="Helvetica Neue Light"/>
          <w:sz w:val="24"/>
          <w:szCs w:val="24"/>
        </w:rPr>
        <w:t>Determine, in accordance with the Regional Facilities Manager and established guidelines, whether repairs / maintenance should be undertaken locally or to commission contract services.</w:t>
      </w:r>
    </w:p>
    <w:p w14:paraId="1BA67683" w14:textId="77777777" w:rsidR="00F575E8" w:rsidRPr="00AC0951" w:rsidRDefault="00F575E8" w:rsidP="00E43C3D">
      <w:pPr>
        <w:rPr>
          <w:rFonts w:ascii="Helvetica Neue Light" w:hAnsi="Helvetica Neue Light"/>
          <w:bCs/>
          <w:sz w:val="24"/>
          <w:szCs w:val="24"/>
        </w:rPr>
      </w:pPr>
    </w:p>
    <w:p w14:paraId="5C1D47D2" w14:textId="77777777" w:rsidR="00F575E8" w:rsidRPr="00AC0951" w:rsidRDefault="00F575E8" w:rsidP="00E43C3D">
      <w:pPr>
        <w:numPr>
          <w:ilvl w:val="0"/>
          <w:numId w:val="23"/>
        </w:numPr>
        <w:rPr>
          <w:rFonts w:ascii="Helvetica Neue Light" w:hAnsi="Helvetica Neue Light"/>
          <w:bCs/>
          <w:sz w:val="24"/>
          <w:szCs w:val="24"/>
        </w:rPr>
      </w:pPr>
      <w:r w:rsidRPr="00AC0951">
        <w:rPr>
          <w:rFonts w:ascii="Helvetica Neue Light" w:hAnsi="Helvetica Neue Light"/>
          <w:sz w:val="24"/>
          <w:szCs w:val="24"/>
        </w:rPr>
        <w:t>Assist the Regional Facilities Manager in ensuring that contract specifications are achieved and that any errors or omissions are remedied speedily.</w:t>
      </w:r>
    </w:p>
    <w:p w14:paraId="6A592106" w14:textId="77777777" w:rsidR="00F575E8" w:rsidRPr="00AC0951" w:rsidRDefault="00F575E8" w:rsidP="00E43C3D">
      <w:pPr>
        <w:rPr>
          <w:rFonts w:ascii="Helvetica Neue Light" w:hAnsi="Helvetica Neue Light"/>
          <w:bCs/>
          <w:sz w:val="24"/>
          <w:szCs w:val="24"/>
        </w:rPr>
      </w:pPr>
    </w:p>
    <w:p w14:paraId="7854C5EF" w14:textId="77777777" w:rsidR="00F575E8" w:rsidRPr="00AC0951" w:rsidRDefault="00F575E8" w:rsidP="00E43C3D">
      <w:pPr>
        <w:numPr>
          <w:ilvl w:val="0"/>
          <w:numId w:val="23"/>
        </w:numPr>
        <w:rPr>
          <w:rFonts w:ascii="Helvetica Neue Light" w:hAnsi="Helvetica Neue Light"/>
          <w:bCs/>
          <w:sz w:val="24"/>
          <w:szCs w:val="24"/>
        </w:rPr>
      </w:pPr>
      <w:r w:rsidRPr="00AC0951">
        <w:rPr>
          <w:rFonts w:ascii="Helvetica Neue Light" w:hAnsi="Helvetica Neue Light"/>
          <w:sz w:val="24"/>
          <w:szCs w:val="24"/>
        </w:rPr>
        <w:lastRenderedPageBreak/>
        <w:t>Undertake the direct repair and maintenance of fabric, services, and fittings within agreed competence levels.</w:t>
      </w:r>
    </w:p>
    <w:p w14:paraId="673A4B19" w14:textId="77777777" w:rsidR="00F575E8" w:rsidRPr="00AC0951" w:rsidRDefault="00F575E8" w:rsidP="00E43C3D">
      <w:pPr>
        <w:rPr>
          <w:rFonts w:ascii="Helvetica Neue Light" w:hAnsi="Helvetica Neue Light"/>
          <w:bCs/>
          <w:sz w:val="24"/>
          <w:szCs w:val="24"/>
        </w:rPr>
      </w:pPr>
    </w:p>
    <w:p w14:paraId="425FDFDD" w14:textId="77777777" w:rsidR="00F575E8" w:rsidRPr="00AC0951" w:rsidRDefault="00F575E8" w:rsidP="00E43C3D">
      <w:pPr>
        <w:numPr>
          <w:ilvl w:val="0"/>
          <w:numId w:val="23"/>
        </w:numPr>
        <w:rPr>
          <w:rFonts w:ascii="Helvetica Neue Light" w:hAnsi="Helvetica Neue Light"/>
          <w:sz w:val="24"/>
          <w:szCs w:val="24"/>
        </w:rPr>
      </w:pPr>
      <w:r w:rsidRPr="00AC0951">
        <w:rPr>
          <w:rFonts w:ascii="Helvetica Neue Light" w:hAnsi="Helvetica Neue Light"/>
          <w:sz w:val="24"/>
          <w:szCs w:val="24"/>
        </w:rPr>
        <w:t>Monitor and ensure proper/safe levels of lighting, heating, and ventilation.</w:t>
      </w:r>
    </w:p>
    <w:p w14:paraId="731BFCB2" w14:textId="77777777" w:rsidR="00F575E8" w:rsidRPr="00AC0951" w:rsidRDefault="00F575E8" w:rsidP="00E43C3D">
      <w:pPr>
        <w:rPr>
          <w:rFonts w:ascii="Helvetica Neue Light" w:hAnsi="Helvetica Neue Light"/>
          <w:sz w:val="24"/>
          <w:szCs w:val="24"/>
        </w:rPr>
      </w:pPr>
    </w:p>
    <w:p w14:paraId="13BA2996" w14:textId="45BB75C9" w:rsidR="00F575E8" w:rsidRDefault="00F575E8" w:rsidP="00E43C3D">
      <w:pPr>
        <w:numPr>
          <w:ilvl w:val="0"/>
          <w:numId w:val="23"/>
        </w:numPr>
        <w:rPr>
          <w:rFonts w:ascii="Helvetica Neue Light" w:hAnsi="Helvetica Neue Light"/>
          <w:sz w:val="24"/>
          <w:szCs w:val="24"/>
        </w:rPr>
      </w:pPr>
      <w:r w:rsidRPr="00AC0951">
        <w:rPr>
          <w:rFonts w:ascii="Helvetica Neue Light" w:hAnsi="Helvetica Neue Light"/>
          <w:sz w:val="24"/>
          <w:szCs w:val="24"/>
        </w:rPr>
        <w:t>Ensure maintenance and operation of security, fire alarm and changeover systems.  Carry out relevant test procedures, and other access controls.</w:t>
      </w:r>
    </w:p>
    <w:p w14:paraId="4B187F5F" w14:textId="77777777" w:rsidR="00011094" w:rsidRDefault="00011094" w:rsidP="00E43C3D">
      <w:pPr>
        <w:pStyle w:val="ListParagraph"/>
        <w:jc w:val="left"/>
        <w:rPr>
          <w:rFonts w:ascii="Helvetica Neue Light" w:hAnsi="Helvetica Neue Light"/>
          <w:sz w:val="24"/>
          <w:szCs w:val="24"/>
        </w:rPr>
      </w:pPr>
    </w:p>
    <w:p w14:paraId="58BC4318" w14:textId="292B2C8F" w:rsidR="00011094" w:rsidRDefault="00E43C3D" w:rsidP="00E43C3D">
      <w:pPr>
        <w:pStyle w:val="ListParagraph"/>
        <w:numPr>
          <w:ilvl w:val="0"/>
          <w:numId w:val="23"/>
        </w:numPr>
        <w:jc w:val="left"/>
        <w:rPr>
          <w:rFonts w:ascii="Helvetica Neue Light" w:hAnsi="Helvetica Neue Light"/>
          <w:iCs/>
          <w:sz w:val="24"/>
          <w:szCs w:val="24"/>
        </w:rPr>
      </w:pPr>
      <w:r w:rsidRPr="00E43C3D">
        <w:rPr>
          <w:rFonts w:ascii="Helvetica Neue Light" w:hAnsi="Helvetica Neue Light"/>
          <w:iCs/>
          <w:sz w:val="24"/>
          <w:szCs w:val="24"/>
        </w:rPr>
        <w:t xml:space="preserve">Demonstrate effective use of IT systems to complete and maintain effective record keeping, including full utilisation of the </w:t>
      </w:r>
      <w:proofErr w:type="spellStart"/>
      <w:r w:rsidR="00011094" w:rsidRPr="00E43C3D">
        <w:rPr>
          <w:rFonts w:ascii="Helvetica Neue Light" w:hAnsi="Helvetica Neue Light"/>
          <w:iCs/>
          <w:sz w:val="24"/>
          <w:szCs w:val="24"/>
        </w:rPr>
        <w:t>Parago</w:t>
      </w:r>
      <w:proofErr w:type="spellEnd"/>
      <w:r w:rsidR="00011094" w:rsidRPr="00E43C3D">
        <w:rPr>
          <w:rFonts w:ascii="Helvetica Neue Light" w:hAnsi="Helvetica Neue Light"/>
          <w:iCs/>
          <w:sz w:val="24"/>
          <w:szCs w:val="24"/>
        </w:rPr>
        <w:t xml:space="preserve"> asset management </w:t>
      </w:r>
      <w:r w:rsidRPr="00E43C3D">
        <w:rPr>
          <w:rFonts w:ascii="Helvetica Neue Light" w:hAnsi="Helvetica Neue Light"/>
          <w:iCs/>
          <w:sz w:val="24"/>
          <w:szCs w:val="24"/>
        </w:rPr>
        <w:t>system</w:t>
      </w:r>
      <w:r w:rsidR="00011094" w:rsidRPr="00E43C3D">
        <w:rPr>
          <w:rFonts w:ascii="Helvetica Neue Light" w:hAnsi="Helvetica Neue Light"/>
          <w:iCs/>
          <w:sz w:val="24"/>
          <w:szCs w:val="24"/>
        </w:rPr>
        <w:t>.</w:t>
      </w:r>
    </w:p>
    <w:p w14:paraId="0D4FF258" w14:textId="77777777" w:rsidR="00E43C3D" w:rsidRPr="00E43C3D" w:rsidRDefault="00E43C3D" w:rsidP="00E43C3D">
      <w:pPr>
        <w:pStyle w:val="ListParagraph"/>
        <w:jc w:val="left"/>
        <w:rPr>
          <w:rFonts w:ascii="Helvetica Neue Light" w:hAnsi="Helvetica Neue Light"/>
          <w:iCs/>
          <w:sz w:val="24"/>
          <w:szCs w:val="24"/>
        </w:rPr>
      </w:pPr>
    </w:p>
    <w:p w14:paraId="328F975B" w14:textId="77777777" w:rsidR="00F575E8" w:rsidRPr="00AC0951" w:rsidRDefault="00F575E8" w:rsidP="00E43C3D">
      <w:pPr>
        <w:numPr>
          <w:ilvl w:val="0"/>
          <w:numId w:val="23"/>
        </w:numPr>
        <w:rPr>
          <w:rFonts w:ascii="Helvetica Neue Light" w:hAnsi="Helvetica Neue Light"/>
          <w:sz w:val="24"/>
          <w:szCs w:val="24"/>
        </w:rPr>
      </w:pPr>
      <w:r w:rsidRPr="00AC0951">
        <w:rPr>
          <w:rFonts w:ascii="Helvetica Neue Light" w:hAnsi="Helvetica Neue Light"/>
          <w:sz w:val="24"/>
          <w:szCs w:val="24"/>
        </w:rPr>
        <w:t xml:space="preserve">To act as key holder for the buildings, and to ensure that the buildings are safe and secure at the end of occupation.  </w:t>
      </w:r>
    </w:p>
    <w:p w14:paraId="49AE4876" w14:textId="77777777" w:rsidR="00F575E8" w:rsidRPr="00AC0951" w:rsidRDefault="00F575E8" w:rsidP="00E43C3D">
      <w:pPr>
        <w:rPr>
          <w:rFonts w:ascii="Helvetica Neue Light" w:hAnsi="Helvetica Neue Light"/>
          <w:sz w:val="24"/>
          <w:szCs w:val="24"/>
        </w:rPr>
      </w:pPr>
    </w:p>
    <w:p w14:paraId="3E1EBEDE" w14:textId="77777777" w:rsidR="00F575E8" w:rsidRPr="00AC0951" w:rsidRDefault="00F575E8" w:rsidP="00E43C3D">
      <w:pPr>
        <w:numPr>
          <w:ilvl w:val="0"/>
          <w:numId w:val="23"/>
        </w:numPr>
        <w:rPr>
          <w:rFonts w:ascii="Helvetica Neue Light" w:hAnsi="Helvetica Neue Light"/>
          <w:sz w:val="24"/>
          <w:szCs w:val="24"/>
        </w:rPr>
      </w:pPr>
      <w:r w:rsidRPr="00AC0951">
        <w:rPr>
          <w:rFonts w:ascii="Helvetica Neue Light" w:hAnsi="Helvetica Neue Light"/>
          <w:sz w:val="24"/>
          <w:szCs w:val="24"/>
        </w:rPr>
        <w:t xml:space="preserve">Maintain inventories and carry out stock checks in accordance with school policies and as directed by the Regional Facilities Manager.   Complete, file and despatch necessary paperwork and records involved in administration of stock control systems, contractor information and other services as directed. </w:t>
      </w:r>
    </w:p>
    <w:p w14:paraId="3C8D28FC" w14:textId="77777777" w:rsidR="00F575E8" w:rsidRPr="00AC0951" w:rsidRDefault="00F575E8" w:rsidP="00E43C3D">
      <w:pPr>
        <w:pStyle w:val="ListParagraph"/>
        <w:spacing w:before="0"/>
        <w:jc w:val="left"/>
        <w:rPr>
          <w:rFonts w:ascii="Helvetica Neue Light" w:hAnsi="Helvetica Neue Light"/>
          <w:sz w:val="24"/>
          <w:szCs w:val="24"/>
        </w:rPr>
      </w:pPr>
    </w:p>
    <w:p w14:paraId="0E6A1953" w14:textId="7D0E07F9" w:rsidR="00F575E8" w:rsidRPr="00AC0951" w:rsidRDefault="00F575E8" w:rsidP="00E43C3D">
      <w:pPr>
        <w:pStyle w:val="ListParagraph"/>
        <w:widowControl w:val="0"/>
        <w:numPr>
          <w:ilvl w:val="0"/>
          <w:numId w:val="23"/>
        </w:numPr>
        <w:tabs>
          <w:tab w:val="left" w:pos="820"/>
          <w:tab w:val="left" w:pos="821"/>
        </w:tabs>
        <w:autoSpaceDE w:val="0"/>
        <w:autoSpaceDN w:val="0"/>
        <w:spacing w:before="0" w:line="235" w:lineRule="auto"/>
        <w:ind w:right="114"/>
        <w:jc w:val="left"/>
        <w:rPr>
          <w:rFonts w:ascii="Helvetica Neue Light" w:hAnsi="Helvetica Neue Light" w:cs="Helvetica"/>
          <w:sz w:val="24"/>
          <w:szCs w:val="24"/>
        </w:rPr>
      </w:pPr>
      <w:r w:rsidRPr="00AC0951">
        <w:rPr>
          <w:rFonts w:ascii="Helvetica Neue Light" w:hAnsi="Helvetica Neue Light" w:cs="Helvetica"/>
          <w:sz w:val="24"/>
          <w:szCs w:val="24"/>
        </w:rPr>
        <w:t>To work with the school to deliver their lettings programmes.</w:t>
      </w:r>
    </w:p>
    <w:p w14:paraId="175A4D76" w14:textId="77777777" w:rsidR="00F575E8" w:rsidRPr="00AC0951" w:rsidRDefault="00F575E8" w:rsidP="00E43C3D">
      <w:pPr>
        <w:widowControl w:val="0"/>
        <w:tabs>
          <w:tab w:val="left" w:pos="820"/>
          <w:tab w:val="left" w:pos="821"/>
        </w:tabs>
        <w:autoSpaceDE w:val="0"/>
        <w:autoSpaceDN w:val="0"/>
        <w:spacing w:line="235" w:lineRule="auto"/>
        <w:ind w:right="114"/>
        <w:rPr>
          <w:rFonts w:ascii="Helvetica Neue Light" w:hAnsi="Helvetica Neue Light" w:cs="Helvetica"/>
          <w:sz w:val="24"/>
          <w:szCs w:val="24"/>
        </w:rPr>
      </w:pPr>
    </w:p>
    <w:p w14:paraId="7E5A6634" w14:textId="6B7A90F2" w:rsidR="00F575E8" w:rsidRPr="00AC0951" w:rsidRDefault="00F575E8" w:rsidP="00E43C3D">
      <w:pPr>
        <w:pStyle w:val="ListParagraph"/>
        <w:widowControl w:val="0"/>
        <w:numPr>
          <w:ilvl w:val="0"/>
          <w:numId w:val="23"/>
        </w:numPr>
        <w:tabs>
          <w:tab w:val="left" w:pos="820"/>
          <w:tab w:val="left" w:pos="821"/>
        </w:tabs>
        <w:autoSpaceDE w:val="0"/>
        <w:autoSpaceDN w:val="0"/>
        <w:spacing w:before="0" w:line="235" w:lineRule="auto"/>
        <w:ind w:right="561"/>
        <w:jc w:val="left"/>
        <w:rPr>
          <w:rFonts w:ascii="Helvetica Neue Light" w:hAnsi="Helvetica Neue Light" w:cs="Helvetica"/>
          <w:sz w:val="24"/>
          <w:szCs w:val="24"/>
        </w:rPr>
      </w:pPr>
      <w:r w:rsidRPr="00AC0951">
        <w:rPr>
          <w:rFonts w:ascii="Helvetica Neue Light" w:hAnsi="Helvetica Neue Light" w:cs="Helvetica"/>
          <w:sz w:val="24"/>
          <w:szCs w:val="24"/>
        </w:rPr>
        <w:t xml:space="preserve">To ensure that any such letting arrangements are adequately covered </w:t>
      </w:r>
      <w:r w:rsidR="0016472F" w:rsidRPr="00AC0951">
        <w:rPr>
          <w:rFonts w:ascii="Helvetica Neue Light" w:hAnsi="Helvetica Neue Light" w:cs="Helvetica"/>
          <w:sz w:val="24"/>
          <w:szCs w:val="24"/>
        </w:rPr>
        <w:t>regarding</w:t>
      </w:r>
      <w:r w:rsidRPr="00AC0951">
        <w:rPr>
          <w:rFonts w:ascii="Helvetica Neue Light" w:hAnsi="Helvetica Neue Light" w:cs="Helvetica"/>
          <w:sz w:val="24"/>
          <w:szCs w:val="24"/>
        </w:rPr>
        <w:t xml:space="preserve"> security and</w:t>
      </w:r>
      <w:r w:rsidRPr="00AC0951">
        <w:rPr>
          <w:rFonts w:ascii="Helvetica Neue Light" w:hAnsi="Helvetica Neue Light" w:cs="Helvetica"/>
          <w:spacing w:val="-1"/>
          <w:sz w:val="24"/>
          <w:szCs w:val="24"/>
        </w:rPr>
        <w:t xml:space="preserve"> </w:t>
      </w:r>
      <w:r w:rsidRPr="00AC0951">
        <w:rPr>
          <w:rFonts w:ascii="Helvetica Neue Light" w:hAnsi="Helvetica Neue Light" w:cs="Helvetica"/>
          <w:sz w:val="24"/>
          <w:szCs w:val="24"/>
        </w:rPr>
        <w:t>H&amp;</w:t>
      </w:r>
      <w:r w:rsidR="0016472F" w:rsidRPr="00AC0951">
        <w:rPr>
          <w:rFonts w:ascii="Helvetica Neue Light" w:hAnsi="Helvetica Neue Light" w:cs="Helvetica"/>
          <w:sz w:val="24"/>
          <w:szCs w:val="24"/>
        </w:rPr>
        <w:t>S.</w:t>
      </w:r>
    </w:p>
    <w:p w14:paraId="14C03731" w14:textId="77777777" w:rsidR="00F575E8" w:rsidRPr="00AC0951" w:rsidRDefault="00F575E8" w:rsidP="00E43C3D">
      <w:pPr>
        <w:pStyle w:val="ListParagraph"/>
        <w:spacing w:before="0"/>
        <w:jc w:val="left"/>
        <w:rPr>
          <w:rFonts w:ascii="Helvetica Neue Light" w:hAnsi="Helvetica Neue Light"/>
          <w:sz w:val="24"/>
          <w:szCs w:val="24"/>
        </w:rPr>
      </w:pPr>
    </w:p>
    <w:p w14:paraId="2D1211AB" w14:textId="77777777" w:rsidR="00F575E8" w:rsidRPr="00AC0951" w:rsidRDefault="00F575E8" w:rsidP="00E43C3D">
      <w:pPr>
        <w:numPr>
          <w:ilvl w:val="0"/>
          <w:numId w:val="23"/>
        </w:numPr>
        <w:rPr>
          <w:rFonts w:ascii="Helvetica Neue Light" w:hAnsi="Helvetica Neue Light"/>
          <w:sz w:val="24"/>
          <w:szCs w:val="24"/>
        </w:rPr>
      </w:pPr>
      <w:r w:rsidRPr="00AC0951">
        <w:rPr>
          <w:rFonts w:ascii="Helvetica Neue Light" w:hAnsi="Helvetica Neue Light"/>
          <w:sz w:val="24"/>
          <w:szCs w:val="24"/>
        </w:rPr>
        <w:t>To receive and distribute stores and deliveries as necessary.</w:t>
      </w:r>
    </w:p>
    <w:p w14:paraId="293C8FCF" w14:textId="77777777" w:rsidR="00F575E8" w:rsidRPr="00AC0951" w:rsidRDefault="00F575E8" w:rsidP="00E43C3D">
      <w:pPr>
        <w:rPr>
          <w:rFonts w:ascii="Helvetica Neue Light" w:hAnsi="Helvetica Neue Light"/>
          <w:sz w:val="24"/>
          <w:szCs w:val="24"/>
        </w:rPr>
      </w:pPr>
    </w:p>
    <w:p w14:paraId="424371CF" w14:textId="055E8F73" w:rsidR="00F575E8" w:rsidRDefault="00F575E8" w:rsidP="00E43C3D">
      <w:pPr>
        <w:numPr>
          <w:ilvl w:val="0"/>
          <w:numId w:val="23"/>
        </w:numPr>
        <w:rPr>
          <w:rFonts w:ascii="Helvetica Neue Light" w:hAnsi="Helvetica Neue Light"/>
          <w:sz w:val="24"/>
          <w:szCs w:val="24"/>
        </w:rPr>
      </w:pPr>
      <w:r w:rsidRPr="00AC0951">
        <w:rPr>
          <w:rFonts w:ascii="Helvetica Neue Light" w:hAnsi="Helvetica Neue Light"/>
          <w:sz w:val="24"/>
          <w:szCs w:val="24"/>
        </w:rPr>
        <w:t>Other associated duties as required e.g., porterage of items such as stationery, equipment, furniture, etc, and errands off site e.g., collection of materials, post, etc.</w:t>
      </w:r>
    </w:p>
    <w:p w14:paraId="20894607" w14:textId="77777777" w:rsidR="00AC0951" w:rsidRDefault="00AC0951" w:rsidP="00E43C3D">
      <w:pPr>
        <w:pStyle w:val="ListParagraph"/>
        <w:jc w:val="left"/>
        <w:rPr>
          <w:rFonts w:ascii="Helvetica Neue Light" w:hAnsi="Helvetica Neue Light"/>
          <w:sz w:val="24"/>
          <w:szCs w:val="24"/>
        </w:rPr>
      </w:pPr>
    </w:p>
    <w:p w14:paraId="3071DFC0" w14:textId="77777777" w:rsidR="00F575E8" w:rsidRPr="00AC0951" w:rsidRDefault="00F575E8" w:rsidP="00E43C3D">
      <w:pPr>
        <w:rPr>
          <w:rFonts w:ascii="Helvetica Neue Light" w:hAnsi="Helvetica Neue Light"/>
          <w:b/>
          <w:sz w:val="24"/>
          <w:szCs w:val="24"/>
        </w:rPr>
      </w:pPr>
      <w:r w:rsidRPr="00AC0951">
        <w:rPr>
          <w:rFonts w:ascii="Helvetica Neue Light" w:hAnsi="Helvetica Neue Light"/>
          <w:b/>
          <w:sz w:val="24"/>
          <w:szCs w:val="24"/>
        </w:rPr>
        <w:t>Trust-wide Premises Support</w:t>
      </w:r>
    </w:p>
    <w:p w14:paraId="1BA1A284" w14:textId="77777777" w:rsidR="00F575E8" w:rsidRPr="00AC0951" w:rsidRDefault="00F575E8" w:rsidP="00E43C3D">
      <w:pPr>
        <w:rPr>
          <w:rFonts w:ascii="Helvetica Neue Light" w:hAnsi="Helvetica Neue Light"/>
          <w:sz w:val="24"/>
          <w:szCs w:val="24"/>
        </w:rPr>
      </w:pPr>
    </w:p>
    <w:p w14:paraId="22E46CA9" w14:textId="77777777" w:rsidR="00F575E8" w:rsidRPr="00AC0951" w:rsidRDefault="00F575E8" w:rsidP="00E43C3D">
      <w:pPr>
        <w:pStyle w:val="ListParagraph"/>
        <w:numPr>
          <w:ilvl w:val="0"/>
          <w:numId w:val="3"/>
        </w:numPr>
        <w:spacing w:before="0"/>
        <w:ind w:right="0"/>
        <w:contextualSpacing/>
        <w:jc w:val="left"/>
        <w:rPr>
          <w:rFonts w:ascii="Helvetica Neue Light" w:hAnsi="Helvetica Neue Light"/>
          <w:sz w:val="24"/>
          <w:szCs w:val="24"/>
        </w:rPr>
      </w:pPr>
      <w:r w:rsidRPr="00AC0951">
        <w:rPr>
          <w:rFonts w:ascii="Helvetica Neue Light" w:hAnsi="Helvetica Neue Light"/>
          <w:sz w:val="24"/>
          <w:szCs w:val="24"/>
        </w:rPr>
        <w:t>Work with the premises team members and other schools within the Trust to develop and improve processes and procedures.</w:t>
      </w:r>
    </w:p>
    <w:p w14:paraId="3029468B" w14:textId="77777777" w:rsidR="00F575E8" w:rsidRPr="00AC0951" w:rsidRDefault="00F575E8" w:rsidP="00E43C3D">
      <w:pPr>
        <w:contextualSpacing/>
        <w:rPr>
          <w:rFonts w:ascii="Helvetica Neue Light" w:hAnsi="Helvetica Neue Light"/>
          <w:sz w:val="24"/>
          <w:szCs w:val="24"/>
        </w:rPr>
      </w:pPr>
    </w:p>
    <w:p w14:paraId="3A841059" w14:textId="77777777" w:rsidR="00F575E8" w:rsidRPr="00AC0951" w:rsidRDefault="00F575E8" w:rsidP="00E43C3D">
      <w:pPr>
        <w:pStyle w:val="ListParagraph"/>
        <w:numPr>
          <w:ilvl w:val="0"/>
          <w:numId w:val="3"/>
        </w:numPr>
        <w:spacing w:before="0"/>
        <w:ind w:right="0"/>
        <w:contextualSpacing/>
        <w:jc w:val="left"/>
        <w:rPr>
          <w:rFonts w:ascii="Helvetica Neue Light" w:hAnsi="Helvetica Neue Light"/>
          <w:sz w:val="24"/>
          <w:szCs w:val="24"/>
        </w:rPr>
      </w:pPr>
      <w:r w:rsidRPr="00AC0951">
        <w:rPr>
          <w:rFonts w:ascii="Helvetica Neue Light" w:hAnsi="Helvetica Neue Light"/>
          <w:sz w:val="24"/>
          <w:szCs w:val="24"/>
        </w:rPr>
        <w:t>Undertake agreed project work for the Trust.</w:t>
      </w:r>
    </w:p>
    <w:p w14:paraId="7773F59A" w14:textId="77777777" w:rsidR="00F575E8" w:rsidRPr="00AC0951" w:rsidRDefault="00F575E8" w:rsidP="00E43C3D">
      <w:pPr>
        <w:contextualSpacing/>
        <w:rPr>
          <w:rFonts w:ascii="Helvetica Neue Light" w:hAnsi="Helvetica Neue Light"/>
          <w:sz w:val="24"/>
          <w:szCs w:val="24"/>
        </w:rPr>
      </w:pPr>
    </w:p>
    <w:p w14:paraId="36A21BE4" w14:textId="77777777" w:rsidR="00F575E8" w:rsidRPr="00AC0951" w:rsidRDefault="00F575E8" w:rsidP="00E43C3D">
      <w:pPr>
        <w:contextualSpacing/>
        <w:rPr>
          <w:rFonts w:ascii="Helvetica Neue Light" w:hAnsi="Helvetica Neue Light"/>
          <w:b/>
          <w:iCs/>
          <w:sz w:val="24"/>
          <w:szCs w:val="24"/>
        </w:rPr>
      </w:pPr>
      <w:r w:rsidRPr="00AC0951">
        <w:rPr>
          <w:rFonts w:ascii="Helvetica Neue Light" w:hAnsi="Helvetica Neue Light"/>
          <w:b/>
          <w:iCs/>
          <w:sz w:val="24"/>
          <w:szCs w:val="24"/>
        </w:rPr>
        <w:t>Other Duties</w:t>
      </w:r>
    </w:p>
    <w:p w14:paraId="0414D8EB" w14:textId="77777777" w:rsidR="00F575E8" w:rsidRPr="00AC0951" w:rsidRDefault="00F575E8" w:rsidP="00E43C3D">
      <w:pPr>
        <w:contextualSpacing/>
        <w:rPr>
          <w:rFonts w:ascii="Helvetica Neue Light" w:hAnsi="Helvetica Neue Light"/>
          <w:iCs/>
          <w:sz w:val="24"/>
          <w:szCs w:val="24"/>
        </w:rPr>
      </w:pPr>
    </w:p>
    <w:p w14:paraId="2ED24FBE" w14:textId="77777777" w:rsidR="00F575E8" w:rsidRPr="00AC0951" w:rsidRDefault="00F575E8" w:rsidP="00E43C3D">
      <w:pPr>
        <w:tabs>
          <w:tab w:val="left" w:pos="1008"/>
          <w:tab w:val="left" w:pos="1728"/>
        </w:tabs>
        <w:rPr>
          <w:rFonts w:ascii="Helvetica Neue Light" w:hAnsi="Helvetica Neue Light" w:cstheme="minorHAnsi"/>
          <w:sz w:val="24"/>
          <w:szCs w:val="24"/>
        </w:rPr>
      </w:pPr>
    </w:p>
    <w:p w14:paraId="5549F17B" w14:textId="4D504309" w:rsidR="00F575E8" w:rsidRPr="00AC0951" w:rsidRDefault="00F575E8" w:rsidP="00E43C3D">
      <w:pPr>
        <w:pStyle w:val="ListParagraph"/>
        <w:numPr>
          <w:ilvl w:val="0"/>
          <w:numId w:val="10"/>
        </w:numPr>
        <w:tabs>
          <w:tab w:val="left" w:pos="1008"/>
          <w:tab w:val="left" w:pos="1728"/>
        </w:tabs>
        <w:spacing w:before="0"/>
        <w:ind w:right="0"/>
        <w:contextualSpacing/>
        <w:jc w:val="left"/>
        <w:rPr>
          <w:rFonts w:ascii="Helvetica Neue Light" w:hAnsi="Helvetica Neue Light" w:cstheme="minorHAnsi"/>
          <w:sz w:val="24"/>
          <w:szCs w:val="24"/>
        </w:rPr>
      </w:pPr>
      <w:r w:rsidRPr="00AC0951">
        <w:rPr>
          <w:rFonts w:ascii="Helvetica Neue Light" w:hAnsi="Helvetica Neue Light"/>
          <w:sz w:val="24"/>
          <w:szCs w:val="24"/>
        </w:rPr>
        <w:t>Undertake other duties, that could reasonably be expected from a member of the premises team.</w:t>
      </w:r>
    </w:p>
    <w:p w14:paraId="1B289337" w14:textId="77777777" w:rsidR="00AC0951" w:rsidRPr="00AC0951" w:rsidRDefault="00AC0951" w:rsidP="00E43C3D">
      <w:pPr>
        <w:pStyle w:val="ListParagraph"/>
        <w:tabs>
          <w:tab w:val="left" w:pos="1008"/>
          <w:tab w:val="left" w:pos="1728"/>
        </w:tabs>
        <w:spacing w:before="0"/>
        <w:ind w:left="720" w:right="0" w:firstLine="0"/>
        <w:contextualSpacing/>
        <w:jc w:val="left"/>
        <w:rPr>
          <w:rFonts w:ascii="Helvetica Neue Light" w:hAnsi="Helvetica Neue Light" w:cstheme="minorHAnsi"/>
          <w:sz w:val="24"/>
          <w:szCs w:val="24"/>
        </w:rPr>
      </w:pPr>
    </w:p>
    <w:p w14:paraId="10C1E423" w14:textId="7EA4662A" w:rsidR="00F575E8" w:rsidRPr="00AC0951" w:rsidRDefault="00F575E8" w:rsidP="00E43C3D">
      <w:pPr>
        <w:pStyle w:val="ListParagraph"/>
        <w:numPr>
          <w:ilvl w:val="0"/>
          <w:numId w:val="10"/>
        </w:numPr>
        <w:tabs>
          <w:tab w:val="left" w:pos="1008"/>
          <w:tab w:val="left" w:pos="1728"/>
        </w:tabs>
        <w:spacing w:before="0"/>
        <w:ind w:right="0"/>
        <w:contextualSpacing/>
        <w:jc w:val="left"/>
        <w:rPr>
          <w:rFonts w:ascii="Helvetica Neue Light" w:hAnsi="Helvetica Neue Light" w:cstheme="minorHAnsi"/>
          <w:sz w:val="24"/>
          <w:szCs w:val="24"/>
        </w:rPr>
      </w:pPr>
      <w:r w:rsidRPr="00AC0951">
        <w:rPr>
          <w:rFonts w:ascii="Helvetica Neue Light" w:hAnsi="Helvetica Neue Light"/>
          <w:sz w:val="24"/>
          <w:szCs w:val="24"/>
        </w:rPr>
        <w:t xml:space="preserve">To participate in staff training and attend staff </w:t>
      </w:r>
      <w:r w:rsidR="0016472F" w:rsidRPr="00AC0951">
        <w:rPr>
          <w:rFonts w:ascii="Helvetica Neue Light" w:hAnsi="Helvetica Neue Light"/>
          <w:sz w:val="24"/>
          <w:szCs w:val="24"/>
        </w:rPr>
        <w:t>meetings,</w:t>
      </w:r>
      <w:r w:rsidRPr="00AC0951">
        <w:rPr>
          <w:rFonts w:ascii="Helvetica Neue Light" w:hAnsi="Helvetica Neue Light"/>
          <w:sz w:val="24"/>
          <w:szCs w:val="24"/>
        </w:rPr>
        <w:t xml:space="preserve"> as necessary.</w:t>
      </w:r>
    </w:p>
    <w:p w14:paraId="36CD13CE" w14:textId="77777777" w:rsidR="00AC0951" w:rsidRPr="00AC0951" w:rsidRDefault="00AC0951" w:rsidP="00E43C3D">
      <w:pPr>
        <w:pStyle w:val="ListParagraph"/>
        <w:jc w:val="left"/>
        <w:rPr>
          <w:rFonts w:ascii="Helvetica Neue Light" w:hAnsi="Helvetica Neue Light" w:cstheme="minorHAnsi"/>
          <w:sz w:val="24"/>
          <w:szCs w:val="24"/>
        </w:rPr>
      </w:pPr>
    </w:p>
    <w:p w14:paraId="7959CE21" w14:textId="07BC5318" w:rsidR="00F575E8" w:rsidRPr="00AC0951" w:rsidRDefault="00F575E8" w:rsidP="00E43C3D">
      <w:pPr>
        <w:pStyle w:val="ListParagraph"/>
        <w:numPr>
          <w:ilvl w:val="0"/>
          <w:numId w:val="10"/>
        </w:numPr>
        <w:tabs>
          <w:tab w:val="left" w:pos="1008"/>
          <w:tab w:val="left" w:pos="1728"/>
        </w:tabs>
        <w:spacing w:before="0"/>
        <w:ind w:right="0"/>
        <w:contextualSpacing/>
        <w:jc w:val="left"/>
        <w:rPr>
          <w:rFonts w:ascii="Helvetica Neue Light" w:hAnsi="Helvetica Neue Light" w:cstheme="minorHAnsi"/>
          <w:sz w:val="24"/>
          <w:szCs w:val="24"/>
        </w:rPr>
      </w:pPr>
      <w:r w:rsidRPr="00AC0951">
        <w:rPr>
          <w:rFonts w:ascii="Helvetica Neue Light" w:hAnsi="Helvetica Neue Light"/>
          <w:sz w:val="24"/>
          <w:szCs w:val="24"/>
        </w:rPr>
        <w:lastRenderedPageBreak/>
        <w:t xml:space="preserve">Undertake continuing professional development to maintain up to date knowledge of health and safety regulations and to stay abreast with best practise in premises management. </w:t>
      </w:r>
    </w:p>
    <w:p w14:paraId="5BF5E66A" w14:textId="77777777" w:rsidR="00630A42" w:rsidRPr="00AC0951" w:rsidRDefault="00630A42" w:rsidP="00E43C3D">
      <w:pPr>
        <w:rPr>
          <w:rFonts w:ascii="Helvetica Neue Light" w:hAnsi="Helvetica Neue Light"/>
          <w:sz w:val="24"/>
          <w:szCs w:val="24"/>
        </w:rPr>
      </w:pPr>
    </w:p>
    <w:p w14:paraId="2779929E" w14:textId="20E5899D" w:rsidR="00260640" w:rsidRDefault="00260640" w:rsidP="00E43C3D">
      <w:pPr>
        <w:contextualSpacing/>
        <w:rPr>
          <w:rFonts w:ascii="Helvetica Neue Light" w:hAnsi="Helvetica Neue Light"/>
          <w:sz w:val="24"/>
          <w:szCs w:val="24"/>
        </w:rPr>
      </w:pPr>
    </w:p>
    <w:p w14:paraId="20DD11DF" w14:textId="5C035693" w:rsidR="00E43C3D" w:rsidRDefault="00E43C3D" w:rsidP="00E43C3D">
      <w:pPr>
        <w:contextualSpacing/>
        <w:rPr>
          <w:rFonts w:ascii="Helvetica Neue Light" w:hAnsi="Helvetica Neue Light"/>
          <w:sz w:val="24"/>
          <w:szCs w:val="24"/>
        </w:rPr>
      </w:pPr>
    </w:p>
    <w:p w14:paraId="071D38F2" w14:textId="071E52D7" w:rsidR="00E43C3D" w:rsidRDefault="00E43C3D" w:rsidP="00E43C3D">
      <w:pPr>
        <w:contextualSpacing/>
        <w:rPr>
          <w:rFonts w:ascii="Helvetica Neue Light" w:hAnsi="Helvetica Neue Light"/>
          <w:sz w:val="24"/>
          <w:szCs w:val="24"/>
        </w:rPr>
      </w:pPr>
    </w:p>
    <w:p w14:paraId="315CBB0D" w14:textId="4D80BD5C" w:rsidR="00E43C3D" w:rsidRDefault="00E43C3D" w:rsidP="00E43C3D">
      <w:pPr>
        <w:contextualSpacing/>
        <w:rPr>
          <w:rFonts w:ascii="Helvetica Neue Light" w:hAnsi="Helvetica Neue Light"/>
          <w:sz w:val="24"/>
          <w:szCs w:val="24"/>
        </w:rPr>
      </w:pPr>
    </w:p>
    <w:p w14:paraId="5EED51E1" w14:textId="516B0E50" w:rsidR="00E43C3D" w:rsidRDefault="00E43C3D" w:rsidP="00E43C3D">
      <w:pPr>
        <w:contextualSpacing/>
        <w:rPr>
          <w:rFonts w:ascii="Helvetica Neue Light" w:hAnsi="Helvetica Neue Light"/>
          <w:sz w:val="24"/>
          <w:szCs w:val="24"/>
        </w:rPr>
      </w:pPr>
    </w:p>
    <w:p w14:paraId="1310EA48" w14:textId="0AF8901F" w:rsidR="00E43C3D" w:rsidRDefault="00E43C3D" w:rsidP="00E43C3D">
      <w:pPr>
        <w:contextualSpacing/>
        <w:rPr>
          <w:rFonts w:ascii="Helvetica Neue Light" w:hAnsi="Helvetica Neue Light"/>
          <w:sz w:val="24"/>
          <w:szCs w:val="24"/>
        </w:rPr>
      </w:pPr>
    </w:p>
    <w:p w14:paraId="7CBD9F11" w14:textId="118C5D05" w:rsidR="00E43C3D" w:rsidRDefault="00E43C3D" w:rsidP="00E43C3D">
      <w:pPr>
        <w:contextualSpacing/>
        <w:rPr>
          <w:rFonts w:ascii="Helvetica Neue Light" w:hAnsi="Helvetica Neue Light"/>
          <w:sz w:val="24"/>
          <w:szCs w:val="24"/>
        </w:rPr>
      </w:pPr>
    </w:p>
    <w:p w14:paraId="50D93672" w14:textId="77777777" w:rsidR="00E43C3D" w:rsidRPr="00AC0951" w:rsidRDefault="00E43C3D" w:rsidP="00E43C3D">
      <w:pPr>
        <w:contextualSpacing/>
        <w:rPr>
          <w:rFonts w:ascii="Helvetica Neue Light" w:hAnsi="Helvetica Neue Light"/>
          <w:sz w:val="24"/>
          <w:szCs w:val="24"/>
        </w:rPr>
      </w:pPr>
    </w:p>
    <w:p w14:paraId="0ED99766" w14:textId="77777777" w:rsidR="00260640" w:rsidRPr="00AC0951" w:rsidRDefault="00260640" w:rsidP="00E43C3D">
      <w:pPr>
        <w:contextualSpacing/>
        <w:rPr>
          <w:rFonts w:ascii="Helvetica Neue Light" w:hAnsi="Helvetica Neue Light"/>
          <w:sz w:val="24"/>
          <w:szCs w:val="24"/>
        </w:rPr>
      </w:pPr>
    </w:p>
    <w:p w14:paraId="6A6B85FC" w14:textId="3BE7E577" w:rsidR="002A5E10" w:rsidRPr="00AC0951" w:rsidRDefault="002A5E10" w:rsidP="00E43C3D">
      <w:pPr>
        <w:shd w:val="clear" w:color="auto" w:fill="B0C0C3"/>
        <w:spacing w:line="276" w:lineRule="auto"/>
        <w:rPr>
          <w:rFonts w:ascii="Helvetica Neue Light" w:hAnsi="Helvetica Neue Light"/>
          <w:color w:val="FFFFFF" w:themeColor="background1"/>
          <w:sz w:val="24"/>
          <w:szCs w:val="24"/>
        </w:rPr>
      </w:pPr>
      <w:r w:rsidRPr="00AC0951">
        <w:rPr>
          <w:rFonts w:ascii="Helvetica Neue Light" w:hAnsi="Helvetica Neue Light"/>
          <w:color w:val="FFFFFF" w:themeColor="background1"/>
          <w:sz w:val="24"/>
          <w:szCs w:val="24"/>
        </w:rPr>
        <w:t xml:space="preserve">Person Specification: </w:t>
      </w:r>
      <w:r w:rsidR="00F575E8" w:rsidRPr="00AC0951">
        <w:rPr>
          <w:rFonts w:ascii="Helvetica Neue Light" w:hAnsi="Helvetica Neue Light"/>
          <w:color w:val="FFFFFF" w:themeColor="background1"/>
          <w:sz w:val="24"/>
          <w:szCs w:val="24"/>
        </w:rPr>
        <w:t>Premise</w:t>
      </w:r>
      <w:r w:rsidR="006C2811">
        <w:rPr>
          <w:rFonts w:ascii="Helvetica Neue Light" w:hAnsi="Helvetica Neue Light"/>
          <w:color w:val="FFFFFF" w:themeColor="background1"/>
          <w:sz w:val="24"/>
          <w:szCs w:val="24"/>
        </w:rPr>
        <w:t xml:space="preserve">s Assistant </w:t>
      </w:r>
    </w:p>
    <w:p w14:paraId="29A03268" w14:textId="77777777" w:rsidR="005F3AAC" w:rsidRPr="00AC0951" w:rsidRDefault="005F3AAC" w:rsidP="00E43C3D">
      <w:pPr>
        <w:rPr>
          <w:rFonts w:ascii="Helvetica Neue Light" w:hAnsi="Helvetica Neue Light"/>
          <w:sz w:val="24"/>
          <w:szCs w:val="24"/>
        </w:rPr>
      </w:pPr>
    </w:p>
    <w:p w14:paraId="01BA8864" w14:textId="77777777" w:rsidR="005F3AAC" w:rsidRPr="00AC0951" w:rsidRDefault="005F3AAC" w:rsidP="00E43C3D">
      <w:pPr>
        <w:rPr>
          <w:rFonts w:ascii="Helvetica Neue Light" w:hAnsi="Helvetica Neue Light"/>
          <w:sz w:val="24"/>
          <w:szCs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85"/>
        <w:gridCol w:w="7323"/>
      </w:tblGrid>
      <w:tr w:rsidR="001E3A61" w:rsidRPr="00AC0951" w14:paraId="717E21E1" w14:textId="77777777" w:rsidTr="00F575E8">
        <w:trPr>
          <w:cantSplit/>
        </w:trPr>
        <w:tc>
          <w:tcPr>
            <w:tcW w:w="1447" w:type="dxa"/>
            <w:tcBorders>
              <w:top w:val="single" w:sz="4" w:space="0" w:color="F8F8F8"/>
              <w:left w:val="single" w:sz="4" w:space="0" w:color="F8F8F8"/>
              <w:bottom w:val="single" w:sz="4" w:space="0" w:color="F8F8F8"/>
              <w:right w:val="single" w:sz="12" w:space="0" w:color="F8F8F8"/>
            </w:tcBorders>
            <w:shd w:val="clear" w:color="auto" w:fill="30555A" w:themeFill="accent2" w:themeFillShade="80"/>
            <w:hideMark/>
          </w:tcPr>
          <w:p w14:paraId="2F1D9305" w14:textId="77777777" w:rsidR="001E3A61" w:rsidRPr="00AC0951" w:rsidRDefault="001E3A61" w:rsidP="00E43C3D">
            <w:pPr>
              <w:pStyle w:val="1bodycopy10pt"/>
              <w:suppressAutoHyphens/>
              <w:spacing w:after="0"/>
              <w:rPr>
                <w:rFonts w:ascii="Helvetica Neue Light" w:hAnsi="Helvetica Neue Light" w:cs="Times New Roman"/>
                <w:caps/>
                <w:color w:val="FFFFFF" w:themeColor="background1"/>
                <w:sz w:val="24"/>
                <w:lang w:val="en-GB"/>
              </w:rPr>
            </w:pPr>
            <w:r w:rsidRPr="00AC0951">
              <w:rPr>
                <w:rFonts w:ascii="Helvetica Neue Light" w:hAnsi="Helvetica Neue Light"/>
                <w:caps/>
                <w:color w:val="FFFFFF" w:themeColor="background1"/>
                <w:sz w:val="24"/>
                <w:lang w:val="en-GB"/>
              </w:rPr>
              <w:t>criteria</w:t>
            </w:r>
          </w:p>
        </w:tc>
        <w:tc>
          <w:tcPr>
            <w:tcW w:w="8176" w:type="dxa"/>
            <w:tcBorders>
              <w:top w:val="single" w:sz="4" w:space="0" w:color="F8F8F8"/>
              <w:left w:val="single" w:sz="12" w:space="0" w:color="F8F8F8"/>
              <w:bottom w:val="single" w:sz="4" w:space="0" w:color="F8F8F8"/>
              <w:right w:val="single" w:sz="4" w:space="0" w:color="F8F8F8"/>
            </w:tcBorders>
            <w:shd w:val="clear" w:color="auto" w:fill="30555A" w:themeFill="accent2" w:themeFillShade="80"/>
            <w:hideMark/>
          </w:tcPr>
          <w:p w14:paraId="1C9DEC47" w14:textId="77777777" w:rsidR="001E3A61" w:rsidRPr="00AC0951" w:rsidRDefault="001E3A61" w:rsidP="00E43C3D">
            <w:pPr>
              <w:pStyle w:val="1bodycopy10pt"/>
              <w:suppressAutoHyphens/>
              <w:spacing w:after="0"/>
              <w:rPr>
                <w:rFonts w:ascii="Helvetica Neue Light" w:hAnsi="Helvetica Neue Light"/>
                <w:caps/>
                <w:color w:val="FFFFFF" w:themeColor="background1"/>
                <w:sz w:val="24"/>
                <w:lang w:val="en-GB"/>
              </w:rPr>
            </w:pPr>
            <w:r w:rsidRPr="00AC0951">
              <w:rPr>
                <w:rFonts w:ascii="Helvetica Neue Light" w:hAnsi="Helvetica Neue Light"/>
                <w:caps/>
                <w:color w:val="FFFFFF" w:themeColor="background1"/>
                <w:sz w:val="24"/>
                <w:lang w:val="en-GB"/>
              </w:rPr>
              <w:t>qualities</w:t>
            </w:r>
          </w:p>
        </w:tc>
      </w:tr>
      <w:tr w:rsidR="001E3A61" w:rsidRPr="00AC0951" w14:paraId="4C51BED8" w14:textId="77777777" w:rsidTr="001E3A61">
        <w:trPr>
          <w:cantSplit/>
        </w:trPr>
        <w:tc>
          <w:tcPr>
            <w:tcW w:w="1447" w:type="dxa"/>
            <w:tcBorders>
              <w:top w:val="single" w:sz="4" w:space="0" w:color="F8F8F8"/>
              <w:left w:val="single" w:sz="4" w:space="0" w:color="B9B9B9"/>
              <w:bottom w:val="single" w:sz="4" w:space="0" w:color="B9B9B9"/>
              <w:right w:val="single" w:sz="4" w:space="0" w:color="B9B9B9"/>
            </w:tcBorders>
            <w:hideMark/>
          </w:tcPr>
          <w:p w14:paraId="0EE69686" w14:textId="77777777" w:rsidR="001E3A61" w:rsidRPr="00AC0951" w:rsidRDefault="001E3A61" w:rsidP="00E43C3D">
            <w:pPr>
              <w:pStyle w:val="Tablebodycopy"/>
              <w:rPr>
                <w:rFonts w:ascii="Helvetica Neue Light" w:hAnsi="Helvetica Neue Light"/>
                <w:bCs/>
                <w:color w:val="30555A" w:themeColor="accent2" w:themeShade="80"/>
                <w:sz w:val="24"/>
                <w:lang w:val="en-GB"/>
              </w:rPr>
            </w:pPr>
            <w:r w:rsidRPr="00AC0951">
              <w:rPr>
                <w:rFonts w:ascii="Helvetica Neue Light" w:hAnsi="Helvetica Neue Light"/>
                <w:bCs/>
                <w:color w:val="30555A" w:themeColor="accent2" w:themeShade="80"/>
                <w:sz w:val="24"/>
              </w:rPr>
              <w:t xml:space="preserve">Qualifications </w:t>
            </w:r>
            <w:r w:rsidRPr="00AC0951">
              <w:rPr>
                <w:rFonts w:ascii="Helvetica Neue Light" w:hAnsi="Helvetica Neue Light"/>
                <w:bCs/>
                <w:color w:val="30555A" w:themeColor="accent2" w:themeShade="80"/>
                <w:sz w:val="24"/>
              </w:rPr>
              <w:br/>
              <w:t>and training</w:t>
            </w:r>
          </w:p>
        </w:tc>
        <w:tc>
          <w:tcPr>
            <w:tcW w:w="8176" w:type="dxa"/>
            <w:tcBorders>
              <w:top w:val="single" w:sz="4" w:space="0" w:color="F8F8F8"/>
              <w:left w:val="single" w:sz="4" w:space="0" w:color="B9B9B9"/>
              <w:bottom w:val="single" w:sz="4" w:space="0" w:color="B9B9B9"/>
              <w:right w:val="single" w:sz="4" w:space="0" w:color="B9B9B9"/>
            </w:tcBorders>
            <w:hideMark/>
          </w:tcPr>
          <w:p w14:paraId="3F2947CE" w14:textId="73E7AF43" w:rsidR="001E3A6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Ideally an </w:t>
            </w:r>
            <w:r w:rsidR="00BA0F79" w:rsidRPr="00AC0951">
              <w:rPr>
                <w:rFonts w:ascii="Helvetica Neue Light" w:hAnsi="Helvetica Neue Light"/>
                <w:sz w:val="24"/>
                <w:szCs w:val="24"/>
                <w:lang w:val="en-GB"/>
              </w:rPr>
              <w:t xml:space="preserve">NVQ level 3 qualification in </w:t>
            </w:r>
            <w:r w:rsidR="00F575E8" w:rsidRPr="00AC0951">
              <w:rPr>
                <w:rFonts w:ascii="Helvetica Neue Light" w:hAnsi="Helvetica Neue Light"/>
                <w:sz w:val="24"/>
                <w:szCs w:val="24"/>
                <w:lang w:val="en-GB"/>
              </w:rPr>
              <w:t xml:space="preserve">premises </w:t>
            </w:r>
            <w:r w:rsidR="00BA0F79" w:rsidRPr="00AC0951">
              <w:rPr>
                <w:rFonts w:ascii="Helvetica Neue Light" w:hAnsi="Helvetica Neue Light"/>
                <w:sz w:val="24"/>
                <w:szCs w:val="24"/>
                <w:lang w:val="en-GB"/>
              </w:rPr>
              <w:t>management</w:t>
            </w:r>
            <w:r w:rsidR="006C2811">
              <w:rPr>
                <w:rFonts w:ascii="Helvetica Neue Light" w:hAnsi="Helvetica Neue Light"/>
                <w:sz w:val="24"/>
                <w:szCs w:val="24"/>
                <w:lang w:val="en-GB"/>
              </w:rPr>
              <w:t xml:space="preserve"> (or equivalent) .</w:t>
            </w:r>
          </w:p>
          <w:p w14:paraId="45DE2BDB" w14:textId="32A0478C" w:rsidR="001E3A61" w:rsidRPr="00AC0951" w:rsidRDefault="001E3A61" w:rsidP="00E43C3D">
            <w:pPr>
              <w:pStyle w:val="4Bulletedcopyblue"/>
              <w:numPr>
                <w:ilvl w:val="0"/>
                <w:numId w:val="0"/>
              </w:numPr>
              <w:ind w:left="340" w:hanging="170"/>
              <w:rPr>
                <w:rFonts w:ascii="Helvetica Neue Light" w:hAnsi="Helvetica Neue Light"/>
                <w:sz w:val="24"/>
                <w:szCs w:val="24"/>
                <w:lang w:val="en-GB"/>
              </w:rPr>
            </w:pPr>
          </w:p>
          <w:p w14:paraId="7FED43DF" w14:textId="5A5FFF52" w:rsidR="001E3A61" w:rsidRPr="00AC0951" w:rsidRDefault="001E3A61" w:rsidP="00E43C3D">
            <w:pPr>
              <w:pStyle w:val="4Bulletedcopyblue"/>
              <w:numPr>
                <w:ilvl w:val="0"/>
                <w:numId w:val="0"/>
              </w:numPr>
              <w:ind w:left="340"/>
              <w:rPr>
                <w:rFonts w:ascii="Helvetica Neue Light" w:hAnsi="Helvetica Neue Light"/>
                <w:sz w:val="24"/>
                <w:szCs w:val="24"/>
                <w:lang w:val="en-GB"/>
              </w:rPr>
            </w:pPr>
          </w:p>
        </w:tc>
      </w:tr>
      <w:tr w:rsidR="001E3A61" w:rsidRPr="00AC0951" w14:paraId="760ACBC5" w14:textId="77777777" w:rsidTr="001E3A61">
        <w:trPr>
          <w:cantSplit/>
        </w:trPr>
        <w:tc>
          <w:tcPr>
            <w:tcW w:w="1447"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7132F9E" w14:textId="77777777" w:rsidR="001E3A61" w:rsidRPr="00AC0951" w:rsidRDefault="001E3A61" w:rsidP="00E43C3D">
            <w:pPr>
              <w:pStyle w:val="Tablebodycopy"/>
              <w:rPr>
                <w:rFonts w:ascii="Helvetica Neue Light" w:hAnsi="Helvetica Neue Light"/>
                <w:bCs/>
                <w:color w:val="30555A" w:themeColor="accent2" w:themeShade="80"/>
                <w:sz w:val="24"/>
                <w:lang w:val="en-GB"/>
              </w:rPr>
            </w:pPr>
            <w:r w:rsidRPr="00AC0951">
              <w:rPr>
                <w:rFonts w:ascii="Helvetica Neue Light" w:hAnsi="Helvetica Neue Light"/>
                <w:bCs/>
                <w:color w:val="30555A" w:themeColor="accent2" w:themeShade="80"/>
                <w:sz w:val="24"/>
              </w:rPr>
              <w:t>Experience</w:t>
            </w:r>
          </w:p>
        </w:tc>
        <w:tc>
          <w:tcPr>
            <w:tcW w:w="817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616C7B8" w14:textId="2E75399F" w:rsidR="001E3A61" w:rsidRPr="00AC0951" w:rsidRDefault="00BA0F79"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Premises </w:t>
            </w:r>
            <w:r w:rsidR="001E3A61" w:rsidRPr="00AC0951">
              <w:rPr>
                <w:rFonts w:ascii="Helvetica Neue Light" w:hAnsi="Helvetica Neue Light"/>
                <w:sz w:val="24"/>
                <w:szCs w:val="24"/>
                <w:lang w:val="en-GB"/>
              </w:rPr>
              <w:t xml:space="preserve">management experience in a school, or in a relevant field outside </w:t>
            </w:r>
            <w:r w:rsidR="006C2811">
              <w:rPr>
                <w:rFonts w:ascii="Helvetica Neue Light" w:hAnsi="Helvetica Neue Light"/>
                <w:sz w:val="24"/>
                <w:szCs w:val="24"/>
                <w:lang w:val="en-GB"/>
              </w:rPr>
              <w:t xml:space="preserve">of </w:t>
            </w:r>
            <w:r w:rsidR="001E3A61" w:rsidRPr="00AC0951">
              <w:rPr>
                <w:rFonts w:ascii="Helvetica Neue Light" w:hAnsi="Helvetica Neue Light"/>
                <w:sz w:val="24"/>
                <w:szCs w:val="24"/>
                <w:lang w:val="en-GB"/>
              </w:rPr>
              <w:t>education</w:t>
            </w:r>
          </w:p>
          <w:p w14:paraId="22F8B97C" w14:textId="091D9963" w:rsidR="001E3A61" w:rsidRPr="00AC0951" w:rsidRDefault="00BA0F79"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Experience of </w:t>
            </w:r>
            <w:r w:rsidR="00F575E8" w:rsidRPr="00AC0951">
              <w:rPr>
                <w:rFonts w:ascii="Helvetica Neue Light" w:hAnsi="Helvetica Neue Light"/>
                <w:sz w:val="24"/>
                <w:szCs w:val="24"/>
                <w:lang w:val="en-GB"/>
              </w:rPr>
              <w:t xml:space="preserve">carrying out quality repairs and </w:t>
            </w:r>
            <w:r w:rsidR="0016472F" w:rsidRPr="00AC0951">
              <w:rPr>
                <w:rFonts w:ascii="Helvetica Neue Light" w:hAnsi="Helvetica Neue Light"/>
                <w:sz w:val="24"/>
                <w:szCs w:val="24"/>
                <w:lang w:val="en-GB"/>
              </w:rPr>
              <w:t>maintenance.</w:t>
            </w:r>
            <w:r w:rsidR="00F575E8" w:rsidRPr="00AC0951">
              <w:rPr>
                <w:rFonts w:ascii="Helvetica Neue Light" w:hAnsi="Helvetica Neue Light"/>
                <w:sz w:val="24"/>
                <w:szCs w:val="24"/>
                <w:lang w:val="en-GB"/>
              </w:rPr>
              <w:t xml:space="preserve"> </w:t>
            </w:r>
          </w:p>
          <w:p w14:paraId="13BDDE6E" w14:textId="7CAD94F4" w:rsidR="001E3A61" w:rsidRPr="00AC0951" w:rsidRDefault="001E3A61" w:rsidP="00E43C3D">
            <w:pPr>
              <w:pStyle w:val="4Bulletedcopyblue"/>
              <w:numPr>
                <w:ilvl w:val="0"/>
                <w:numId w:val="0"/>
              </w:numPr>
              <w:ind w:left="340"/>
              <w:rPr>
                <w:rFonts w:ascii="Helvetica Neue Light" w:hAnsi="Helvetica Neue Light"/>
                <w:sz w:val="24"/>
                <w:szCs w:val="24"/>
                <w:lang w:val="en-GB"/>
              </w:rPr>
            </w:pPr>
          </w:p>
        </w:tc>
      </w:tr>
      <w:tr w:rsidR="001E3A61" w:rsidRPr="00AC0951" w14:paraId="2940B009" w14:textId="77777777" w:rsidTr="001E3A61">
        <w:trPr>
          <w:cantSplit/>
        </w:trPr>
        <w:tc>
          <w:tcPr>
            <w:tcW w:w="1447"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7382C0C" w14:textId="77777777" w:rsidR="001E3A61" w:rsidRPr="00AC0951" w:rsidRDefault="001E3A61" w:rsidP="00E43C3D">
            <w:pPr>
              <w:pStyle w:val="Tablebodycopy"/>
              <w:rPr>
                <w:rFonts w:ascii="Helvetica Neue Light" w:hAnsi="Helvetica Neue Light"/>
                <w:bCs/>
                <w:color w:val="30555A" w:themeColor="accent2" w:themeShade="80"/>
                <w:sz w:val="24"/>
                <w:lang w:val="en-GB"/>
              </w:rPr>
            </w:pPr>
            <w:r w:rsidRPr="00AC0951">
              <w:rPr>
                <w:rFonts w:ascii="Helvetica Neue Light" w:hAnsi="Helvetica Neue Light"/>
                <w:bCs/>
                <w:color w:val="30555A" w:themeColor="accent2" w:themeShade="80"/>
                <w:sz w:val="24"/>
              </w:rPr>
              <w:t>Skills and knowledge</w:t>
            </w:r>
          </w:p>
        </w:tc>
        <w:tc>
          <w:tcPr>
            <w:tcW w:w="817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D015C81" w14:textId="6AACDC00" w:rsidR="001E3A61" w:rsidRPr="00AC0951" w:rsidRDefault="001E3A61" w:rsidP="00E43C3D">
            <w:pPr>
              <w:pStyle w:val="4Bulletedcopyblue"/>
              <w:numPr>
                <w:ilvl w:val="0"/>
                <w:numId w:val="0"/>
              </w:numPr>
              <w:ind w:left="340" w:hanging="170"/>
              <w:rPr>
                <w:rFonts w:ascii="Helvetica Neue Light" w:hAnsi="Helvetica Neue Light"/>
                <w:sz w:val="24"/>
                <w:szCs w:val="24"/>
                <w:lang w:val="en-GB"/>
              </w:rPr>
            </w:pPr>
          </w:p>
          <w:p w14:paraId="29E08EFF" w14:textId="56169140" w:rsidR="00BA0F79" w:rsidRDefault="00BA0F79"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Excellent attention to detail to ensure school premises are always presented in a safe, </w:t>
            </w:r>
            <w:r w:rsidR="001776BF" w:rsidRPr="00AC0951">
              <w:rPr>
                <w:rFonts w:ascii="Helvetica Neue Light" w:hAnsi="Helvetica Neue Light"/>
                <w:sz w:val="24"/>
                <w:szCs w:val="24"/>
                <w:lang w:val="en-GB"/>
              </w:rPr>
              <w:t>clean,</w:t>
            </w:r>
            <w:r w:rsidRPr="00AC0951">
              <w:rPr>
                <w:rFonts w:ascii="Helvetica Neue Light" w:hAnsi="Helvetica Neue Light"/>
                <w:sz w:val="24"/>
                <w:szCs w:val="24"/>
                <w:lang w:val="en-GB"/>
              </w:rPr>
              <w:t xml:space="preserve"> and tidy state.</w:t>
            </w:r>
          </w:p>
          <w:p w14:paraId="359177BD" w14:textId="77777777" w:rsidR="00E43C3D" w:rsidRPr="00E43C3D" w:rsidRDefault="00E43C3D" w:rsidP="00E43C3D">
            <w:pPr>
              <w:pStyle w:val="4Bulletedcopyblue"/>
              <w:rPr>
                <w:rFonts w:ascii="Helvetica Neue Light" w:hAnsi="Helvetica Neue Light"/>
                <w:sz w:val="24"/>
                <w:szCs w:val="24"/>
                <w:lang w:val="en-GB"/>
              </w:rPr>
            </w:pPr>
            <w:r w:rsidRPr="00E43C3D">
              <w:rPr>
                <w:rFonts w:ascii="Helvetica Neue Light" w:hAnsi="Helvetica Neue Light"/>
                <w:sz w:val="24"/>
                <w:szCs w:val="24"/>
                <w:lang w:val="en-GB"/>
              </w:rPr>
              <w:t>Excellent attention to detail with relation to ensuring H&amp;S matters are managed.</w:t>
            </w:r>
          </w:p>
          <w:p w14:paraId="240666F7" w14:textId="2B01EBBA" w:rsidR="001E3A61"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Excellent communication and interpersonal skills</w:t>
            </w:r>
          </w:p>
          <w:p w14:paraId="7E315F6A" w14:textId="3C9A833F" w:rsidR="001E3A6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Ability to build effective working relationships with staff and other </w:t>
            </w:r>
            <w:r w:rsidR="00666D05" w:rsidRPr="00AC0951">
              <w:rPr>
                <w:rFonts w:ascii="Helvetica Neue Light" w:hAnsi="Helvetica Neue Light"/>
                <w:sz w:val="24"/>
                <w:szCs w:val="24"/>
                <w:lang w:val="en-GB"/>
              </w:rPr>
              <w:t>stakeholders.</w:t>
            </w:r>
          </w:p>
          <w:p w14:paraId="0EA9CD9B" w14:textId="23417300" w:rsidR="00E43C3D" w:rsidRPr="00E43C3D" w:rsidRDefault="00E43C3D" w:rsidP="00E43C3D">
            <w:pPr>
              <w:pStyle w:val="4Bulletedcopyblue"/>
              <w:rPr>
                <w:rFonts w:ascii="Helvetica Neue Light" w:hAnsi="Helvetica Neue Light"/>
                <w:sz w:val="24"/>
                <w:szCs w:val="24"/>
                <w:lang w:val="en-GB"/>
              </w:rPr>
            </w:pPr>
            <w:r w:rsidRPr="00E43C3D">
              <w:rPr>
                <w:rFonts w:ascii="Helvetica Neue Light" w:hAnsi="Helvetica Neue Light"/>
                <w:sz w:val="24"/>
                <w:szCs w:val="24"/>
                <w:lang w:val="en-GB"/>
              </w:rPr>
              <w:t>Experience of working with computerised databases for recording and storing information</w:t>
            </w:r>
          </w:p>
          <w:p w14:paraId="47267419" w14:textId="03BD0DEC" w:rsidR="001E3A61" w:rsidRPr="00AC0951" w:rsidRDefault="001E3A61" w:rsidP="00E43C3D">
            <w:pPr>
              <w:pStyle w:val="4Bulletedcopyblue"/>
              <w:numPr>
                <w:ilvl w:val="0"/>
                <w:numId w:val="0"/>
              </w:numPr>
              <w:ind w:left="340"/>
              <w:rPr>
                <w:rFonts w:ascii="Helvetica Neue Light" w:hAnsi="Helvetica Neue Light"/>
                <w:sz w:val="24"/>
                <w:szCs w:val="24"/>
                <w:lang w:val="en-GB"/>
              </w:rPr>
            </w:pPr>
          </w:p>
        </w:tc>
      </w:tr>
      <w:tr w:rsidR="001E3A61" w:rsidRPr="00AC0951" w14:paraId="62CA4F9E" w14:textId="77777777" w:rsidTr="001E3A61">
        <w:trPr>
          <w:cantSplit/>
        </w:trPr>
        <w:tc>
          <w:tcPr>
            <w:tcW w:w="1447"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1AE11A7" w14:textId="77777777" w:rsidR="001E3A61" w:rsidRPr="00AC0951" w:rsidRDefault="001E3A61" w:rsidP="00E43C3D">
            <w:pPr>
              <w:pStyle w:val="Tablebodycopy"/>
              <w:rPr>
                <w:rFonts w:ascii="Helvetica Neue Light" w:hAnsi="Helvetica Neue Light"/>
                <w:bCs/>
                <w:color w:val="30555A" w:themeColor="accent2" w:themeShade="80"/>
                <w:sz w:val="24"/>
              </w:rPr>
            </w:pPr>
            <w:r w:rsidRPr="00AC0951">
              <w:rPr>
                <w:rFonts w:ascii="Helvetica Neue Light" w:hAnsi="Helvetica Neue Light"/>
                <w:bCs/>
                <w:color w:val="30555A" w:themeColor="accent2" w:themeShade="80"/>
                <w:sz w:val="24"/>
              </w:rPr>
              <w:lastRenderedPageBreak/>
              <w:t>Personal qualities</w:t>
            </w:r>
          </w:p>
        </w:tc>
        <w:tc>
          <w:tcPr>
            <w:tcW w:w="8176"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7DE7F8F9" w14:textId="2780EDC5" w:rsidR="001E3A61"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Commitment to promoting the ethos and values of the Trust and getting the best outcomes for all </w:t>
            </w:r>
            <w:r w:rsidR="00666D05" w:rsidRPr="00AC0951">
              <w:rPr>
                <w:rFonts w:ascii="Helvetica Neue Light" w:hAnsi="Helvetica Neue Light"/>
                <w:sz w:val="24"/>
                <w:szCs w:val="24"/>
                <w:lang w:val="en-GB"/>
              </w:rPr>
              <w:t>pupils.</w:t>
            </w:r>
          </w:p>
          <w:p w14:paraId="47476955" w14:textId="41A5D614" w:rsidR="001E3A61"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Commitment to acting with integrity, honesty, </w:t>
            </w:r>
            <w:r w:rsidR="00F2116B" w:rsidRPr="00AC0951">
              <w:rPr>
                <w:rFonts w:ascii="Helvetica Neue Light" w:hAnsi="Helvetica Neue Light"/>
                <w:sz w:val="24"/>
                <w:szCs w:val="24"/>
                <w:lang w:val="en-GB"/>
              </w:rPr>
              <w:t>loyalty,</w:t>
            </w:r>
            <w:r w:rsidRPr="00AC0951">
              <w:rPr>
                <w:rFonts w:ascii="Helvetica Neue Light" w:hAnsi="Helvetica Neue Light"/>
                <w:sz w:val="24"/>
                <w:szCs w:val="24"/>
                <w:lang w:val="en-GB"/>
              </w:rPr>
              <w:t xml:space="preserve"> and fairness to safeguard the assets, financial </w:t>
            </w:r>
            <w:r w:rsidR="00F2116B" w:rsidRPr="00AC0951">
              <w:rPr>
                <w:rFonts w:ascii="Helvetica Neue Light" w:hAnsi="Helvetica Neue Light"/>
                <w:sz w:val="24"/>
                <w:szCs w:val="24"/>
                <w:lang w:val="en-GB"/>
              </w:rPr>
              <w:t>probity,</w:t>
            </w:r>
            <w:r w:rsidRPr="00AC0951">
              <w:rPr>
                <w:rFonts w:ascii="Helvetica Neue Light" w:hAnsi="Helvetica Neue Light"/>
                <w:sz w:val="24"/>
                <w:szCs w:val="24"/>
                <w:lang w:val="en-GB"/>
              </w:rPr>
              <w:t xml:space="preserve"> and reputation of the </w:t>
            </w:r>
            <w:r w:rsidR="00666D05" w:rsidRPr="00AC0951">
              <w:rPr>
                <w:rFonts w:ascii="Helvetica Neue Light" w:hAnsi="Helvetica Neue Light"/>
                <w:sz w:val="24"/>
                <w:szCs w:val="24"/>
                <w:lang w:val="en-GB"/>
              </w:rPr>
              <w:t>school.</w:t>
            </w:r>
          </w:p>
          <w:p w14:paraId="19A0CBE8" w14:textId="706641CF" w:rsidR="001E3A61"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Ability to work under pressure and prioritise </w:t>
            </w:r>
            <w:r w:rsidR="00666D05" w:rsidRPr="00AC0951">
              <w:rPr>
                <w:rFonts w:ascii="Helvetica Neue Light" w:hAnsi="Helvetica Neue Light"/>
                <w:sz w:val="24"/>
                <w:szCs w:val="24"/>
                <w:lang w:val="en-GB"/>
              </w:rPr>
              <w:t>effectively.</w:t>
            </w:r>
          </w:p>
          <w:p w14:paraId="226120BA" w14:textId="2D7FCC2A" w:rsidR="001E3A61"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A “can do” approach to </w:t>
            </w:r>
            <w:r w:rsidR="00666D05" w:rsidRPr="00AC0951">
              <w:rPr>
                <w:rFonts w:ascii="Helvetica Neue Light" w:hAnsi="Helvetica Neue Light"/>
                <w:sz w:val="24"/>
                <w:szCs w:val="24"/>
                <w:lang w:val="en-GB"/>
              </w:rPr>
              <w:t>work.</w:t>
            </w:r>
          </w:p>
          <w:p w14:paraId="48BB3795" w14:textId="7310C08D" w:rsidR="001E3A61"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 xml:space="preserve">Commitment to </w:t>
            </w:r>
            <w:r w:rsidR="00F2116B" w:rsidRPr="00AC0951">
              <w:rPr>
                <w:rFonts w:ascii="Helvetica Neue Light" w:hAnsi="Helvetica Neue Light"/>
                <w:sz w:val="24"/>
                <w:szCs w:val="24"/>
                <w:lang w:val="en-GB"/>
              </w:rPr>
              <w:t>always maintaining confidentiality</w:t>
            </w:r>
            <w:r w:rsidR="00666D05" w:rsidRPr="00AC0951">
              <w:rPr>
                <w:rFonts w:ascii="Helvetica Neue Light" w:hAnsi="Helvetica Neue Light"/>
                <w:sz w:val="24"/>
                <w:szCs w:val="24"/>
                <w:lang w:val="en-GB"/>
              </w:rPr>
              <w:t>.</w:t>
            </w:r>
          </w:p>
          <w:p w14:paraId="0A0451FF" w14:textId="5D0D8AEF" w:rsidR="002A5E10" w:rsidRPr="00AC0951" w:rsidRDefault="001E3A61" w:rsidP="00E43C3D">
            <w:pPr>
              <w:pStyle w:val="4Bulletedcopyblue"/>
              <w:rPr>
                <w:rFonts w:ascii="Helvetica Neue Light" w:hAnsi="Helvetica Neue Light"/>
                <w:sz w:val="24"/>
                <w:szCs w:val="24"/>
                <w:lang w:val="en-GB"/>
              </w:rPr>
            </w:pPr>
            <w:r w:rsidRPr="00AC0951">
              <w:rPr>
                <w:rFonts w:ascii="Helvetica Neue Light" w:hAnsi="Helvetica Neue Light"/>
                <w:sz w:val="24"/>
                <w:szCs w:val="24"/>
                <w:lang w:val="en-GB"/>
              </w:rPr>
              <w:t>Commitment to safeguarding and equalit</w:t>
            </w:r>
            <w:r w:rsidR="002A5E10" w:rsidRPr="00AC0951">
              <w:rPr>
                <w:rFonts w:ascii="Helvetica Neue Light" w:hAnsi="Helvetica Neue Light"/>
                <w:sz w:val="24"/>
                <w:szCs w:val="24"/>
                <w:lang w:val="en-GB"/>
              </w:rPr>
              <w:t>y</w:t>
            </w:r>
          </w:p>
        </w:tc>
      </w:tr>
    </w:tbl>
    <w:p w14:paraId="42537C13" w14:textId="77777777" w:rsidR="005F3AAC" w:rsidRPr="00AC0951" w:rsidRDefault="005F3AAC" w:rsidP="00E43C3D">
      <w:pPr>
        <w:rPr>
          <w:rFonts w:ascii="Helvetica Neue Light" w:hAnsi="Helvetica Neue Light"/>
          <w:sz w:val="24"/>
          <w:szCs w:val="24"/>
        </w:rPr>
      </w:pPr>
    </w:p>
    <w:p w14:paraId="2859C63A" w14:textId="57D71D07" w:rsidR="00657139" w:rsidRPr="00AC0951" w:rsidRDefault="00657139" w:rsidP="00E43C3D">
      <w:pPr>
        <w:rPr>
          <w:rFonts w:ascii="Helvetica Neue Light" w:hAnsi="Helvetica Neue Light"/>
          <w:sz w:val="24"/>
          <w:szCs w:val="24"/>
        </w:rPr>
      </w:pPr>
    </w:p>
    <w:sectPr w:rsidR="00657139" w:rsidRPr="00AC0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Futura Medium">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9.15pt;height:332.15pt" o:bullet="t">
        <v:imagedata r:id="rId1" o:title="clip_image001"/>
      </v:shape>
    </w:pict>
  </w:numPicBullet>
  <w:abstractNum w:abstractNumId="0" w15:restartNumberingAfterBreak="0">
    <w:nsid w:val="1379467F"/>
    <w:multiLevelType w:val="multilevel"/>
    <w:tmpl w:val="87E0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D3930"/>
    <w:multiLevelType w:val="hybridMultilevel"/>
    <w:tmpl w:val="58820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3099A"/>
    <w:multiLevelType w:val="hybridMultilevel"/>
    <w:tmpl w:val="097AF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F317B"/>
    <w:multiLevelType w:val="hybridMultilevel"/>
    <w:tmpl w:val="13260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05C3A"/>
    <w:multiLevelType w:val="hybridMultilevel"/>
    <w:tmpl w:val="B9AA2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060D1"/>
    <w:multiLevelType w:val="hybridMultilevel"/>
    <w:tmpl w:val="161EF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20201"/>
    <w:multiLevelType w:val="hybridMultilevel"/>
    <w:tmpl w:val="4D96F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B0E60"/>
    <w:multiLevelType w:val="hybridMultilevel"/>
    <w:tmpl w:val="75A2577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15:restartNumberingAfterBreak="0">
    <w:nsid w:val="3A9104EF"/>
    <w:multiLevelType w:val="hybridMultilevel"/>
    <w:tmpl w:val="D28E3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520F7"/>
    <w:multiLevelType w:val="hybridMultilevel"/>
    <w:tmpl w:val="B6EE3686"/>
    <w:lvl w:ilvl="0" w:tplc="3EBAD534">
      <w:numFmt w:val="bullet"/>
      <w:lvlText w:val=""/>
      <w:lvlJc w:val="left"/>
      <w:pPr>
        <w:ind w:left="820" w:hanging="360"/>
      </w:pPr>
      <w:rPr>
        <w:rFonts w:hint="default"/>
        <w:w w:val="100"/>
        <w:lang w:val="en-GB" w:eastAsia="en-US" w:bidi="ar-SA"/>
      </w:rPr>
    </w:lvl>
    <w:lvl w:ilvl="1" w:tplc="B9C2F340">
      <w:numFmt w:val="bullet"/>
      <w:lvlText w:val="•"/>
      <w:lvlJc w:val="left"/>
      <w:pPr>
        <w:ind w:left="1662" w:hanging="360"/>
      </w:pPr>
      <w:rPr>
        <w:rFonts w:hint="default"/>
        <w:lang w:val="en-GB" w:eastAsia="en-US" w:bidi="ar-SA"/>
      </w:rPr>
    </w:lvl>
    <w:lvl w:ilvl="2" w:tplc="7E8C4FC0">
      <w:numFmt w:val="bullet"/>
      <w:lvlText w:val="•"/>
      <w:lvlJc w:val="left"/>
      <w:pPr>
        <w:ind w:left="2505" w:hanging="360"/>
      </w:pPr>
      <w:rPr>
        <w:rFonts w:hint="default"/>
        <w:lang w:val="en-GB" w:eastAsia="en-US" w:bidi="ar-SA"/>
      </w:rPr>
    </w:lvl>
    <w:lvl w:ilvl="3" w:tplc="07F45EEA">
      <w:numFmt w:val="bullet"/>
      <w:lvlText w:val="•"/>
      <w:lvlJc w:val="left"/>
      <w:pPr>
        <w:ind w:left="3347" w:hanging="360"/>
      </w:pPr>
      <w:rPr>
        <w:rFonts w:hint="default"/>
        <w:lang w:val="en-GB" w:eastAsia="en-US" w:bidi="ar-SA"/>
      </w:rPr>
    </w:lvl>
    <w:lvl w:ilvl="4" w:tplc="90C6813C">
      <w:numFmt w:val="bullet"/>
      <w:lvlText w:val="•"/>
      <w:lvlJc w:val="left"/>
      <w:pPr>
        <w:ind w:left="4190" w:hanging="360"/>
      </w:pPr>
      <w:rPr>
        <w:rFonts w:hint="default"/>
        <w:lang w:val="en-GB" w:eastAsia="en-US" w:bidi="ar-SA"/>
      </w:rPr>
    </w:lvl>
    <w:lvl w:ilvl="5" w:tplc="3A228A3C">
      <w:numFmt w:val="bullet"/>
      <w:lvlText w:val="•"/>
      <w:lvlJc w:val="left"/>
      <w:pPr>
        <w:ind w:left="5033" w:hanging="360"/>
      </w:pPr>
      <w:rPr>
        <w:rFonts w:hint="default"/>
        <w:lang w:val="en-GB" w:eastAsia="en-US" w:bidi="ar-SA"/>
      </w:rPr>
    </w:lvl>
    <w:lvl w:ilvl="6" w:tplc="C88E7EB8">
      <w:numFmt w:val="bullet"/>
      <w:lvlText w:val="•"/>
      <w:lvlJc w:val="left"/>
      <w:pPr>
        <w:ind w:left="5875" w:hanging="360"/>
      </w:pPr>
      <w:rPr>
        <w:rFonts w:hint="default"/>
        <w:lang w:val="en-GB" w:eastAsia="en-US" w:bidi="ar-SA"/>
      </w:rPr>
    </w:lvl>
    <w:lvl w:ilvl="7" w:tplc="F0F6B3E0">
      <w:numFmt w:val="bullet"/>
      <w:lvlText w:val="•"/>
      <w:lvlJc w:val="left"/>
      <w:pPr>
        <w:ind w:left="6718" w:hanging="360"/>
      </w:pPr>
      <w:rPr>
        <w:rFonts w:hint="default"/>
        <w:lang w:val="en-GB" w:eastAsia="en-US" w:bidi="ar-SA"/>
      </w:rPr>
    </w:lvl>
    <w:lvl w:ilvl="8" w:tplc="115EB1D8">
      <w:numFmt w:val="bullet"/>
      <w:lvlText w:val="•"/>
      <w:lvlJc w:val="left"/>
      <w:pPr>
        <w:ind w:left="7561" w:hanging="360"/>
      </w:pPr>
      <w:rPr>
        <w:rFonts w:hint="default"/>
        <w:lang w:val="en-GB" w:eastAsia="en-US" w:bidi="ar-SA"/>
      </w:rPr>
    </w:lvl>
  </w:abstractNum>
  <w:abstractNum w:abstractNumId="10" w15:restartNumberingAfterBreak="0">
    <w:nsid w:val="3C900EBD"/>
    <w:multiLevelType w:val="hybridMultilevel"/>
    <w:tmpl w:val="46B2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0412F"/>
    <w:multiLevelType w:val="hybridMultilevel"/>
    <w:tmpl w:val="F86AB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F06641"/>
    <w:multiLevelType w:val="hybridMultilevel"/>
    <w:tmpl w:val="39DCF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475963"/>
    <w:multiLevelType w:val="hybridMultilevel"/>
    <w:tmpl w:val="5AC0D004"/>
    <w:lvl w:ilvl="0" w:tplc="BFFC9BF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E965815"/>
    <w:multiLevelType w:val="hybridMultilevel"/>
    <w:tmpl w:val="DBF62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042C25"/>
    <w:multiLevelType w:val="hybridMultilevel"/>
    <w:tmpl w:val="9CE43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0F2F89"/>
    <w:multiLevelType w:val="hybridMultilevel"/>
    <w:tmpl w:val="CD70FC9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7" w15:restartNumberingAfterBreak="0">
    <w:nsid w:val="6CE01B39"/>
    <w:multiLevelType w:val="hybridMultilevel"/>
    <w:tmpl w:val="2A2E9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5F116B"/>
    <w:multiLevelType w:val="hybridMultilevel"/>
    <w:tmpl w:val="9D50A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0" w15:restartNumberingAfterBreak="0">
    <w:nsid w:val="7D9474EF"/>
    <w:multiLevelType w:val="hybridMultilevel"/>
    <w:tmpl w:val="A9F47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4721F"/>
    <w:multiLevelType w:val="hybridMultilevel"/>
    <w:tmpl w:val="D2F0D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20"/>
  </w:num>
  <w:num w:numId="5">
    <w:abstractNumId w:val="1"/>
  </w:num>
  <w:num w:numId="6">
    <w:abstractNumId w:val="19"/>
  </w:num>
  <w:num w:numId="7">
    <w:abstractNumId w:val="19"/>
  </w:num>
  <w:num w:numId="8">
    <w:abstractNumId w:val="21"/>
  </w:num>
  <w:num w:numId="9">
    <w:abstractNumId w:val="13"/>
  </w:num>
  <w:num w:numId="10">
    <w:abstractNumId w:val="15"/>
  </w:num>
  <w:num w:numId="11">
    <w:abstractNumId w:val="6"/>
  </w:num>
  <w:num w:numId="12">
    <w:abstractNumId w:val="9"/>
  </w:num>
  <w:num w:numId="13">
    <w:abstractNumId w:val="7"/>
  </w:num>
  <w:num w:numId="14">
    <w:abstractNumId w:val="14"/>
  </w:num>
  <w:num w:numId="15">
    <w:abstractNumId w:val="18"/>
  </w:num>
  <w:num w:numId="16">
    <w:abstractNumId w:val="17"/>
  </w:num>
  <w:num w:numId="17">
    <w:abstractNumId w:val="16"/>
  </w:num>
  <w:num w:numId="18">
    <w:abstractNumId w:val="3"/>
  </w:num>
  <w:num w:numId="19">
    <w:abstractNumId w:val="10"/>
  </w:num>
  <w:num w:numId="20">
    <w:abstractNumId w:val="2"/>
  </w:num>
  <w:num w:numId="21">
    <w:abstractNumId w:val="0"/>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AC"/>
    <w:rsid w:val="00002BB0"/>
    <w:rsid w:val="00011094"/>
    <w:rsid w:val="00064C50"/>
    <w:rsid w:val="000B1928"/>
    <w:rsid w:val="00133371"/>
    <w:rsid w:val="0016472F"/>
    <w:rsid w:val="001776BF"/>
    <w:rsid w:val="001E3A61"/>
    <w:rsid w:val="00215CE8"/>
    <w:rsid w:val="00260640"/>
    <w:rsid w:val="00290138"/>
    <w:rsid w:val="002A5E10"/>
    <w:rsid w:val="003F33C4"/>
    <w:rsid w:val="00456F5A"/>
    <w:rsid w:val="004E674F"/>
    <w:rsid w:val="0057122B"/>
    <w:rsid w:val="005F3AAC"/>
    <w:rsid w:val="00630A42"/>
    <w:rsid w:val="00657139"/>
    <w:rsid w:val="00666D05"/>
    <w:rsid w:val="00682D04"/>
    <w:rsid w:val="006C2811"/>
    <w:rsid w:val="006E5BE2"/>
    <w:rsid w:val="007B4FFE"/>
    <w:rsid w:val="007B5654"/>
    <w:rsid w:val="007B5C21"/>
    <w:rsid w:val="007D6D59"/>
    <w:rsid w:val="008525F6"/>
    <w:rsid w:val="00AC0951"/>
    <w:rsid w:val="00AD43E0"/>
    <w:rsid w:val="00AF3AD5"/>
    <w:rsid w:val="00B04582"/>
    <w:rsid w:val="00BA0F79"/>
    <w:rsid w:val="00BA7F12"/>
    <w:rsid w:val="00C11935"/>
    <w:rsid w:val="00CB372E"/>
    <w:rsid w:val="00CF08ED"/>
    <w:rsid w:val="00D95B06"/>
    <w:rsid w:val="00DB748E"/>
    <w:rsid w:val="00DC425F"/>
    <w:rsid w:val="00E24C4F"/>
    <w:rsid w:val="00E43C3D"/>
    <w:rsid w:val="00F13FBC"/>
    <w:rsid w:val="00F2116B"/>
    <w:rsid w:val="00F575E8"/>
    <w:rsid w:val="00FA7CD0"/>
    <w:rsid w:val="00FE3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FC26"/>
  <w15:chartTrackingRefBased/>
  <w15:docId w15:val="{84C01DFC-1683-473B-894C-A61359C2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Futura Medium"/>
        <w:color w:val="000000" w:themeColor="text1"/>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3AAC"/>
    <w:pPr>
      <w:widowControl/>
      <w:autoSpaceDE/>
      <w:autoSpaceDN/>
    </w:pPr>
    <w:rPr>
      <w:rFonts w:ascii="Arial" w:hAnsi="Arial" w:cs="Arial"/>
      <w:color w:val="auto"/>
      <w:sz w:val="22"/>
      <w:szCs w:val="22"/>
    </w:rPr>
  </w:style>
  <w:style w:type="paragraph" w:styleId="Heading1">
    <w:name w:val="heading 1"/>
    <w:basedOn w:val="Normal"/>
    <w:link w:val="Heading1Char"/>
    <w:uiPriority w:val="1"/>
    <w:qFormat/>
    <w:rsid w:val="007D6D59"/>
    <w:pPr>
      <w:spacing w:before="48"/>
      <w:ind w:left="220"/>
      <w:outlineLvl w:val="0"/>
    </w:pPr>
    <w:rPr>
      <w:b/>
      <w:bCs/>
      <w:sz w:val="28"/>
      <w:szCs w:val="28"/>
    </w:rPr>
  </w:style>
  <w:style w:type="paragraph" w:styleId="Heading2">
    <w:name w:val="heading 2"/>
    <w:basedOn w:val="Normal"/>
    <w:link w:val="Heading2Char"/>
    <w:uiPriority w:val="1"/>
    <w:qFormat/>
    <w:rsid w:val="007D6D59"/>
    <w:pPr>
      <w:spacing w:before="55"/>
      <w:ind w:left="220"/>
      <w:outlineLvl w:val="1"/>
    </w:pPr>
    <w:rPr>
      <w:i/>
      <w:sz w:val="24"/>
      <w:szCs w:val="24"/>
    </w:rPr>
  </w:style>
  <w:style w:type="paragraph" w:styleId="Heading3">
    <w:name w:val="heading 3"/>
    <w:basedOn w:val="Normal"/>
    <w:link w:val="Heading3Char"/>
    <w:uiPriority w:val="1"/>
    <w:qFormat/>
    <w:rsid w:val="007D6D59"/>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D6D59"/>
    <w:pPr>
      <w:spacing w:before="2"/>
      <w:ind w:left="107"/>
    </w:pPr>
  </w:style>
  <w:style w:type="character" w:customStyle="1" w:styleId="Heading1Char">
    <w:name w:val="Heading 1 Char"/>
    <w:basedOn w:val="DefaultParagraphFont"/>
    <w:link w:val="Heading1"/>
    <w:uiPriority w:val="1"/>
    <w:rsid w:val="007D6D59"/>
    <w:rPr>
      <w:b/>
      <w:bCs/>
      <w:sz w:val="28"/>
      <w:szCs w:val="28"/>
    </w:rPr>
  </w:style>
  <w:style w:type="character" w:customStyle="1" w:styleId="Heading2Char">
    <w:name w:val="Heading 2 Char"/>
    <w:basedOn w:val="DefaultParagraphFont"/>
    <w:link w:val="Heading2"/>
    <w:uiPriority w:val="1"/>
    <w:rsid w:val="007D6D59"/>
    <w:rPr>
      <w:i/>
      <w:sz w:val="24"/>
      <w:szCs w:val="24"/>
    </w:rPr>
  </w:style>
  <w:style w:type="character" w:customStyle="1" w:styleId="Heading3Char">
    <w:name w:val="Heading 3 Char"/>
    <w:basedOn w:val="DefaultParagraphFont"/>
    <w:link w:val="Heading3"/>
    <w:uiPriority w:val="1"/>
    <w:rsid w:val="007D6D59"/>
    <w:rPr>
      <w:b/>
      <w:bCs/>
    </w:rPr>
  </w:style>
  <w:style w:type="paragraph" w:styleId="TOC1">
    <w:name w:val="toc 1"/>
    <w:basedOn w:val="Normal"/>
    <w:uiPriority w:val="1"/>
    <w:qFormat/>
    <w:rsid w:val="007D6D59"/>
    <w:pPr>
      <w:spacing w:before="68"/>
      <w:ind w:left="220"/>
    </w:pPr>
    <w:rPr>
      <w:b/>
      <w:bCs/>
    </w:rPr>
  </w:style>
  <w:style w:type="paragraph" w:styleId="TOC2">
    <w:name w:val="toc 2"/>
    <w:basedOn w:val="Normal"/>
    <w:uiPriority w:val="1"/>
    <w:qFormat/>
    <w:rsid w:val="007D6D59"/>
    <w:pPr>
      <w:spacing w:before="155"/>
      <w:ind w:left="220" w:right="844"/>
    </w:pPr>
  </w:style>
  <w:style w:type="paragraph" w:styleId="TOC3">
    <w:name w:val="toc 3"/>
    <w:basedOn w:val="Normal"/>
    <w:uiPriority w:val="1"/>
    <w:qFormat/>
    <w:rsid w:val="007D6D59"/>
    <w:pPr>
      <w:spacing w:before="155"/>
      <w:ind w:left="220"/>
    </w:pPr>
    <w:rPr>
      <w:b/>
      <w:bCs/>
      <w:i/>
    </w:rPr>
  </w:style>
  <w:style w:type="paragraph" w:styleId="TOC4">
    <w:name w:val="toc 4"/>
    <w:basedOn w:val="Normal"/>
    <w:uiPriority w:val="1"/>
    <w:qFormat/>
    <w:rsid w:val="007D6D59"/>
    <w:pPr>
      <w:spacing w:before="100"/>
      <w:ind w:left="441"/>
    </w:pPr>
  </w:style>
  <w:style w:type="paragraph" w:styleId="BodyText">
    <w:name w:val="Body Text"/>
    <w:basedOn w:val="Normal"/>
    <w:link w:val="BodyTextChar"/>
    <w:uiPriority w:val="1"/>
    <w:qFormat/>
    <w:rsid w:val="007D6D59"/>
  </w:style>
  <w:style w:type="character" w:customStyle="1" w:styleId="BodyTextChar">
    <w:name w:val="Body Text Char"/>
    <w:basedOn w:val="DefaultParagraphFont"/>
    <w:link w:val="BodyText"/>
    <w:uiPriority w:val="1"/>
    <w:rsid w:val="007D6D59"/>
  </w:style>
  <w:style w:type="paragraph" w:styleId="ListParagraph">
    <w:name w:val="List Paragraph"/>
    <w:basedOn w:val="Normal"/>
    <w:uiPriority w:val="1"/>
    <w:qFormat/>
    <w:rsid w:val="007D6D59"/>
    <w:pPr>
      <w:spacing w:before="2"/>
      <w:ind w:left="940" w:right="788" w:hanging="360"/>
      <w:jc w:val="both"/>
    </w:pPr>
  </w:style>
  <w:style w:type="paragraph" w:customStyle="1" w:styleId="4Bulletedcopyblue">
    <w:name w:val="4 Bulleted copy blue"/>
    <w:basedOn w:val="Normal"/>
    <w:qFormat/>
    <w:rsid w:val="004E674F"/>
    <w:pPr>
      <w:numPr>
        <w:numId w:val="6"/>
      </w:numPr>
      <w:spacing w:after="60"/>
    </w:pPr>
    <w:rPr>
      <w:rFonts w:eastAsia="MS Mincho"/>
      <w:sz w:val="20"/>
      <w:szCs w:val="20"/>
      <w:lang w:val="en-US"/>
    </w:rPr>
  </w:style>
  <w:style w:type="character" w:customStyle="1" w:styleId="1bodycopy10ptChar">
    <w:name w:val="1 body copy 10pt Char"/>
    <w:link w:val="1bodycopy10pt"/>
    <w:locked/>
    <w:rsid w:val="001E3A61"/>
    <w:rPr>
      <w:rFonts w:ascii="MS Mincho" w:eastAsia="MS Mincho" w:hAnsi="MS Mincho"/>
      <w:szCs w:val="24"/>
      <w:lang w:val="en-US"/>
    </w:rPr>
  </w:style>
  <w:style w:type="paragraph" w:customStyle="1" w:styleId="1bodycopy10pt">
    <w:name w:val="1 body copy 10pt"/>
    <w:basedOn w:val="Normal"/>
    <w:link w:val="1bodycopy10ptChar"/>
    <w:qFormat/>
    <w:rsid w:val="001E3A61"/>
    <w:pPr>
      <w:spacing w:after="120"/>
    </w:pPr>
    <w:rPr>
      <w:rFonts w:ascii="MS Mincho" w:eastAsia="MS Mincho" w:hAnsi="MS Mincho" w:cs="Futura Medium"/>
      <w:color w:val="000000" w:themeColor="text1"/>
      <w:sz w:val="20"/>
      <w:szCs w:val="24"/>
      <w:lang w:val="en-US"/>
    </w:rPr>
  </w:style>
  <w:style w:type="paragraph" w:customStyle="1" w:styleId="Tablebodycopy">
    <w:name w:val="Table body copy"/>
    <w:basedOn w:val="1bodycopy10pt"/>
    <w:qFormat/>
    <w:rsid w:val="001E3A61"/>
    <w:pPr>
      <w:keepLines/>
      <w:spacing w:after="60"/>
    </w:pPr>
  </w:style>
  <w:style w:type="paragraph" w:styleId="NormalWeb">
    <w:name w:val="Normal (Web)"/>
    <w:basedOn w:val="Normal"/>
    <w:uiPriority w:val="99"/>
    <w:unhideWhenUsed/>
    <w:rsid w:val="00F575E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20610">
      <w:bodyDiv w:val="1"/>
      <w:marLeft w:val="0"/>
      <w:marRight w:val="0"/>
      <w:marTop w:val="0"/>
      <w:marBottom w:val="0"/>
      <w:divBdr>
        <w:top w:val="none" w:sz="0" w:space="0" w:color="auto"/>
        <w:left w:val="none" w:sz="0" w:space="0" w:color="auto"/>
        <w:bottom w:val="none" w:sz="0" w:space="0" w:color="auto"/>
        <w:right w:val="none" w:sz="0" w:space="0" w:color="auto"/>
      </w:divBdr>
    </w:div>
    <w:div w:id="228196910">
      <w:bodyDiv w:val="1"/>
      <w:marLeft w:val="0"/>
      <w:marRight w:val="0"/>
      <w:marTop w:val="0"/>
      <w:marBottom w:val="0"/>
      <w:divBdr>
        <w:top w:val="none" w:sz="0" w:space="0" w:color="auto"/>
        <w:left w:val="none" w:sz="0" w:space="0" w:color="auto"/>
        <w:bottom w:val="none" w:sz="0" w:space="0" w:color="auto"/>
        <w:right w:val="none" w:sz="0" w:space="0" w:color="auto"/>
      </w:divBdr>
    </w:div>
    <w:div w:id="596330674">
      <w:bodyDiv w:val="1"/>
      <w:marLeft w:val="0"/>
      <w:marRight w:val="0"/>
      <w:marTop w:val="0"/>
      <w:marBottom w:val="0"/>
      <w:divBdr>
        <w:top w:val="none" w:sz="0" w:space="0" w:color="auto"/>
        <w:left w:val="none" w:sz="0" w:space="0" w:color="auto"/>
        <w:bottom w:val="none" w:sz="0" w:space="0" w:color="auto"/>
        <w:right w:val="none" w:sz="0" w:space="0" w:color="auto"/>
      </w:divBdr>
    </w:div>
    <w:div w:id="709721552">
      <w:bodyDiv w:val="1"/>
      <w:marLeft w:val="0"/>
      <w:marRight w:val="0"/>
      <w:marTop w:val="0"/>
      <w:marBottom w:val="0"/>
      <w:divBdr>
        <w:top w:val="none" w:sz="0" w:space="0" w:color="auto"/>
        <w:left w:val="none" w:sz="0" w:space="0" w:color="auto"/>
        <w:bottom w:val="none" w:sz="0" w:space="0" w:color="auto"/>
        <w:right w:val="none" w:sz="0" w:space="0" w:color="auto"/>
      </w:divBdr>
    </w:div>
    <w:div w:id="891649412">
      <w:bodyDiv w:val="1"/>
      <w:marLeft w:val="0"/>
      <w:marRight w:val="0"/>
      <w:marTop w:val="0"/>
      <w:marBottom w:val="0"/>
      <w:divBdr>
        <w:top w:val="none" w:sz="0" w:space="0" w:color="auto"/>
        <w:left w:val="none" w:sz="0" w:space="0" w:color="auto"/>
        <w:bottom w:val="none" w:sz="0" w:space="0" w:color="auto"/>
        <w:right w:val="none" w:sz="0" w:space="0" w:color="auto"/>
      </w:divBdr>
    </w:div>
    <w:div w:id="979458998">
      <w:bodyDiv w:val="1"/>
      <w:marLeft w:val="0"/>
      <w:marRight w:val="0"/>
      <w:marTop w:val="0"/>
      <w:marBottom w:val="0"/>
      <w:divBdr>
        <w:top w:val="none" w:sz="0" w:space="0" w:color="auto"/>
        <w:left w:val="none" w:sz="0" w:space="0" w:color="auto"/>
        <w:bottom w:val="none" w:sz="0" w:space="0" w:color="auto"/>
        <w:right w:val="none" w:sz="0" w:space="0" w:color="auto"/>
      </w:divBdr>
    </w:div>
    <w:div w:id="1311791346">
      <w:bodyDiv w:val="1"/>
      <w:marLeft w:val="0"/>
      <w:marRight w:val="0"/>
      <w:marTop w:val="0"/>
      <w:marBottom w:val="0"/>
      <w:divBdr>
        <w:top w:val="none" w:sz="0" w:space="0" w:color="auto"/>
        <w:left w:val="none" w:sz="0" w:space="0" w:color="auto"/>
        <w:bottom w:val="none" w:sz="0" w:space="0" w:color="auto"/>
        <w:right w:val="none" w:sz="0" w:space="0" w:color="auto"/>
      </w:divBdr>
    </w:div>
    <w:div w:id="1742411552">
      <w:bodyDiv w:val="1"/>
      <w:marLeft w:val="0"/>
      <w:marRight w:val="0"/>
      <w:marTop w:val="0"/>
      <w:marBottom w:val="0"/>
      <w:divBdr>
        <w:top w:val="none" w:sz="0" w:space="0" w:color="auto"/>
        <w:left w:val="none" w:sz="0" w:space="0" w:color="auto"/>
        <w:bottom w:val="none" w:sz="0" w:space="0" w:color="auto"/>
        <w:right w:val="none" w:sz="0" w:space="0" w:color="auto"/>
      </w:divBdr>
    </w:div>
    <w:div w:id="20550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SPIRE">
      <a:dk1>
        <a:sysClr val="windowText" lastClr="000000"/>
      </a:dk1>
      <a:lt1>
        <a:sysClr val="window" lastClr="FFFFFF"/>
      </a:lt1>
      <a:dk2>
        <a:srgbClr val="44546A"/>
      </a:dk2>
      <a:lt2>
        <a:srgbClr val="E7E6E6"/>
      </a:lt2>
      <a:accent1>
        <a:srgbClr val="76879A"/>
      </a:accent1>
      <a:accent2>
        <a:srgbClr val="66A6AE"/>
      </a:accent2>
      <a:accent3>
        <a:srgbClr val="CED665"/>
      </a:accent3>
      <a:accent4>
        <a:srgbClr val="B7C194"/>
      </a:accent4>
      <a:accent5>
        <a:srgbClr val="B7C194"/>
      </a:accent5>
      <a:accent6>
        <a:srgbClr val="9EB36C"/>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F63C-5CA2-1C4C-AE57-7B9D2F74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Lombardo</dc:creator>
  <cp:keywords/>
  <dc:description/>
  <cp:lastModifiedBy>Microsoft Office User</cp:lastModifiedBy>
  <cp:revision>3</cp:revision>
  <cp:lastPrinted>2021-01-22T09:50:00Z</cp:lastPrinted>
  <dcterms:created xsi:type="dcterms:W3CDTF">2021-02-16T12:06:00Z</dcterms:created>
  <dcterms:modified xsi:type="dcterms:W3CDTF">2021-02-16T12:13:00Z</dcterms:modified>
</cp:coreProperties>
</file>