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BB1A" w14:textId="77777777" w:rsidR="00155D17" w:rsidRDefault="00D91571" w:rsidP="00D91571">
      <w:pPr>
        <w:jc w:val="center"/>
      </w:pPr>
      <w:r>
        <w:rPr>
          <w:rFonts w:ascii="Calibri" w:hAnsi="Calibri"/>
          <w:noProof/>
          <w:color w:val="002060"/>
          <w:lang w:eastAsia="en-GB"/>
        </w:rPr>
        <w:drawing>
          <wp:inline distT="0" distB="0" distL="0" distR="0" wp14:anchorId="777EBB53" wp14:editId="777EBB54">
            <wp:extent cx="857250" cy="838200"/>
            <wp:effectExtent l="0" t="0" r="0" b="0"/>
            <wp:docPr id="1" name="Picture 1" descr="IS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3930BAE7" w14:textId="77777777" w:rsidR="002D7268" w:rsidRPr="00D91571" w:rsidRDefault="002D7268" w:rsidP="004153B1">
      <w:pPr>
        <w:shd w:val="clear" w:color="auto" w:fill="FFFFFF" w:themeFill="background1"/>
        <w:spacing w:after="12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Immanuel and St Andrew C of E Primary School</w:t>
      </w:r>
    </w:p>
    <w:p w14:paraId="777EBB1B" w14:textId="3046CA0A" w:rsidR="005832D6" w:rsidRDefault="00B813E0" w:rsidP="004153B1">
      <w:pPr>
        <w:shd w:val="clear" w:color="auto" w:fill="FFFFFF" w:themeFill="background1"/>
        <w:spacing w:after="12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School Business Manager</w:t>
      </w:r>
    </w:p>
    <w:p w14:paraId="777EBB1E" w14:textId="2483008C" w:rsidR="00D91571" w:rsidRPr="00D91571" w:rsidRDefault="00330974" w:rsidP="004153B1">
      <w:pPr>
        <w:shd w:val="clear" w:color="auto" w:fill="FFFFFF" w:themeFill="background1"/>
        <w:spacing w:after="12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 xml:space="preserve">Permanent </w:t>
      </w:r>
      <w:r w:rsidR="00183CE9">
        <w:rPr>
          <w:rFonts w:ascii="Arial" w:eastAsia="Times New Roman" w:hAnsi="Arial" w:cs="Arial"/>
          <w:b/>
          <w:color w:val="002060"/>
          <w:sz w:val="32"/>
          <w:szCs w:val="48"/>
        </w:rPr>
        <w:t>Full time</w:t>
      </w:r>
      <w:r w:rsidR="008C2CB1">
        <w:rPr>
          <w:rFonts w:ascii="Arial" w:eastAsia="Times New Roman" w:hAnsi="Arial" w:cs="Arial"/>
          <w:b/>
          <w:color w:val="002060"/>
          <w:sz w:val="32"/>
          <w:szCs w:val="48"/>
        </w:rPr>
        <w:t xml:space="preserve">: </w:t>
      </w:r>
      <w:r w:rsidR="00F6138D" w:rsidRPr="00C30A5D">
        <w:rPr>
          <w:rFonts w:ascii="Arial" w:eastAsia="Times New Roman" w:hAnsi="Arial" w:cs="Arial"/>
          <w:b/>
          <w:color w:val="002060"/>
          <w:sz w:val="32"/>
          <w:szCs w:val="48"/>
        </w:rPr>
        <w:t>Pay</w:t>
      </w:r>
      <w:r w:rsidR="00D91571" w:rsidRPr="00C30A5D">
        <w:rPr>
          <w:rFonts w:ascii="Arial" w:eastAsia="Times New Roman" w:hAnsi="Arial" w:cs="Arial"/>
          <w:b/>
          <w:color w:val="002060"/>
          <w:sz w:val="32"/>
          <w:szCs w:val="48"/>
        </w:rPr>
        <w:t xml:space="preserve"> Scale </w:t>
      </w:r>
      <w:r w:rsidR="009A2C11">
        <w:rPr>
          <w:rFonts w:ascii="Arial" w:eastAsia="Times New Roman" w:hAnsi="Arial" w:cs="Arial"/>
          <w:b/>
          <w:color w:val="002060"/>
          <w:sz w:val="32"/>
          <w:szCs w:val="48"/>
        </w:rPr>
        <w:t>P05 (Point 39 – 42)</w:t>
      </w:r>
    </w:p>
    <w:p w14:paraId="777EBB20" w14:textId="50B8B288" w:rsidR="00D91571" w:rsidRPr="00D91571" w:rsidRDefault="00D91571" w:rsidP="004153B1">
      <w:pPr>
        <w:shd w:val="clear" w:color="auto" w:fill="FFFFFF" w:themeFill="background1"/>
        <w:spacing w:after="12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Head</w:t>
      </w:r>
      <w:r w:rsidR="008C2CB1">
        <w:rPr>
          <w:rFonts w:ascii="Arial" w:eastAsia="Times New Roman" w:hAnsi="Arial" w:cs="Arial"/>
          <w:b/>
          <w:color w:val="002060"/>
          <w:sz w:val="32"/>
          <w:szCs w:val="48"/>
        </w:rPr>
        <w:t xml:space="preserve"> </w:t>
      </w:r>
      <w:r w:rsidRPr="00D91571">
        <w:rPr>
          <w:rFonts w:ascii="Arial" w:eastAsia="Times New Roman" w:hAnsi="Arial" w:cs="Arial"/>
          <w:b/>
          <w:color w:val="002060"/>
          <w:sz w:val="32"/>
          <w:szCs w:val="48"/>
        </w:rPr>
        <w:t>Teacher: Mrs. B. Grehan</w:t>
      </w:r>
    </w:p>
    <w:p w14:paraId="777EBB21" w14:textId="714F59CD" w:rsidR="00D91571" w:rsidRPr="005C7DB0" w:rsidRDefault="005C7DB0" w:rsidP="005C7DB0">
      <w:pPr>
        <w:shd w:val="clear" w:color="auto" w:fill="FFC000"/>
        <w:ind w:right="-330"/>
        <w:jc w:val="center"/>
        <w:rPr>
          <w:b/>
          <w:bCs/>
          <w:i/>
          <w:iCs/>
          <w:color w:val="002060"/>
        </w:rPr>
      </w:pPr>
      <w:r w:rsidRPr="005C7DB0">
        <w:rPr>
          <w:b/>
          <w:bCs/>
          <w:i/>
          <w:iCs/>
          <w:color w:val="002060"/>
        </w:rPr>
        <w:t>Jesus is Immanuel – God with us</w:t>
      </w:r>
    </w:p>
    <w:p w14:paraId="777EBB22" w14:textId="7E6E7C30" w:rsidR="00D91571" w:rsidRDefault="00D91571" w:rsidP="008C42D1">
      <w:pPr>
        <w:keepNext/>
        <w:spacing w:after="0" w:line="240" w:lineRule="auto"/>
        <w:ind w:right="-330"/>
        <w:jc w:val="both"/>
        <w:outlineLvl w:val="2"/>
        <w:rPr>
          <w:rFonts w:ascii="Arial" w:eastAsia="Times New Roman" w:hAnsi="Arial" w:cs="Arial"/>
          <w:color w:val="002060"/>
          <w:sz w:val="20"/>
          <w:szCs w:val="20"/>
          <w:bdr w:val="none" w:sz="0" w:space="0" w:color="auto" w:frame="1"/>
        </w:rPr>
      </w:pPr>
      <w:r w:rsidRPr="00D91571">
        <w:rPr>
          <w:rFonts w:ascii="Arial" w:eastAsia="Times New Roman" w:hAnsi="Arial" w:cs="Arial"/>
          <w:bCs/>
          <w:color w:val="002060"/>
          <w:sz w:val="20"/>
          <w:szCs w:val="24"/>
        </w:rPr>
        <w:t xml:space="preserve">Immanuel and St Andrew </w:t>
      </w:r>
      <w:r w:rsidR="005C7DB0">
        <w:rPr>
          <w:rFonts w:ascii="Arial" w:eastAsia="Times New Roman" w:hAnsi="Arial" w:cs="Arial"/>
          <w:bCs/>
          <w:color w:val="002060"/>
          <w:sz w:val="20"/>
          <w:szCs w:val="24"/>
        </w:rPr>
        <w:t>Church of England</w:t>
      </w:r>
      <w:r w:rsidRPr="00D91571">
        <w:rPr>
          <w:rFonts w:ascii="Arial" w:eastAsia="Times New Roman" w:hAnsi="Arial" w:cs="Arial"/>
          <w:bCs/>
          <w:color w:val="002060"/>
          <w:sz w:val="20"/>
          <w:szCs w:val="24"/>
        </w:rPr>
        <w:t xml:space="preserve"> Primary School is </w:t>
      </w:r>
      <w:r w:rsidRPr="00D91571">
        <w:rPr>
          <w:rFonts w:ascii="Arial" w:eastAsia="Times New Roman" w:hAnsi="Arial" w:cs="Arial"/>
          <w:color w:val="002060"/>
          <w:sz w:val="20"/>
          <w:szCs w:val="20"/>
          <w:bdr w:val="none" w:sz="0" w:space="0" w:color="auto" w:frame="1"/>
        </w:rPr>
        <w:t>a highly respected, over-subscribed, diverse and thriving Primary school set in the heart of Streatham. Our vision, fondly known as “The Immanuel Way” is to prepare children for life-long learning whilst valuing the uniqueness of every child and providing for their needs. We are committed to high academic standards, high expectations and high aspirations which drives our belief in “Excellence for all. Excellence from all.” We would welcome an application from interested candidates who wish to become part of the ‘Immanuel’ family.</w:t>
      </w:r>
    </w:p>
    <w:p w14:paraId="50A5B609" w14:textId="004556A8" w:rsidR="00A83660" w:rsidRDefault="00A83660" w:rsidP="008C42D1">
      <w:pPr>
        <w:keepNext/>
        <w:spacing w:after="0" w:line="240" w:lineRule="auto"/>
        <w:ind w:left="-284" w:right="-330"/>
        <w:jc w:val="both"/>
        <w:outlineLvl w:val="2"/>
        <w:rPr>
          <w:rFonts w:ascii="Arial" w:eastAsia="Times New Roman" w:hAnsi="Arial" w:cs="Arial"/>
          <w:color w:val="002060"/>
          <w:sz w:val="20"/>
          <w:szCs w:val="20"/>
          <w:bdr w:val="none" w:sz="0" w:space="0" w:color="auto" w:frame="1"/>
        </w:rPr>
      </w:pPr>
    </w:p>
    <w:p w14:paraId="744B3AF9" w14:textId="489939F3" w:rsidR="00356B8A" w:rsidRDefault="00356B8A" w:rsidP="008C42D1">
      <w:pPr>
        <w:spacing w:after="0" w:line="240" w:lineRule="auto"/>
        <w:ind w:right="-330"/>
        <w:jc w:val="center"/>
        <w:rPr>
          <w:rFonts w:eastAsiaTheme="minorEastAsia"/>
          <w:b/>
          <w:bCs/>
          <w:i/>
          <w:iCs/>
          <w:color w:val="002060"/>
        </w:rPr>
      </w:pPr>
      <w:r w:rsidRPr="00AE60BC">
        <w:rPr>
          <w:rFonts w:eastAsiaTheme="minorEastAsia"/>
          <w:b/>
          <w:bCs/>
          <w:i/>
          <w:iCs/>
          <w:color w:val="002060"/>
        </w:rPr>
        <w:t>We are seeking</w:t>
      </w:r>
      <w:r>
        <w:rPr>
          <w:rFonts w:eastAsiaTheme="minorEastAsia"/>
          <w:b/>
          <w:bCs/>
          <w:i/>
          <w:iCs/>
          <w:color w:val="002060"/>
        </w:rPr>
        <w:t xml:space="preserve"> a</w:t>
      </w:r>
      <w:r w:rsidRPr="00AE60BC">
        <w:rPr>
          <w:rFonts w:eastAsiaTheme="minorEastAsia"/>
          <w:b/>
          <w:bCs/>
          <w:i/>
          <w:iCs/>
          <w:color w:val="002060"/>
        </w:rPr>
        <w:t xml:space="preserve"> highly skilled and experienced forward thinking professional who has a recognised business, accounting, or other relevant qualification. Whilst you will have some experience of working within an education environment, we are looking for someone who can bring some experience and knowledge from outside of the education sector to help drive our strategic direction and operations forward.</w:t>
      </w:r>
      <w:r>
        <w:rPr>
          <w:rFonts w:eastAsiaTheme="minorEastAsia"/>
          <w:b/>
          <w:bCs/>
          <w:i/>
          <w:iCs/>
          <w:color w:val="002060"/>
        </w:rPr>
        <w:br/>
      </w:r>
    </w:p>
    <w:p w14:paraId="777EBB24" w14:textId="77777777" w:rsidR="00D91571" w:rsidRPr="00D91571" w:rsidRDefault="00D91571" w:rsidP="001F3D51">
      <w:pPr>
        <w:spacing w:after="60" w:line="240" w:lineRule="auto"/>
        <w:ind w:left="426" w:right="-329" w:hanging="426"/>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We can offer: </w:t>
      </w:r>
    </w:p>
    <w:p w14:paraId="777EBB25"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Excellent career advancement continuing professional development opportunities.</w:t>
      </w:r>
    </w:p>
    <w:p w14:paraId="777EBB26"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A warm, welcoming and creative environment, with an enthusiastic, knowledgeable and committed team.</w:t>
      </w:r>
    </w:p>
    <w:p w14:paraId="777EBB27"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Polite, happy and engaged children with a great enthusiasm for learning.  </w:t>
      </w:r>
    </w:p>
    <w:p w14:paraId="777EBB28" w14:textId="77777777" w:rsidR="00D91571" w:rsidRPr="00D91571" w:rsidRDefault="00D91571" w:rsidP="001F3D51">
      <w:pPr>
        <w:numPr>
          <w:ilvl w:val="0"/>
          <w:numId w:val="1"/>
        </w:numPr>
        <w:spacing w:after="60" w:line="240" w:lineRule="auto"/>
        <w:ind w:left="567" w:right="-329" w:hanging="283"/>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Supportive parents and governors committed to our school ethos. </w:t>
      </w:r>
    </w:p>
    <w:p w14:paraId="777EBB29" w14:textId="77777777" w:rsidR="00D91571" w:rsidRPr="00D91571" w:rsidRDefault="00D91571" w:rsidP="001F3D51">
      <w:pPr>
        <w:spacing w:after="60" w:line="240" w:lineRule="auto"/>
        <w:ind w:left="426" w:right="-329" w:hanging="426"/>
        <w:rPr>
          <w:rFonts w:ascii="Arial" w:eastAsia="Times New Roman" w:hAnsi="Arial" w:cs="Arial"/>
          <w:color w:val="002060"/>
          <w:sz w:val="20"/>
          <w:szCs w:val="20"/>
        </w:rPr>
      </w:pPr>
    </w:p>
    <w:p w14:paraId="777EBB2A" w14:textId="6B45754B" w:rsidR="00D91571" w:rsidRDefault="00D91571" w:rsidP="001F3D51">
      <w:pPr>
        <w:autoSpaceDE w:val="0"/>
        <w:autoSpaceDN w:val="0"/>
        <w:adjustRightInd w:val="0"/>
        <w:spacing w:after="60" w:line="240" w:lineRule="auto"/>
        <w:ind w:left="426" w:right="-329" w:hanging="426"/>
        <w:rPr>
          <w:rFonts w:ascii="Arial" w:eastAsia="Times New Roman" w:hAnsi="Arial" w:cs="Arial"/>
          <w:color w:val="002060"/>
          <w:sz w:val="20"/>
          <w:szCs w:val="24"/>
          <w:lang w:eastAsia="en-GB"/>
        </w:rPr>
      </w:pPr>
      <w:r w:rsidRPr="00F84A0D">
        <w:rPr>
          <w:rFonts w:ascii="Arial" w:eastAsia="Times New Roman" w:hAnsi="Arial" w:cs="Arial"/>
          <w:color w:val="002060"/>
          <w:sz w:val="20"/>
          <w:szCs w:val="24"/>
          <w:lang w:eastAsia="en-GB"/>
        </w:rPr>
        <w:t xml:space="preserve">You will </w:t>
      </w:r>
      <w:r w:rsidR="00A83BC2">
        <w:rPr>
          <w:rFonts w:ascii="Arial" w:eastAsia="Times New Roman" w:hAnsi="Arial" w:cs="Arial"/>
          <w:color w:val="002060"/>
          <w:sz w:val="20"/>
          <w:szCs w:val="24"/>
          <w:lang w:eastAsia="en-GB"/>
        </w:rPr>
        <w:t>be required</w:t>
      </w:r>
      <w:r w:rsidR="00C65F83">
        <w:rPr>
          <w:rFonts w:ascii="Arial" w:eastAsia="Times New Roman" w:hAnsi="Arial" w:cs="Arial"/>
          <w:color w:val="002060"/>
          <w:sz w:val="20"/>
          <w:szCs w:val="24"/>
          <w:lang w:eastAsia="en-GB"/>
        </w:rPr>
        <w:t xml:space="preserve"> to:</w:t>
      </w:r>
    </w:p>
    <w:p w14:paraId="4CFE5077" w14:textId="20FCA18F" w:rsidR="00F7264E" w:rsidRPr="0027291F" w:rsidRDefault="00C65F83" w:rsidP="001F3D51">
      <w:pPr>
        <w:numPr>
          <w:ilvl w:val="0"/>
          <w:numId w:val="1"/>
        </w:numPr>
        <w:spacing w:after="60" w:line="240" w:lineRule="auto"/>
        <w:ind w:left="567" w:right="-329" w:hanging="283"/>
        <w:rPr>
          <w:rFonts w:ascii="Arial" w:eastAsia="Times New Roman" w:hAnsi="Arial" w:cs="Arial"/>
          <w:color w:val="002060"/>
          <w:sz w:val="20"/>
          <w:szCs w:val="20"/>
        </w:rPr>
      </w:pPr>
      <w:r>
        <w:rPr>
          <w:rFonts w:ascii="Arial" w:eastAsia="Times New Roman" w:hAnsi="Arial" w:cs="Arial"/>
          <w:color w:val="002060"/>
          <w:sz w:val="20"/>
          <w:szCs w:val="20"/>
        </w:rPr>
        <w:t>P</w:t>
      </w:r>
      <w:r w:rsidR="00F7264E" w:rsidRPr="0027291F">
        <w:rPr>
          <w:rFonts w:ascii="Arial" w:eastAsia="Times New Roman" w:hAnsi="Arial" w:cs="Arial"/>
          <w:color w:val="002060"/>
          <w:sz w:val="20"/>
          <w:szCs w:val="20"/>
        </w:rPr>
        <w:t>rovide strategic financial direction and leadership to the School</w:t>
      </w:r>
      <w:r w:rsidR="000F520B">
        <w:rPr>
          <w:rFonts w:ascii="Arial" w:eastAsia="Times New Roman" w:hAnsi="Arial" w:cs="Arial"/>
          <w:color w:val="002060"/>
          <w:sz w:val="20"/>
          <w:szCs w:val="20"/>
        </w:rPr>
        <w:t>.</w:t>
      </w:r>
    </w:p>
    <w:p w14:paraId="34FCD6A2" w14:textId="14E36DDE" w:rsidR="005F12F6" w:rsidRPr="009A1D52" w:rsidRDefault="009A1D52" w:rsidP="001F3D51">
      <w:pPr>
        <w:numPr>
          <w:ilvl w:val="0"/>
          <w:numId w:val="1"/>
        </w:numPr>
        <w:spacing w:after="60" w:line="240" w:lineRule="auto"/>
        <w:ind w:left="567" w:right="-329" w:hanging="283"/>
        <w:rPr>
          <w:rFonts w:ascii="Arial" w:eastAsia="Times New Roman" w:hAnsi="Arial" w:cs="Arial"/>
          <w:color w:val="002060"/>
          <w:sz w:val="20"/>
          <w:szCs w:val="20"/>
        </w:rPr>
      </w:pPr>
      <w:r w:rsidRPr="009A1D52">
        <w:rPr>
          <w:rFonts w:ascii="Arial" w:eastAsia="Times New Roman" w:hAnsi="Arial" w:cs="Arial"/>
          <w:color w:val="002060"/>
          <w:sz w:val="20"/>
          <w:szCs w:val="20"/>
        </w:rPr>
        <w:t xml:space="preserve">Take ownership of the </w:t>
      </w:r>
      <w:r w:rsidR="00252AC5" w:rsidRPr="009A1D52">
        <w:rPr>
          <w:rFonts w:ascii="Arial" w:eastAsia="Times New Roman" w:hAnsi="Arial" w:cs="Arial"/>
          <w:color w:val="002060"/>
          <w:sz w:val="20"/>
          <w:szCs w:val="20"/>
        </w:rPr>
        <w:t>School’s Financial Resource Management</w:t>
      </w:r>
      <w:r w:rsidRPr="009A1D52">
        <w:rPr>
          <w:rFonts w:ascii="Arial" w:eastAsia="Times New Roman" w:hAnsi="Arial" w:cs="Arial"/>
          <w:color w:val="002060"/>
          <w:sz w:val="20"/>
          <w:szCs w:val="20"/>
        </w:rPr>
        <w:t>, Human Resources Management,</w:t>
      </w:r>
      <w:r w:rsidR="00DA2828">
        <w:rPr>
          <w:rFonts w:ascii="Arial" w:eastAsia="Times New Roman" w:hAnsi="Arial" w:cs="Arial"/>
          <w:color w:val="002060"/>
          <w:sz w:val="20"/>
          <w:szCs w:val="20"/>
        </w:rPr>
        <w:t xml:space="preserve"> and</w:t>
      </w:r>
      <w:r w:rsidRPr="009A1D52">
        <w:rPr>
          <w:rFonts w:ascii="Arial" w:eastAsia="Times New Roman" w:hAnsi="Arial" w:cs="Arial"/>
          <w:color w:val="002060"/>
          <w:sz w:val="20"/>
          <w:szCs w:val="20"/>
        </w:rPr>
        <w:t xml:space="preserve"> </w:t>
      </w:r>
      <w:r>
        <w:rPr>
          <w:rFonts w:ascii="Arial" w:eastAsia="Times New Roman" w:hAnsi="Arial" w:cs="Arial"/>
          <w:color w:val="002060"/>
          <w:sz w:val="20"/>
          <w:szCs w:val="20"/>
        </w:rPr>
        <w:t>A</w:t>
      </w:r>
      <w:r w:rsidR="005F12F6" w:rsidRPr="009A1D52">
        <w:rPr>
          <w:rFonts w:ascii="Arial" w:eastAsia="Times New Roman" w:hAnsi="Arial" w:cs="Arial"/>
          <w:color w:val="002060"/>
          <w:sz w:val="20"/>
          <w:szCs w:val="20"/>
        </w:rPr>
        <w:t>dministrative function, including IT and GDPR management</w:t>
      </w:r>
      <w:r w:rsidR="00DA2828">
        <w:rPr>
          <w:rFonts w:ascii="Arial" w:eastAsia="Times New Roman" w:hAnsi="Arial" w:cs="Arial"/>
          <w:color w:val="002060"/>
          <w:sz w:val="20"/>
          <w:szCs w:val="20"/>
        </w:rPr>
        <w:t xml:space="preserve">. </w:t>
      </w:r>
    </w:p>
    <w:p w14:paraId="46D343BD" w14:textId="670409E6" w:rsidR="005F12F6" w:rsidRPr="0027291F" w:rsidRDefault="005F12F6" w:rsidP="001F3D51">
      <w:pPr>
        <w:numPr>
          <w:ilvl w:val="0"/>
          <w:numId w:val="1"/>
        </w:numPr>
        <w:spacing w:after="60" w:line="240" w:lineRule="auto"/>
        <w:ind w:left="567" w:right="-329" w:hanging="283"/>
        <w:rPr>
          <w:rFonts w:ascii="Arial" w:eastAsia="Times New Roman" w:hAnsi="Arial" w:cs="Arial"/>
          <w:color w:val="002060"/>
          <w:sz w:val="20"/>
          <w:szCs w:val="20"/>
        </w:rPr>
      </w:pPr>
      <w:r w:rsidRPr="0027291F">
        <w:rPr>
          <w:rFonts w:ascii="Arial" w:eastAsia="Times New Roman" w:hAnsi="Arial" w:cs="Arial"/>
          <w:color w:val="002060"/>
          <w:sz w:val="20"/>
          <w:szCs w:val="20"/>
        </w:rPr>
        <w:t xml:space="preserve">Manage </w:t>
      </w:r>
      <w:r w:rsidR="008D1D6D" w:rsidRPr="0027291F">
        <w:rPr>
          <w:rFonts w:ascii="Arial" w:eastAsia="Times New Roman" w:hAnsi="Arial" w:cs="Arial"/>
          <w:color w:val="002060"/>
          <w:sz w:val="20"/>
          <w:szCs w:val="20"/>
        </w:rPr>
        <w:t>the Finance and Administration Team</w:t>
      </w:r>
      <w:r w:rsidR="000F520B">
        <w:rPr>
          <w:rFonts w:ascii="Arial" w:eastAsia="Times New Roman" w:hAnsi="Arial" w:cs="Arial"/>
          <w:color w:val="002060"/>
          <w:sz w:val="20"/>
          <w:szCs w:val="20"/>
        </w:rPr>
        <w:t>.</w:t>
      </w:r>
    </w:p>
    <w:p w14:paraId="065326D1" w14:textId="50A5B659" w:rsidR="009C08B3" w:rsidRPr="0027291F" w:rsidRDefault="00CF6006" w:rsidP="001F3D51">
      <w:pPr>
        <w:numPr>
          <w:ilvl w:val="0"/>
          <w:numId w:val="1"/>
        </w:numPr>
        <w:spacing w:after="60" w:line="240" w:lineRule="auto"/>
        <w:ind w:left="567" w:right="-329" w:hanging="283"/>
        <w:rPr>
          <w:rFonts w:ascii="Arial" w:eastAsia="Times New Roman" w:hAnsi="Arial" w:cs="Arial"/>
          <w:color w:val="002060"/>
          <w:sz w:val="20"/>
          <w:szCs w:val="20"/>
        </w:rPr>
      </w:pPr>
      <w:r w:rsidRPr="0027291F">
        <w:rPr>
          <w:rFonts w:ascii="Arial" w:eastAsia="Times New Roman" w:hAnsi="Arial" w:cs="Arial"/>
          <w:color w:val="002060"/>
          <w:sz w:val="20"/>
          <w:szCs w:val="20"/>
        </w:rPr>
        <w:t>Act as the school’s Health and Safety Lead</w:t>
      </w:r>
      <w:r w:rsidR="002065EA" w:rsidRPr="0027291F">
        <w:rPr>
          <w:rFonts w:ascii="Arial" w:eastAsia="Times New Roman" w:hAnsi="Arial" w:cs="Arial"/>
          <w:color w:val="002060"/>
          <w:sz w:val="20"/>
          <w:szCs w:val="20"/>
        </w:rPr>
        <w:t xml:space="preserve">, and provide overall direction to the Premises team in keeping the School premises maintained and </w:t>
      </w:r>
      <w:r w:rsidR="00B37050" w:rsidRPr="0027291F">
        <w:rPr>
          <w:rFonts w:ascii="Arial" w:eastAsia="Times New Roman" w:hAnsi="Arial" w:cs="Arial"/>
          <w:color w:val="002060"/>
          <w:sz w:val="20"/>
          <w:szCs w:val="20"/>
        </w:rPr>
        <w:t xml:space="preserve">safe. </w:t>
      </w:r>
    </w:p>
    <w:p w14:paraId="0051457C" w14:textId="6D5D6968" w:rsidR="00901C5D" w:rsidRDefault="00901C5D" w:rsidP="001F3D51">
      <w:pPr>
        <w:numPr>
          <w:ilvl w:val="0"/>
          <w:numId w:val="1"/>
        </w:numPr>
        <w:spacing w:after="60" w:line="240" w:lineRule="auto"/>
        <w:ind w:left="567" w:right="-329" w:hanging="283"/>
        <w:rPr>
          <w:rFonts w:ascii="Arial" w:eastAsia="Times New Roman" w:hAnsi="Arial" w:cs="Arial"/>
          <w:color w:val="002060"/>
          <w:sz w:val="20"/>
          <w:szCs w:val="20"/>
        </w:rPr>
      </w:pPr>
      <w:r w:rsidRPr="0027291F">
        <w:rPr>
          <w:rFonts w:ascii="Arial" w:eastAsia="Times New Roman" w:hAnsi="Arial" w:cs="Arial"/>
          <w:color w:val="002060"/>
          <w:sz w:val="20"/>
          <w:szCs w:val="20"/>
        </w:rPr>
        <w:t>Support the</w:t>
      </w:r>
      <w:r w:rsidR="0027291F" w:rsidRPr="0027291F">
        <w:rPr>
          <w:rFonts w:ascii="Arial" w:eastAsia="Times New Roman" w:hAnsi="Arial" w:cs="Arial"/>
          <w:color w:val="002060"/>
          <w:sz w:val="20"/>
          <w:szCs w:val="20"/>
        </w:rPr>
        <w:t xml:space="preserve"> School’s </w:t>
      </w:r>
      <w:r w:rsidRPr="0027291F">
        <w:rPr>
          <w:rFonts w:ascii="Arial" w:eastAsia="Times New Roman" w:hAnsi="Arial" w:cs="Arial"/>
          <w:color w:val="002060"/>
          <w:sz w:val="20"/>
          <w:szCs w:val="20"/>
        </w:rPr>
        <w:t xml:space="preserve">Governing Body </w:t>
      </w:r>
      <w:r w:rsidR="0027291F" w:rsidRPr="0027291F">
        <w:rPr>
          <w:rFonts w:ascii="Arial" w:eastAsia="Times New Roman" w:hAnsi="Arial" w:cs="Arial"/>
          <w:color w:val="002060"/>
          <w:sz w:val="20"/>
          <w:szCs w:val="20"/>
        </w:rPr>
        <w:t>as required.</w:t>
      </w:r>
    </w:p>
    <w:p w14:paraId="33A1AC86" w14:textId="46521B3E" w:rsidR="00EC5942" w:rsidRDefault="00235E6E" w:rsidP="001F3D51">
      <w:pPr>
        <w:numPr>
          <w:ilvl w:val="0"/>
          <w:numId w:val="1"/>
        </w:numPr>
        <w:spacing w:after="60" w:line="240" w:lineRule="auto"/>
        <w:ind w:left="567" w:right="-329" w:hanging="283"/>
        <w:rPr>
          <w:rFonts w:ascii="Arial" w:eastAsia="Times New Roman" w:hAnsi="Arial" w:cs="Arial"/>
          <w:color w:val="002060"/>
          <w:sz w:val="20"/>
          <w:szCs w:val="20"/>
        </w:rPr>
      </w:pPr>
      <w:r>
        <w:rPr>
          <w:rFonts w:ascii="Arial" w:eastAsia="Times New Roman" w:hAnsi="Arial" w:cs="Arial"/>
          <w:color w:val="002060"/>
          <w:sz w:val="20"/>
          <w:szCs w:val="20"/>
        </w:rPr>
        <w:t>Be enthusiastic, committed and proactive, and be willing to be fully involved in the life of our School.</w:t>
      </w:r>
    </w:p>
    <w:p w14:paraId="56EBEE44" w14:textId="019A3A74" w:rsidR="00235E6E" w:rsidRPr="0027291F" w:rsidRDefault="00235E6E" w:rsidP="00A26975">
      <w:pPr>
        <w:spacing w:after="0" w:line="240" w:lineRule="auto"/>
        <w:ind w:right="-46"/>
        <w:rPr>
          <w:rFonts w:ascii="Arial" w:eastAsia="Times New Roman" w:hAnsi="Arial" w:cs="Arial"/>
          <w:color w:val="002060"/>
          <w:sz w:val="20"/>
          <w:szCs w:val="20"/>
        </w:rPr>
      </w:pPr>
    </w:p>
    <w:p w14:paraId="26F57B09" w14:textId="77777777" w:rsidR="0027291F" w:rsidRDefault="0027291F" w:rsidP="00FF2ED8">
      <w:pPr>
        <w:autoSpaceDE w:val="0"/>
        <w:autoSpaceDN w:val="0"/>
        <w:adjustRightInd w:val="0"/>
        <w:spacing w:after="0" w:line="240" w:lineRule="auto"/>
        <w:ind w:left="426" w:right="-46" w:hanging="426"/>
        <w:rPr>
          <w:rFonts w:ascii="Arial" w:eastAsia="Times New Roman" w:hAnsi="Arial" w:cs="Arial"/>
          <w:color w:val="002060"/>
          <w:sz w:val="20"/>
          <w:szCs w:val="24"/>
          <w:lang w:eastAsia="en-GB"/>
        </w:rPr>
      </w:pPr>
    </w:p>
    <w:p w14:paraId="270584FB" w14:textId="4CF1D08F" w:rsidR="004153B1" w:rsidRPr="008C42D1" w:rsidRDefault="001F3D51" w:rsidP="001F3D51">
      <w:pPr>
        <w:spacing w:after="360"/>
        <w:ind w:right="-329"/>
        <w:jc w:val="both"/>
        <w:rPr>
          <w:rFonts w:ascii="Arial" w:eastAsia="Times New Roman" w:hAnsi="Arial" w:cs="Arial"/>
          <w:color w:val="002060"/>
          <w:sz w:val="20"/>
          <w:szCs w:val="20"/>
          <w:bdr w:val="none" w:sz="0" w:space="0" w:color="auto" w:frame="1"/>
        </w:rPr>
      </w:pPr>
      <w:r w:rsidRPr="008C42D1">
        <w:rPr>
          <w:rFonts w:ascii="Arial" w:hAnsi="Arial" w:cs="Arial"/>
          <w:noProof/>
          <w:sz w:val="20"/>
          <w:szCs w:val="20"/>
        </w:rPr>
        <mc:AlternateContent>
          <mc:Choice Requires="wps">
            <w:drawing>
              <wp:anchor distT="0" distB="0" distL="114300" distR="114300" simplePos="0" relativeHeight="251658240" behindDoc="0" locked="0" layoutInCell="1" allowOverlap="1" wp14:anchorId="5DB4FAE5" wp14:editId="6372B624">
                <wp:simplePos x="0" y="0"/>
                <wp:positionH relativeFrom="column">
                  <wp:posOffset>304800</wp:posOffset>
                </wp:positionH>
                <wp:positionV relativeFrom="paragraph">
                  <wp:posOffset>485140</wp:posOffset>
                </wp:positionV>
                <wp:extent cx="4124325" cy="666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124325"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A8BB4E" id="Rectangle 3" o:spid="_x0000_s1026" style="position:absolute;margin-left:24pt;margin-top:38.2pt;width:32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" filled="f" strokecolor="#243f60 [1604]" strokeweight="2pt"/>
            </w:pict>
          </mc:Fallback>
        </mc:AlternateContent>
      </w:r>
      <w:r w:rsidR="00706611" w:rsidRPr="008C42D1">
        <w:rPr>
          <w:rFonts w:ascii="Arial" w:eastAsia="Times New Roman" w:hAnsi="Arial" w:cs="Arial"/>
          <w:color w:val="002060"/>
          <w:sz w:val="20"/>
          <w:szCs w:val="20"/>
          <w:bdr w:val="none" w:sz="0" w:space="0" w:color="auto" w:frame="1"/>
        </w:rPr>
        <w:t xml:space="preserve">Completed application forms should be sent to Mrs Carena Hall, School Business Manager, at </w:t>
      </w:r>
      <w:hyperlink r:id="rId9" w:history="1">
        <w:r w:rsidR="00706611" w:rsidRPr="008C42D1">
          <w:rPr>
            <w:rFonts w:ascii="Arial" w:eastAsia="Times New Roman" w:hAnsi="Arial" w:cs="Arial"/>
            <w:color w:val="002060"/>
            <w:sz w:val="20"/>
            <w:szCs w:val="20"/>
            <w:bdr w:val="none" w:sz="0" w:space="0" w:color="auto" w:frame="1"/>
          </w:rPr>
          <w:t>chall@isaprimary.school</w:t>
        </w:r>
      </w:hyperlink>
      <w:r w:rsidR="00706611" w:rsidRPr="008C42D1">
        <w:rPr>
          <w:rFonts w:ascii="Arial" w:eastAsia="Times New Roman" w:hAnsi="Arial" w:cs="Arial"/>
          <w:color w:val="002060"/>
          <w:sz w:val="20"/>
          <w:szCs w:val="20"/>
          <w:bdr w:val="none" w:sz="0" w:space="0" w:color="auto" w:frame="1"/>
        </w:rPr>
        <w:t xml:space="preserve">. Please contact Mrs Hall for further information. </w:t>
      </w:r>
    </w:p>
    <w:p w14:paraId="374C67E7" w14:textId="1B9F728B" w:rsidR="006B311E" w:rsidRDefault="006B311E" w:rsidP="000F520B">
      <w:pPr>
        <w:spacing w:after="0"/>
        <w:ind w:left="993" w:hanging="142"/>
        <w:rPr>
          <w:rFonts w:ascii="Arial" w:hAnsi="Arial" w:cs="Arial"/>
          <w:color w:val="002060"/>
          <w:sz w:val="20"/>
        </w:rPr>
      </w:pPr>
      <w:r>
        <w:rPr>
          <w:rFonts w:ascii="Arial" w:hAnsi="Arial" w:cs="Arial"/>
          <w:color w:val="002060"/>
          <w:sz w:val="20"/>
        </w:rPr>
        <w:t>Application Closing Date:</w:t>
      </w:r>
      <w:r>
        <w:rPr>
          <w:rFonts w:ascii="Arial" w:hAnsi="Arial" w:cs="Arial"/>
          <w:color w:val="002060"/>
          <w:sz w:val="20"/>
        </w:rPr>
        <w:tab/>
      </w:r>
      <w:r w:rsidR="008C2CB1">
        <w:rPr>
          <w:rFonts w:ascii="Arial" w:hAnsi="Arial" w:cs="Arial"/>
          <w:color w:val="002060"/>
          <w:sz w:val="20"/>
        </w:rPr>
        <w:t xml:space="preserve">Friday </w:t>
      </w:r>
      <w:r w:rsidR="0092494A">
        <w:rPr>
          <w:rFonts w:ascii="Arial" w:hAnsi="Arial" w:cs="Arial"/>
          <w:color w:val="002060"/>
          <w:sz w:val="20"/>
        </w:rPr>
        <w:t>7</w:t>
      </w:r>
      <w:r w:rsidR="008C2CB1" w:rsidRPr="008C2CB1">
        <w:rPr>
          <w:rFonts w:ascii="Arial" w:hAnsi="Arial" w:cs="Arial"/>
          <w:color w:val="002060"/>
          <w:sz w:val="20"/>
          <w:vertAlign w:val="superscript"/>
        </w:rPr>
        <w:t>th</w:t>
      </w:r>
      <w:r w:rsidR="008C2CB1">
        <w:rPr>
          <w:rFonts w:ascii="Arial" w:hAnsi="Arial" w:cs="Arial"/>
          <w:color w:val="002060"/>
          <w:sz w:val="20"/>
        </w:rPr>
        <w:t xml:space="preserve"> </w:t>
      </w:r>
      <w:r w:rsidR="0092494A">
        <w:rPr>
          <w:rFonts w:ascii="Arial" w:hAnsi="Arial" w:cs="Arial"/>
          <w:color w:val="002060"/>
          <w:sz w:val="20"/>
        </w:rPr>
        <w:t>January</w:t>
      </w:r>
    </w:p>
    <w:p w14:paraId="093ACC82" w14:textId="39CDB98B" w:rsidR="006B311E" w:rsidRDefault="006B311E" w:rsidP="000F520B">
      <w:pPr>
        <w:spacing w:after="0"/>
        <w:ind w:left="993" w:hanging="142"/>
        <w:rPr>
          <w:rFonts w:ascii="Arial" w:hAnsi="Arial" w:cs="Arial"/>
          <w:color w:val="002060"/>
          <w:sz w:val="20"/>
        </w:rPr>
      </w:pPr>
      <w:r>
        <w:rPr>
          <w:rFonts w:ascii="Arial" w:hAnsi="Arial" w:cs="Arial"/>
          <w:color w:val="002060"/>
          <w:sz w:val="20"/>
        </w:rPr>
        <w:t>Short listing Date:</w:t>
      </w:r>
      <w:r>
        <w:rPr>
          <w:rFonts w:ascii="Arial" w:hAnsi="Arial" w:cs="Arial"/>
          <w:color w:val="002060"/>
          <w:sz w:val="20"/>
        </w:rPr>
        <w:tab/>
      </w:r>
      <w:r>
        <w:rPr>
          <w:rFonts w:ascii="Arial" w:hAnsi="Arial" w:cs="Arial"/>
          <w:color w:val="002060"/>
          <w:sz w:val="20"/>
        </w:rPr>
        <w:tab/>
      </w:r>
      <w:r w:rsidR="004F579B">
        <w:rPr>
          <w:rFonts w:ascii="Arial" w:hAnsi="Arial" w:cs="Arial"/>
          <w:color w:val="002060"/>
          <w:sz w:val="20"/>
        </w:rPr>
        <w:t xml:space="preserve">Monday </w:t>
      </w:r>
      <w:r w:rsidR="002373AE">
        <w:rPr>
          <w:rFonts w:ascii="Arial" w:hAnsi="Arial" w:cs="Arial"/>
          <w:color w:val="002060"/>
          <w:sz w:val="20"/>
        </w:rPr>
        <w:t>10</w:t>
      </w:r>
      <w:r w:rsidR="004F579B" w:rsidRPr="004F579B">
        <w:rPr>
          <w:rFonts w:ascii="Arial" w:hAnsi="Arial" w:cs="Arial"/>
          <w:color w:val="002060"/>
          <w:sz w:val="20"/>
          <w:vertAlign w:val="superscript"/>
        </w:rPr>
        <w:t>th</w:t>
      </w:r>
      <w:r w:rsidR="004F579B">
        <w:rPr>
          <w:rFonts w:ascii="Arial" w:hAnsi="Arial" w:cs="Arial"/>
          <w:color w:val="002060"/>
          <w:sz w:val="20"/>
        </w:rPr>
        <w:t xml:space="preserve"> </w:t>
      </w:r>
      <w:r w:rsidR="002373AE">
        <w:rPr>
          <w:rFonts w:ascii="Arial" w:hAnsi="Arial" w:cs="Arial"/>
          <w:color w:val="002060"/>
          <w:sz w:val="20"/>
        </w:rPr>
        <w:t>January</w:t>
      </w:r>
    </w:p>
    <w:p w14:paraId="2FC4448F" w14:textId="1E6D182A" w:rsidR="006B311E" w:rsidRDefault="006B311E" w:rsidP="000F520B">
      <w:pPr>
        <w:spacing w:after="0"/>
        <w:ind w:left="993" w:hanging="142"/>
        <w:rPr>
          <w:rFonts w:ascii="Arial" w:hAnsi="Arial" w:cs="Arial"/>
          <w:color w:val="002060"/>
          <w:sz w:val="20"/>
        </w:rPr>
      </w:pPr>
      <w:r>
        <w:rPr>
          <w:rFonts w:ascii="Arial" w:hAnsi="Arial" w:cs="Arial"/>
          <w:color w:val="002060"/>
          <w:sz w:val="20"/>
        </w:rPr>
        <w:t>Interview Date:</w:t>
      </w:r>
      <w:r>
        <w:rPr>
          <w:rFonts w:ascii="Arial" w:hAnsi="Arial" w:cs="Arial"/>
          <w:color w:val="002060"/>
          <w:sz w:val="20"/>
        </w:rPr>
        <w:tab/>
      </w:r>
      <w:r>
        <w:rPr>
          <w:rFonts w:ascii="Arial" w:hAnsi="Arial" w:cs="Arial"/>
          <w:color w:val="002060"/>
          <w:sz w:val="20"/>
        </w:rPr>
        <w:tab/>
      </w:r>
      <w:r w:rsidR="004F579B">
        <w:rPr>
          <w:rFonts w:ascii="Arial" w:hAnsi="Arial" w:cs="Arial"/>
          <w:color w:val="002060"/>
          <w:sz w:val="20"/>
        </w:rPr>
        <w:t xml:space="preserve">Monday </w:t>
      </w:r>
      <w:r w:rsidR="002373AE">
        <w:rPr>
          <w:rFonts w:ascii="Arial" w:hAnsi="Arial" w:cs="Arial"/>
          <w:color w:val="002060"/>
          <w:sz w:val="20"/>
        </w:rPr>
        <w:t>17</w:t>
      </w:r>
      <w:r w:rsidR="004F579B" w:rsidRPr="004F579B">
        <w:rPr>
          <w:rFonts w:ascii="Arial" w:hAnsi="Arial" w:cs="Arial"/>
          <w:color w:val="002060"/>
          <w:sz w:val="20"/>
          <w:vertAlign w:val="superscript"/>
        </w:rPr>
        <w:t>th</w:t>
      </w:r>
      <w:r w:rsidR="004F579B">
        <w:rPr>
          <w:rFonts w:ascii="Arial" w:hAnsi="Arial" w:cs="Arial"/>
          <w:color w:val="002060"/>
          <w:sz w:val="20"/>
        </w:rPr>
        <w:t xml:space="preserve"> </w:t>
      </w:r>
      <w:r w:rsidR="002373AE">
        <w:rPr>
          <w:rFonts w:ascii="Arial" w:hAnsi="Arial" w:cs="Arial"/>
          <w:color w:val="002060"/>
          <w:sz w:val="20"/>
        </w:rPr>
        <w:t>January</w:t>
      </w:r>
    </w:p>
    <w:p w14:paraId="493CF5DE" w14:textId="42B11FDD" w:rsidR="00907208" w:rsidRDefault="00907208" w:rsidP="000F520B">
      <w:pPr>
        <w:spacing w:after="0"/>
        <w:rPr>
          <w:rFonts w:ascii="Arial" w:hAnsi="Arial" w:cs="Arial"/>
          <w:color w:val="002060"/>
          <w:sz w:val="20"/>
        </w:rPr>
      </w:pPr>
    </w:p>
    <w:p w14:paraId="777EBB52" w14:textId="4501FA63" w:rsidR="00D91571" w:rsidRPr="00D91571" w:rsidRDefault="008E7307" w:rsidP="001F3D51">
      <w:pPr>
        <w:spacing w:after="0" w:line="240" w:lineRule="auto"/>
        <w:rPr>
          <w:rFonts w:ascii="Times New Roman" w:eastAsia="Times New Roman" w:hAnsi="Times New Roman" w:cs="Times New Roman"/>
          <w:sz w:val="24"/>
          <w:szCs w:val="24"/>
        </w:rPr>
      </w:pPr>
      <w:r>
        <w:rPr>
          <w:rFonts w:ascii="Arial" w:eastAsia="Times New Roman" w:hAnsi="Arial" w:cs="Arial"/>
          <w:color w:val="002060"/>
          <w:sz w:val="16"/>
          <w:szCs w:val="16"/>
        </w:rPr>
        <w:t>L</w:t>
      </w:r>
      <w:r w:rsidR="00D91571" w:rsidRPr="002D7268">
        <w:rPr>
          <w:rFonts w:ascii="Arial" w:eastAsia="Times New Roman" w:hAnsi="Arial" w:cs="Arial"/>
          <w:color w:val="002060"/>
          <w:sz w:val="16"/>
          <w:szCs w:val="16"/>
        </w:rPr>
        <w:t>ambeth Council is committed to safeguarding and promoting the welfare of children and young people and expects all staff, volunteers and external agencies to share this commitment</w:t>
      </w:r>
      <w:r w:rsidR="001F3D51">
        <w:rPr>
          <w:rFonts w:ascii="Arial" w:eastAsia="Times New Roman" w:hAnsi="Arial" w:cs="Arial"/>
          <w:color w:val="002060"/>
          <w:sz w:val="16"/>
          <w:szCs w:val="16"/>
        </w:rPr>
        <w:t xml:space="preserve">. </w:t>
      </w:r>
      <w:r w:rsidR="00D91571" w:rsidRPr="002D7268">
        <w:rPr>
          <w:rFonts w:ascii="Arial" w:eastAsia="Times New Roman" w:hAnsi="Arial" w:cs="Arial"/>
          <w:color w:val="002060"/>
          <w:sz w:val="16"/>
          <w:szCs w:val="16"/>
        </w:rPr>
        <w:t xml:space="preserve">Successful candidates will be asked to apply for an Enhanced Disclosure from the Disclosure and Barring Service.  Further information about the disclosure can be found at </w:t>
      </w:r>
      <w:hyperlink r:id="rId10" w:history="1">
        <w:r w:rsidR="00D91571" w:rsidRPr="002D7268">
          <w:rPr>
            <w:rFonts w:ascii="Arial" w:eastAsia="Times New Roman" w:hAnsi="Arial" w:cs="Arial"/>
            <w:color w:val="0000FF"/>
            <w:sz w:val="16"/>
            <w:szCs w:val="16"/>
            <w:u w:val="single"/>
          </w:rPr>
          <w:t>www.gov.uk/dbs</w:t>
        </w:r>
      </w:hyperlink>
      <w:r w:rsidR="00D91571" w:rsidRPr="002D7268">
        <w:rPr>
          <w:rFonts w:ascii="Arial" w:eastAsia="Times New Roman" w:hAnsi="Arial" w:cs="Arial"/>
          <w:color w:val="002060"/>
          <w:sz w:val="16"/>
          <w:szCs w:val="16"/>
        </w:rPr>
        <w:t xml:space="preserve"> and in the recruitment pack. </w:t>
      </w:r>
      <w:hyperlink r:id="rId11" w:history="1">
        <w:r w:rsidR="00D91571" w:rsidRPr="002D7268">
          <w:rPr>
            <w:rFonts w:ascii="Arial" w:eastAsia="Times New Roman" w:hAnsi="Arial" w:cs="Arial"/>
            <w:color w:val="0000FF"/>
            <w:sz w:val="16"/>
            <w:szCs w:val="16"/>
            <w:u w:val="single"/>
          </w:rPr>
          <w:t>www.lambeth.gov.uk</w:t>
        </w:r>
      </w:hyperlink>
      <w:r w:rsidR="001F3D51">
        <w:rPr>
          <w:rFonts w:ascii="Arial" w:eastAsia="Times New Roman" w:hAnsi="Arial" w:cs="Arial"/>
          <w:color w:val="0000FF"/>
          <w:sz w:val="16"/>
          <w:szCs w:val="16"/>
          <w:u w:val="single"/>
        </w:rPr>
        <w:t xml:space="preserve">.  </w:t>
      </w:r>
      <w:r w:rsidR="00D91571" w:rsidRPr="002D7268">
        <w:rPr>
          <w:rFonts w:ascii="Arial" w:eastAsia="Times New Roman" w:hAnsi="Arial" w:cs="Arial"/>
          <w:color w:val="002060"/>
          <w:sz w:val="16"/>
          <w:szCs w:val="16"/>
        </w:rPr>
        <w:t>Lambeth aims for quality services and equal opportunities for all.</w:t>
      </w:r>
    </w:p>
    <w:sectPr w:rsidR="00D91571" w:rsidRPr="00D91571" w:rsidSect="008C42D1">
      <w:pgSz w:w="11906" w:h="16838"/>
      <w:pgMar w:top="851" w:right="1440" w:bottom="851" w:left="1134"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E52AB"/>
    <w:multiLevelType w:val="hybridMultilevel"/>
    <w:tmpl w:val="55924726"/>
    <w:lvl w:ilvl="0" w:tplc="4BAC5A36">
      <w:numFmt w:val="bullet"/>
      <w:lvlText w:val="-"/>
      <w:lvlJc w:val="left"/>
      <w:pPr>
        <w:ind w:left="720" w:hanging="360"/>
      </w:pPr>
      <w:rPr>
        <w:rFonts w:ascii="Arial" w:eastAsia="Times New Roman" w:hAnsi="Arial" w:cs="Arial" w:hint="default"/>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05E3"/>
    <w:multiLevelType w:val="hybridMultilevel"/>
    <w:tmpl w:val="131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E0D4D"/>
    <w:multiLevelType w:val="hybridMultilevel"/>
    <w:tmpl w:val="E9D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71"/>
    <w:rsid w:val="000C6CEF"/>
    <w:rsid w:val="000F520B"/>
    <w:rsid w:val="00114DD1"/>
    <w:rsid w:val="00155D17"/>
    <w:rsid w:val="00183CE9"/>
    <w:rsid w:val="001F3D51"/>
    <w:rsid w:val="002065EA"/>
    <w:rsid w:val="0021061C"/>
    <w:rsid w:val="002147E7"/>
    <w:rsid w:val="002166D9"/>
    <w:rsid w:val="00235E6E"/>
    <w:rsid w:val="002373AE"/>
    <w:rsid w:val="00252AC5"/>
    <w:rsid w:val="0027291F"/>
    <w:rsid w:val="0027567F"/>
    <w:rsid w:val="00290488"/>
    <w:rsid w:val="002A55C2"/>
    <w:rsid w:val="002D7268"/>
    <w:rsid w:val="00330974"/>
    <w:rsid w:val="003379B4"/>
    <w:rsid w:val="00340B5E"/>
    <w:rsid w:val="00356B8A"/>
    <w:rsid w:val="003A07CC"/>
    <w:rsid w:val="003B38E5"/>
    <w:rsid w:val="004153B1"/>
    <w:rsid w:val="00452A7B"/>
    <w:rsid w:val="004C5EC6"/>
    <w:rsid w:val="004E1C8D"/>
    <w:rsid w:val="004F579B"/>
    <w:rsid w:val="005832D6"/>
    <w:rsid w:val="005B6453"/>
    <w:rsid w:val="005C7DB0"/>
    <w:rsid w:val="005D6388"/>
    <w:rsid w:val="005F12F6"/>
    <w:rsid w:val="00680E01"/>
    <w:rsid w:val="006B311E"/>
    <w:rsid w:val="00706611"/>
    <w:rsid w:val="007460FF"/>
    <w:rsid w:val="008331D4"/>
    <w:rsid w:val="00853CD4"/>
    <w:rsid w:val="008623FE"/>
    <w:rsid w:val="008A2EBD"/>
    <w:rsid w:val="008C2CB1"/>
    <w:rsid w:val="008C42D1"/>
    <w:rsid w:val="008D1D6D"/>
    <w:rsid w:val="008E7307"/>
    <w:rsid w:val="00901C5D"/>
    <w:rsid w:val="00907208"/>
    <w:rsid w:val="0092494A"/>
    <w:rsid w:val="00935B34"/>
    <w:rsid w:val="00951F7C"/>
    <w:rsid w:val="009A1D52"/>
    <w:rsid w:val="009A2C11"/>
    <w:rsid w:val="009C08B3"/>
    <w:rsid w:val="009E16BA"/>
    <w:rsid w:val="009E2AD6"/>
    <w:rsid w:val="00A26975"/>
    <w:rsid w:val="00A83660"/>
    <w:rsid w:val="00A83BC2"/>
    <w:rsid w:val="00AE454A"/>
    <w:rsid w:val="00B04062"/>
    <w:rsid w:val="00B23E47"/>
    <w:rsid w:val="00B37050"/>
    <w:rsid w:val="00B813E0"/>
    <w:rsid w:val="00C30A5D"/>
    <w:rsid w:val="00C65F83"/>
    <w:rsid w:val="00CF6006"/>
    <w:rsid w:val="00D06C59"/>
    <w:rsid w:val="00D91571"/>
    <w:rsid w:val="00DA2642"/>
    <w:rsid w:val="00DA2828"/>
    <w:rsid w:val="00EC5942"/>
    <w:rsid w:val="00EF167B"/>
    <w:rsid w:val="00F12E61"/>
    <w:rsid w:val="00F6138D"/>
    <w:rsid w:val="00F7264E"/>
    <w:rsid w:val="00F84A0D"/>
    <w:rsid w:val="00FB5525"/>
    <w:rsid w:val="00FF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BB1A"/>
  <w15:chartTrackingRefBased/>
  <w15:docId w15:val="{CB10A709-38CA-42A5-A51C-2FCE2FEF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0D"/>
    <w:pPr>
      <w:ind w:left="720"/>
      <w:contextualSpacing/>
    </w:pPr>
  </w:style>
  <w:style w:type="character" w:styleId="Hyperlink">
    <w:name w:val="Hyperlink"/>
    <w:basedOn w:val="DefaultParagraphFont"/>
    <w:uiPriority w:val="99"/>
    <w:unhideWhenUsed/>
    <w:rsid w:val="00935B34"/>
    <w:rPr>
      <w:color w:val="0000FF" w:themeColor="hyperlink"/>
      <w:u w:val="single"/>
    </w:rPr>
  </w:style>
  <w:style w:type="paragraph" w:styleId="BalloonText">
    <w:name w:val="Balloon Text"/>
    <w:basedOn w:val="Normal"/>
    <w:link w:val="BalloonTextChar"/>
    <w:uiPriority w:val="99"/>
    <w:semiHidden/>
    <w:unhideWhenUsed/>
    <w:rsid w:val="0011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mbeth.gov.uk"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hyperlink" Target="mailto:chall@isa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5454F136049F45B85B08FF0509D70D" ma:contentTypeVersion="13" ma:contentTypeDescription="Create a new document." ma:contentTypeScope="" ma:versionID="0afb04454f272837331c7c7a50ac336d">
  <xsd:schema xmlns:xsd="http://www.w3.org/2001/XMLSchema" xmlns:xs="http://www.w3.org/2001/XMLSchema" xmlns:p="http://schemas.microsoft.com/office/2006/metadata/properties" xmlns:ns2="f0cdd356-0195-4be9-87f0-e29df8d5a4c4" xmlns:ns3="4e0541c7-b80a-43ab-aedb-fcbb3a9a07a4" targetNamespace="http://schemas.microsoft.com/office/2006/metadata/properties" ma:root="true" ma:fieldsID="6feeb34bad882d1637438a8f8bac55a5" ns2:_="" ns3:_="">
    <xsd:import namespace="f0cdd356-0195-4be9-87f0-e29df8d5a4c4"/>
    <xsd:import namespace="4e0541c7-b80a-43ab-aedb-fcbb3a9a0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d356-0195-4be9-87f0-e29df8d5a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541c7-b80a-43ab-aedb-fcbb3a9a07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E3C47-C3DD-4C7B-859B-8C70E909ED01}">
  <ds:schemaRefs>
    <ds:schemaRef ds:uri="http://schemas.microsoft.com/sharepoint/v3/contenttype/forms"/>
  </ds:schemaRefs>
</ds:datastoreItem>
</file>

<file path=customXml/itemProps2.xml><?xml version="1.0" encoding="utf-8"?>
<ds:datastoreItem xmlns:ds="http://schemas.openxmlformats.org/officeDocument/2006/customXml" ds:itemID="{4579E08F-B813-46BF-8B5E-C0A00136F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91799-4A73-47A7-BEC1-305A6A76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dd356-0195-4be9-87f0-e29df8d5a4c4"/>
    <ds:schemaRef ds:uri="4e0541c7-b80a-43ab-aedb-fcbb3a9a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2540</Characters>
  <Application>Microsoft Office Word</Application>
  <DocSecurity>4</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Immanuel and St Andrew CE Primary School</Company>
  <LinksUpToDate>false</LinksUpToDate>
  <CharactersWithSpaces>2991</CharactersWithSpaces>
  <SharedDoc>false</SharedDoc>
  <HLinks>
    <vt:vector size="18" baseType="variant">
      <vt:variant>
        <vt:i4>7077923</vt:i4>
      </vt:variant>
      <vt:variant>
        <vt:i4>6</vt:i4>
      </vt:variant>
      <vt:variant>
        <vt:i4>0</vt:i4>
      </vt:variant>
      <vt:variant>
        <vt:i4>5</vt:i4>
      </vt:variant>
      <vt:variant>
        <vt:lpwstr>http://www.lambeth.gov.uk/</vt:lpwstr>
      </vt:variant>
      <vt:variant>
        <vt:lpwstr/>
      </vt:variant>
      <vt:variant>
        <vt:i4>131102</vt:i4>
      </vt:variant>
      <vt:variant>
        <vt:i4>3</vt:i4>
      </vt:variant>
      <vt:variant>
        <vt:i4>0</vt:i4>
      </vt:variant>
      <vt:variant>
        <vt:i4>5</vt:i4>
      </vt:variant>
      <vt:variant>
        <vt:lpwstr>http://www.gov.uk/dbs</vt:lpwstr>
      </vt:variant>
      <vt:variant>
        <vt:lpwstr/>
      </vt:variant>
      <vt:variant>
        <vt:i4>2555912</vt:i4>
      </vt:variant>
      <vt:variant>
        <vt:i4>0</vt:i4>
      </vt:variant>
      <vt:variant>
        <vt:i4>0</vt:i4>
      </vt:variant>
      <vt:variant>
        <vt:i4>5</vt:i4>
      </vt:variant>
      <vt:variant>
        <vt:lpwstr>mailto:chall@isaprimary.school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Ward</dc:creator>
  <cp:keywords/>
  <dc:description/>
  <cp:lastModifiedBy>Bronia Grehan</cp:lastModifiedBy>
  <cp:revision>6</cp:revision>
  <cp:lastPrinted>2019-05-21T16:16:00Z</cp:lastPrinted>
  <dcterms:created xsi:type="dcterms:W3CDTF">2021-10-07T08:14:00Z</dcterms:created>
  <dcterms:modified xsi:type="dcterms:W3CDTF">2021-11-16T13:39:00Z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0x010100D35454F136049F45B85B08FF0509D70D</vt:lpwstr>
  </property>
  <property fmtid="{D5CDD505-2E9C-101B-9397-08002B2CF9AE}" pid="3" name="Order">
    <vt:r8>7283400</vt:r8>
  </property>
</Properties>
</file>