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D6" w:rsidRDefault="00C82666" w:rsidP="00CA2A8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B87963" w:rsidRPr="00B87963" w:rsidRDefault="00B87963" w:rsidP="00672978">
      <w:pPr>
        <w:rPr>
          <w:rFonts w:ascii="Arial" w:hAnsi="Arial" w:cs="Arial"/>
          <w:b/>
          <w:bCs/>
          <w:sz w:val="32"/>
          <w:szCs w:val="32"/>
        </w:rPr>
      </w:pPr>
    </w:p>
    <w:p w:rsidR="008F4CD6" w:rsidRPr="00CB686E" w:rsidRDefault="008F4CD6" w:rsidP="008F4CD6">
      <w:pPr>
        <w:pStyle w:val="Heading2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JOB TITLE:</w:t>
      </w:r>
      <w:r w:rsidRPr="00CB686E">
        <w:rPr>
          <w:rFonts w:ascii="Arial" w:hAnsi="Arial" w:cs="Arial"/>
          <w:sz w:val="20"/>
          <w:szCs w:val="20"/>
        </w:rPr>
        <w:tab/>
      </w:r>
      <w:r w:rsidRPr="00CB686E">
        <w:rPr>
          <w:rFonts w:ascii="Arial" w:hAnsi="Arial" w:cs="Arial"/>
          <w:sz w:val="20"/>
          <w:szCs w:val="20"/>
        </w:rPr>
        <w:tab/>
      </w:r>
      <w:r w:rsidR="00414E3B">
        <w:rPr>
          <w:rFonts w:ascii="Arial" w:hAnsi="Arial" w:cs="Arial"/>
          <w:sz w:val="20"/>
          <w:szCs w:val="20"/>
        </w:rPr>
        <w:t xml:space="preserve">Teaching Assistant </w:t>
      </w:r>
    </w:p>
    <w:p w:rsidR="008F4CD6" w:rsidRPr="00CB686E" w:rsidRDefault="008F4CD6" w:rsidP="008F4CD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F4CD6" w:rsidRPr="00CB686E" w:rsidRDefault="008F4CD6" w:rsidP="008F4CD6">
      <w:pPr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b/>
          <w:bCs/>
          <w:sz w:val="20"/>
          <w:szCs w:val="20"/>
        </w:rPr>
        <w:t>REPORTS TO:</w:t>
      </w:r>
      <w:r w:rsidRPr="00CB686E">
        <w:rPr>
          <w:rFonts w:ascii="Arial" w:hAnsi="Arial" w:cs="Arial"/>
          <w:b/>
          <w:bCs/>
          <w:sz w:val="20"/>
          <w:szCs w:val="20"/>
        </w:rPr>
        <w:tab/>
      </w:r>
      <w:r w:rsidRPr="00CB686E">
        <w:rPr>
          <w:rFonts w:ascii="Arial" w:hAnsi="Arial" w:cs="Arial"/>
          <w:b/>
          <w:bCs/>
          <w:sz w:val="20"/>
          <w:szCs w:val="20"/>
        </w:rPr>
        <w:tab/>
      </w:r>
      <w:r w:rsidR="008E29AF" w:rsidRPr="00CB686E">
        <w:rPr>
          <w:rFonts w:ascii="Arial" w:hAnsi="Arial" w:cs="Arial"/>
          <w:sz w:val="20"/>
          <w:szCs w:val="20"/>
        </w:rPr>
        <w:t>Headteacher, Class Teacher, SENCO</w:t>
      </w:r>
    </w:p>
    <w:p w:rsidR="008F4CD6" w:rsidRPr="00CB686E" w:rsidRDefault="008F4CD6" w:rsidP="008F4CD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F4CD6" w:rsidRPr="00CB686E" w:rsidRDefault="008F4CD6" w:rsidP="008F4CD6">
      <w:pPr>
        <w:pStyle w:val="Heading2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BAND:</w:t>
      </w:r>
      <w:r w:rsidRPr="00CB686E">
        <w:rPr>
          <w:rFonts w:ascii="Arial" w:hAnsi="Arial" w:cs="Arial"/>
          <w:sz w:val="20"/>
          <w:szCs w:val="20"/>
        </w:rPr>
        <w:tab/>
      </w:r>
      <w:r w:rsidRPr="00CB686E">
        <w:rPr>
          <w:rFonts w:ascii="Arial" w:hAnsi="Arial" w:cs="Arial"/>
          <w:sz w:val="20"/>
          <w:szCs w:val="20"/>
        </w:rPr>
        <w:tab/>
      </w:r>
      <w:r w:rsidRPr="00CB686E">
        <w:rPr>
          <w:rFonts w:ascii="Arial" w:hAnsi="Arial" w:cs="Arial"/>
          <w:sz w:val="20"/>
          <w:szCs w:val="20"/>
        </w:rPr>
        <w:tab/>
      </w:r>
      <w:r w:rsidR="00E515E3" w:rsidRPr="00CB686E">
        <w:rPr>
          <w:rFonts w:ascii="Arial" w:hAnsi="Arial" w:cs="Arial"/>
          <w:sz w:val="20"/>
          <w:szCs w:val="20"/>
        </w:rPr>
        <w:t xml:space="preserve">Thurrock </w:t>
      </w:r>
      <w:r w:rsidR="00414E3B">
        <w:rPr>
          <w:rFonts w:ascii="Arial" w:hAnsi="Arial" w:cs="Arial"/>
          <w:sz w:val="20"/>
          <w:szCs w:val="20"/>
        </w:rPr>
        <w:t>Grade B</w:t>
      </w:r>
      <w:r w:rsidR="00135CE3">
        <w:rPr>
          <w:rFonts w:ascii="Arial" w:hAnsi="Arial" w:cs="Arial"/>
          <w:sz w:val="20"/>
          <w:szCs w:val="20"/>
        </w:rPr>
        <w:t xml:space="preserve"> / Havering Band 3</w:t>
      </w:r>
    </w:p>
    <w:p w:rsidR="008F4CD6" w:rsidRPr="00CB686E" w:rsidRDefault="008F4CD6" w:rsidP="008F4CD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F4CD6" w:rsidRPr="00CB686E" w:rsidRDefault="008F4CD6" w:rsidP="008F4CD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B686E">
        <w:rPr>
          <w:rFonts w:ascii="Arial" w:hAnsi="Arial" w:cs="Arial"/>
          <w:b/>
          <w:bCs/>
          <w:sz w:val="20"/>
          <w:szCs w:val="20"/>
        </w:rPr>
        <w:t>JOB PURPOSE</w:t>
      </w:r>
    </w:p>
    <w:p w:rsidR="006000EF" w:rsidRPr="00CB686E" w:rsidRDefault="006000EF" w:rsidP="008F4CD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000EF" w:rsidRPr="00CB686E" w:rsidRDefault="006000EF" w:rsidP="006000EF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 xml:space="preserve">To work in partnership with class teachers to support learning in line with the national curriculum, codes of practice and school policies and procedures.  </w:t>
      </w:r>
    </w:p>
    <w:p w:rsidR="006000EF" w:rsidRPr="00CB686E" w:rsidRDefault="006000EF" w:rsidP="006000E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To provide support to pupils in a particular curriculum area across the school or support pupils with severe learning, behavioural, communication, social, sensory or physical difficulties.</w:t>
      </w:r>
    </w:p>
    <w:p w:rsidR="00552A0A" w:rsidRPr="00CB686E" w:rsidRDefault="00552A0A" w:rsidP="006000E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0"/>
          <w:szCs w:val="20"/>
        </w:rPr>
      </w:pPr>
    </w:p>
    <w:p w:rsidR="00552A0A" w:rsidRPr="00CB686E" w:rsidRDefault="00552A0A" w:rsidP="00552A0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B686E">
        <w:rPr>
          <w:rFonts w:ascii="Arial" w:hAnsi="Arial" w:cs="Arial"/>
          <w:b/>
          <w:bCs/>
          <w:sz w:val="20"/>
          <w:szCs w:val="20"/>
        </w:rPr>
        <w:t>KEY CORPORATE ACCOUNTABILITIES</w:t>
      </w:r>
    </w:p>
    <w:p w:rsidR="00552A0A" w:rsidRPr="00CB686E" w:rsidRDefault="00552A0A" w:rsidP="00552A0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52A0A" w:rsidRPr="00CB686E" w:rsidRDefault="00552A0A" w:rsidP="00552A0A">
      <w:pPr>
        <w:pStyle w:val="BodyText"/>
        <w:numPr>
          <w:ilvl w:val="0"/>
          <w:numId w:val="37"/>
        </w:numPr>
        <w:jc w:val="both"/>
        <w:rPr>
          <w:szCs w:val="20"/>
        </w:rPr>
      </w:pPr>
      <w:r w:rsidRPr="00CB686E">
        <w:rPr>
          <w:szCs w:val="20"/>
        </w:rPr>
        <w:t>To actively promote the School’s Equal Opportunities Policy and Diversity Strategy and observe the standard of conduct which prevents discrimination taking place</w:t>
      </w:r>
    </w:p>
    <w:p w:rsidR="00552A0A" w:rsidRPr="00CB686E" w:rsidRDefault="00552A0A" w:rsidP="00552A0A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To maintain awareness of and commitment to the School’s Equal Opportunity Policies in relation to both employment and service delivery</w:t>
      </w:r>
    </w:p>
    <w:p w:rsidR="00552A0A" w:rsidRPr="00CB686E" w:rsidRDefault="00552A0A" w:rsidP="00552A0A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 xml:space="preserve">To fully comply with the Health and Safety at Work Act 1974 </w:t>
      </w:r>
      <w:proofErr w:type="spellStart"/>
      <w:r w:rsidRPr="00CB686E">
        <w:rPr>
          <w:rFonts w:ascii="Arial" w:hAnsi="Arial" w:cs="Arial"/>
          <w:sz w:val="20"/>
          <w:szCs w:val="20"/>
        </w:rPr>
        <w:t>etc</w:t>
      </w:r>
      <w:proofErr w:type="spellEnd"/>
      <w:r w:rsidRPr="00CB686E">
        <w:rPr>
          <w:rFonts w:ascii="Arial" w:hAnsi="Arial" w:cs="Arial"/>
          <w:sz w:val="20"/>
          <w:szCs w:val="20"/>
        </w:rPr>
        <w:t>, the School’s Health and Safety Policy and all locally agreed safe methods of work</w:t>
      </w:r>
    </w:p>
    <w:p w:rsidR="00552A0A" w:rsidRPr="00CB686E" w:rsidRDefault="00552A0A" w:rsidP="00552A0A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At the discretion of the Head Teacher, such other activities as may from time to time be agreed consistent with the nature of the job described above</w:t>
      </w:r>
    </w:p>
    <w:p w:rsidR="00552A0A" w:rsidRPr="00CB686E" w:rsidRDefault="00552A0A" w:rsidP="00552A0A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To work with colleagues to achieve service plan objectives and targets</w:t>
      </w:r>
    </w:p>
    <w:p w:rsidR="00552A0A" w:rsidRPr="00CB686E" w:rsidRDefault="00552A0A" w:rsidP="00552A0A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To participate in Employee Development schemes and Performance Management and contribute to the identification of own team development needs</w:t>
      </w:r>
    </w:p>
    <w:p w:rsidR="008F4CD6" w:rsidRPr="00CB686E" w:rsidRDefault="008F4CD6" w:rsidP="008F4CD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F4CD6" w:rsidRPr="00CB686E" w:rsidRDefault="005C65A4" w:rsidP="008F4CD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B686E">
        <w:rPr>
          <w:rFonts w:ascii="Arial" w:hAnsi="Arial" w:cs="Arial"/>
          <w:b/>
          <w:bCs/>
          <w:sz w:val="20"/>
          <w:szCs w:val="20"/>
        </w:rPr>
        <w:t xml:space="preserve"> PRINCIPAL</w:t>
      </w:r>
      <w:r w:rsidR="008F4CD6" w:rsidRPr="00CB686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686E">
        <w:rPr>
          <w:rFonts w:ascii="Arial" w:hAnsi="Arial" w:cs="Arial"/>
          <w:b/>
          <w:bCs/>
          <w:sz w:val="20"/>
          <w:szCs w:val="20"/>
        </w:rPr>
        <w:t xml:space="preserve">  </w:t>
      </w:r>
      <w:r w:rsidR="008F4CD6" w:rsidRPr="00CB686E">
        <w:rPr>
          <w:rFonts w:ascii="Arial" w:hAnsi="Arial" w:cs="Arial"/>
          <w:b/>
          <w:bCs/>
          <w:sz w:val="20"/>
          <w:szCs w:val="20"/>
        </w:rPr>
        <w:t>ACCOUNTABILITIES</w:t>
      </w:r>
    </w:p>
    <w:p w:rsidR="008F4CD6" w:rsidRPr="00CB686E" w:rsidRDefault="008F4CD6" w:rsidP="008F4CD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A35C9" w:rsidRPr="00CB686E" w:rsidRDefault="001A35C9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 xml:space="preserve">To promote the safeguarding of children and ensure children’s safety at all times. 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 xml:space="preserve">Working with individuals or small groups of children under the direction of teaching staff </w:t>
      </w:r>
    </w:p>
    <w:p w:rsidR="006000EF" w:rsidRPr="00CB686E" w:rsidRDefault="006000EF" w:rsidP="006000EF">
      <w:pPr>
        <w:numPr>
          <w:ilvl w:val="0"/>
          <w:numId w:val="34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Understand specific learning needs and styles and provide differentiated support to pupils individually and within a group</w:t>
      </w:r>
    </w:p>
    <w:p w:rsidR="006000EF" w:rsidRPr="00CB686E" w:rsidRDefault="006000EF" w:rsidP="006000EF">
      <w:pPr>
        <w:numPr>
          <w:ilvl w:val="0"/>
          <w:numId w:val="35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Implement planned learning activities/teaching programmes as agreed with the teacher, adjusting activities according to pupils’ responses as appropriate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Establish positive relationships with pupils supported</w:t>
      </w:r>
    </w:p>
    <w:p w:rsidR="006000EF" w:rsidRPr="00CB686E" w:rsidRDefault="006000EF" w:rsidP="006000EF">
      <w:pPr>
        <w:numPr>
          <w:ilvl w:val="0"/>
          <w:numId w:val="36"/>
        </w:numPr>
        <w:tabs>
          <w:tab w:val="clear" w:pos="786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Provide feedback to pupils in relation to attainment and progress under the guidance of the teacher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Support pupils with activities which support literacy and numeracy skills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Support the use of ICT in the classroom and develop pupils’ competence and independence in its use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To be involved in planning, organising and implementing IEPs, including attendance at, and contribution to, reviews</w:t>
      </w:r>
      <w:r w:rsidR="001A35C9" w:rsidRPr="00CB686E">
        <w:rPr>
          <w:rFonts w:ascii="Arial" w:hAnsi="Arial" w:cs="Arial"/>
          <w:sz w:val="20"/>
          <w:szCs w:val="20"/>
        </w:rPr>
        <w:t xml:space="preserve"> – if required.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Promote the inclusion and acceptance of children with special needs within the classroom ensuring access to lessons and their content through appropriate clarification, explanation and resources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Promote positive pupil behaviour in line with school policies and help keep pupils on task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Participate in planning and evaluation of learning activities with the teacher, writing reports and records as required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Monitor and record pupil responses and learning achievements, drawing any problems which cannot be resolved easily to the attention of the teacher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lastRenderedPageBreak/>
        <w:t>Support learning by selecting appropriate resources/methods to facilitate agreed learning activities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Attend to pupils’ personal needs including help with social, welfare and health matters, including minor first aid.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Liaise with staff and other relevant professionals and provide information about pupils as appropriate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To assist with the display and presentation of pupils’ work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 xml:space="preserve">To supervise pupils for limited and specified periods including break-times when the </w:t>
      </w:r>
      <w:proofErr w:type="spellStart"/>
      <w:r w:rsidRPr="00CB686E">
        <w:rPr>
          <w:rFonts w:ascii="Arial" w:hAnsi="Arial" w:cs="Arial"/>
          <w:sz w:val="20"/>
          <w:szCs w:val="20"/>
        </w:rPr>
        <w:t>postholder</w:t>
      </w:r>
      <w:proofErr w:type="spellEnd"/>
      <w:r w:rsidRPr="00CB686E">
        <w:rPr>
          <w:rFonts w:ascii="Arial" w:hAnsi="Arial" w:cs="Arial"/>
          <w:sz w:val="20"/>
          <w:szCs w:val="20"/>
        </w:rPr>
        <w:t xml:space="preserve"> should facilitate games and activities</w:t>
      </w:r>
    </w:p>
    <w:p w:rsidR="006000EF" w:rsidRPr="00CB686E" w:rsidRDefault="006000EF" w:rsidP="006000EF">
      <w:pPr>
        <w:numPr>
          <w:ilvl w:val="0"/>
          <w:numId w:val="33"/>
        </w:numPr>
        <w:tabs>
          <w:tab w:val="clear" w:pos="785"/>
          <w:tab w:val="num" w:pos="1145"/>
        </w:tabs>
        <w:ind w:left="720"/>
        <w:jc w:val="both"/>
        <w:rPr>
          <w:rFonts w:ascii="Arial" w:hAnsi="Arial" w:cs="Arial"/>
          <w:i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>To assist with escorting pupils on educational visits</w:t>
      </w:r>
      <w:r w:rsidRPr="00CB686E">
        <w:rPr>
          <w:rFonts w:ascii="Arial" w:hAnsi="Arial" w:cs="Arial"/>
          <w:i/>
          <w:sz w:val="20"/>
          <w:szCs w:val="20"/>
        </w:rPr>
        <w:t xml:space="preserve"> </w:t>
      </w:r>
    </w:p>
    <w:p w:rsidR="008F4CD6" w:rsidRPr="00CB686E" w:rsidRDefault="008F4CD6" w:rsidP="008F4CD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72978" w:rsidRPr="00CB686E" w:rsidRDefault="00672978" w:rsidP="0067297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72978" w:rsidRPr="00CB686E" w:rsidRDefault="005C65A4" w:rsidP="0067297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B686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72978" w:rsidRPr="00CB686E" w:rsidRDefault="00672978" w:rsidP="00A7691B">
      <w:pPr>
        <w:pStyle w:val="BodyText"/>
        <w:jc w:val="both"/>
        <w:rPr>
          <w:szCs w:val="20"/>
        </w:rPr>
      </w:pPr>
    </w:p>
    <w:p w:rsidR="00A7691B" w:rsidRPr="00CB686E" w:rsidRDefault="008F4CD6" w:rsidP="00A7691B">
      <w:pPr>
        <w:rPr>
          <w:rFonts w:ascii="Arial" w:hAnsi="Arial" w:cs="Arial"/>
          <w:color w:val="000000"/>
          <w:sz w:val="20"/>
          <w:szCs w:val="20"/>
        </w:rPr>
      </w:pPr>
      <w:r w:rsidRPr="00CB686E">
        <w:rPr>
          <w:rFonts w:ascii="Arial" w:hAnsi="Arial" w:cs="Arial"/>
          <w:color w:val="000000"/>
          <w:sz w:val="20"/>
          <w:szCs w:val="20"/>
        </w:rPr>
        <w:t>The duties and responsibilities in this job description are not restrictive and the post-holder may be required to undertake any other duties that may be required from time</w:t>
      </w:r>
      <w:r w:rsidR="00BD2303" w:rsidRPr="00CB686E">
        <w:rPr>
          <w:rFonts w:ascii="Arial" w:hAnsi="Arial" w:cs="Arial"/>
          <w:color w:val="000000"/>
          <w:sz w:val="20"/>
          <w:szCs w:val="20"/>
        </w:rPr>
        <w:t>-</w:t>
      </w:r>
      <w:r w:rsidRPr="00CB686E">
        <w:rPr>
          <w:rFonts w:ascii="Arial" w:hAnsi="Arial" w:cs="Arial"/>
          <w:color w:val="000000"/>
          <w:sz w:val="20"/>
          <w:szCs w:val="20"/>
        </w:rPr>
        <w:t>to</w:t>
      </w:r>
      <w:r w:rsidR="00BD2303" w:rsidRPr="00CB686E">
        <w:rPr>
          <w:rFonts w:ascii="Arial" w:hAnsi="Arial" w:cs="Arial"/>
          <w:color w:val="000000"/>
          <w:sz w:val="20"/>
          <w:szCs w:val="20"/>
        </w:rPr>
        <w:t>-</w:t>
      </w:r>
      <w:r w:rsidRPr="00CB686E">
        <w:rPr>
          <w:rFonts w:ascii="Arial" w:hAnsi="Arial" w:cs="Arial"/>
          <w:color w:val="000000"/>
          <w:sz w:val="20"/>
          <w:szCs w:val="20"/>
        </w:rPr>
        <w:t>time.  Any such duties should not</w:t>
      </w:r>
      <w:r w:rsidR="00BF3CC3" w:rsidRPr="00CB686E">
        <w:rPr>
          <w:rFonts w:ascii="Arial" w:hAnsi="Arial" w:cs="Arial"/>
          <w:color w:val="000000"/>
          <w:sz w:val="20"/>
          <w:szCs w:val="20"/>
        </w:rPr>
        <w:t>,</w:t>
      </w:r>
      <w:r w:rsidRPr="00CB686E">
        <w:rPr>
          <w:rFonts w:ascii="Arial" w:hAnsi="Arial" w:cs="Arial"/>
          <w:color w:val="000000"/>
          <w:sz w:val="20"/>
          <w:szCs w:val="20"/>
        </w:rPr>
        <w:t xml:space="preserve"> however</w:t>
      </w:r>
      <w:r w:rsidR="00BF3CC3" w:rsidRPr="00CB686E">
        <w:rPr>
          <w:rFonts w:ascii="Arial" w:hAnsi="Arial" w:cs="Arial"/>
          <w:color w:val="000000"/>
          <w:sz w:val="20"/>
          <w:szCs w:val="20"/>
        </w:rPr>
        <w:t>,</w:t>
      </w:r>
      <w:r w:rsidRPr="00CB686E">
        <w:rPr>
          <w:rFonts w:ascii="Arial" w:hAnsi="Arial" w:cs="Arial"/>
          <w:color w:val="000000"/>
          <w:sz w:val="20"/>
          <w:szCs w:val="20"/>
        </w:rPr>
        <w:t xml:space="preserve"> substantially change the general character of the post.</w:t>
      </w:r>
    </w:p>
    <w:p w:rsidR="00274B34" w:rsidRPr="00CB686E" w:rsidRDefault="00274B34" w:rsidP="00A7691B">
      <w:pPr>
        <w:rPr>
          <w:rFonts w:ascii="Arial" w:hAnsi="Arial" w:cs="Arial"/>
          <w:b/>
          <w:sz w:val="20"/>
          <w:szCs w:val="20"/>
        </w:rPr>
      </w:pPr>
    </w:p>
    <w:p w:rsidR="008F4CD6" w:rsidRPr="00CB686E" w:rsidRDefault="008F4CD6" w:rsidP="00A7691B">
      <w:pPr>
        <w:jc w:val="center"/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b/>
          <w:bCs/>
          <w:i/>
          <w:iCs/>
          <w:sz w:val="20"/>
          <w:szCs w:val="20"/>
        </w:rPr>
        <w:t>This organisation is committed to safeguarding and promoting the welfare of children and young people and expects all staff and volun</w:t>
      </w:r>
      <w:r w:rsidR="00BD2303" w:rsidRPr="00CB686E">
        <w:rPr>
          <w:rFonts w:ascii="Arial" w:hAnsi="Arial" w:cs="Arial"/>
          <w:b/>
          <w:bCs/>
          <w:i/>
          <w:iCs/>
          <w:sz w:val="20"/>
          <w:szCs w:val="20"/>
        </w:rPr>
        <w:t>teers to share this commitment.</w:t>
      </w:r>
    </w:p>
    <w:p w:rsidR="008F4CD6" w:rsidRPr="00CB686E" w:rsidRDefault="008F4CD6" w:rsidP="008F4CD6">
      <w:pPr>
        <w:jc w:val="both"/>
        <w:rPr>
          <w:rFonts w:ascii="Arial" w:hAnsi="Arial" w:cs="Arial"/>
          <w:b/>
          <w:sz w:val="20"/>
          <w:szCs w:val="20"/>
        </w:rPr>
      </w:pPr>
    </w:p>
    <w:p w:rsidR="008F4CD6" w:rsidRPr="00CB686E" w:rsidRDefault="008F4CD6" w:rsidP="008F4CD6">
      <w:pPr>
        <w:rPr>
          <w:rFonts w:ascii="Arial" w:hAnsi="Arial" w:cs="Arial"/>
          <w:sz w:val="20"/>
          <w:szCs w:val="20"/>
        </w:rPr>
      </w:pPr>
      <w:r w:rsidRPr="00CB686E">
        <w:rPr>
          <w:rFonts w:ascii="Arial" w:hAnsi="Arial" w:cs="Arial"/>
          <w:sz w:val="20"/>
          <w:szCs w:val="20"/>
        </w:rPr>
        <w:t xml:space="preserve"> I confirm that I have read and understood, and that I accept, the above job description:</w:t>
      </w:r>
    </w:p>
    <w:p w:rsidR="008F4CD6" w:rsidRPr="00CB686E" w:rsidRDefault="008F4CD6" w:rsidP="008F4CD6">
      <w:pPr>
        <w:rPr>
          <w:rFonts w:ascii="Arial" w:hAnsi="Arial" w:cs="Arial"/>
          <w:sz w:val="20"/>
          <w:szCs w:val="20"/>
        </w:rPr>
      </w:pPr>
    </w:p>
    <w:p w:rsidR="008F4CD6" w:rsidRPr="00CB686E" w:rsidRDefault="008F4CD6" w:rsidP="008F4CD6">
      <w:pPr>
        <w:rPr>
          <w:rFonts w:ascii="Arial" w:hAnsi="Arial" w:cs="Arial"/>
          <w:sz w:val="20"/>
          <w:szCs w:val="20"/>
        </w:rPr>
      </w:pPr>
    </w:p>
    <w:p w:rsidR="00061FA4" w:rsidRPr="00CB686E" w:rsidRDefault="00061FA4" w:rsidP="008F4CD6">
      <w:pPr>
        <w:rPr>
          <w:rFonts w:ascii="Arial" w:hAnsi="Arial" w:cs="Arial"/>
          <w:sz w:val="20"/>
          <w:szCs w:val="20"/>
        </w:rPr>
      </w:pPr>
    </w:p>
    <w:p w:rsidR="005A5847" w:rsidRPr="00CB686E" w:rsidRDefault="008F4CD6" w:rsidP="005A5847">
      <w:pPr>
        <w:rPr>
          <w:rFonts w:ascii="Arial" w:hAnsi="Arial" w:cs="Arial"/>
          <w:sz w:val="20"/>
          <w:szCs w:val="20"/>
        </w:rPr>
      </w:pPr>
      <w:proofErr w:type="gramStart"/>
      <w:r w:rsidRPr="00CB686E">
        <w:rPr>
          <w:rFonts w:ascii="Arial" w:hAnsi="Arial" w:cs="Arial"/>
          <w:sz w:val="20"/>
          <w:szCs w:val="20"/>
        </w:rPr>
        <w:t>Signature :</w:t>
      </w:r>
      <w:proofErr w:type="gramEnd"/>
      <w:r w:rsidRPr="00CB686E">
        <w:rPr>
          <w:rFonts w:ascii="Arial" w:hAnsi="Arial" w:cs="Arial"/>
          <w:sz w:val="20"/>
          <w:szCs w:val="20"/>
        </w:rPr>
        <w:t xml:space="preserve"> …………………………………… Date: ……………… Name in full ……………………. …….</w:t>
      </w:r>
    </w:p>
    <w:p w:rsidR="00970937" w:rsidRPr="00CB686E" w:rsidRDefault="00970937" w:rsidP="00970937">
      <w:pPr>
        <w:pStyle w:val="Heading4"/>
        <w:rPr>
          <w:rFonts w:ascii="Arial" w:hAnsi="Arial" w:cs="Arial"/>
          <w:sz w:val="20"/>
          <w:szCs w:val="20"/>
        </w:rPr>
      </w:pPr>
    </w:p>
    <w:p w:rsidR="00970937" w:rsidRPr="00CB686E" w:rsidRDefault="00970937" w:rsidP="00970937">
      <w:pPr>
        <w:jc w:val="both"/>
        <w:rPr>
          <w:rFonts w:ascii="Arial" w:hAnsi="Arial" w:cs="Arial"/>
          <w:b/>
          <w:sz w:val="20"/>
          <w:szCs w:val="20"/>
        </w:rPr>
      </w:pPr>
    </w:p>
    <w:p w:rsidR="00F950D7" w:rsidRPr="00CB686E" w:rsidRDefault="00F950D7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8E29AF" w:rsidRPr="00CB686E" w:rsidRDefault="008E29AF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C13897" w:rsidRPr="00CB686E" w:rsidRDefault="00C13897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C13897" w:rsidRPr="00CB686E" w:rsidRDefault="00C13897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C13897" w:rsidRPr="00CB686E" w:rsidRDefault="00C13897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C13897" w:rsidRPr="00CB686E" w:rsidRDefault="00C13897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C13897" w:rsidRDefault="00C13897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CB686E" w:rsidRDefault="00CB686E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CB686E" w:rsidRDefault="00CB686E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CB686E" w:rsidRDefault="00CB686E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CB686E" w:rsidRDefault="00CB686E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CA2A8A" w:rsidRDefault="00CA2A8A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CA2A8A" w:rsidRDefault="00CA2A8A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CB686E" w:rsidRDefault="00CB686E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C13897" w:rsidRPr="00CB686E" w:rsidRDefault="00C13897" w:rsidP="00C13897">
      <w:pPr>
        <w:jc w:val="both"/>
        <w:rPr>
          <w:rFonts w:ascii="Arial" w:hAnsi="Arial" w:cs="Arial"/>
          <w:b/>
          <w:sz w:val="20"/>
          <w:szCs w:val="20"/>
        </w:rPr>
      </w:pPr>
      <w:r w:rsidRPr="00CB686E">
        <w:rPr>
          <w:rFonts w:ascii="Arial" w:hAnsi="Arial" w:cs="Arial"/>
          <w:b/>
          <w:sz w:val="20"/>
          <w:szCs w:val="20"/>
        </w:rPr>
        <w:lastRenderedPageBreak/>
        <w:t xml:space="preserve"> </w:t>
      </w:r>
      <w:bookmarkStart w:id="0" w:name="_GoBack"/>
      <w:r w:rsidRPr="00CB686E">
        <w:rPr>
          <w:rFonts w:ascii="Arial" w:hAnsi="Arial" w:cs="Arial"/>
          <w:b/>
          <w:sz w:val="20"/>
          <w:szCs w:val="20"/>
        </w:rPr>
        <w:t>TA band 3</w:t>
      </w:r>
      <w:bookmarkEnd w:id="0"/>
      <w:r w:rsidRPr="00CB686E">
        <w:rPr>
          <w:rFonts w:ascii="Arial" w:hAnsi="Arial" w:cs="Arial"/>
          <w:b/>
          <w:sz w:val="20"/>
          <w:szCs w:val="20"/>
        </w:rPr>
        <w:tab/>
        <w:t>Person Specification</w:t>
      </w:r>
    </w:p>
    <w:tbl>
      <w:tblPr>
        <w:tblStyle w:val="TableGrid"/>
        <w:tblW w:w="10578" w:type="dxa"/>
        <w:tblInd w:w="-572" w:type="dxa"/>
        <w:tblLook w:val="01E0" w:firstRow="1" w:lastRow="1" w:firstColumn="1" w:lastColumn="1" w:noHBand="0" w:noVBand="0"/>
      </w:tblPr>
      <w:tblGrid>
        <w:gridCol w:w="2552"/>
        <w:gridCol w:w="2728"/>
        <w:gridCol w:w="5298"/>
      </w:tblGrid>
      <w:tr w:rsidR="00C13897" w:rsidRPr="00CB686E" w:rsidTr="00C13897">
        <w:trPr>
          <w:trHeight w:val="2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686E">
              <w:rPr>
                <w:rFonts w:ascii="Arial" w:hAnsi="Arial" w:cs="Arial"/>
                <w:b/>
                <w:sz w:val="20"/>
                <w:szCs w:val="20"/>
              </w:rPr>
              <w:t>General heading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686E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897" w:rsidRPr="00CB686E" w:rsidTr="00C13897">
        <w:trPr>
          <w:trHeight w:val="9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686E">
              <w:rPr>
                <w:rFonts w:ascii="Arial" w:hAnsi="Arial" w:cs="Arial"/>
                <w:b/>
                <w:sz w:val="20"/>
                <w:szCs w:val="20"/>
              </w:rPr>
              <w:t>Qualifications &amp; Experience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Specific qualifications &amp; experience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 xml:space="preserve">Successful experience working with children in a </w:t>
            </w:r>
            <w:r w:rsidR="00CA2A8A">
              <w:rPr>
                <w:rFonts w:ascii="Arial" w:hAnsi="Arial" w:cs="Arial"/>
                <w:sz w:val="20"/>
                <w:szCs w:val="20"/>
              </w:rPr>
              <w:t>school/KS3/KS4</w:t>
            </w:r>
            <w:r w:rsidRPr="00CB686E">
              <w:rPr>
                <w:rFonts w:ascii="Arial" w:hAnsi="Arial" w:cs="Arial"/>
                <w:sz w:val="20"/>
                <w:szCs w:val="20"/>
              </w:rPr>
              <w:t xml:space="preserve"> environment</w:t>
            </w:r>
          </w:p>
          <w:p w:rsidR="00C13897" w:rsidRPr="00CB686E" w:rsidRDefault="00C13897" w:rsidP="00CA2A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 xml:space="preserve">Educated to NVQ Level </w:t>
            </w:r>
          </w:p>
        </w:tc>
      </w:tr>
      <w:tr w:rsidR="00C13897" w:rsidRPr="00CB686E" w:rsidTr="00C13897">
        <w:trPr>
          <w:trHeight w:val="47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Knowledge of relevant policies and procedures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Basic knowledge of First Aid and understanding of the School</w:t>
            </w:r>
          </w:p>
        </w:tc>
      </w:tr>
      <w:tr w:rsidR="00C13897" w:rsidRPr="00CB686E" w:rsidTr="00C13897">
        <w:trPr>
          <w:trHeight w:val="48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13897">
            <w:pPr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Literacy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13897">
            <w:pPr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At least English GSCE (A-C) level or equivalent</w:t>
            </w:r>
          </w:p>
        </w:tc>
      </w:tr>
      <w:tr w:rsidR="00C13897" w:rsidRPr="00CB686E" w:rsidTr="00C13897">
        <w:trPr>
          <w:trHeight w:val="24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Numeracy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At least Maths GSCE (A-C) level or equivalent</w:t>
            </w:r>
          </w:p>
        </w:tc>
      </w:tr>
      <w:tr w:rsidR="00C13897" w:rsidRPr="00CB686E" w:rsidTr="00C13897">
        <w:trPr>
          <w:trHeight w:val="24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Technology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Knowledge of basic ICT to support learning</w:t>
            </w:r>
          </w:p>
        </w:tc>
      </w:tr>
      <w:tr w:rsidR="00C13897" w:rsidRPr="00CB686E" w:rsidTr="00C13897">
        <w:trPr>
          <w:trHeight w:val="2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686E">
              <w:rPr>
                <w:rFonts w:ascii="Arial" w:hAnsi="Arial" w:cs="Arial"/>
                <w:b/>
                <w:sz w:val="20"/>
                <w:szCs w:val="20"/>
              </w:rPr>
              <w:t>Communication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Written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Ability to write basic reports</w:t>
            </w:r>
          </w:p>
        </w:tc>
      </w:tr>
      <w:tr w:rsidR="00C13897" w:rsidRPr="00CB686E" w:rsidTr="00C13897">
        <w:trPr>
          <w:trHeight w:val="47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Verbal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Ability to use clear language to communicate information unambiguously</w:t>
            </w:r>
          </w:p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Ability to listen effectively</w:t>
            </w:r>
          </w:p>
        </w:tc>
      </w:tr>
      <w:tr w:rsidR="00C13897" w:rsidRPr="00CB686E" w:rsidTr="00C13897">
        <w:trPr>
          <w:trHeight w:val="24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Languages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Overcome communication barriers with children and adults</w:t>
            </w:r>
          </w:p>
        </w:tc>
      </w:tr>
      <w:tr w:rsidR="00C13897" w:rsidRPr="00CB686E" w:rsidTr="00C13897">
        <w:trPr>
          <w:trHeight w:val="24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Negotiating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Consult with children and their families and carers and other adults</w:t>
            </w:r>
          </w:p>
        </w:tc>
      </w:tr>
      <w:tr w:rsidR="00C13897" w:rsidRPr="00CB686E" w:rsidTr="00C13897">
        <w:trPr>
          <w:trHeight w:val="2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686E">
              <w:rPr>
                <w:rFonts w:ascii="Arial" w:hAnsi="Arial" w:cs="Arial"/>
                <w:b/>
                <w:sz w:val="20"/>
                <w:szCs w:val="20"/>
              </w:rPr>
              <w:t>Working with children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Behaviour Management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 xml:space="preserve">Understand and implement the school’s behaviour management policy   </w:t>
            </w:r>
          </w:p>
        </w:tc>
      </w:tr>
      <w:tr w:rsidR="00C13897" w:rsidRPr="00CB686E" w:rsidTr="00C13897">
        <w:trPr>
          <w:trHeight w:val="47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SEN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Ability to understand and support children with developmental difficulty or disability</w:t>
            </w:r>
          </w:p>
        </w:tc>
      </w:tr>
      <w:tr w:rsidR="00C13897" w:rsidRPr="00CB686E" w:rsidTr="00C13897">
        <w:trPr>
          <w:trHeight w:val="48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Curriculum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Good understanding of the school curriculum</w:t>
            </w:r>
          </w:p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Knowledge of literacy/numeracy strategies</w:t>
            </w:r>
          </w:p>
        </w:tc>
      </w:tr>
      <w:tr w:rsidR="00C13897" w:rsidRPr="00CB686E" w:rsidTr="00C13897">
        <w:trPr>
          <w:trHeight w:val="47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Child Development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Good understanding of the general aspect of child development</w:t>
            </w:r>
          </w:p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Ability to assess progress and performance</w:t>
            </w:r>
          </w:p>
        </w:tc>
      </w:tr>
      <w:tr w:rsidR="00C13897" w:rsidRPr="00CB686E" w:rsidTr="00C13897">
        <w:trPr>
          <w:trHeight w:val="24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Health &amp; Well being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 xml:space="preserve">Understand and support the importance of physical and emotional wellbeing  </w:t>
            </w:r>
          </w:p>
        </w:tc>
      </w:tr>
      <w:tr w:rsidR="00C13897" w:rsidRPr="00CB686E" w:rsidTr="00C13897">
        <w:trPr>
          <w:trHeight w:val="4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686E">
              <w:rPr>
                <w:rFonts w:ascii="Arial" w:hAnsi="Arial" w:cs="Arial"/>
                <w:b/>
                <w:sz w:val="20"/>
                <w:szCs w:val="20"/>
              </w:rPr>
              <w:t>Working with others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Working with partners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Understand the role of others working in and with the school</w:t>
            </w:r>
          </w:p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Understand and value the role of parents and carers in supporting children</w:t>
            </w:r>
          </w:p>
        </w:tc>
      </w:tr>
      <w:tr w:rsidR="00C13897" w:rsidRPr="00CB686E" w:rsidTr="00C13897">
        <w:trPr>
          <w:trHeight w:val="48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Relationships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Ability to establish rapport and respectful and trusting relationships with children, their families and carers and other adults</w:t>
            </w:r>
          </w:p>
        </w:tc>
      </w:tr>
      <w:tr w:rsidR="00C13897" w:rsidRPr="00CB686E" w:rsidTr="00C13897">
        <w:trPr>
          <w:trHeight w:val="24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Team work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Ability to  work effectively with a range of adults</w:t>
            </w:r>
          </w:p>
        </w:tc>
      </w:tr>
      <w:tr w:rsidR="00C13897" w:rsidRPr="00CB686E" w:rsidTr="00C13897">
        <w:trPr>
          <w:trHeight w:val="47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Information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 xml:space="preserve">Know when, how and with whom to share information </w:t>
            </w:r>
          </w:p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Ability to follow instructions accurately</w:t>
            </w:r>
          </w:p>
        </w:tc>
      </w:tr>
      <w:tr w:rsidR="00C13897" w:rsidRPr="00CB686E" w:rsidTr="00C13897">
        <w:trPr>
          <w:trHeight w:val="45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686E">
              <w:rPr>
                <w:rFonts w:ascii="Arial" w:hAnsi="Arial" w:cs="Arial"/>
                <w:b/>
                <w:sz w:val="20"/>
                <w:szCs w:val="20"/>
              </w:rPr>
              <w:t xml:space="preserve">Responsibilities </w:t>
            </w:r>
          </w:p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Organisational skills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Good organisational skills</w:t>
            </w:r>
          </w:p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Ability to remain calm under pressure</w:t>
            </w:r>
          </w:p>
        </w:tc>
      </w:tr>
      <w:tr w:rsidR="00C13897" w:rsidRPr="00CB686E" w:rsidTr="00C13897">
        <w:trPr>
          <w:trHeight w:val="48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Line Management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Ability to support the work of volunteers and other teaching assistants in the classroom</w:t>
            </w:r>
          </w:p>
        </w:tc>
      </w:tr>
      <w:tr w:rsidR="00C13897" w:rsidRPr="00CB686E" w:rsidTr="00C13897">
        <w:trPr>
          <w:trHeight w:val="24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Time Management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Ability to manage own time effectively</w:t>
            </w:r>
          </w:p>
        </w:tc>
      </w:tr>
      <w:tr w:rsidR="00C13897" w:rsidRPr="00CB686E" w:rsidTr="00C13897">
        <w:trPr>
          <w:trHeight w:val="24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Creativity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Demonstrate creativity and an ability to resolve routine problems independently</w:t>
            </w:r>
          </w:p>
        </w:tc>
      </w:tr>
      <w:tr w:rsidR="00C13897" w:rsidRPr="00CB686E" w:rsidTr="00C13897">
        <w:trPr>
          <w:trHeight w:val="2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686E">
              <w:rPr>
                <w:rFonts w:ascii="Arial" w:hAnsi="Arial" w:cs="Arial"/>
                <w:b/>
                <w:sz w:val="20"/>
                <w:szCs w:val="20"/>
              </w:rPr>
              <w:t>General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Equalities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Awareness of and commitment to equality</w:t>
            </w:r>
          </w:p>
        </w:tc>
      </w:tr>
      <w:tr w:rsidR="00C13897" w:rsidRPr="00CB686E" w:rsidTr="00C13897">
        <w:trPr>
          <w:trHeight w:val="24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Health &amp; Safety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Basic understanding of Health &amp; Safety</w:t>
            </w:r>
          </w:p>
        </w:tc>
      </w:tr>
      <w:tr w:rsidR="00C13897" w:rsidRPr="00CB686E" w:rsidTr="00C13897">
        <w:trPr>
          <w:trHeight w:val="24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Child Protection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Good understanding of and commitment to child protection procedures</w:t>
            </w:r>
          </w:p>
        </w:tc>
      </w:tr>
      <w:tr w:rsidR="00C13897" w:rsidRPr="00CB686E" w:rsidTr="00C13897">
        <w:trPr>
          <w:trHeight w:val="24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Confidentiality/Data Protection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Understand procedures and legislation relating to confidentiality</w:t>
            </w:r>
          </w:p>
        </w:tc>
      </w:tr>
      <w:tr w:rsidR="00C13897" w:rsidRPr="00CB686E" w:rsidTr="00C13897">
        <w:trPr>
          <w:trHeight w:val="22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CPD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97" w:rsidRPr="00CB686E" w:rsidRDefault="00C13897" w:rsidP="00CD6F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686E">
              <w:rPr>
                <w:rFonts w:ascii="Arial" w:hAnsi="Arial" w:cs="Arial"/>
                <w:sz w:val="20"/>
                <w:szCs w:val="20"/>
              </w:rPr>
              <w:t>Be prepared to develop and learn in the roll</w:t>
            </w:r>
          </w:p>
        </w:tc>
      </w:tr>
    </w:tbl>
    <w:p w:rsidR="00C13897" w:rsidRPr="00CB686E" w:rsidRDefault="00C13897" w:rsidP="002A606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C13897" w:rsidRPr="00CB686E" w:rsidSect="008E29AF">
      <w:headerReference w:type="default" r:id="rId7"/>
      <w:footerReference w:type="default" r:id="rId8"/>
      <w:pgSz w:w="11906" w:h="16838"/>
      <w:pgMar w:top="1440" w:right="1440" w:bottom="1276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32E" w:rsidRDefault="00D1732E" w:rsidP="00695267">
      <w:r>
        <w:separator/>
      </w:r>
    </w:p>
  </w:endnote>
  <w:endnote w:type="continuationSeparator" w:id="0">
    <w:p w:rsidR="00D1732E" w:rsidRDefault="00D1732E" w:rsidP="0069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30" w:rsidRDefault="00695267" w:rsidP="00EA7930">
    <w:pPr>
      <w:pStyle w:val="Default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South West Essex Community Education Trust is a charitab</w:t>
    </w:r>
    <w:r w:rsidR="00EA7930">
      <w:rPr>
        <w:i/>
        <w:iCs/>
        <w:sz w:val="20"/>
        <w:szCs w:val="20"/>
      </w:rPr>
      <w:t xml:space="preserve">le company limited by guarantee, </w:t>
    </w:r>
    <w:r>
      <w:rPr>
        <w:i/>
        <w:iCs/>
        <w:sz w:val="20"/>
        <w:szCs w:val="20"/>
      </w:rPr>
      <w:t xml:space="preserve">registered in England and Wales with company number </w:t>
    </w:r>
    <w:r>
      <w:rPr>
        <w:i/>
        <w:iCs/>
        <w:sz w:val="20"/>
        <w:szCs w:val="20"/>
        <w:lang w:eastAsia="en-GB"/>
      </w:rPr>
      <w:t>07693309</w:t>
    </w:r>
    <w:r>
      <w:rPr>
        <w:i/>
        <w:iCs/>
        <w:sz w:val="20"/>
        <w:szCs w:val="20"/>
      </w:rPr>
      <w:t xml:space="preserve">. </w:t>
    </w:r>
  </w:p>
  <w:p w:rsidR="00695267" w:rsidRDefault="00695267" w:rsidP="00EA7930">
    <w:pPr>
      <w:pStyle w:val="Default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The Registered Office is at William Edwards School, Stifford Clays Road, Grays, Essex, RM16 3NJ.</w:t>
    </w:r>
  </w:p>
  <w:p w:rsidR="00695267" w:rsidRPr="00695267" w:rsidRDefault="00695267" w:rsidP="00695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32E" w:rsidRDefault="00D1732E" w:rsidP="00695267">
      <w:r>
        <w:separator/>
      </w:r>
    </w:p>
  </w:footnote>
  <w:footnote w:type="continuationSeparator" w:id="0">
    <w:p w:rsidR="00D1732E" w:rsidRDefault="00D1732E" w:rsidP="00695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267" w:rsidRDefault="00695267" w:rsidP="00C13897">
    <w:pPr>
      <w:pStyle w:val="Header"/>
      <w:tabs>
        <w:tab w:val="clear" w:pos="9026"/>
        <w:tab w:val="left" w:pos="855"/>
        <w:tab w:val="left" w:pos="3120"/>
      </w:tabs>
      <w:jc w:val="center"/>
    </w:pPr>
    <w:r>
      <w:rPr>
        <w:noProof/>
        <w:color w:val="1F497D"/>
        <w:lang w:eastAsia="en-GB"/>
      </w:rPr>
      <w:drawing>
        <wp:inline distT="0" distB="0" distL="0" distR="0">
          <wp:extent cx="2343150" cy="1148603"/>
          <wp:effectExtent l="0" t="0" r="0" b="0"/>
          <wp:docPr id="1" name="Picture 1" descr="logo-overview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overview[1]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706" cy="1156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953"/>
    <w:multiLevelType w:val="hybridMultilevel"/>
    <w:tmpl w:val="503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0696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CB41437"/>
    <w:multiLevelType w:val="hybridMultilevel"/>
    <w:tmpl w:val="5F140DE8"/>
    <w:lvl w:ilvl="0" w:tplc="7E2A9DC0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F874DD6"/>
    <w:multiLevelType w:val="hybridMultilevel"/>
    <w:tmpl w:val="E8AED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47CCC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5" w15:restartNumberingAfterBreak="0">
    <w:nsid w:val="190E6B50"/>
    <w:multiLevelType w:val="hybridMultilevel"/>
    <w:tmpl w:val="30FED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459CF"/>
    <w:multiLevelType w:val="hybridMultilevel"/>
    <w:tmpl w:val="58FAE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30781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26065D29"/>
    <w:multiLevelType w:val="hybridMultilevel"/>
    <w:tmpl w:val="508C759A"/>
    <w:lvl w:ilvl="0" w:tplc="5F46720A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C74EC1"/>
    <w:multiLevelType w:val="hybridMultilevel"/>
    <w:tmpl w:val="0E505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769DC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29EA2C57"/>
    <w:multiLevelType w:val="hybridMultilevel"/>
    <w:tmpl w:val="94F4D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60034"/>
    <w:multiLevelType w:val="hybridMultilevel"/>
    <w:tmpl w:val="09D21D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7F2B61"/>
    <w:multiLevelType w:val="hybridMultilevel"/>
    <w:tmpl w:val="4A949D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263C3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197AA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071A77"/>
    <w:multiLevelType w:val="hybridMultilevel"/>
    <w:tmpl w:val="4A483CAA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D9767EE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8" w15:restartNumberingAfterBreak="0">
    <w:nsid w:val="54FC0F80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</w:abstractNum>
  <w:abstractNum w:abstractNumId="19" w15:restartNumberingAfterBreak="0">
    <w:nsid w:val="5508589B"/>
    <w:multiLevelType w:val="hybridMultilevel"/>
    <w:tmpl w:val="7B32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33D24"/>
    <w:multiLevelType w:val="hybridMultilevel"/>
    <w:tmpl w:val="C0367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305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FB97772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</w:abstractNum>
  <w:abstractNum w:abstractNumId="23" w15:restartNumberingAfterBreak="0">
    <w:nsid w:val="61972010"/>
    <w:multiLevelType w:val="hybridMultilevel"/>
    <w:tmpl w:val="6B8E867C"/>
    <w:lvl w:ilvl="0" w:tplc="129423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0A659B"/>
    <w:multiLevelType w:val="hybridMultilevel"/>
    <w:tmpl w:val="5858AE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A76CDB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6" w15:restartNumberingAfterBreak="0">
    <w:nsid w:val="63267610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7" w15:restartNumberingAfterBreak="0">
    <w:nsid w:val="63963493"/>
    <w:multiLevelType w:val="hybridMultilevel"/>
    <w:tmpl w:val="8A869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2304D"/>
    <w:multiLevelType w:val="singleLevel"/>
    <w:tmpl w:val="EF08BBD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9" w15:restartNumberingAfterBreak="0">
    <w:nsid w:val="66DB2BFB"/>
    <w:multiLevelType w:val="hybridMultilevel"/>
    <w:tmpl w:val="EDE87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B67C3"/>
    <w:multiLevelType w:val="hybridMultilevel"/>
    <w:tmpl w:val="E7787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3649F"/>
    <w:multiLevelType w:val="hybridMultilevel"/>
    <w:tmpl w:val="ECE22162"/>
    <w:lvl w:ilvl="0" w:tplc="12942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A3E1A"/>
    <w:multiLevelType w:val="hybridMultilevel"/>
    <w:tmpl w:val="65BEB75A"/>
    <w:lvl w:ilvl="0" w:tplc="12942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27"/>
  </w:num>
  <w:num w:numId="5">
    <w:abstractNumId w:val="31"/>
  </w:num>
  <w:num w:numId="6">
    <w:abstractNumId w:val="23"/>
  </w:num>
  <w:num w:numId="7">
    <w:abstractNumId w:val="32"/>
  </w:num>
  <w:num w:numId="8">
    <w:abstractNumId w:val="29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2"/>
  </w:num>
  <w:num w:numId="14">
    <w:abstractNumId w:val="30"/>
  </w:num>
  <w:num w:numId="15">
    <w:abstractNumId w:val="0"/>
  </w:num>
  <w:num w:numId="16">
    <w:abstractNumId w:val="1"/>
  </w:num>
  <w:num w:numId="17">
    <w:abstractNumId w:val="17"/>
  </w:num>
  <w:num w:numId="18">
    <w:abstractNumId w:val="25"/>
  </w:num>
  <w:num w:numId="19">
    <w:abstractNumId w:val="26"/>
  </w:num>
  <w:num w:numId="20">
    <w:abstractNumId w:val="28"/>
  </w:num>
  <w:num w:numId="21">
    <w:abstractNumId w:val="4"/>
  </w:num>
  <w:num w:numId="22">
    <w:abstractNumId w:val="24"/>
  </w:num>
  <w:num w:numId="23">
    <w:abstractNumId w:val="12"/>
  </w:num>
  <w:num w:numId="24">
    <w:abstractNumId w:val="14"/>
  </w:num>
  <w:num w:numId="25">
    <w:abstractNumId w:val="21"/>
  </w:num>
  <w:num w:numId="26">
    <w:abstractNumId w:val="16"/>
  </w:num>
  <w:num w:numId="27">
    <w:abstractNumId w:val="3"/>
  </w:num>
  <w:num w:numId="28">
    <w:abstractNumId w:val="7"/>
  </w:num>
  <w:num w:numId="29">
    <w:abstractNumId w:val="18"/>
  </w:num>
  <w:num w:numId="30">
    <w:abstractNumId w:val="22"/>
  </w:num>
  <w:num w:numId="31">
    <w:abstractNumId w:val="10"/>
  </w:num>
  <w:num w:numId="32">
    <w:abstractNumId w:val="20"/>
  </w:num>
  <w:num w:numId="33">
    <w:abstractNumId w:val="7"/>
  </w:num>
  <w:num w:numId="34">
    <w:abstractNumId w:val="18"/>
  </w:num>
  <w:num w:numId="35">
    <w:abstractNumId w:val="22"/>
  </w:num>
  <w:num w:numId="36">
    <w:abstractNumId w:val="10"/>
  </w:num>
  <w:num w:numId="37">
    <w:abstractNumId w:val="5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67"/>
    <w:rsid w:val="000100FF"/>
    <w:rsid w:val="00061FA4"/>
    <w:rsid w:val="000E545C"/>
    <w:rsid w:val="000F47B2"/>
    <w:rsid w:val="000F7537"/>
    <w:rsid w:val="00107233"/>
    <w:rsid w:val="001343E6"/>
    <w:rsid w:val="00135CE3"/>
    <w:rsid w:val="00175746"/>
    <w:rsid w:val="001A35C9"/>
    <w:rsid w:val="001E714A"/>
    <w:rsid w:val="002072D6"/>
    <w:rsid w:val="00274B34"/>
    <w:rsid w:val="002A6063"/>
    <w:rsid w:val="002B65C8"/>
    <w:rsid w:val="002C1105"/>
    <w:rsid w:val="002C40A4"/>
    <w:rsid w:val="003052B3"/>
    <w:rsid w:val="003257EF"/>
    <w:rsid w:val="00335934"/>
    <w:rsid w:val="00354632"/>
    <w:rsid w:val="00355C2E"/>
    <w:rsid w:val="003776AA"/>
    <w:rsid w:val="003A2F87"/>
    <w:rsid w:val="003B562C"/>
    <w:rsid w:val="003E7CEA"/>
    <w:rsid w:val="00412924"/>
    <w:rsid w:val="0041302A"/>
    <w:rsid w:val="00414E3B"/>
    <w:rsid w:val="0042049C"/>
    <w:rsid w:val="00421451"/>
    <w:rsid w:val="00433D65"/>
    <w:rsid w:val="00442310"/>
    <w:rsid w:val="00491423"/>
    <w:rsid w:val="00495920"/>
    <w:rsid w:val="004B4D9C"/>
    <w:rsid w:val="004F2966"/>
    <w:rsid w:val="004F64C7"/>
    <w:rsid w:val="005066B2"/>
    <w:rsid w:val="005137B8"/>
    <w:rsid w:val="00522740"/>
    <w:rsid w:val="00552A0A"/>
    <w:rsid w:val="00593803"/>
    <w:rsid w:val="005948BF"/>
    <w:rsid w:val="005A5847"/>
    <w:rsid w:val="005B79E0"/>
    <w:rsid w:val="005C65A4"/>
    <w:rsid w:val="005D03BB"/>
    <w:rsid w:val="006000EF"/>
    <w:rsid w:val="00645D59"/>
    <w:rsid w:val="006626DB"/>
    <w:rsid w:val="00672978"/>
    <w:rsid w:val="00684251"/>
    <w:rsid w:val="00695267"/>
    <w:rsid w:val="006B430C"/>
    <w:rsid w:val="006F3F9E"/>
    <w:rsid w:val="00706552"/>
    <w:rsid w:val="00716D7C"/>
    <w:rsid w:val="00745FEF"/>
    <w:rsid w:val="007E59A9"/>
    <w:rsid w:val="00806EEC"/>
    <w:rsid w:val="00842749"/>
    <w:rsid w:val="0086387B"/>
    <w:rsid w:val="008E0847"/>
    <w:rsid w:val="008E29AF"/>
    <w:rsid w:val="008E4487"/>
    <w:rsid w:val="008F32C7"/>
    <w:rsid w:val="008F4CD6"/>
    <w:rsid w:val="008F722C"/>
    <w:rsid w:val="00970937"/>
    <w:rsid w:val="009B6F07"/>
    <w:rsid w:val="009B7299"/>
    <w:rsid w:val="00A12148"/>
    <w:rsid w:val="00A7691B"/>
    <w:rsid w:val="00AB1631"/>
    <w:rsid w:val="00AE6A0B"/>
    <w:rsid w:val="00AF557A"/>
    <w:rsid w:val="00B04CAB"/>
    <w:rsid w:val="00B25623"/>
    <w:rsid w:val="00B54856"/>
    <w:rsid w:val="00B77CBD"/>
    <w:rsid w:val="00B87963"/>
    <w:rsid w:val="00BD2303"/>
    <w:rsid w:val="00BF3CC3"/>
    <w:rsid w:val="00C13897"/>
    <w:rsid w:val="00C22A10"/>
    <w:rsid w:val="00C47F41"/>
    <w:rsid w:val="00C82666"/>
    <w:rsid w:val="00C9342E"/>
    <w:rsid w:val="00CA0608"/>
    <w:rsid w:val="00CA2A8A"/>
    <w:rsid w:val="00CB686E"/>
    <w:rsid w:val="00CE1004"/>
    <w:rsid w:val="00CF0AA2"/>
    <w:rsid w:val="00D05FAA"/>
    <w:rsid w:val="00D1732E"/>
    <w:rsid w:val="00D727A0"/>
    <w:rsid w:val="00D878BE"/>
    <w:rsid w:val="00DF3D33"/>
    <w:rsid w:val="00E014D9"/>
    <w:rsid w:val="00E33995"/>
    <w:rsid w:val="00E45448"/>
    <w:rsid w:val="00E515E3"/>
    <w:rsid w:val="00E51BFD"/>
    <w:rsid w:val="00E6524E"/>
    <w:rsid w:val="00E927E7"/>
    <w:rsid w:val="00EA7930"/>
    <w:rsid w:val="00EB01C1"/>
    <w:rsid w:val="00ED4396"/>
    <w:rsid w:val="00F04862"/>
    <w:rsid w:val="00F23ABF"/>
    <w:rsid w:val="00F41920"/>
    <w:rsid w:val="00F63F97"/>
    <w:rsid w:val="00F76A3E"/>
    <w:rsid w:val="00F950D7"/>
    <w:rsid w:val="00FC4062"/>
    <w:rsid w:val="00FD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B443"/>
  <w15:docId w15:val="{3F7DBC7B-E131-477F-A519-D31BDC73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3ABF"/>
    <w:pPr>
      <w:keepNext/>
      <w:autoSpaceDE w:val="0"/>
      <w:autoSpaceDN w:val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23ABF"/>
    <w:pPr>
      <w:keepNext/>
      <w:autoSpaceDE w:val="0"/>
      <w:autoSpaceDN w:val="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C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2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95267"/>
  </w:style>
  <w:style w:type="paragraph" w:styleId="Footer">
    <w:name w:val="footer"/>
    <w:basedOn w:val="Normal"/>
    <w:link w:val="FooterChar"/>
    <w:uiPriority w:val="99"/>
    <w:unhideWhenUsed/>
    <w:rsid w:val="006952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95267"/>
  </w:style>
  <w:style w:type="paragraph" w:customStyle="1" w:styleId="Default">
    <w:name w:val="Default"/>
    <w:basedOn w:val="Normal"/>
    <w:rsid w:val="00695267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26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26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23A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23AB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F23ABF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F23AB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59A9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C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BodyText">
    <w:name w:val="Body Text"/>
    <w:basedOn w:val="Normal"/>
    <w:link w:val="BodyTextChar"/>
    <w:rsid w:val="008F4CD6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8F4CD6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semiHidden/>
    <w:rsid w:val="008F4CD6"/>
    <w:pPr>
      <w:jc w:val="both"/>
    </w:pPr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F4CD6"/>
    <w:rPr>
      <w:rFonts w:ascii="Arial" w:eastAsia="Times New Roman" w:hAnsi="Arial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8F4CD6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38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387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305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L4Black">
    <w:name w:val="ECC L4 Black"/>
    <w:basedOn w:val="Normal"/>
    <w:link w:val="ECCL4BlackChar"/>
    <w:rsid w:val="00495920"/>
    <w:rPr>
      <w:rFonts w:ascii="Arial" w:eastAsia="Times" w:hAnsi="Arial"/>
      <w:szCs w:val="20"/>
    </w:rPr>
  </w:style>
  <w:style w:type="character" w:customStyle="1" w:styleId="ECCL4BlackChar">
    <w:name w:val="ECC L4 Black Char"/>
    <w:link w:val="ECCL4Black"/>
    <w:rsid w:val="00495920"/>
    <w:rPr>
      <w:rFonts w:ascii="Arial" w:eastAsia="Times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0EAF3.49FE4E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Edwards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lenovoM71z</dc:creator>
  <cp:lastModifiedBy>Kirsty Hanmore</cp:lastModifiedBy>
  <cp:revision>7</cp:revision>
  <cp:lastPrinted>2018-11-02T11:23:00Z</cp:lastPrinted>
  <dcterms:created xsi:type="dcterms:W3CDTF">2018-12-12T09:57:00Z</dcterms:created>
  <dcterms:modified xsi:type="dcterms:W3CDTF">2021-05-20T15:36:00Z</dcterms:modified>
</cp:coreProperties>
</file>