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600" w:firstRow="0" w:lastRow="0" w:firstColumn="0" w:lastColumn="0" w:noHBand="1" w:noVBand="1"/>
        <w:tblDescription w:val="Layout table"/>
      </w:tblPr>
      <w:tblGrid>
        <w:gridCol w:w="9026"/>
      </w:tblGrid>
      <w:tr w:rsidR="00CB0809" w:rsidRPr="006E2EB4" w14:paraId="1830C018" w14:textId="77777777" w:rsidTr="00B80E8A">
        <w:trPr>
          <w:trHeight w:val="1077"/>
        </w:trPr>
        <w:tc>
          <w:tcPr>
            <w:tcW w:w="9026" w:type="dxa"/>
          </w:tcPr>
          <w:p w14:paraId="72FE1321" w14:textId="7495376B" w:rsidR="00CB0809" w:rsidRPr="006E2EB4" w:rsidRDefault="00D4715E" w:rsidP="00361D46">
            <w:pPr>
              <w:tabs>
                <w:tab w:val="left" w:pos="2667"/>
                <w:tab w:val="right" w:pos="8810"/>
              </w:tabs>
              <w:jc w:val="center"/>
              <w:rPr>
                <w:rFonts w:asciiTheme="majorHAnsi" w:hAnsiTheme="majorHAnsi" w:cstheme="majorHAnsi"/>
              </w:rPr>
            </w:pPr>
            <w:r>
              <w:rPr>
                <w:rFonts w:asciiTheme="majorHAnsi" w:hAnsiTheme="majorHAnsi" w:cstheme="majorHAnsi"/>
                <w:noProof/>
              </w:rPr>
              <w:drawing>
                <wp:anchor distT="0" distB="0" distL="114300" distR="114300" simplePos="0" relativeHeight="251661312" behindDoc="1" locked="0" layoutInCell="1" allowOverlap="1" wp14:anchorId="0DAB1EE3" wp14:editId="1B7BEF19">
                  <wp:simplePos x="0" y="0"/>
                  <wp:positionH relativeFrom="margin">
                    <wp:posOffset>-49530</wp:posOffset>
                  </wp:positionH>
                  <wp:positionV relativeFrom="paragraph">
                    <wp:posOffset>3272155</wp:posOffset>
                  </wp:positionV>
                  <wp:extent cx="2286000" cy="1525905"/>
                  <wp:effectExtent l="0" t="0" r="0" b="0"/>
                  <wp:wrapTight wrapText="bothSides">
                    <wp:wrapPolygon edited="0">
                      <wp:start x="0" y="0"/>
                      <wp:lineTo x="0" y="21303"/>
                      <wp:lineTo x="21420" y="21303"/>
                      <wp:lineTo x="21420" y="0"/>
                      <wp:lineTo x="0" y="0"/>
                    </wp:wrapPolygon>
                  </wp:wrapTight>
                  <wp:docPr id="439537252" name="Picture 1" descr="A building with a sign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37252" name="Picture 1" descr="A building with a sign and bush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0" cy="15259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1BF32C45" wp14:editId="123CC2DE">
                  <wp:simplePos x="0" y="0"/>
                  <wp:positionH relativeFrom="column">
                    <wp:posOffset>3341370</wp:posOffset>
                  </wp:positionH>
                  <wp:positionV relativeFrom="paragraph">
                    <wp:posOffset>3272790</wp:posOffset>
                  </wp:positionV>
                  <wp:extent cx="1524000" cy="1524000"/>
                  <wp:effectExtent l="0" t="0" r="0" b="0"/>
                  <wp:wrapTight wrapText="bothSides">
                    <wp:wrapPolygon edited="0">
                      <wp:start x="0" y="0"/>
                      <wp:lineTo x="0" y="21330"/>
                      <wp:lineTo x="21330" y="21330"/>
                      <wp:lineTo x="21330" y="0"/>
                      <wp:lineTo x="0" y="0"/>
                    </wp:wrapPolygon>
                  </wp:wrapTight>
                  <wp:docPr id="17516051" name="Picture 3" descr="The Bridge School | Providing the supportive and nurturing environ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Bridge School | Providing the supportive and nurturing environmen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anchor>
              </w:drawing>
            </w:r>
            <w:r w:rsidRPr="006E2EB4">
              <w:rPr>
                <w:rFonts w:asciiTheme="majorHAnsi" w:hAnsiTheme="majorHAnsi" w:cstheme="majorHAnsi"/>
                <w:noProof/>
              </w:rPr>
              <w:drawing>
                <wp:anchor distT="0" distB="0" distL="114300" distR="114300" simplePos="0" relativeHeight="251663360" behindDoc="1" locked="0" layoutInCell="1" allowOverlap="1" wp14:anchorId="1C0E913B" wp14:editId="44550BB7">
                  <wp:simplePos x="0" y="0"/>
                  <wp:positionH relativeFrom="column">
                    <wp:posOffset>1341120</wp:posOffset>
                  </wp:positionH>
                  <wp:positionV relativeFrom="paragraph">
                    <wp:posOffset>1405890</wp:posOffset>
                  </wp:positionV>
                  <wp:extent cx="3045460" cy="1812290"/>
                  <wp:effectExtent l="0" t="0" r="2540" b="0"/>
                  <wp:wrapTight wrapText="bothSides">
                    <wp:wrapPolygon edited="0">
                      <wp:start x="0" y="0"/>
                      <wp:lineTo x="0" y="21343"/>
                      <wp:lineTo x="21483" y="21343"/>
                      <wp:lineTo x="21483" y="0"/>
                      <wp:lineTo x="0" y="0"/>
                    </wp:wrapPolygon>
                  </wp:wrapTight>
                  <wp:docPr id="1" name="Picture 1" descr="\\nas\TBR_UserTFr$\tbrmacquireb\Documents\Desktop\BRIDGE SCHOOL LOGOS\The Bridge School Logo_RGB compa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TBR_UserTFr$\tbrmacquireb\Documents\Desktop\BRIDGE SCHOOL LOGOS\The Bridge School Logo_RGB compac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5460" cy="1812290"/>
                          </a:xfrm>
                          <a:prstGeom prst="rect">
                            <a:avLst/>
                          </a:prstGeom>
                          <a:noFill/>
                          <a:ln>
                            <a:noFill/>
                          </a:ln>
                        </pic:spPr>
                      </pic:pic>
                    </a:graphicData>
                  </a:graphic>
                </wp:anchor>
              </w:drawing>
            </w:r>
            <w:r>
              <w:rPr>
                <w:noProof/>
              </w:rPr>
              <w:drawing>
                <wp:anchor distT="0" distB="0" distL="114300" distR="114300" simplePos="0" relativeHeight="251662336" behindDoc="1" locked="0" layoutInCell="1" allowOverlap="1" wp14:anchorId="117A70EE" wp14:editId="381092E3">
                  <wp:simplePos x="0" y="0"/>
                  <wp:positionH relativeFrom="column">
                    <wp:posOffset>-68580</wp:posOffset>
                  </wp:positionH>
                  <wp:positionV relativeFrom="paragraph">
                    <wp:posOffset>0</wp:posOffset>
                  </wp:positionV>
                  <wp:extent cx="5731510" cy="1280160"/>
                  <wp:effectExtent l="0" t="0" r="2540" b="0"/>
                  <wp:wrapTight wrapText="bothSides">
                    <wp:wrapPolygon edited="0">
                      <wp:start x="0" y="0"/>
                      <wp:lineTo x="0" y="21214"/>
                      <wp:lineTo x="21538" y="21214"/>
                      <wp:lineTo x="21538" y="0"/>
                      <wp:lineTo x="0" y="0"/>
                    </wp:wrapPolygon>
                  </wp:wrapTight>
                  <wp:docPr id="382410425" name="Picture 2" descr="The Bridge School - Tes 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ridge School - Tes Job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280160"/>
                          </a:xfrm>
                          <a:prstGeom prst="rect">
                            <a:avLst/>
                          </a:prstGeom>
                          <a:noFill/>
                          <a:ln>
                            <a:noFill/>
                          </a:ln>
                        </pic:spPr>
                      </pic:pic>
                    </a:graphicData>
                  </a:graphic>
                </wp:anchor>
              </w:drawing>
            </w:r>
          </w:p>
        </w:tc>
      </w:tr>
    </w:tbl>
    <w:p w14:paraId="096FF261" w14:textId="7A3C40F7" w:rsidR="0043475F" w:rsidRPr="006E2EB4" w:rsidRDefault="0043475F" w:rsidP="00F348E9">
      <w:pPr>
        <w:rPr>
          <w:rFonts w:asciiTheme="majorHAnsi" w:hAnsiTheme="majorHAnsi" w:cstheme="majorHAnsi"/>
        </w:rPr>
      </w:pPr>
    </w:p>
    <w:p w14:paraId="5F89B46C" w14:textId="77777777" w:rsidR="007D4CB3" w:rsidRPr="006E2EB4" w:rsidRDefault="007D4CB3" w:rsidP="007D4CB3">
      <w:pPr>
        <w:spacing w:after="0"/>
        <w:jc w:val="center"/>
        <w:rPr>
          <w:rFonts w:asciiTheme="majorHAnsi" w:hAnsiTheme="majorHAnsi" w:cstheme="majorHAnsi"/>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E2EB4">
        <w:rPr>
          <w:rFonts w:asciiTheme="majorHAnsi" w:hAnsiTheme="majorHAnsi" w:cstheme="majorHAnsi"/>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Application Pack </w:t>
      </w:r>
    </w:p>
    <w:p w14:paraId="13CDD976" w14:textId="4DB0010E" w:rsidR="00056CD6" w:rsidRPr="006E2EB4" w:rsidRDefault="007D4CB3" w:rsidP="00056CD6">
      <w:pPr>
        <w:spacing w:after="0"/>
        <w:jc w:val="center"/>
        <w:rPr>
          <w:rFonts w:asciiTheme="majorHAnsi" w:hAnsiTheme="majorHAnsi" w:cstheme="majorHAnsi"/>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E2EB4">
        <w:rPr>
          <w:rFonts w:asciiTheme="majorHAnsi" w:hAnsiTheme="majorHAnsi" w:cstheme="majorHAnsi"/>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Head Teacher</w:t>
      </w:r>
    </w:p>
    <w:p w14:paraId="0557129E" w14:textId="77777777" w:rsidR="00F348E9" w:rsidRPr="006E2EB4" w:rsidRDefault="00F348E9" w:rsidP="00056CD6">
      <w:pPr>
        <w:spacing w:after="0"/>
        <w:jc w:val="center"/>
        <w:rPr>
          <w:rFonts w:asciiTheme="majorHAnsi" w:hAnsiTheme="majorHAnsi" w:cstheme="majorHAnsi"/>
          <w:color w:val="0B1F36" w:themeColor="text2" w:themeShade="8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4A69324" w14:textId="1A7F3512" w:rsidR="00303EBE" w:rsidRPr="006E2EB4" w:rsidRDefault="004C3E7E" w:rsidP="008432D2">
      <w:pPr>
        <w:spacing w:after="0"/>
        <w:rPr>
          <w:rFonts w:asciiTheme="majorHAnsi" w:hAnsiTheme="majorHAnsi" w:cstheme="majorHAnsi"/>
          <w:noProof/>
          <w:sz w:val="32"/>
          <w:szCs w:val="32"/>
        </w:rPr>
      </w:pPr>
      <w:r w:rsidRPr="006E2EB4">
        <w:rPr>
          <w:rFonts w:asciiTheme="majorHAnsi" w:hAnsiTheme="majorHAnsi" w:cstheme="majorHAnsi"/>
          <w:noProof/>
          <w:color w:val="0F6FC6"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inline distT="0" distB="0" distL="0" distR="0" wp14:anchorId="17F7874D" wp14:editId="68590EEC">
            <wp:extent cx="594360" cy="559398"/>
            <wp:effectExtent l="0" t="0" r="0" b="0"/>
            <wp:docPr id="1559695842" name="Picture 2" descr="Ofsted Good - Northern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fsted Good - Northern Colle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8511" cy="563305"/>
                    </a:xfrm>
                    <a:prstGeom prst="rect">
                      <a:avLst/>
                    </a:prstGeom>
                    <a:noFill/>
                    <a:ln>
                      <a:noFill/>
                    </a:ln>
                  </pic:spPr>
                </pic:pic>
              </a:graphicData>
            </a:graphic>
          </wp:inline>
        </w:drawing>
      </w:r>
      <w:r w:rsidR="00B770A1" w:rsidRPr="006E2EB4">
        <w:rPr>
          <w:rFonts w:asciiTheme="majorHAnsi" w:hAnsiTheme="majorHAnsi" w:cstheme="majorHAnsi"/>
          <w:sz w:val="32"/>
          <w:szCs w:val="32"/>
        </w:rPr>
        <w:t xml:space="preserve">      </w:t>
      </w:r>
      <w:r w:rsidR="00F27062" w:rsidRPr="006E2EB4">
        <w:rPr>
          <w:rFonts w:asciiTheme="majorHAnsi" w:hAnsiTheme="majorHAnsi" w:cstheme="majorHAnsi"/>
          <w:sz w:val="32"/>
          <w:szCs w:val="32"/>
        </w:rPr>
        <w:t xml:space="preserve"> </w:t>
      </w:r>
      <w:r w:rsidR="005D0610" w:rsidRPr="006E2EB4">
        <w:rPr>
          <w:rFonts w:asciiTheme="majorHAnsi" w:hAnsiTheme="majorHAnsi" w:cstheme="majorHAnsi"/>
          <w:noProof/>
          <w:sz w:val="32"/>
          <w:szCs w:val="32"/>
        </w:rPr>
        <w:drawing>
          <wp:inline distT="0" distB="0" distL="0" distR="0" wp14:anchorId="4F216EF3" wp14:editId="1DFC0EB1">
            <wp:extent cx="467749" cy="517866"/>
            <wp:effectExtent l="0" t="0" r="8890" b="0"/>
            <wp:docPr id="190114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757" cy="534483"/>
                    </a:xfrm>
                    <a:prstGeom prst="rect">
                      <a:avLst/>
                    </a:prstGeom>
                    <a:noFill/>
                  </pic:spPr>
                </pic:pic>
              </a:graphicData>
            </a:graphic>
          </wp:inline>
        </w:drawing>
      </w:r>
      <w:r w:rsidR="00F27062" w:rsidRPr="006E2EB4">
        <w:rPr>
          <w:rFonts w:asciiTheme="majorHAnsi" w:hAnsiTheme="majorHAnsi" w:cstheme="majorHAnsi"/>
          <w:noProof/>
          <w:color w:val="0F6FC6"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inline distT="0" distB="0" distL="0" distR="0" wp14:anchorId="10460588" wp14:editId="43C9965C">
                <wp:extent cx="304800" cy="304800"/>
                <wp:effectExtent l="0" t="0" r="0" b="0"/>
                <wp:docPr id="14923921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6ED8A99"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81D34" w:rsidRPr="006E2EB4">
        <w:rPr>
          <w:rFonts w:asciiTheme="majorHAnsi" w:hAnsiTheme="majorHAnsi" w:cstheme="majorHAnsi"/>
          <w:noProof/>
          <w:sz w:val="32"/>
          <w:szCs w:val="32"/>
        </w:rPr>
        <w:drawing>
          <wp:inline distT="0" distB="0" distL="0" distR="0" wp14:anchorId="3EF3247E" wp14:editId="749B6BEA">
            <wp:extent cx="2043956" cy="579120"/>
            <wp:effectExtent l="0" t="0" r="0" b="0"/>
            <wp:docPr id="1669605091" name="Picture 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05091" name="Picture 6" descr="A close-up of a sig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80914" cy="589591"/>
                    </a:xfrm>
                    <a:prstGeom prst="rect">
                      <a:avLst/>
                    </a:prstGeom>
                    <a:noFill/>
                  </pic:spPr>
                </pic:pic>
              </a:graphicData>
            </a:graphic>
          </wp:inline>
        </w:drawing>
      </w:r>
      <w:r w:rsidR="00B81D34" w:rsidRPr="006E2EB4">
        <w:rPr>
          <w:rFonts w:asciiTheme="majorHAnsi" w:hAnsiTheme="majorHAnsi" w:cstheme="majorHAnsi"/>
          <w:noProof/>
          <w:sz w:val="32"/>
          <w:szCs w:val="32"/>
        </w:rPr>
        <w:drawing>
          <wp:inline distT="0" distB="0" distL="0" distR="0" wp14:anchorId="1A2D8015" wp14:editId="01E2E7C3">
            <wp:extent cx="1201117" cy="472440"/>
            <wp:effectExtent l="0" t="0" r="0" b="3810"/>
            <wp:docPr id="1151996603" name="Picture 5" descr="A logo with a circle and a blue and grey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96603" name="Picture 5" descr="A logo with a circle and a blue and grey circle&#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3098" cy="481086"/>
                    </a:xfrm>
                    <a:prstGeom prst="rect">
                      <a:avLst/>
                    </a:prstGeom>
                    <a:noFill/>
                  </pic:spPr>
                </pic:pic>
              </a:graphicData>
            </a:graphic>
          </wp:inline>
        </w:drawing>
      </w:r>
    </w:p>
    <w:p w14:paraId="4E057299" w14:textId="77777777" w:rsidR="006E2EB4" w:rsidRDefault="006E2EB4" w:rsidP="00233882">
      <w:pPr>
        <w:spacing w:after="0"/>
        <w:jc w:val="center"/>
        <w:rPr>
          <w:rFonts w:asciiTheme="majorHAnsi" w:eastAsia="Times New Roman"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ABDDD6E" w14:textId="77777777" w:rsidR="006E2EB4" w:rsidRDefault="006E2EB4" w:rsidP="00233882">
      <w:pPr>
        <w:spacing w:after="0"/>
        <w:jc w:val="center"/>
        <w:rPr>
          <w:rFonts w:asciiTheme="majorHAnsi" w:eastAsia="Times New Roman"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73AFA60" w14:textId="23BD0D8E" w:rsidR="006E2EB4" w:rsidRDefault="006E2EB4" w:rsidP="00233882">
      <w:pPr>
        <w:spacing w:after="0"/>
        <w:jc w:val="center"/>
        <w:rPr>
          <w:rFonts w:asciiTheme="majorHAnsi" w:eastAsia="Times New Roman"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08FB4AF" w14:textId="77777777" w:rsidR="006E2EB4" w:rsidRDefault="006E2EB4" w:rsidP="00233882">
      <w:pPr>
        <w:spacing w:after="0"/>
        <w:jc w:val="center"/>
        <w:rPr>
          <w:rFonts w:asciiTheme="majorHAnsi" w:eastAsia="Times New Roman"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4C2C9C4" w14:textId="77777777" w:rsidR="006E2EB4" w:rsidRDefault="006E2EB4" w:rsidP="00233882">
      <w:pPr>
        <w:spacing w:after="0"/>
        <w:jc w:val="center"/>
        <w:rPr>
          <w:rFonts w:asciiTheme="majorHAnsi" w:eastAsia="Times New Roman"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6800CD92" w14:textId="74135578" w:rsidR="00233882" w:rsidRPr="006E2EB4" w:rsidRDefault="00233882" w:rsidP="00233882">
      <w:pPr>
        <w:spacing w:after="0"/>
        <w:jc w:val="center"/>
        <w:rPr>
          <w:rFonts w:asciiTheme="majorHAnsi" w:eastAsia="Times New Roman"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E2EB4">
        <w:rPr>
          <w:rFonts w:asciiTheme="majorHAnsi" w:eastAsia="Times New Roman"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ADVERT</w:t>
      </w:r>
    </w:p>
    <w:p w14:paraId="5AA05BD4" w14:textId="77777777" w:rsidR="00970666" w:rsidRPr="006E2EB4" w:rsidRDefault="00970666" w:rsidP="00B81D34">
      <w:pPr>
        <w:spacing w:after="0"/>
        <w:jc w:val="center"/>
        <w:rPr>
          <w:rFonts w:asciiTheme="majorHAnsi" w:hAnsiTheme="majorHAnsi" w:cstheme="majorHAnsi"/>
          <w:noProof/>
          <w:color w:val="0B1F36" w:themeColor="text2" w:themeShade="80"/>
          <w:sz w:val="32"/>
          <w:szCs w:val="32"/>
        </w:rPr>
      </w:pPr>
    </w:p>
    <w:p w14:paraId="05E15418" w14:textId="77777777" w:rsidR="00B30F7B" w:rsidRPr="006E2EB4" w:rsidRDefault="00B30F7B" w:rsidP="00233882">
      <w:pPr>
        <w:spacing w:after="0"/>
        <w:rPr>
          <w:rFonts w:asciiTheme="majorHAnsi" w:hAnsiTheme="majorHAnsi" w:cstheme="majorHAnsi"/>
          <w:noProof/>
          <w:color w:val="0B1F36" w:themeColor="text2" w:themeShade="80"/>
          <w:sz w:val="32"/>
          <w:szCs w:val="32"/>
        </w:rPr>
      </w:pPr>
    </w:p>
    <w:p w14:paraId="73C66413" w14:textId="77777777" w:rsidR="002B16D2" w:rsidRPr="006E2EB4" w:rsidRDefault="002B16D2" w:rsidP="00B81D34">
      <w:pPr>
        <w:spacing w:after="0"/>
        <w:jc w:val="center"/>
        <w:rPr>
          <w:rFonts w:asciiTheme="majorHAnsi" w:eastAsia="Times New Roman" w:hAnsiTheme="majorHAnsi" w:cstheme="majorHAnsi"/>
          <w:b/>
          <w:bCs/>
          <w:color w:val="0B1F36" w:themeColor="text2" w:themeShade="80"/>
          <w:sz w:val="32"/>
          <w:szCs w:val="32"/>
        </w:rPr>
      </w:pPr>
    </w:p>
    <w:p w14:paraId="6EE9A2F4" w14:textId="4815A7D7" w:rsidR="00241D47" w:rsidRPr="006E2EB4" w:rsidRDefault="007547A6" w:rsidP="00B81D34">
      <w:pPr>
        <w:spacing w:after="0"/>
        <w:jc w:val="center"/>
        <w:rPr>
          <w:rFonts w:asciiTheme="majorHAnsi" w:eastAsia="Times New Roman" w:hAnsiTheme="majorHAnsi" w:cstheme="majorHAnsi"/>
          <w:bCs/>
          <w:color w:val="0B1F36" w:themeColor="text2" w:themeShade="8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2EB4">
        <w:rPr>
          <w:rFonts w:asciiTheme="majorHAnsi" w:eastAsia="Times New Roman" w:hAnsiTheme="majorHAnsi" w:cstheme="majorHAnsi"/>
          <w:b/>
          <w:bCs/>
          <w:color w:val="0B1F36" w:themeColor="text2" w:themeShade="80"/>
          <w:sz w:val="32"/>
          <w:szCs w:val="32"/>
        </w:rPr>
        <w:t xml:space="preserve">  </w:t>
      </w:r>
      <w:r w:rsidR="002B16D2" w:rsidRPr="006E2EB4">
        <w:rPr>
          <w:rFonts w:asciiTheme="majorHAnsi" w:eastAsia="Times New Roman" w:hAnsiTheme="majorHAnsi" w:cstheme="majorHAnsi"/>
          <w:bCs/>
          <w:color w:val="0B1F36" w:themeColor="text2" w:themeShade="8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Inspirational Headteacher for </w:t>
      </w:r>
    </w:p>
    <w:p w14:paraId="07F67B63" w14:textId="34FE4E88" w:rsidR="00970666" w:rsidRPr="006E2EB4" w:rsidRDefault="007547A6" w:rsidP="00B81D34">
      <w:pPr>
        <w:spacing w:after="0"/>
        <w:jc w:val="center"/>
        <w:rPr>
          <w:rFonts w:asciiTheme="majorHAnsi" w:hAnsiTheme="majorHAnsi" w:cstheme="majorHAnsi"/>
          <w:b/>
          <w:noProof/>
          <w:color w:val="0B1F36" w:themeColor="text2" w:themeShade="8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2EB4">
        <w:rPr>
          <w:rFonts w:asciiTheme="majorHAnsi" w:eastAsia="Times New Roman" w:hAnsiTheme="majorHAnsi" w:cstheme="majorHAnsi"/>
          <w:bCs/>
          <w:color w:val="0B1F36" w:themeColor="text2" w:themeShade="8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B16D2" w:rsidRPr="006E2EB4">
        <w:rPr>
          <w:rFonts w:asciiTheme="majorHAnsi" w:eastAsia="Times New Roman" w:hAnsiTheme="majorHAnsi" w:cstheme="majorHAnsi"/>
          <w:bCs/>
          <w:color w:val="0B1F36" w:themeColor="text2" w:themeShade="8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Bridge School, Halton</w:t>
      </w:r>
    </w:p>
    <w:p w14:paraId="0BCC7611" w14:textId="77777777" w:rsidR="00970666" w:rsidRPr="006E2EB4" w:rsidRDefault="00970666" w:rsidP="00750C5A">
      <w:pPr>
        <w:spacing w:after="0"/>
        <w:jc w:val="center"/>
        <w:rPr>
          <w:rFonts w:asciiTheme="majorHAnsi" w:hAnsiTheme="majorHAnsi" w:cstheme="majorHAnsi"/>
          <w:noProof/>
          <w:color w:val="0B1F36" w:themeColor="text2" w:themeShade="80"/>
        </w:rPr>
      </w:pPr>
    </w:p>
    <w:p w14:paraId="6AAF55E4" w14:textId="77777777" w:rsidR="00233882" w:rsidRPr="006E2EB4" w:rsidRDefault="00233882" w:rsidP="00750C5A">
      <w:pPr>
        <w:spacing w:after="0"/>
        <w:jc w:val="center"/>
        <w:rPr>
          <w:rFonts w:asciiTheme="majorHAnsi" w:hAnsiTheme="majorHAnsi" w:cstheme="majorHAnsi"/>
          <w:noProof/>
          <w:color w:val="0B1F36" w:themeColor="text2" w:themeShade="80"/>
        </w:rPr>
      </w:pPr>
    </w:p>
    <w:p w14:paraId="69FAE634" w14:textId="770708C4" w:rsidR="000A3168" w:rsidRPr="006E2EB4" w:rsidRDefault="007547A6" w:rsidP="000A3168">
      <w:pPr>
        <w:shd w:val="clear" w:color="auto" w:fill="FFFFFF"/>
        <w:spacing w:after="0"/>
        <w:jc w:val="center"/>
        <w:rPr>
          <w:rFonts w:asciiTheme="majorHAnsi" w:eastAsia="Times New Roman" w:hAnsiTheme="majorHAnsi" w:cstheme="majorHAnsi"/>
          <w:bCs/>
          <w:color w:val="0B1F36" w:themeColor="text2" w:themeShade="80"/>
          <w:shd w:val="clear" w:color="auto" w:fill="FFFF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2EB4">
        <w:rPr>
          <w:rFonts w:asciiTheme="majorHAnsi" w:eastAsia="Times New Roman"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Position: Headteacher</w:t>
      </w:r>
      <w:r w:rsidRPr="006E2EB4">
        <w:rPr>
          <w:rFonts w:asciiTheme="majorHAnsi" w:eastAsia="Times New Roman"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Location: The Bridge School, Halton</w:t>
      </w:r>
      <w:r w:rsidRPr="006E2EB4">
        <w:rPr>
          <w:rFonts w:asciiTheme="majorHAnsi" w:eastAsia="Times New Roman"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Salary</w:t>
      </w:r>
      <w:r w:rsidR="000025DE" w:rsidRPr="006E2EB4">
        <w:rPr>
          <w:rFonts w:asciiTheme="majorHAnsi" w:eastAsia="Times New Roman"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L21-L25</w:t>
      </w:r>
    </w:p>
    <w:p w14:paraId="4145BCE5" w14:textId="57015A88" w:rsidR="007547A6" w:rsidRPr="006E2EB4" w:rsidRDefault="007547A6" w:rsidP="000A3168">
      <w:pPr>
        <w:shd w:val="clear" w:color="auto" w:fill="FFFFFF"/>
        <w:spacing w:after="0"/>
        <w:jc w:val="center"/>
        <w:rPr>
          <w:rFonts w:asciiTheme="majorHAnsi" w:eastAsia="Times New Roman"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2EB4">
        <w:rPr>
          <w:rFonts w:asciiTheme="majorHAnsi" w:eastAsia="Times New Roman"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Start Date: September 2025</w:t>
      </w:r>
      <w:r w:rsidRPr="006E2EB4">
        <w:rPr>
          <w:rFonts w:asciiTheme="majorHAnsi" w:hAnsiTheme="majorHAnsi" w:cstheme="majorHAnsi"/>
          <w:bCs/>
          <w:noProof/>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inline distT="0" distB="0" distL="0" distR="0" wp14:anchorId="6A6777F7" wp14:editId="1E723C16">
                <wp:extent cx="304800" cy="304800"/>
                <wp:effectExtent l="0" t="0" r="0" b="0"/>
                <wp:docPr id="69060816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2F0D0D8"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1A10F8C" w14:textId="77777777" w:rsidR="00B30F7B" w:rsidRPr="006E2EB4" w:rsidRDefault="00B30F7B" w:rsidP="007547A6">
      <w:pPr>
        <w:spacing w:after="0"/>
        <w:jc w:val="center"/>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339E4DF" w14:textId="47CDD60B" w:rsidR="00215BBA" w:rsidRPr="006E2EB4" w:rsidRDefault="00073AEB" w:rsidP="00215BBA">
      <w:pPr>
        <w:shd w:val="clear" w:color="auto" w:fill="FFFFFF"/>
        <w:rPr>
          <w:rFonts w:asciiTheme="majorHAnsi" w:eastAsia="Times New Roman" w:hAnsiTheme="majorHAnsi" w:cstheme="majorHAnsi"/>
          <w:b/>
          <w:bCs/>
          <w:color w:val="0B1F36" w:themeColor="text2" w:themeShade="80"/>
        </w:rPr>
      </w:pPr>
      <w:r w:rsidRPr="006E2EB4">
        <w:rPr>
          <w:rFonts w:asciiTheme="majorHAnsi" w:hAnsiTheme="majorHAnsi" w:cstheme="majorHAnsi"/>
          <w:noProof/>
        </w:rPr>
        <w:drawing>
          <wp:anchor distT="0" distB="0" distL="114300" distR="114300" simplePos="0" relativeHeight="251659264" behindDoc="0" locked="0" layoutInCell="1" allowOverlap="1" wp14:anchorId="45340681" wp14:editId="27A99381">
            <wp:simplePos x="0" y="0"/>
            <wp:positionH relativeFrom="margin">
              <wp:align>center</wp:align>
            </wp:positionH>
            <wp:positionV relativeFrom="paragraph">
              <wp:posOffset>258445</wp:posOffset>
            </wp:positionV>
            <wp:extent cx="3852545" cy="2354580"/>
            <wp:effectExtent l="0" t="0" r="0" b="7620"/>
            <wp:wrapSquare wrapText="bothSides"/>
            <wp:docPr id="390673052" name="Picture 12" descr="A group of students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73052" name="Picture 12" descr="A group of students in a classroo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3852545" cy="2354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5BBA" w:rsidRPr="006E2EB4">
        <w:rPr>
          <w:rFonts w:asciiTheme="majorHAnsi" w:eastAsia="Times New Roman" w:hAnsiTheme="majorHAnsi" w:cstheme="majorHAnsi"/>
          <w:b/>
          <w:bCs/>
          <w:color w:val="0B1F36" w:themeColor="text2" w:themeShade="80"/>
        </w:rPr>
        <w:t xml:space="preserve">      </w:t>
      </w:r>
    </w:p>
    <w:p w14:paraId="4EB295B1" w14:textId="77777777" w:rsidR="00B30F7B" w:rsidRPr="006E2EB4" w:rsidRDefault="00B30F7B" w:rsidP="00073AEB">
      <w:pPr>
        <w:spacing w:after="0"/>
        <w:jc w:val="center"/>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D7C17E4" w14:textId="77777777" w:rsidR="00B30F7B" w:rsidRPr="006E2EB4" w:rsidRDefault="00B30F7B" w:rsidP="007547A6">
      <w:pPr>
        <w:spacing w:after="0"/>
        <w:jc w:val="center"/>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2D4A4E0" w14:textId="24B98AEE" w:rsidR="00206EF1" w:rsidRPr="006E2EB4" w:rsidRDefault="00073AEB" w:rsidP="007969F6">
      <w:pPr>
        <w:tabs>
          <w:tab w:val="left" w:pos="5052"/>
        </w:tabs>
        <w:spacing w:after="0"/>
        <w:rPr>
          <w:rFonts w:asciiTheme="majorHAnsi" w:hAnsiTheme="majorHAnsi" w:cstheme="majorHAnsi"/>
          <w:bCs/>
          <w:color w:val="0F6FC6"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2EB4">
        <w:rPr>
          <w:rFonts w:asciiTheme="majorHAnsi" w:hAnsiTheme="majorHAnsi" w:cstheme="majorHAnsi"/>
          <w:bCs/>
          <w:color w:val="0F6FC6"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textWrapping" w:clear="all"/>
      </w:r>
    </w:p>
    <w:p w14:paraId="5E3054B0" w14:textId="77777777" w:rsidR="006E2EB4" w:rsidRDefault="006E2EB4" w:rsidP="007969F6">
      <w:pPr>
        <w:shd w:val="clear" w:color="auto" w:fill="FFFFFF"/>
        <w:spacing w:after="240" w:line="240" w:lineRule="auto"/>
        <w:textAlignment w:val="baseline"/>
        <w:rPr>
          <w:rFonts w:asciiTheme="majorHAnsi" w:eastAsia="Times New Roman" w:hAnsiTheme="majorHAnsi" w:cstheme="majorHAnsi"/>
          <w:color w:val="000000"/>
          <w:bdr w:val="none" w:sz="0" w:space="0" w:color="auto" w:frame="1"/>
          <w:lang w:val="en-GB" w:eastAsia="en-GB"/>
        </w:rPr>
      </w:pPr>
    </w:p>
    <w:p w14:paraId="197745BA" w14:textId="77777777" w:rsidR="006E2EB4" w:rsidRDefault="006E2EB4" w:rsidP="007969F6">
      <w:pPr>
        <w:shd w:val="clear" w:color="auto" w:fill="FFFFFF"/>
        <w:spacing w:after="240" w:line="240" w:lineRule="auto"/>
        <w:textAlignment w:val="baseline"/>
        <w:rPr>
          <w:rFonts w:asciiTheme="majorHAnsi" w:eastAsia="Times New Roman" w:hAnsiTheme="majorHAnsi" w:cstheme="majorHAnsi"/>
          <w:color w:val="000000"/>
          <w:bdr w:val="none" w:sz="0" w:space="0" w:color="auto" w:frame="1"/>
          <w:lang w:val="en-GB" w:eastAsia="en-GB"/>
        </w:rPr>
      </w:pPr>
    </w:p>
    <w:p w14:paraId="0611B396" w14:textId="77777777" w:rsidR="006E2EB4" w:rsidRDefault="006E2EB4" w:rsidP="007969F6">
      <w:pPr>
        <w:shd w:val="clear" w:color="auto" w:fill="FFFFFF"/>
        <w:spacing w:after="240" w:line="240" w:lineRule="auto"/>
        <w:textAlignment w:val="baseline"/>
        <w:rPr>
          <w:rFonts w:asciiTheme="majorHAnsi" w:eastAsia="Times New Roman" w:hAnsiTheme="majorHAnsi" w:cstheme="majorHAnsi"/>
          <w:color w:val="000000"/>
          <w:bdr w:val="none" w:sz="0" w:space="0" w:color="auto" w:frame="1"/>
          <w:lang w:val="en-GB" w:eastAsia="en-GB"/>
        </w:rPr>
      </w:pPr>
    </w:p>
    <w:p w14:paraId="134C0D68" w14:textId="77777777" w:rsidR="006E2EB4" w:rsidRDefault="006E2EB4" w:rsidP="007969F6">
      <w:pPr>
        <w:shd w:val="clear" w:color="auto" w:fill="FFFFFF"/>
        <w:spacing w:after="240" w:line="240" w:lineRule="auto"/>
        <w:textAlignment w:val="baseline"/>
        <w:rPr>
          <w:rFonts w:asciiTheme="majorHAnsi" w:eastAsia="Times New Roman" w:hAnsiTheme="majorHAnsi" w:cstheme="majorHAnsi"/>
          <w:color w:val="000000"/>
          <w:bdr w:val="none" w:sz="0" w:space="0" w:color="auto" w:frame="1"/>
          <w:lang w:val="en-GB" w:eastAsia="en-GB"/>
        </w:rPr>
      </w:pPr>
    </w:p>
    <w:p w14:paraId="24FB813D" w14:textId="77777777" w:rsidR="006E2EB4" w:rsidRDefault="006E2EB4" w:rsidP="007969F6">
      <w:pPr>
        <w:shd w:val="clear" w:color="auto" w:fill="FFFFFF"/>
        <w:spacing w:after="240" w:line="240" w:lineRule="auto"/>
        <w:textAlignment w:val="baseline"/>
        <w:rPr>
          <w:rFonts w:asciiTheme="majorHAnsi" w:eastAsia="Times New Roman" w:hAnsiTheme="majorHAnsi" w:cstheme="majorHAnsi"/>
          <w:color w:val="000000"/>
          <w:bdr w:val="none" w:sz="0" w:space="0" w:color="auto" w:frame="1"/>
          <w:lang w:val="en-GB" w:eastAsia="en-GB"/>
        </w:rPr>
      </w:pPr>
    </w:p>
    <w:p w14:paraId="2A233B51" w14:textId="77777777" w:rsidR="006E2EB4" w:rsidRDefault="006E2EB4" w:rsidP="007969F6">
      <w:pPr>
        <w:shd w:val="clear" w:color="auto" w:fill="FFFFFF"/>
        <w:spacing w:after="240" w:line="240" w:lineRule="auto"/>
        <w:textAlignment w:val="baseline"/>
        <w:rPr>
          <w:rFonts w:asciiTheme="majorHAnsi" w:eastAsia="Times New Roman" w:hAnsiTheme="majorHAnsi" w:cstheme="majorHAnsi"/>
          <w:color w:val="000000"/>
          <w:bdr w:val="none" w:sz="0" w:space="0" w:color="auto" w:frame="1"/>
          <w:lang w:val="en-GB" w:eastAsia="en-GB"/>
        </w:rPr>
      </w:pPr>
    </w:p>
    <w:p w14:paraId="5F67B930" w14:textId="5F99CB90" w:rsidR="007969F6" w:rsidRPr="007969F6" w:rsidRDefault="007969F6" w:rsidP="007969F6">
      <w:pPr>
        <w:shd w:val="clear" w:color="auto" w:fill="FFFFFF"/>
        <w:spacing w:after="240" w:line="240" w:lineRule="auto"/>
        <w:textAlignment w:val="baseline"/>
        <w:rPr>
          <w:rFonts w:asciiTheme="majorHAnsi" w:eastAsia="Times New Roman" w:hAnsiTheme="majorHAnsi" w:cstheme="majorHAnsi"/>
          <w:color w:val="000000"/>
          <w:lang w:val="en-GB" w:eastAsia="en-GB"/>
        </w:rPr>
      </w:pPr>
      <w:r w:rsidRPr="007969F6">
        <w:rPr>
          <w:rFonts w:asciiTheme="majorHAnsi" w:eastAsia="Times New Roman" w:hAnsiTheme="majorHAnsi" w:cstheme="majorHAnsi"/>
          <w:color w:val="000000"/>
          <w:bdr w:val="none" w:sz="0" w:space="0" w:color="auto" w:frame="1"/>
          <w:lang w:val="en-GB" w:eastAsia="en-GB"/>
        </w:rPr>
        <w:t>Dear Prospective Applicant,</w:t>
      </w:r>
    </w:p>
    <w:p w14:paraId="29384B38" w14:textId="6355B189" w:rsidR="007969F6" w:rsidRPr="007969F6" w:rsidRDefault="007969F6" w:rsidP="007969F6">
      <w:pPr>
        <w:shd w:val="clear" w:color="auto" w:fill="FFFFFF"/>
        <w:spacing w:after="240" w:line="240" w:lineRule="auto"/>
        <w:textAlignment w:val="baseline"/>
        <w:rPr>
          <w:rFonts w:asciiTheme="majorHAnsi" w:eastAsia="Times New Roman" w:hAnsiTheme="majorHAnsi" w:cstheme="majorHAnsi"/>
          <w:color w:val="000000"/>
          <w:lang w:val="en-GB" w:eastAsia="en-GB"/>
        </w:rPr>
      </w:pPr>
      <w:r w:rsidRPr="007969F6">
        <w:rPr>
          <w:rFonts w:asciiTheme="majorHAnsi" w:eastAsia="Times New Roman" w:hAnsiTheme="majorHAnsi" w:cstheme="majorHAnsi"/>
          <w:color w:val="000000"/>
          <w:lang w:val="en-GB" w:eastAsia="en-GB"/>
        </w:rPr>
        <w:t xml:space="preserve">We are excited to announce an exceptional opportunity to lead The Bridge School in Halton as our new Headteacher. As the Chair of </w:t>
      </w:r>
      <w:r w:rsidRPr="006E2EB4">
        <w:rPr>
          <w:rFonts w:asciiTheme="majorHAnsi" w:eastAsia="Times New Roman" w:hAnsiTheme="majorHAnsi" w:cstheme="majorHAnsi"/>
          <w:color w:val="000000"/>
          <w:lang w:val="en-GB" w:eastAsia="en-GB"/>
        </w:rPr>
        <w:t>Management Committee</w:t>
      </w:r>
      <w:r w:rsidRPr="007969F6">
        <w:rPr>
          <w:rFonts w:asciiTheme="majorHAnsi" w:eastAsia="Times New Roman" w:hAnsiTheme="majorHAnsi" w:cstheme="majorHAnsi"/>
          <w:color w:val="000000"/>
          <w:lang w:val="en-GB" w:eastAsia="en-GB"/>
        </w:rPr>
        <w:t>, I am reaching out to visionary leaders who are passionate about making a profound impact on the lives of our students and the broader community.</w:t>
      </w:r>
    </w:p>
    <w:p w14:paraId="6FAA6295" w14:textId="521E1B78" w:rsidR="007969F6" w:rsidRPr="007969F6" w:rsidRDefault="007969F6" w:rsidP="007969F6">
      <w:pPr>
        <w:shd w:val="clear" w:color="auto" w:fill="FFFFFF"/>
        <w:spacing w:after="240" w:line="240" w:lineRule="auto"/>
        <w:textAlignment w:val="baseline"/>
        <w:rPr>
          <w:rFonts w:asciiTheme="majorHAnsi" w:eastAsia="Times New Roman" w:hAnsiTheme="majorHAnsi" w:cstheme="majorHAnsi"/>
          <w:color w:val="000000"/>
          <w:lang w:val="en-GB" w:eastAsia="en-GB"/>
        </w:rPr>
      </w:pPr>
      <w:r w:rsidRPr="007969F6">
        <w:rPr>
          <w:rFonts w:asciiTheme="majorHAnsi" w:eastAsia="Times New Roman" w:hAnsiTheme="majorHAnsi" w:cstheme="majorHAnsi"/>
          <w:color w:val="000000"/>
          <w:lang w:val="en-GB" w:eastAsia="en-GB"/>
        </w:rPr>
        <w:t xml:space="preserve">Halton is currently undergoing a significant transformation, and The Bridge School stands at a pivotal juncture in its journey. We are seeking a dynamic and innovative Headteacher who can guide our school through this exciting phase of development. Our vision is to </w:t>
      </w:r>
      <w:proofErr w:type="spellStart"/>
      <w:r w:rsidRPr="007969F6">
        <w:rPr>
          <w:rFonts w:asciiTheme="majorHAnsi" w:eastAsia="Times New Roman" w:hAnsiTheme="majorHAnsi" w:cstheme="majorHAnsi"/>
          <w:color w:val="000000"/>
          <w:lang w:val="en-GB" w:eastAsia="en-GB"/>
        </w:rPr>
        <w:t>honor</w:t>
      </w:r>
      <w:proofErr w:type="spellEnd"/>
      <w:r w:rsidRPr="007969F6">
        <w:rPr>
          <w:rFonts w:asciiTheme="majorHAnsi" w:eastAsia="Times New Roman" w:hAnsiTheme="majorHAnsi" w:cstheme="majorHAnsi"/>
          <w:color w:val="000000"/>
          <w:lang w:val="en-GB" w:eastAsia="en-GB"/>
        </w:rPr>
        <w:t xml:space="preserve"> the traditional strengths of our Pupil Referral Unit (PRU) while expanding our offerings to include a robust Section 19 provision</w:t>
      </w:r>
      <w:r w:rsidRPr="006E2EB4">
        <w:rPr>
          <w:rFonts w:asciiTheme="majorHAnsi" w:eastAsia="Times New Roman" w:hAnsiTheme="majorHAnsi" w:cstheme="majorHAnsi"/>
          <w:color w:val="000000"/>
          <w:lang w:val="en-GB" w:eastAsia="en-GB"/>
        </w:rPr>
        <w:t xml:space="preserve"> and beyond.</w:t>
      </w:r>
    </w:p>
    <w:p w14:paraId="7694D3A7" w14:textId="77777777" w:rsidR="007969F6" w:rsidRPr="007969F6" w:rsidRDefault="007969F6" w:rsidP="007969F6">
      <w:pPr>
        <w:shd w:val="clear" w:color="auto" w:fill="FFFFFF"/>
        <w:spacing w:after="240" w:line="240" w:lineRule="auto"/>
        <w:textAlignment w:val="baseline"/>
        <w:rPr>
          <w:rFonts w:asciiTheme="majorHAnsi" w:eastAsia="Times New Roman" w:hAnsiTheme="majorHAnsi" w:cstheme="majorHAnsi"/>
          <w:color w:val="000000"/>
          <w:lang w:val="en-GB" w:eastAsia="en-GB"/>
        </w:rPr>
      </w:pPr>
      <w:r w:rsidRPr="007969F6">
        <w:rPr>
          <w:rFonts w:asciiTheme="majorHAnsi" w:eastAsia="Times New Roman" w:hAnsiTheme="majorHAnsi" w:cstheme="majorHAnsi"/>
          <w:color w:val="000000"/>
          <w:lang w:val="en-GB" w:eastAsia="en-GB"/>
        </w:rPr>
        <w:t>The ideal candidate will possess:</w:t>
      </w:r>
    </w:p>
    <w:p w14:paraId="4688B2AA" w14:textId="77777777" w:rsidR="007969F6" w:rsidRPr="007969F6" w:rsidRDefault="007969F6" w:rsidP="007969F6">
      <w:pPr>
        <w:numPr>
          <w:ilvl w:val="0"/>
          <w:numId w:val="22"/>
        </w:numPr>
        <w:shd w:val="clear" w:color="auto" w:fill="FFFFFF"/>
        <w:spacing w:before="100" w:beforeAutospacing="1" w:after="100" w:afterAutospacing="1" w:line="240" w:lineRule="auto"/>
        <w:ind w:left="1020"/>
        <w:rPr>
          <w:rFonts w:asciiTheme="majorHAnsi" w:eastAsia="Times New Roman" w:hAnsiTheme="majorHAnsi" w:cstheme="majorHAnsi"/>
          <w:color w:val="000000"/>
          <w:lang w:val="en-GB" w:eastAsia="en-GB"/>
        </w:rPr>
      </w:pPr>
      <w:r w:rsidRPr="007969F6">
        <w:rPr>
          <w:rFonts w:asciiTheme="majorHAnsi" w:eastAsia="Times New Roman" w:hAnsiTheme="majorHAnsi" w:cstheme="majorHAnsi"/>
          <w:color w:val="000000"/>
          <w:lang w:val="en-GB" w:eastAsia="en-GB"/>
        </w:rPr>
        <w:t>A proven track record of leadership and management in an educational setting.</w:t>
      </w:r>
    </w:p>
    <w:p w14:paraId="053B0D7C" w14:textId="77777777" w:rsidR="007969F6" w:rsidRPr="007969F6" w:rsidRDefault="007969F6" w:rsidP="007969F6">
      <w:pPr>
        <w:numPr>
          <w:ilvl w:val="0"/>
          <w:numId w:val="22"/>
        </w:numPr>
        <w:shd w:val="clear" w:color="auto" w:fill="FFFFFF"/>
        <w:spacing w:before="100" w:beforeAutospacing="1" w:after="100" w:afterAutospacing="1" w:line="240" w:lineRule="auto"/>
        <w:ind w:left="1020"/>
        <w:rPr>
          <w:rFonts w:asciiTheme="majorHAnsi" w:eastAsia="Times New Roman" w:hAnsiTheme="majorHAnsi" w:cstheme="majorHAnsi"/>
          <w:color w:val="000000"/>
          <w:lang w:val="en-GB" w:eastAsia="en-GB"/>
        </w:rPr>
      </w:pPr>
      <w:r w:rsidRPr="007969F6">
        <w:rPr>
          <w:rFonts w:asciiTheme="majorHAnsi" w:eastAsia="Times New Roman" w:hAnsiTheme="majorHAnsi" w:cstheme="majorHAnsi"/>
          <w:color w:val="000000"/>
          <w:lang w:val="en-GB" w:eastAsia="en-GB"/>
        </w:rPr>
        <w:t>A deep commitment to inclusive education and the ability to inspire and motivate both staff and students.</w:t>
      </w:r>
    </w:p>
    <w:p w14:paraId="45810CD6" w14:textId="77777777" w:rsidR="007969F6" w:rsidRPr="007969F6" w:rsidRDefault="007969F6" w:rsidP="007969F6">
      <w:pPr>
        <w:numPr>
          <w:ilvl w:val="0"/>
          <w:numId w:val="22"/>
        </w:numPr>
        <w:shd w:val="clear" w:color="auto" w:fill="FFFFFF"/>
        <w:spacing w:before="100" w:beforeAutospacing="1" w:after="100" w:afterAutospacing="1" w:line="240" w:lineRule="auto"/>
        <w:ind w:left="1020"/>
        <w:rPr>
          <w:rFonts w:asciiTheme="majorHAnsi" w:eastAsia="Times New Roman" w:hAnsiTheme="majorHAnsi" w:cstheme="majorHAnsi"/>
          <w:color w:val="000000"/>
          <w:lang w:val="en-GB" w:eastAsia="en-GB"/>
        </w:rPr>
      </w:pPr>
      <w:r w:rsidRPr="007969F6">
        <w:rPr>
          <w:rFonts w:asciiTheme="majorHAnsi" w:eastAsia="Times New Roman" w:hAnsiTheme="majorHAnsi" w:cstheme="majorHAnsi"/>
          <w:color w:val="000000"/>
          <w:lang w:val="en-GB" w:eastAsia="en-GB"/>
        </w:rPr>
        <w:t>The vision to integrate traditional PRU elements with new, forward-thinking educational strategies.</w:t>
      </w:r>
    </w:p>
    <w:p w14:paraId="02D64FD4" w14:textId="77777777" w:rsidR="007969F6" w:rsidRPr="007969F6" w:rsidRDefault="007969F6" w:rsidP="007969F6">
      <w:pPr>
        <w:numPr>
          <w:ilvl w:val="0"/>
          <w:numId w:val="22"/>
        </w:numPr>
        <w:shd w:val="clear" w:color="auto" w:fill="FFFFFF"/>
        <w:spacing w:before="100" w:beforeAutospacing="1" w:after="100" w:afterAutospacing="1" w:line="240" w:lineRule="auto"/>
        <w:ind w:left="1020"/>
        <w:rPr>
          <w:rFonts w:asciiTheme="majorHAnsi" w:eastAsia="Times New Roman" w:hAnsiTheme="majorHAnsi" w:cstheme="majorHAnsi"/>
          <w:color w:val="000000"/>
          <w:lang w:val="en-GB" w:eastAsia="en-GB"/>
        </w:rPr>
      </w:pPr>
      <w:r w:rsidRPr="007969F6">
        <w:rPr>
          <w:rFonts w:asciiTheme="majorHAnsi" w:eastAsia="Times New Roman" w:hAnsiTheme="majorHAnsi" w:cstheme="majorHAnsi"/>
          <w:color w:val="000000"/>
          <w:lang w:val="en-GB" w:eastAsia="en-GB"/>
        </w:rPr>
        <w:t>Strong communication skills and the ability to build positive relationships with all stakeholders.</w:t>
      </w:r>
    </w:p>
    <w:p w14:paraId="72C12292" w14:textId="77777777" w:rsidR="007969F6" w:rsidRPr="007969F6" w:rsidRDefault="007969F6" w:rsidP="007969F6">
      <w:pPr>
        <w:shd w:val="clear" w:color="auto" w:fill="FFFFFF"/>
        <w:spacing w:after="240" w:line="240" w:lineRule="auto"/>
        <w:textAlignment w:val="baseline"/>
        <w:rPr>
          <w:rFonts w:asciiTheme="majorHAnsi" w:eastAsia="Times New Roman" w:hAnsiTheme="majorHAnsi" w:cstheme="majorHAnsi"/>
          <w:color w:val="000000"/>
          <w:lang w:val="en-GB" w:eastAsia="en-GB"/>
        </w:rPr>
      </w:pPr>
      <w:r w:rsidRPr="007969F6">
        <w:rPr>
          <w:rFonts w:asciiTheme="majorHAnsi" w:eastAsia="Times New Roman" w:hAnsiTheme="majorHAnsi" w:cstheme="majorHAnsi"/>
          <w:color w:val="000000"/>
          <w:lang w:val="en-GB" w:eastAsia="en-GB"/>
        </w:rPr>
        <w:t>At The Bridge School, we believe in fostering a nurturing and supportive environment where every student can thrive. We are looking for a leader who shares our dedication to creating a school that not only meets the diverse needs of our students but also prepares them for a successful future.</w:t>
      </w:r>
    </w:p>
    <w:p w14:paraId="765841D6" w14:textId="447F560A" w:rsidR="007969F6" w:rsidRPr="007969F6" w:rsidRDefault="007969F6" w:rsidP="007969F6">
      <w:pPr>
        <w:shd w:val="clear" w:color="auto" w:fill="FFFFFF"/>
        <w:spacing w:after="240" w:line="240" w:lineRule="auto"/>
        <w:textAlignment w:val="baseline"/>
        <w:rPr>
          <w:rFonts w:asciiTheme="majorHAnsi" w:eastAsia="Times New Roman" w:hAnsiTheme="majorHAnsi" w:cstheme="majorHAnsi"/>
          <w:color w:val="000000"/>
          <w:lang w:val="en-GB" w:eastAsia="en-GB"/>
        </w:rPr>
      </w:pPr>
      <w:r w:rsidRPr="007969F6">
        <w:rPr>
          <w:rFonts w:asciiTheme="majorHAnsi" w:eastAsia="Times New Roman" w:hAnsiTheme="majorHAnsi" w:cstheme="majorHAnsi"/>
          <w:color w:val="000000"/>
          <w:lang w:val="en-GB" w:eastAsia="en-GB"/>
        </w:rPr>
        <w:t>If you are a passionate and visionary leader ready to take on this rewarding challenge, we would love to hear from you. Please submit your application outlining your vision for The Bridge School, </w:t>
      </w:r>
      <w:r w:rsidRPr="007969F6">
        <w:rPr>
          <w:rFonts w:asciiTheme="majorHAnsi" w:eastAsia="Times New Roman" w:hAnsiTheme="majorHAnsi" w:cstheme="majorHAnsi"/>
          <w:color w:val="000000"/>
          <w:bdr w:val="none" w:sz="0" w:space="0" w:color="auto" w:frame="1"/>
          <w:shd w:val="clear" w:color="auto" w:fill="FFFF00"/>
          <w:lang w:val="en-GB" w:eastAsia="en-GB"/>
        </w:rPr>
        <w:t xml:space="preserve">by </w:t>
      </w:r>
      <w:r w:rsidR="00552C4C">
        <w:rPr>
          <w:rFonts w:asciiTheme="majorHAnsi" w:eastAsia="Times New Roman" w:hAnsiTheme="majorHAnsi" w:cstheme="majorHAnsi"/>
          <w:color w:val="000000"/>
          <w:bdr w:val="none" w:sz="0" w:space="0" w:color="auto" w:frame="1"/>
          <w:shd w:val="clear" w:color="auto" w:fill="FFFF00"/>
          <w:lang w:val="en-GB" w:eastAsia="en-GB"/>
        </w:rPr>
        <w:t>21</w:t>
      </w:r>
      <w:r w:rsidR="00552C4C" w:rsidRPr="00552C4C">
        <w:rPr>
          <w:rFonts w:asciiTheme="majorHAnsi" w:eastAsia="Times New Roman" w:hAnsiTheme="majorHAnsi" w:cstheme="majorHAnsi"/>
          <w:color w:val="000000"/>
          <w:bdr w:val="none" w:sz="0" w:space="0" w:color="auto" w:frame="1"/>
          <w:shd w:val="clear" w:color="auto" w:fill="FFFF00"/>
          <w:vertAlign w:val="superscript"/>
          <w:lang w:val="en-GB" w:eastAsia="en-GB"/>
        </w:rPr>
        <w:t>st</w:t>
      </w:r>
      <w:r w:rsidR="00552C4C">
        <w:rPr>
          <w:rFonts w:asciiTheme="majorHAnsi" w:eastAsia="Times New Roman" w:hAnsiTheme="majorHAnsi" w:cstheme="majorHAnsi"/>
          <w:color w:val="000000"/>
          <w:bdr w:val="none" w:sz="0" w:space="0" w:color="auto" w:frame="1"/>
          <w:shd w:val="clear" w:color="auto" w:fill="FFFF00"/>
          <w:lang w:val="en-GB" w:eastAsia="en-GB"/>
        </w:rPr>
        <w:t xml:space="preserve"> April 2025</w:t>
      </w:r>
    </w:p>
    <w:p w14:paraId="32E296D2" w14:textId="77777777" w:rsidR="007969F6" w:rsidRPr="007969F6" w:rsidRDefault="007969F6" w:rsidP="007969F6">
      <w:pPr>
        <w:shd w:val="clear" w:color="auto" w:fill="FFFFFF"/>
        <w:spacing w:after="240" w:line="240" w:lineRule="auto"/>
        <w:textAlignment w:val="baseline"/>
        <w:rPr>
          <w:rFonts w:asciiTheme="majorHAnsi" w:eastAsia="Times New Roman" w:hAnsiTheme="majorHAnsi" w:cstheme="majorHAnsi"/>
          <w:color w:val="000000"/>
          <w:lang w:val="en-GB" w:eastAsia="en-GB"/>
        </w:rPr>
      </w:pPr>
      <w:r w:rsidRPr="007969F6">
        <w:rPr>
          <w:rFonts w:asciiTheme="majorHAnsi" w:eastAsia="Times New Roman" w:hAnsiTheme="majorHAnsi" w:cstheme="majorHAnsi"/>
          <w:color w:val="000000"/>
          <w:lang w:val="en-GB" w:eastAsia="en-GB"/>
        </w:rPr>
        <w:t>Join us in shaping the future of education at The Bridge School and making a lasting difference in the lives of our students.</w:t>
      </w:r>
    </w:p>
    <w:p w14:paraId="6B249F16" w14:textId="77777777" w:rsidR="007969F6" w:rsidRPr="006E2EB4" w:rsidRDefault="007969F6" w:rsidP="007969F6">
      <w:pPr>
        <w:shd w:val="clear" w:color="auto" w:fill="FFFFFF"/>
        <w:spacing w:after="240" w:line="240" w:lineRule="auto"/>
        <w:textAlignment w:val="baseline"/>
        <w:rPr>
          <w:rFonts w:asciiTheme="majorHAnsi" w:eastAsia="Times New Roman" w:hAnsiTheme="majorHAnsi" w:cstheme="majorHAnsi"/>
          <w:color w:val="000000"/>
          <w:lang w:val="en-GB" w:eastAsia="en-GB"/>
        </w:rPr>
      </w:pPr>
      <w:r w:rsidRPr="007969F6">
        <w:rPr>
          <w:rFonts w:asciiTheme="majorHAnsi" w:eastAsia="Times New Roman" w:hAnsiTheme="majorHAnsi" w:cstheme="majorHAnsi"/>
          <w:color w:val="000000"/>
          <w:lang w:val="en-GB" w:eastAsia="en-GB"/>
        </w:rPr>
        <w:t>Warm regards,</w:t>
      </w:r>
    </w:p>
    <w:p w14:paraId="30F841F6" w14:textId="66DA545E" w:rsidR="007969F6" w:rsidRPr="007969F6" w:rsidRDefault="007969F6" w:rsidP="007969F6">
      <w:pPr>
        <w:shd w:val="clear" w:color="auto" w:fill="FFFFFF"/>
        <w:spacing w:after="240" w:line="240" w:lineRule="auto"/>
        <w:textAlignment w:val="baseline"/>
        <w:rPr>
          <w:rFonts w:asciiTheme="majorHAnsi" w:eastAsia="Times New Roman" w:hAnsiTheme="majorHAnsi" w:cstheme="majorHAnsi"/>
          <w:color w:val="000000"/>
          <w:lang w:val="en-GB" w:eastAsia="en-GB"/>
        </w:rPr>
      </w:pPr>
      <w:r w:rsidRPr="007969F6">
        <w:rPr>
          <w:rFonts w:asciiTheme="majorHAnsi" w:eastAsia="Times New Roman" w:hAnsiTheme="majorHAnsi" w:cstheme="majorHAnsi"/>
          <w:color w:val="000000"/>
          <w:lang w:val="en-GB" w:eastAsia="en-GB"/>
        </w:rPr>
        <w:t>Mrs S V Jones</w:t>
      </w:r>
      <w:r w:rsidRPr="007969F6">
        <w:rPr>
          <w:rFonts w:asciiTheme="majorHAnsi" w:eastAsia="Times New Roman" w:hAnsiTheme="majorHAnsi" w:cstheme="majorHAnsi"/>
          <w:color w:val="000000"/>
          <w:lang w:val="en-GB" w:eastAsia="en-GB"/>
        </w:rPr>
        <w:br/>
        <w:t xml:space="preserve">Chair of </w:t>
      </w:r>
      <w:r w:rsidRPr="006E2EB4">
        <w:rPr>
          <w:rFonts w:asciiTheme="majorHAnsi" w:eastAsia="Times New Roman" w:hAnsiTheme="majorHAnsi" w:cstheme="majorHAnsi"/>
          <w:color w:val="000000"/>
          <w:lang w:val="en-GB" w:eastAsia="en-GB"/>
        </w:rPr>
        <w:t>the Management Committee</w:t>
      </w:r>
      <w:r w:rsidRPr="007969F6">
        <w:rPr>
          <w:rFonts w:asciiTheme="majorHAnsi" w:eastAsia="Times New Roman" w:hAnsiTheme="majorHAnsi" w:cstheme="majorHAnsi"/>
          <w:color w:val="000000"/>
          <w:lang w:val="en-GB" w:eastAsia="en-GB"/>
        </w:rPr>
        <w:br/>
        <w:t>The Bridge School, Halton</w:t>
      </w:r>
    </w:p>
    <w:p w14:paraId="160CE739" w14:textId="77777777" w:rsidR="007969F6" w:rsidRDefault="007969F6" w:rsidP="00206EF1">
      <w:pPr>
        <w:shd w:val="clear" w:color="auto" w:fill="FFFFFF"/>
        <w:rPr>
          <w:rFonts w:asciiTheme="majorHAnsi" w:eastAsia="Times New Roman" w:hAnsiTheme="majorHAnsi" w:cstheme="majorHAnsi"/>
          <w:b/>
          <w:bCs/>
          <w:color w:val="0B1F36" w:themeColor="text2" w:themeShade="80"/>
          <w:lang w:val="en-GB"/>
        </w:rPr>
      </w:pPr>
    </w:p>
    <w:p w14:paraId="40DDF8D5" w14:textId="77777777" w:rsidR="006E2EB4" w:rsidRDefault="006E2EB4" w:rsidP="00206EF1">
      <w:pPr>
        <w:shd w:val="clear" w:color="auto" w:fill="FFFFFF"/>
        <w:rPr>
          <w:rFonts w:asciiTheme="majorHAnsi" w:eastAsia="Times New Roman" w:hAnsiTheme="majorHAnsi" w:cstheme="majorHAnsi"/>
          <w:b/>
          <w:bCs/>
          <w:color w:val="0B1F36" w:themeColor="text2" w:themeShade="80"/>
          <w:lang w:val="en-GB"/>
        </w:rPr>
      </w:pPr>
    </w:p>
    <w:p w14:paraId="7355DD46" w14:textId="77777777" w:rsidR="006E2EB4" w:rsidRPr="006E2EB4" w:rsidRDefault="006E2EB4" w:rsidP="00206EF1">
      <w:pPr>
        <w:shd w:val="clear" w:color="auto" w:fill="FFFFFF"/>
        <w:rPr>
          <w:rFonts w:asciiTheme="majorHAnsi" w:eastAsia="Times New Roman" w:hAnsiTheme="majorHAnsi" w:cstheme="majorHAnsi"/>
          <w:b/>
          <w:bCs/>
          <w:color w:val="0B1F36" w:themeColor="text2" w:themeShade="80"/>
          <w:lang w:val="en-GB"/>
        </w:rPr>
      </w:pPr>
    </w:p>
    <w:p w14:paraId="30E16A73" w14:textId="60E39661" w:rsidR="00206EF1" w:rsidRPr="006E2EB4" w:rsidRDefault="00206EF1" w:rsidP="00206EF1">
      <w:pPr>
        <w:shd w:val="clear" w:color="auto" w:fill="FFFFFF"/>
        <w:rPr>
          <w:rFonts w:asciiTheme="majorHAnsi" w:eastAsia="Times New Roman" w:hAnsiTheme="majorHAnsi" w:cstheme="majorHAnsi"/>
          <w:b/>
          <w:bCs/>
          <w:color w:val="0B1F36" w:themeColor="text2" w:themeShade="80"/>
        </w:rPr>
      </w:pPr>
      <w:r w:rsidRPr="006E2EB4">
        <w:rPr>
          <w:rFonts w:asciiTheme="majorHAnsi" w:eastAsia="Times New Roman" w:hAnsiTheme="majorHAnsi" w:cstheme="majorHAnsi"/>
          <w:b/>
          <w:bCs/>
          <w:color w:val="0B1F36" w:themeColor="text2" w:themeShade="80"/>
        </w:rPr>
        <w:t>About Us: </w:t>
      </w:r>
    </w:p>
    <w:p w14:paraId="2EEBEEEF" w14:textId="7730DC63" w:rsidR="000025DE" w:rsidRPr="006E2EB4" w:rsidRDefault="00206EF1" w:rsidP="00C33D19">
      <w:pPr>
        <w:shd w:val="clear" w:color="auto" w:fill="FFFFFF"/>
        <w:jc w:val="both"/>
        <w:rPr>
          <w:rFonts w:asciiTheme="majorHAnsi" w:hAnsiTheme="majorHAnsi" w:cstheme="majorHAnsi"/>
          <w:noProof/>
        </w:rPr>
      </w:pPr>
      <w:r w:rsidRPr="006E2EB4">
        <w:rPr>
          <w:rFonts w:asciiTheme="majorHAnsi" w:eastAsia="Times New Roman" w:hAnsiTheme="majorHAnsi" w:cstheme="majorHAnsi"/>
          <w:color w:val="0B1F36" w:themeColor="text2" w:themeShade="80"/>
        </w:rPr>
        <w:t xml:space="preserve">The Bridge School is a Key Stage </w:t>
      </w:r>
      <w:proofErr w:type="gramStart"/>
      <w:r w:rsidRPr="006E2EB4">
        <w:rPr>
          <w:rFonts w:asciiTheme="majorHAnsi" w:eastAsia="Times New Roman" w:hAnsiTheme="majorHAnsi" w:cstheme="majorHAnsi"/>
          <w:color w:val="0B1F36" w:themeColor="text2" w:themeShade="80"/>
        </w:rPr>
        <w:t>3</w:t>
      </w:r>
      <w:proofErr w:type="gramEnd"/>
      <w:r w:rsidRPr="006E2EB4">
        <w:rPr>
          <w:rFonts w:asciiTheme="majorHAnsi" w:eastAsia="Times New Roman" w:hAnsiTheme="majorHAnsi" w:cstheme="majorHAnsi"/>
          <w:color w:val="0B1F36" w:themeColor="text2" w:themeShade="80"/>
        </w:rPr>
        <w:t xml:space="preserve"> and 4 Pupil Referral Unit (PRU) located in Halton, dedicated to supporting students, families, and schools across the region. We provide a nurturing and supportive environment </w:t>
      </w:r>
      <w:r w:rsidR="00DE17C7">
        <w:rPr>
          <w:rFonts w:asciiTheme="majorHAnsi" w:eastAsia="Times New Roman" w:hAnsiTheme="majorHAnsi" w:cstheme="majorHAnsi"/>
          <w:color w:val="0B1F36" w:themeColor="text2" w:themeShade="80"/>
        </w:rPr>
        <w:t xml:space="preserve">for up to 99 children and young people, </w:t>
      </w:r>
      <w:r w:rsidRPr="006E2EB4">
        <w:rPr>
          <w:rFonts w:asciiTheme="majorHAnsi" w:eastAsia="Times New Roman" w:hAnsiTheme="majorHAnsi" w:cstheme="majorHAnsi"/>
          <w:color w:val="0B1F36" w:themeColor="text2" w:themeShade="80"/>
        </w:rPr>
        <w:t>where students can overcome emotional and behavioural barriers to learning, achieve qualifications, and grow as individuals and community members.</w:t>
      </w:r>
      <w:r w:rsidR="000025DE" w:rsidRPr="006E2EB4">
        <w:rPr>
          <w:rFonts w:asciiTheme="majorHAnsi" w:hAnsiTheme="majorHAnsi" w:cstheme="majorHAnsi"/>
          <w:noProof/>
        </w:rPr>
        <w:t xml:space="preserve"> </w:t>
      </w:r>
    </w:p>
    <w:p w14:paraId="40BA3592" w14:textId="47369527" w:rsidR="00C33D19" w:rsidRPr="006E2EB4" w:rsidRDefault="000025DE" w:rsidP="00C33D19">
      <w:pPr>
        <w:shd w:val="clear" w:color="auto" w:fill="FFFFFF"/>
        <w:jc w:val="both"/>
        <w:rPr>
          <w:rFonts w:asciiTheme="majorHAnsi" w:eastAsia="Times New Roman" w:hAnsiTheme="majorHAnsi" w:cstheme="majorHAnsi"/>
          <w:color w:val="0B1F36" w:themeColor="text2" w:themeShade="80"/>
        </w:rPr>
      </w:pPr>
      <w:r w:rsidRPr="006E2EB4">
        <w:rPr>
          <w:rFonts w:asciiTheme="majorHAnsi" w:eastAsia="Times New Roman" w:hAnsiTheme="majorHAnsi" w:cstheme="majorHAnsi"/>
          <w:noProof/>
          <w:color w:val="0B1F36" w:themeColor="text2" w:themeShade="80"/>
        </w:rPr>
        <w:drawing>
          <wp:anchor distT="0" distB="0" distL="114300" distR="114300" simplePos="0" relativeHeight="251660288" behindDoc="1" locked="0" layoutInCell="1" allowOverlap="1" wp14:anchorId="085037E4" wp14:editId="64B8FC07">
            <wp:simplePos x="0" y="0"/>
            <wp:positionH relativeFrom="column">
              <wp:posOffset>0</wp:posOffset>
            </wp:positionH>
            <wp:positionV relativeFrom="paragraph">
              <wp:posOffset>858520</wp:posOffset>
            </wp:positionV>
            <wp:extent cx="2293620" cy="2286635"/>
            <wp:effectExtent l="0" t="0" r="0" b="0"/>
            <wp:wrapTight wrapText="bothSides">
              <wp:wrapPolygon edited="0">
                <wp:start x="0" y="0"/>
                <wp:lineTo x="0" y="21414"/>
                <wp:lineTo x="21349" y="21414"/>
                <wp:lineTo x="21349" y="0"/>
                <wp:lineTo x="0" y="0"/>
              </wp:wrapPolygon>
            </wp:wrapTight>
            <wp:docPr id="1701364433" name="Picture 1" descr="A person in a whit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64433" name="Picture 1" descr="A person in a white shi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93620" cy="2286635"/>
                    </a:xfrm>
                    <a:prstGeom prst="rect">
                      <a:avLst/>
                    </a:prstGeom>
                  </pic:spPr>
                </pic:pic>
              </a:graphicData>
            </a:graphic>
          </wp:anchor>
        </w:drawing>
      </w:r>
      <w:r w:rsidRPr="006E2EB4">
        <w:rPr>
          <w:rFonts w:asciiTheme="majorHAnsi" w:eastAsia="Times New Roman" w:hAnsiTheme="majorHAnsi" w:cstheme="majorHAnsi"/>
          <w:b/>
          <w:bCs/>
          <w:color w:val="0B1F36" w:themeColor="text2" w:themeShade="80"/>
        </w:rPr>
        <w:t xml:space="preserve">Visit our website to find out more about what we offer: </w:t>
      </w:r>
      <w:hyperlink r:id="rId21" w:history="1">
        <w:r w:rsidRPr="006E2EB4">
          <w:rPr>
            <w:rStyle w:val="Hyperlink"/>
            <w:rFonts w:asciiTheme="majorHAnsi" w:eastAsia="Times New Roman" w:hAnsiTheme="majorHAnsi" w:cstheme="majorHAnsi"/>
            <w:b/>
            <w:bCs/>
          </w:rPr>
          <w:t>Bridge School |</w:t>
        </w:r>
      </w:hyperlink>
    </w:p>
    <w:p w14:paraId="3E31EC05" w14:textId="4A87399E" w:rsidR="002D78E1" w:rsidRPr="006E2EB4" w:rsidRDefault="002D78E1" w:rsidP="00C33D19">
      <w:pPr>
        <w:shd w:val="clear" w:color="auto" w:fill="FFFFFF"/>
        <w:jc w:val="both"/>
        <w:rPr>
          <w:rFonts w:asciiTheme="majorHAnsi" w:eastAsia="Times New Roman" w:hAnsiTheme="majorHAnsi" w:cstheme="majorHAnsi"/>
          <w:b/>
          <w:bCs/>
          <w:color w:val="0B1F36" w:themeColor="text2" w:themeShade="80"/>
        </w:rPr>
      </w:pPr>
      <w:r w:rsidRPr="006E2EB4">
        <w:rPr>
          <w:rFonts w:asciiTheme="majorHAnsi" w:eastAsia="Times New Roman" w:hAnsiTheme="majorHAnsi" w:cstheme="majorHAnsi"/>
          <w:b/>
          <w:bCs/>
          <w:color w:val="0B1F36" w:themeColor="text2" w:themeShade="80"/>
        </w:rPr>
        <w:t>The Role: </w:t>
      </w:r>
    </w:p>
    <w:p w14:paraId="18B9AC75" w14:textId="77777777" w:rsidR="000025DE" w:rsidRPr="006E2EB4" w:rsidRDefault="002D78E1" w:rsidP="00C33D19">
      <w:pPr>
        <w:shd w:val="clear" w:color="auto" w:fill="FFFFFF"/>
        <w:jc w:val="both"/>
        <w:rPr>
          <w:rFonts w:asciiTheme="majorHAnsi" w:eastAsia="Times New Roman" w:hAnsiTheme="majorHAnsi" w:cstheme="majorHAnsi"/>
          <w:color w:val="0B1F36" w:themeColor="text2" w:themeShade="80"/>
        </w:rPr>
      </w:pPr>
      <w:r w:rsidRPr="006E2EB4">
        <w:rPr>
          <w:rFonts w:asciiTheme="majorHAnsi" w:eastAsia="Times New Roman" w:hAnsiTheme="majorHAnsi" w:cstheme="majorHAnsi"/>
          <w:color w:val="0B1F36" w:themeColor="text2" w:themeShade="80"/>
        </w:rPr>
        <w:t>We are seeking an inspirational and dynamic Headteacher to lead The Bridge School</w:t>
      </w:r>
      <w:r w:rsidR="000025DE" w:rsidRPr="006E2EB4">
        <w:rPr>
          <w:rFonts w:asciiTheme="majorHAnsi" w:eastAsia="Times New Roman" w:hAnsiTheme="majorHAnsi" w:cstheme="majorHAnsi"/>
          <w:color w:val="0B1F36" w:themeColor="text2" w:themeShade="80"/>
        </w:rPr>
        <w:t xml:space="preserve"> in 2025 and beyond!</w:t>
      </w:r>
      <w:r w:rsidRPr="006E2EB4">
        <w:rPr>
          <w:rFonts w:asciiTheme="majorHAnsi" w:eastAsia="Times New Roman" w:hAnsiTheme="majorHAnsi" w:cstheme="majorHAnsi"/>
          <w:color w:val="0B1F36" w:themeColor="text2" w:themeShade="80"/>
        </w:rPr>
        <w:t xml:space="preserve"> </w:t>
      </w:r>
      <w:r w:rsidR="000025DE" w:rsidRPr="006E2EB4">
        <w:rPr>
          <w:rFonts w:asciiTheme="majorHAnsi" w:eastAsia="Times New Roman" w:hAnsiTheme="majorHAnsi" w:cstheme="majorHAnsi"/>
          <w:color w:val="0B1F36" w:themeColor="text2" w:themeShade="80"/>
        </w:rPr>
        <w:t xml:space="preserve"> </w:t>
      </w:r>
    </w:p>
    <w:p w14:paraId="728F117F" w14:textId="616FCA88" w:rsidR="00C33D19" w:rsidRPr="006E2EB4" w:rsidRDefault="002D78E1" w:rsidP="00C33D19">
      <w:pPr>
        <w:shd w:val="clear" w:color="auto" w:fill="FFFFFF"/>
        <w:jc w:val="both"/>
        <w:rPr>
          <w:rFonts w:asciiTheme="majorHAnsi" w:eastAsia="Times New Roman" w:hAnsiTheme="majorHAnsi" w:cstheme="majorHAnsi"/>
          <w:color w:val="0B1F36" w:themeColor="text2" w:themeShade="80"/>
        </w:rPr>
      </w:pPr>
      <w:r w:rsidRPr="006E2EB4">
        <w:rPr>
          <w:rFonts w:asciiTheme="majorHAnsi" w:eastAsia="Times New Roman" w:hAnsiTheme="majorHAnsi" w:cstheme="majorHAnsi"/>
          <w:color w:val="0B1F36" w:themeColor="text2" w:themeShade="80"/>
        </w:rPr>
        <w:t>The successful candidate will be a visionary leader with a passion for inclusive education and a commitment to making a positive impact on the lives of young people.</w:t>
      </w:r>
    </w:p>
    <w:p w14:paraId="7FEA7956" w14:textId="477F7E25" w:rsidR="00445A4A" w:rsidRPr="006E2EB4" w:rsidRDefault="00445A4A" w:rsidP="00C33D19">
      <w:pPr>
        <w:shd w:val="clear" w:color="auto" w:fill="FFFFFF"/>
        <w:jc w:val="both"/>
        <w:rPr>
          <w:rFonts w:asciiTheme="majorHAnsi" w:eastAsia="Times New Roman" w:hAnsiTheme="majorHAnsi" w:cstheme="majorHAnsi"/>
          <w:color w:val="0B1F36" w:themeColor="text2" w:themeShade="80"/>
        </w:rPr>
      </w:pPr>
    </w:p>
    <w:p w14:paraId="6F0CD009" w14:textId="77777777" w:rsidR="000025DE" w:rsidRPr="006E2EB4" w:rsidRDefault="000025DE" w:rsidP="00C33D19">
      <w:pPr>
        <w:shd w:val="clear" w:color="auto" w:fill="FFFFFF"/>
        <w:jc w:val="both"/>
        <w:rPr>
          <w:rFonts w:asciiTheme="majorHAnsi" w:eastAsia="Times New Roman" w:hAnsiTheme="majorHAnsi" w:cstheme="majorHAnsi"/>
          <w:color w:val="0B1F36" w:themeColor="text2" w:themeShade="80"/>
        </w:rPr>
      </w:pPr>
    </w:p>
    <w:p w14:paraId="64E5FE5D" w14:textId="77777777" w:rsidR="000025DE" w:rsidRPr="006E2EB4" w:rsidRDefault="000025DE" w:rsidP="00C33D19">
      <w:pPr>
        <w:shd w:val="clear" w:color="auto" w:fill="FFFFFF"/>
        <w:jc w:val="both"/>
        <w:rPr>
          <w:rFonts w:asciiTheme="majorHAnsi" w:eastAsia="Times New Roman" w:hAnsiTheme="majorHAnsi" w:cstheme="majorHAnsi"/>
          <w:color w:val="0B1F36" w:themeColor="text2" w:themeShade="80"/>
        </w:rPr>
      </w:pPr>
    </w:p>
    <w:p w14:paraId="53BB1823" w14:textId="42A5ED58" w:rsidR="00A63352" w:rsidRPr="006E2EB4" w:rsidRDefault="00A63352" w:rsidP="00C33D19">
      <w:pPr>
        <w:shd w:val="clear" w:color="auto" w:fill="FFFFFF"/>
        <w:jc w:val="both"/>
        <w:rPr>
          <w:rFonts w:asciiTheme="majorHAnsi" w:eastAsia="Times New Roman" w:hAnsiTheme="majorHAnsi" w:cstheme="majorHAnsi"/>
          <w:b/>
          <w:bCs/>
          <w:color w:val="0B1F36" w:themeColor="text2" w:themeShade="80"/>
        </w:rPr>
      </w:pPr>
      <w:r w:rsidRPr="006E2EB4">
        <w:rPr>
          <w:rFonts w:asciiTheme="majorHAnsi" w:eastAsia="Times New Roman" w:hAnsiTheme="majorHAnsi" w:cstheme="majorHAnsi"/>
          <w:b/>
          <w:bCs/>
          <w:color w:val="0B1F36" w:themeColor="text2" w:themeShade="80"/>
        </w:rPr>
        <w:t>Key Responsibilities:</w:t>
      </w:r>
    </w:p>
    <w:p w14:paraId="4B99D4AD" w14:textId="77777777" w:rsidR="00A63352" w:rsidRPr="006E2EB4" w:rsidRDefault="00A63352" w:rsidP="00C33D19">
      <w:pPr>
        <w:numPr>
          <w:ilvl w:val="0"/>
          <w:numId w:val="15"/>
        </w:numPr>
        <w:shd w:val="clear" w:color="auto" w:fill="FFFFFF"/>
        <w:spacing w:before="100" w:beforeAutospacing="1" w:after="100" w:afterAutospacing="1" w:line="240" w:lineRule="auto"/>
        <w:ind w:left="1020"/>
        <w:jc w:val="both"/>
        <w:rPr>
          <w:rFonts w:asciiTheme="majorHAnsi" w:eastAsia="Times New Roman" w:hAnsiTheme="majorHAnsi" w:cstheme="majorHAnsi"/>
          <w:color w:val="0B1F36" w:themeColor="text2" w:themeShade="80"/>
        </w:rPr>
      </w:pPr>
      <w:r w:rsidRPr="006E2EB4">
        <w:rPr>
          <w:rFonts w:asciiTheme="majorHAnsi" w:eastAsia="Times New Roman" w:hAnsiTheme="majorHAnsi" w:cstheme="majorHAnsi"/>
          <w:color w:val="0B1F36" w:themeColor="text2" w:themeShade="80"/>
        </w:rPr>
        <w:t>Provide strategic leadership and direction to the school, ensuring high standards of teaching, learning, and student achievement.</w:t>
      </w:r>
    </w:p>
    <w:p w14:paraId="6780C225" w14:textId="77777777" w:rsidR="00A63352" w:rsidRPr="006E2EB4" w:rsidRDefault="00A63352" w:rsidP="00C33D19">
      <w:pPr>
        <w:numPr>
          <w:ilvl w:val="0"/>
          <w:numId w:val="15"/>
        </w:numPr>
        <w:shd w:val="clear" w:color="auto" w:fill="FFFFFF"/>
        <w:spacing w:before="100" w:beforeAutospacing="1" w:after="100" w:afterAutospacing="1" w:line="240" w:lineRule="auto"/>
        <w:ind w:left="1020"/>
        <w:jc w:val="both"/>
        <w:rPr>
          <w:rFonts w:asciiTheme="majorHAnsi" w:eastAsia="Times New Roman" w:hAnsiTheme="majorHAnsi" w:cstheme="majorHAnsi"/>
          <w:color w:val="0B1F36" w:themeColor="text2" w:themeShade="80"/>
        </w:rPr>
      </w:pPr>
      <w:r w:rsidRPr="006E2EB4">
        <w:rPr>
          <w:rFonts w:asciiTheme="majorHAnsi" w:eastAsia="Times New Roman" w:hAnsiTheme="majorHAnsi" w:cstheme="majorHAnsi"/>
          <w:color w:val="0B1F36" w:themeColor="text2" w:themeShade="80"/>
        </w:rPr>
        <w:t>Foster a safe, inclusive, and supportive school environment that promotes the well-being and personal development of all students.</w:t>
      </w:r>
    </w:p>
    <w:p w14:paraId="51A4E25A" w14:textId="77777777" w:rsidR="00A63352" w:rsidRPr="006E2EB4" w:rsidRDefault="00A63352" w:rsidP="00C33D19">
      <w:pPr>
        <w:numPr>
          <w:ilvl w:val="0"/>
          <w:numId w:val="15"/>
        </w:numPr>
        <w:shd w:val="clear" w:color="auto" w:fill="FFFFFF"/>
        <w:spacing w:before="100" w:beforeAutospacing="1" w:after="100" w:afterAutospacing="1" w:line="240" w:lineRule="auto"/>
        <w:ind w:left="1020"/>
        <w:jc w:val="both"/>
        <w:rPr>
          <w:rFonts w:asciiTheme="majorHAnsi" w:eastAsia="Times New Roman" w:hAnsiTheme="majorHAnsi" w:cstheme="majorHAnsi"/>
          <w:color w:val="0B1F36" w:themeColor="text2" w:themeShade="80"/>
        </w:rPr>
      </w:pPr>
      <w:r w:rsidRPr="006E2EB4">
        <w:rPr>
          <w:rFonts w:asciiTheme="majorHAnsi" w:eastAsia="Times New Roman" w:hAnsiTheme="majorHAnsi" w:cstheme="majorHAnsi"/>
          <w:color w:val="0B1F36" w:themeColor="text2" w:themeShade="80"/>
        </w:rPr>
        <w:t>Work collaboratively with staff, students, parents, and external agencies to address the unique challenges faced by our students.</w:t>
      </w:r>
    </w:p>
    <w:p w14:paraId="3D8C7987" w14:textId="77777777" w:rsidR="00A63352" w:rsidRPr="006E2EB4" w:rsidRDefault="00A63352" w:rsidP="00C33D19">
      <w:pPr>
        <w:numPr>
          <w:ilvl w:val="0"/>
          <w:numId w:val="15"/>
        </w:numPr>
        <w:shd w:val="clear" w:color="auto" w:fill="FFFFFF"/>
        <w:spacing w:before="100" w:beforeAutospacing="1" w:after="100" w:afterAutospacing="1" w:line="240" w:lineRule="auto"/>
        <w:ind w:left="1020"/>
        <w:jc w:val="both"/>
        <w:rPr>
          <w:rFonts w:asciiTheme="majorHAnsi" w:eastAsia="Times New Roman" w:hAnsiTheme="majorHAnsi" w:cstheme="majorHAnsi"/>
          <w:color w:val="0B1F36" w:themeColor="text2" w:themeShade="80"/>
        </w:rPr>
      </w:pPr>
      <w:r w:rsidRPr="006E2EB4">
        <w:rPr>
          <w:rFonts w:asciiTheme="majorHAnsi" w:eastAsia="Times New Roman" w:hAnsiTheme="majorHAnsi" w:cstheme="majorHAnsi"/>
          <w:color w:val="0B1F36" w:themeColor="text2" w:themeShade="80"/>
        </w:rPr>
        <w:t>Develop and implement innovative strategies to improve student outcomes and address emotional and behavioural barriers to learning.</w:t>
      </w:r>
    </w:p>
    <w:p w14:paraId="511EF9EC" w14:textId="77777777" w:rsidR="00A63352" w:rsidRPr="006E2EB4" w:rsidRDefault="00A63352" w:rsidP="00C33D19">
      <w:pPr>
        <w:numPr>
          <w:ilvl w:val="0"/>
          <w:numId w:val="15"/>
        </w:numPr>
        <w:shd w:val="clear" w:color="auto" w:fill="FFFFFF"/>
        <w:spacing w:before="100" w:beforeAutospacing="1" w:after="100" w:afterAutospacing="1" w:line="240" w:lineRule="auto"/>
        <w:ind w:left="1020"/>
        <w:jc w:val="both"/>
        <w:rPr>
          <w:rFonts w:asciiTheme="majorHAnsi" w:eastAsia="Times New Roman" w:hAnsiTheme="majorHAnsi" w:cstheme="majorHAnsi"/>
          <w:color w:val="0B1F36" w:themeColor="text2" w:themeShade="80"/>
        </w:rPr>
      </w:pPr>
      <w:r w:rsidRPr="006E2EB4">
        <w:rPr>
          <w:rFonts w:asciiTheme="majorHAnsi" w:eastAsia="Times New Roman" w:hAnsiTheme="majorHAnsi" w:cstheme="majorHAnsi"/>
          <w:color w:val="0B1F36" w:themeColor="text2" w:themeShade="80"/>
        </w:rPr>
        <w:t>Ensure the school meets all statutory requirements and maintains a strong focus on safeguarding and child protection.</w:t>
      </w:r>
    </w:p>
    <w:p w14:paraId="354636DB" w14:textId="77777777" w:rsidR="000025DE" w:rsidRPr="006E2EB4" w:rsidRDefault="000025DE" w:rsidP="000025DE">
      <w:pPr>
        <w:shd w:val="clear" w:color="auto" w:fill="FFFFFF"/>
        <w:spacing w:before="100" w:beforeAutospacing="1" w:after="100" w:afterAutospacing="1" w:line="240" w:lineRule="auto"/>
        <w:jc w:val="both"/>
        <w:rPr>
          <w:rFonts w:asciiTheme="majorHAnsi" w:eastAsia="Times New Roman" w:hAnsiTheme="majorHAnsi" w:cstheme="majorHAnsi"/>
          <w:color w:val="0B1F36" w:themeColor="text2" w:themeShade="80"/>
        </w:rPr>
      </w:pPr>
    </w:p>
    <w:p w14:paraId="5C539791" w14:textId="77777777" w:rsidR="00A63352" w:rsidRPr="006E2EB4" w:rsidRDefault="00A63352" w:rsidP="007547A6">
      <w:pPr>
        <w:spacing w:after="0"/>
        <w:jc w:val="center"/>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5C09595" w14:textId="77777777" w:rsidR="000025DE" w:rsidRPr="006E2EB4" w:rsidRDefault="000025DE" w:rsidP="007547A6">
      <w:pPr>
        <w:spacing w:after="0"/>
        <w:jc w:val="center"/>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375B34" w14:textId="77777777" w:rsidR="000025DE" w:rsidRPr="006E2EB4" w:rsidRDefault="000025DE" w:rsidP="007547A6">
      <w:pPr>
        <w:spacing w:after="0"/>
        <w:jc w:val="center"/>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FD1FC9" w14:textId="77777777" w:rsidR="000025DE" w:rsidRDefault="000025DE" w:rsidP="007547A6">
      <w:pPr>
        <w:spacing w:after="0"/>
        <w:jc w:val="center"/>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BDBB26" w14:textId="77777777" w:rsidR="002B13B4" w:rsidRDefault="002B13B4" w:rsidP="007547A6">
      <w:pPr>
        <w:spacing w:after="0"/>
        <w:jc w:val="center"/>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438361" w14:textId="77777777" w:rsidR="002B13B4" w:rsidRPr="006E2EB4" w:rsidRDefault="002B13B4" w:rsidP="007547A6">
      <w:pPr>
        <w:spacing w:after="0"/>
        <w:jc w:val="center"/>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83FD57" w14:textId="63A336EA" w:rsidR="000025DE" w:rsidRPr="006E2EB4" w:rsidRDefault="000025DE" w:rsidP="007547A6">
      <w:pPr>
        <w:spacing w:after="0"/>
        <w:jc w:val="center"/>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2EB4">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Welcome from the Director of Education, Inclusion and Provision, Halton Borough Council.</w:t>
      </w:r>
    </w:p>
    <w:p w14:paraId="1FCA16AC" w14:textId="77777777" w:rsidR="000025DE" w:rsidRPr="006E2EB4" w:rsidRDefault="000025DE"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382BB5" w14:textId="5637A9ED" w:rsidR="000025DE" w:rsidRPr="006E2EB4" w:rsidRDefault="000025DE"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2EB4">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This is an incredibly exciting time for Halton!  As a Local Authority, we are thrilled to be working with the Management Committee to appoint to this key role </w:t>
      </w:r>
      <w:r w:rsidR="006E2EB4" w:rsidRPr="006E2EB4">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 Halton.</w:t>
      </w:r>
    </w:p>
    <w:p w14:paraId="08F82F26" w14:textId="103BDAFA"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2EB4">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successful candidate will have the opportunity to work with us to redefine and shape the landscape of AP across the Borough for 2025 and beyond.</w:t>
      </w:r>
    </w:p>
    <w:p w14:paraId="02444F62" w14:textId="77777777"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9EC42FD" w14:textId="7E091807"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2EB4">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Following the publication of our </w:t>
      </w:r>
      <w:hyperlink r:id="rId22" w:history="1">
        <w:r w:rsidRPr="006E2EB4">
          <w:rPr>
            <w:rStyle w:val="Hyperlink"/>
            <w:rFonts w:asciiTheme="majorHAnsi" w:hAnsiTheme="majorHAnsi" w:cstheme="majorHAnsi"/>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 Children and Young People’s Plan</w:t>
        </w:r>
      </w:hyperlink>
      <w:r w:rsidRPr="006E2EB4">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we are excited to embark upon the journey with all our school leaders and partners to develop our new Education, SEND and AP strategies to enable us to achieve our ambitions…and the headteacher of our PRU will play a vital role, not just for the school, but the borough as a whole!</w:t>
      </w:r>
    </w:p>
    <w:p w14:paraId="1AFE4D15" w14:textId="77777777"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DFC9C1" w14:textId="41F52DAB"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2EB4">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 are therefore looking for a successful candidate to have the motivation and determination to be a key member of our strong partnership, with the best interests of every child within Halton at the center of all we do.  </w:t>
      </w:r>
    </w:p>
    <w:p w14:paraId="0C25E131" w14:textId="77777777"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977AD80" w14:textId="0F030ABD"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2EB4">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return, you would be working within an inclusive and supporting local area, with strong relationships between school leaders, the Local Authority and wider partners.</w:t>
      </w:r>
    </w:p>
    <w:p w14:paraId="0D5FFB5D" w14:textId="77777777"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44BEA0" w14:textId="7F182164"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2EB4">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 very much look forward to receiving your application!</w:t>
      </w:r>
    </w:p>
    <w:p w14:paraId="51C10DA8" w14:textId="77777777"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8E8EA59" w14:textId="5B654CB4"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2EB4">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Ben Holmes</w:t>
      </w:r>
    </w:p>
    <w:p w14:paraId="25C56B18" w14:textId="0E022163"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2EB4">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Director of Education, Inclusion &amp; Provision.</w:t>
      </w:r>
    </w:p>
    <w:p w14:paraId="3AE7F573" w14:textId="77777777"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BDF044" w14:textId="77777777"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4AACCA" w14:textId="77777777"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5049E7" w14:textId="77777777"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34DBDC" w14:textId="77777777"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3B8D6DA" w14:textId="77777777"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3F164E" w14:textId="77777777" w:rsid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0163BD7" w14:textId="77777777" w:rsidR="00DE17C7" w:rsidRDefault="00DE17C7"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F6C43CC" w14:textId="77777777" w:rsidR="00DE17C7" w:rsidRPr="006E2EB4" w:rsidRDefault="00DE17C7"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173E133" w14:textId="77777777" w:rsidR="006E2EB4" w:rsidRPr="006E2EB4" w:rsidRDefault="006E2EB4" w:rsidP="000025DE">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A7270E" w14:textId="77777777" w:rsidR="000025DE" w:rsidRPr="006E2EB4" w:rsidRDefault="000025DE" w:rsidP="00357F86">
      <w:pPr>
        <w:jc w:val="center"/>
        <w:rPr>
          <w:rFonts w:asciiTheme="majorHAnsi" w:eastAsia="Arial" w:hAnsiTheme="majorHAnsi" w:cstheme="majorHAnsi"/>
          <w:b/>
          <w:bCs/>
          <w:color w:val="000000" w:themeColor="text1"/>
        </w:rPr>
      </w:pPr>
    </w:p>
    <w:p w14:paraId="1A54B50D" w14:textId="665C2FEB" w:rsidR="00357F86" w:rsidRPr="006E2EB4" w:rsidRDefault="00357F86" w:rsidP="00357F86">
      <w:pPr>
        <w:jc w:val="center"/>
        <w:rPr>
          <w:rFonts w:asciiTheme="majorHAnsi" w:eastAsia="Arial" w:hAnsiTheme="majorHAnsi" w:cstheme="majorHAnsi"/>
          <w:color w:val="000000" w:themeColor="text1"/>
        </w:rPr>
      </w:pPr>
      <w:r w:rsidRPr="006E2EB4">
        <w:rPr>
          <w:rFonts w:asciiTheme="majorHAnsi" w:eastAsia="Arial" w:hAnsiTheme="majorHAnsi" w:cstheme="majorHAnsi"/>
          <w:b/>
          <w:bCs/>
          <w:color w:val="000000" w:themeColor="text1"/>
        </w:rPr>
        <w:t>Headteacher Job Description</w:t>
      </w:r>
    </w:p>
    <w:tbl>
      <w:tblPr>
        <w:tblW w:w="9889" w:type="dxa"/>
        <w:tblInd w:w="-108" w:type="dxa"/>
        <w:tblBorders>
          <w:top w:val="nil"/>
          <w:left w:val="nil"/>
          <w:bottom w:val="nil"/>
          <w:right w:val="nil"/>
        </w:tblBorders>
        <w:tblLayout w:type="fixed"/>
        <w:tblLook w:val="0000" w:firstRow="0" w:lastRow="0" w:firstColumn="0" w:lastColumn="0" w:noHBand="0" w:noVBand="0"/>
      </w:tblPr>
      <w:tblGrid>
        <w:gridCol w:w="1668"/>
        <w:gridCol w:w="8221"/>
      </w:tblGrid>
      <w:tr w:rsidR="00357F86" w:rsidRPr="006E2EB4" w14:paraId="76914D6E" w14:textId="77777777" w:rsidTr="00FC03C5">
        <w:trPr>
          <w:trHeight w:val="110"/>
        </w:trPr>
        <w:tc>
          <w:tcPr>
            <w:tcW w:w="1668" w:type="dxa"/>
          </w:tcPr>
          <w:p w14:paraId="3EB2865E" w14:textId="77777777" w:rsidR="00357F86" w:rsidRPr="006E2EB4" w:rsidRDefault="00357F86" w:rsidP="00FC03C5">
            <w:pPr>
              <w:autoSpaceDE w:val="0"/>
              <w:autoSpaceDN w:val="0"/>
              <w:adjustRightInd w:val="0"/>
              <w:spacing w:after="0" w:line="240" w:lineRule="auto"/>
              <w:rPr>
                <w:rFonts w:asciiTheme="majorHAnsi" w:hAnsiTheme="majorHAnsi" w:cstheme="majorHAnsi"/>
                <w:color w:val="000000"/>
              </w:rPr>
            </w:pPr>
            <w:r w:rsidRPr="006E2EB4">
              <w:rPr>
                <w:rFonts w:asciiTheme="majorHAnsi" w:hAnsiTheme="majorHAnsi" w:cstheme="majorHAnsi"/>
                <w:b/>
                <w:bCs/>
                <w:color w:val="000000"/>
              </w:rPr>
              <w:t xml:space="preserve">Post title </w:t>
            </w:r>
          </w:p>
        </w:tc>
        <w:tc>
          <w:tcPr>
            <w:tcW w:w="8221" w:type="dxa"/>
          </w:tcPr>
          <w:p w14:paraId="61D9AB66" w14:textId="55C74AA6" w:rsidR="00357F86" w:rsidRPr="006E2EB4" w:rsidRDefault="00357F86" w:rsidP="00FC03C5">
            <w:pPr>
              <w:autoSpaceDE w:val="0"/>
              <w:autoSpaceDN w:val="0"/>
              <w:adjustRightInd w:val="0"/>
              <w:spacing w:after="0" w:line="240" w:lineRule="auto"/>
              <w:rPr>
                <w:rFonts w:asciiTheme="majorHAnsi" w:hAnsiTheme="majorHAnsi" w:cstheme="majorHAnsi"/>
                <w:color w:val="000000"/>
              </w:rPr>
            </w:pPr>
            <w:r w:rsidRPr="006E2EB4">
              <w:rPr>
                <w:rFonts w:asciiTheme="majorHAnsi" w:hAnsiTheme="majorHAnsi" w:cstheme="majorHAnsi"/>
                <w:b/>
                <w:bCs/>
                <w:color w:val="000000"/>
              </w:rPr>
              <w:t xml:space="preserve">Headteacher of The Bridge School </w:t>
            </w:r>
          </w:p>
        </w:tc>
      </w:tr>
      <w:tr w:rsidR="00357F86" w:rsidRPr="006E2EB4" w14:paraId="2A25AC4D" w14:textId="77777777" w:rsidTr="00FC03C5">
        <w:trPr>
          <w:trHeight w:val="110"/>
        </w:trPr>
        <w:tc>
          <w:tcPr>
            <w:tcW w:w="1668" w:type="dxa"/>
          </w:tcPr>
          <w:p w14:paraId="3F546BF3" w14:textId="77777777" w:rsidR="00357F86" w:rsidRPr="006E2EB4" w:rsidRDefault="00357F86" w:rsidP="00FC03C5">
            <w:pPr>
              <w:autoSpaceDE w:val="0"/>
              <w:autoSpaceDN w:val="0"/>
              <w:adjustRightInd w:val="0"/>
              <w:spacing w:after="0" w:line="240" w:lineRule="auto"/>
              <w:rPr>
                <w:rFonts w:asciiTheme="majorHAnsi" w:hAnsiTheme="majorHAnsi" w:cstheme="majorHAnsi"/>
                <w:color w:val="000000"/>
              </w:rPr>
            </w:pPr>
            <w:r w:rsidRPr="006E2EB4">
              <w:rPr>
                <w:rFonts w:asciiTheme="majorHAnsi" w:hAnsiTheme="majorHAnsi" w:cstheme="majorHAnsi"/>
                <w:b/>
                <w:bCs/>
                <w:color w:val="000000"/>
              </w:rPr>
              <w:t xml:space="preserve">Reporting to </w:t>
            </w:r>
          </w:p>
        </w:tc>
        <w:tc>
          <w:tcPr>
            <w:tcW w:w="8221" w:type="dxa"/>
          </w:tcPr>
          <w:p w14:paraId="24BE0DD7" w14:textId="03E53019" w:rsidR="00357F86" w:rsidRPr="006E2EB4" w:rsidRDefault="00357F86" w:rsidP="00FC03C5">
            <w:pPr>
              <w:autoSpaceDE w:val="0"/>
              <w:autoSpaceDN w:val="0"/>
              <w:adjustRightInd w:val="0"/>
              <w:spacing w:after="0" w:line="240" w:lineRule="auto"/>
              <w:rPr>
                <w:rFonts w:asciiTheme="majorHAnsi" w:hAnsiTheme="majorHAnsi" w:cstheme="majorHAnsi"/>
                <w:color w:val="000000"/>
              </w:rPr>
            </w:pPr>
            <w:r w:rsidRPr="006E2EB4">
              <w:rPr>
                <w:rFonts w:asciiTheme="majorHAnsi" w:hAnsiTheme="majorHAnsi" w:cstheme="majorHAnsi"/>
                <w:color w:val="000000"/>
              </w:rPr>
              <w:t>Chair of Management Committee</w:t>
            </w:r>
          </w:p>
        </w:tc>
      </w:tr>
      <w:tr w:rsidR="00357F86" w:rsidRPr="006E2EB4" w14:paraId="08011F67" w14:textId="77777777" w:rsidTr="00FC03C5">
        <w:trPr>
          <w:trHeight w:val="310"/>
        </w:trPr>
        <w:tc>
          <w:tcPr>
            <w:tcW w:w="1668" w:type="dxa"/>
          </w:tcPr>
          <w:p w14:paraId="024FCC7C" w14:textId="77777777" w:rsidR="00357F86" w:rsidRPr="006E2EB4" w:rsidRDefault="00357F86" w:rsidP="00FC03C5">
            <w:pPr>
              <w:autoSpaceDE w:val="0"/>
              <w:autoSpaceDN w:val="0"/>
              <w:adjustRightInd w:val="0"/>
              <w:spacing w:after="0" w:line="240" w:lineRule="auto"/>
              <w:rPr>
                <w:rFonts w:asciiTheme="majorHAnsi" w:hAnsiTheme="majorHAnsi" w:cstheme="majorHAnsi"/>
                <w:color w:val="000000"/>
              </w:rPr>
            </w:pPr>
            <w:r w:rsidRPr="006E2EB4">
              <w:rPr>
                <w:rFonts w:asciiTheme="majorHAnsi" w:hAnsiTheme="majorHAnsi" w:cstheme="majorHAnsi"/>
                <w:b/>
                <w:bCs/>
                <w:color w:val="000000"/>
              </w:rPr>
              <w:t xml:space="preserve">Contract type </w:t>
            </w:r>
          </w:p>
        </w:tc>
        <w:tc>
          <w:tcPr>
            <w:tcW w:w="8221" w:type="dxa"/>
          </w:tcPr>
          <w:p w14:paraId="4A64619A" w14:textId="68D48B52" w:rsidR="00357F86" w:rsidRPr="006E2EB4" w:rsidRDefault="00357F86" w:rsidP="00FC03C5">
            <w:pPr>
              <w:autoSpaceDE w:val="0"/>
              <w:autoSpaceDN w:val="0"/>
              <w:adjustRightInd w:val="0"/>
              <w:spacing w:after="0" w:line="240" w:lineRule="auto"/>
              <w:rPr>
                <w:rFonts w:asciiTheme="majorHAnsi" w:hAnsiTheme="majorHAnsi" w:cstheme="majorHAnsi"/>
                <w:color w:val="000000"/>
              </w:rPr>
            </w:pPr>
            <w:r w:rsidRPr="006E2EB4">
              <w:rPr>
                <w:rFonts w:asciiTheme="majorHAnsi" w:hAnsiTheme="majorHAnsi" w:cstheme="majorHAnsi"/>
                <w:color w:val="000000"/>
              </w:rPr>
              <w:t>Permanent, Full Time (L21 – L25)</w:t>
            </w:r>
          </w:p>
        </w:tc>
      </w:tr>
    </w:tbl>
    <w:p w14:paraId="2E1E5D5A" w14:textId="77777777" w:rsidR="00357F86" w:rsidRPr="006E2EB4" w:rsidRDefault="00357F86" w:rsidP="00357F86">
      <w:pPr>
        <w:jc w:val="center"/>
        <w:rPr>
          <w:rFonts w:asciiTheme="majorHAnsi" w:eastAsia="Arial" w:hAnsiTheme="majorHAnsi" w:cstheme="majorHAnsi"/>
          <w:color w:val="000000" w:themeColor="text1"/>
        </w:rPr>
      </w:pPr>
    </w:p>
    <w:p w14:paraId="5DF0229B" w14:textId="77777777" w:rsidR="00357F86" w:rsidRPr="006E2EB4" w:rsidRDefault="00357F86" w:rsidP="00357F86">
      <w:pPr>
        <w:autoSpaceDE w:val="0"/>
        <w:autoSpaceDN w:val="0"/>
        <w:adjustRightInd w:val="0"/>
        <w:spacing w:after="0" w:line="240" w:lineRule="auto"/>
        <w:rPr>
          <w:rFonts w:asciiTheme="majorHAnsi" w:hAnsiTheme="majorHAnsi" w:cstheme="majorHAnsi"/>
          <w:color w:val="000000"/>
        </w:rPr>
      </w:pPr>
      <w:r w:rsidRPr="006E2EB4">
        <w:rPr>
          <w:rFonts w:asciiTheme="majorHAnsi" w:hAnsiTheme="majorHAnsi" w:cstheme="majorHAnsi"/>
          <w:b/>
          <w:bCs/>
          <w:color w:val="000000"/>
        </w:rPr>
        <w:t xml:space="preserve">Please note: this job description is subject to the general conditions of service for a Headteacher as set out in the current School Teachers’ Pay and Conditions Document. </w:t>
      </w:r>
    </w:p>
    <w:p w14:paraId="606C7723" w14:textId="77777777" w:rsidR="00357F86" w:rsidRPr="006E2EB4" w:rsidRDefault="00357F86" w:rsidP="00357F86">
      <w:pPr>
        <w:autoSpaceDE w:val="0"/>
        <w:autoSpaceDN w:val="0"/>
        <w:adjustRightInd w:val="0"/>
        <w:spacing w:after="0" w:line="240" w:lineRule="auto"/>
        <w:rPr>
          <w:rFonts w:asciiTheme="majorHAnsi" w:hAnsiTheme="majorHAnsi" w:cstheme="majorHAnsi"/>
          <w:b/>
          <w:bCs/>
          <w:color w:val="000000"/>
        </w:rPr>
      </w:pPr>
    </w:p>
    <w:p w14:paraId="3C2369F5" w14:textId="77777777" w:rsidR="00357F86" w:rsidRPr="006E2EB4" w:rsidRDefault="00357F86" w:rsidP="00357F86">
      <w:pPr>
        <w:autoSpaceDE w:val="0"/>
        <w:autoSpaceDN w:val="0"/>
        <w:adjustRightInd w:val="0"/>
        <w:spacing w:after="0" w:line="240" w:lineRule="auto"/>
        <w:rPr>
          <w:rFonts w:asciiTheme="majorHAnsi" w:hAnsiTheme="majorHAnsi" w:cstheme="majorHAnsi"/>
          <w:b/>
          <w:bCs/>
          <w:color w:val="000000"/>
        </w:rPr>
      </w:pPr>
      <w:r w:rsidRPr="006E2EB4">
        <w:rPr>
          <w:rFonts w:asciiTheme="majorHAnsi" w:hAnsiTheme="majorHAnsi" w:cstheme="majorHAnsi"/>
          <w:b/>
          <w:bCs/>
          <w:color w:val="000000"/>
        </w:rPr>
        <w:t xml:space="preserve">Main duties and responsibilities: </w:t>
      </w:r>
    </w:p>
    <w:p w14:paraId="35A4B997" w14:textId="77777777" w:rsidR="00357F86" w:rsidRPr="006E2EB4" w:rsidRDefault="00357F86" w:rsidP="00357F86">
      <w:pPr>
        <w:autoSpaceDE w:val="0"/>
        <w:autoSpaceDN w:val="0"/>
        <w:adjustRightInd w:val="0"/>
        <w:spacing w:after="0" w:line="240" w:lineRule="auto"/>
        <w:rPr>
          <w:rFonts w:asciiTheme="majorHAnsi" w:hAnsiTheme="majorHAnsi" w:cstheme="majorHAnsi"/>
          <w:color w:val="000000"/>
        </w:rPr>
      </w:pPr>
    </w:p>
    <w:p w14:paraId="0B70AAAE" w14:textId="77777777" w:rsidR="00357F86" w:rsidRPr="006E2EB4" w:rsidRDefault="00357F86" w:rsidP="00357F86">
      <w:pPr>
        <w:pStyle w:val="ListParagraph"/>
        <w:numPr>
          <w:ilvl w:val="0"/>
          <w:numId w:val="25"/>
        </w:numPr>
        <w:autoSpaceDE w:val="0"/>
        <w:autoSpaceDN w:val="0"/>
        <w:adjustRightInd w:val="0"/>
        <w:spacing w:after="0" w:line="240" w:lineRule="auto"/>
        <w:rPr>
          <w:rFonts w:asciiTheme="majorHAnsi" w:hAnsiTheme="majorHAnsi" w:cstheme="majorHAnsi"/>
          <w:color w:val="000000"/>
        </w:rPr>
      </w:pPr>
      <w:r w:rsidRPr="006E2EB4">
        <w:rPr>
          <w:rFonts w:asciiTheme="majorHAnsi" w:hAnsiTheme="majorHAnsi" w:cstheme="majorHAnsi"/>
          <w:color w:val="000000"/>
        </w:rPr>
        <w:t xml:space="preserve">To fulfil all the requirements and duties as set out in the School Teachers’ Pay and Conditions Document relating to the Conditions of Employment of Headteachers, in line with the National Standards of Excellence for Headteachers, and to act in accordance with other legislation affecting the conduct of the </w:t>
      </w:r>
      <w:proofErr w:type="gramStart"/>
      <w:r w:rsidRPr="006E2EB4">
        <w:rPr>
          <w:rFonts w:asciiTheme="majorHAnsi" w:hAnsiTheme="majorHAnsi" w:cstheme="majorHAnsi"/>
          <w:color w:val="000000"/>
        </w:rPr>
        <w:t>School</w:t>
      </w:r>
      <w:proofErr w:type="gramEnd"/>
      <w:r w:rsidRPr="006E2EB4">
        <w:rPr>
          <w:rFonts w:asciiTheme="majorHAnsi" w:hAnsiTheme="majorHAnsi" w:cstheme="majorHAnsi"/>
          <w:color w:val="000000"/>
        </w:rPr>
        <w:t xml:space="preserve">. </w:t>
      </w:r>
    </w:p>
    <w:p w14:paraId="7C5079FF" w14:textId="334011B5" w:rsidR="00357F86" w:rsidRPr="006E2EB4" w:rsidRDefault="00357F86" w:rsidP="00357F86">
      <w:pPr>
        <w:pStyle w:val="ListParagraph"/>
        <w:numPr>
          <w:ilvl w:val="0"/>
          <w:numId w:val="25"/>
        </w:numPr>
        <w:autoSpaceDE w:val="0"/>
        <w:autoSpaceDN w:val="0"/>
        <w:adjustRightInd w:val="0"/>
        <w:spacing w:after="0" w:line="240" w:lineRule="auto"/>
        <w:rPr>
          <w:rFonts w:asciiTheme="majorHAnsi" w:hAnsiTheme="majorHAnsi" w:cstheme="majorHAnsi"/>
          <w:color w:val="000000"/>
        </w:rPr>
      </w:pPr>
      <w:r w:rsidRPr="006E2EB4">
        <w:rPr>
          <w:rFonts w:asciiTheme="majorHAnsi" w:hAnsiTheme="majorHAnsi" w:cstheme="majorHAnsi"/>
          <w:color w:val="000000"/>
        </w:rPr>
        <w:t xml:space="preserve">To have overall responsibility for leadership, strategic and operational management of the </w:t>
      </w:r>
      <w:proofErr w:type="gramStart"/>
      <w:r w:rsidRPr="006E2EB4">
        <w:rPr>
          <w:rFonts w:asciiTheme="majorHAnsi" w:hAnsiTheme="majorHAnsi" w:cstheme="majorHAnsi"/>
          <w:color w:val="000000"/>
        </w:rPr>
        <w:t>School</w:t>
      </w:r>
      <w:proofErr w:type="gramEnd"/>
      <w:r w:rsidRPr="006E2EB4">
        <w:rPr>
          <w:rFonts w:asciiTheme="majorHAnsi" w:hAnsiTheme="majorHAnsi" w:cstheme="majorHAnsi"/>
          <w:color w:val="000000"/>
        </w:rPr>
        <w:t xml:space="preserve">.  To lead, develop and support the strategic direction, ethos, vision, values and priorities of The Bridge School in partnership with the Management Committee and the Local Authority. </w:t>
      </w:r>
    </w:p>
    <w:p w14:paraId="366532F5" w14:textId="77777777" w:rsidR="00357F86" w:rsidRPr="006E2EB4" w:rsidRDefault="00357F86" w:rsidP="00357F86">
      <w:pPr>
        <w:pStyle w:val="Default"/>
        <w:numPr>
          <w:ilvl w:val="0"/>
          <w:numId w:val="25"/>
        </w:numPr>
        <w:autoSpaceDE/>
        <w:autoSpaceDN/>
        <w:adjustRightInd/>
        <w:rPr>
          <w:rFonts w:asciiTheme="majorHAnsi" w:hAnsiTheme="majorHAnsi" w:cstheme="majorHAnsi"/>
          <w:sz w:val="22"/>
          <w:szCs w:val="22"/>
          <w:lang w:val="en-US"/>
        </w:rPr>
      </w:pPr>
      <w:r w:rsidRPr="006E2EB4">
        <w:rPr>
          <w:rFonts w:asciiTheme="majorHAnsi" w:eastAsia="Arial" w:hAnsiTheme="majorHAnsi" w:cstheme="majorHAnsi"/>
          <w:sz w:val="22"/>
          <w:szCs w:val="22"/>
        </w:rPr>
        <w:t xml:space="preserve">To meet the Headteachers Standards as published by the DfE. </w:t>
      </w:r>
    </w:p>
    <w:p w14:paraId="6360BCA4" w14:textId="20D91404" w:rsidR="00357F86" w:rsidRPr="006E2EB4" w:rsidRDefault="00357F86" w:rsidP="00357F86">
      <w:pPr>
        <w:pStyle w:val="Default"/>
        <w:numPr>
          <w:ilvl w:val="0"/>
          <w:numId w:val="25"/>
        </w:numPr>
        <w:autoSpaceDE/>
        <w:autoSpaceDN/>
        <w:adjustRightInd/>
        <w:rPr>
          <w:rFonts w:asciiTheme="majorHAnsi" w:hAnsiTheme="majorHAnsi" w:cstheme="majorHAnsi"/>
          <w:sz w:val="22"/>
          <w:szCs w:val="22"/>
          <w:lang w:val="en-US"/>
        </w:rPr>
      </w:pPr>
      <w:r w:rsidRPr="006E2EB4">
        <w:rPr>
          <w:rFonts w:asciiTheme="majorHAnsi" w:eastAsia="Arial" w:hAnsiTheme="majorHAnsi" w:cstheme="majorHAnsi"/>
          <w:sz w:val="22"/>
          <w:szCs w:val="22"/>
        </w:rPr>
        <w:t xml:space="preserve">To seek to achieve any performance criteria, objectives or targets agreed with or set by the School’s Management Committee in accordance with the requirements set out in the School Teachers’ Pay and Conditions Document. </w:t>
      </w:r>
    </w:p>
    <w:p w14:paraId="1131BF0A" w14:textId="77777777" w:rsidR="00357F86" w:rsidRPr="006E2EB4" w:rsidRDefault="00357F86" w:rsidP="00357F86">
      <w:pPr>
        <w:pStyle w:val="Default"/>
        <w:numPr>
          <w:ilvl w:val="0"/>
          <w:numId w:val="25"/>
        </w:numPr>
        <w:autoSpaceDE/>
        <w:autoSpaceDN/>
        <w:adjustRightInd/>
        <w:rPr>
          <w:rFonts w:asciiTheme="majorHAnsi" w:hAnsiTheme="majorHAnsi" w:cstheme="majorHAnsi"/>
          <w:sz w:val="22"/>
          <w:szCs w:val="22"/>
        </w:rPr>
      </w:pPr>
      <w:r w:rsidRPr="006E2EB4">
        <w:rPr>
          <w:rFonts w:asciiTheme="majorHAnsi" w:eastAsia="Arial" w:hAnsiTheme="majorHAnsi" w:cstheme="majorHAnsi"/>
          <w:sz w:val="22"/>
          <w:szCs w:val="22"/>
        </w:rPr>
        <w:t>To promote and safeguard the welfare of all children and young people within the School, by ensuring that the School’s policies and procedures relating to safeguarding children and child protection are fully implemented and followed by all staff.</w:t>
      </w:r>
    </w:p>
    <w:p w14:paraId="3C7AA5D8" w14:textId="77777777" w:rsidR="00357F86" w:rsidRPr="006E2EB4" w:rsidRDefault="00357F86" w:rsidP="00357F86">
      <w:pPr>
        <w:pStyle w:val="Default"/>
        <w:numPr>
          <w:ilvl w:val="0"/>
          <w:numId w:val="25"/>
        </w:numPr>
        <w:autoSpaceDE/>
        <w:autoSpaceDN/>
        <w:adjustRightInd/>
        <w:rPr>
          <w:rFonts w:asciiTheme="majorHAnsi" w:hAnsiTheme="majorHAnsi" w:cstheme="majorHAnsi"/>
          <w:sz w:val="22"/>
          <w:szCs w:val="22"/>
        </w:rPr>
      </w:pPr>
      <w:r w:rsidRPr="006E2EB4">
        <w:rPr>
          <w:rFonts w:asciiTheme="majorHAnsi" w:eastAsia="Arial" w:hAnsiTheme="majorHAnsi" w:cstheme="majorHAnsi"/>
          <w:sz w:val="22"/>
          <w:szCs w:val="22"/>
        </w:rPr>
        <w:t>To ensure that resources are allocated to allow staff to discharge their responsibilities.</w:t>
      </w:r>
    </w:p>
    <w:p w14:paraId="483926AF" w14:textId="77777777" w:rsidR="00357F86" w:rsidRPr="006E2EB4" w:rsidRDefault="00357F86" w:rsidP="00357F86">
      <w:pPr>
        <w:pStyle w:val="Default"/>
        <w:numPr>
          <w:ilvl w:val="0"/>
          <w:numId w:val="25"/>
        </w:numPr>
        <w:autoSpaceDE/>
        <w:autoSpaceDN/>
        <w:adjustRightInd/>
        <w:rPr>
          <w:rFonts w:asciiTheme="majorHAnsi" w:hAnsiTheme="majorHAnsi" w:cstheme="majorHAnsi"/>
          <w:sz w:val="22"/>
          <w:szCs w:val="22"/>
        </w:rPr>
      </w:pPr>
      <w:r w:rsidRPr="006E2EB4">
        <w:rPr>
          <w:rFonts w:asciiTheme="majorHAnsi" w:eastAsia="Arial" w:hAnsiTheme="majorHAnsi" w:cstheme="majorHAnsi"/>
          <w:sz w:val="22"/>
          <w:szCs w:val="22"/>
        </w:rPr>
        <w:t>To ensure that staff, pupils, parents and others feel able to share their views and raise concerns and that these are addressed sensitively and effectively to achieve the best outcomes for students.</w:t>
      </w:r>
    </w:p>
    <w:p w14:paraId="51B5935A" w14:textId="0B243427" w:rsidR="00357F86" w:rsidRPr="006E2EB4" w:rsidRDefault="00357F86" w:rsidP="00357F86">
      <w:pPr>
        <w:pStyle w:val="Default"/>
        <w:numPr>
          <w:ilvl w:val="0"/>
          <w:numId w:val="25"/>
        </w:numPr>
        <w:autoSpaceDE/>
        <w:autoSpaceDN/>
        <w:adjustRightInd/>
        <w:rPr>
          <w:rFonts w:asciiTheme="majorHAnsi" w:hAnsiTheme="majorHAnsi" w:cstheme="majorHAnsi"/>
          <w:sz w:val="22"/>
          <w:szCs w:val="22"/>
        </w:rPr>
      </w:pPr>
      <w:r w:rsidRPr="006E2EB4">
        <w:rPr>
          <w:rFonts w:asciiTheme="majorHAnsi" w:eastAsia="Arial" w:hAnsiTheme="majorHAnsi" w:cstheme="majorHAnsi"/>
          <w:sz w:val="22"/>
          <w:szCs w:val="22"/>
        </w:rPr>
        <w:t>To be an integral part of the strategic leadership overseeing Halton’s Alternative Provision Strategy</w:t>
      </w:r>
    </w:p>
    <w:p w14:paraId="538DF1E6" w14:textId="77777777" w:rsidR="00357F86" w:rsidRPr="006E2EB4" w:rsidRDefault="00357F86" w:rsidP="00357F86">
      <w:pPr>
        <w:spacing w:after="0" w:line="240" w:lineRule="auto"/>
        <w:rPr>
          <w:rFonts w:asciiTheme="majorHAnsi" w:eastAsia="Arial" w:hAnsiTheme="majorHAnsi" w:cstheme="majorHAnsi"/>
          <w:color w:val="000000" w:themeColor="text1"/>
        </w:rPr>
      </w:pPr>
    </w:p>
    <w:p w14:paraId="0785D4BB" w14:textId="6669600D" w:rsidR="00357F86" w:rsidRPr="006E2EB4" w:rsidRDefault="00357F86" w:rsidP="00357F86">
      <w:pPr>
        <w:spacing w:after="0" w:line="240" w:lineRule="auto"/>
        <w:rPr>
          <w:rFonts w:asciiTheme="majorHAnsi" w:eastAsia="Arial" w:hAnsiTheme="majorHAnsi" w:cstheme="majorHAnsi"/>
          <w:b/>
          <w:bCs/>
          <w:color w:val="000000" w:themeColor="text1"/>
          <w:u w:val="single"/>
        </w:rPr>
      </w:pPr>
      <w:r w:rsidRPr="006E2EB4">
        <w:rPr>
          <w:rFonts w:asciiTheme="majorHAnsi" w:eastAsia="Arial" w:hAnsiTheme="majorHAnsi" w:cstheme="majorHAnsi"/>
          <w:b/>
          <w:bCs/>
          <w:color w:val="000000" w:themeColor="text1"/>
          <w:u w:val="single"/>
        </w:rPr>
        <w:t>Management Committee Priorities</w:t>
      </w:r>
    </w:p>
    <w:p w14:paraId="343ECB0C" w14:textId="77777777" w:rsidR="00357F86" w:rsidRPr="006E2EB4" w:rsidRDefault="00357F86" w:rsidP="00357F86">
      <w:pPr>
        <w:pStyle w:val="Default"/>
        <w:rPr>
          <w:rFonts w:asciiTheme="majorHAnsi" w:eastAsia="Arial" w:hAnsiTheme="majorHAnsi" w:cstheme="majorHAnsi"/>
          <w:sz w:val="22"/>
          <w:szCs w:val="22"/>
        </w:rPr>
      </w:pPr>
    </w:p>
    <w:p w14:paraId="68005F47" w14:textId="77777777" w:rsidR="00357F86" w:rsidRPr="006E2EB4" w:rsidRDefault="00357F86" w:rsidP="00357F86">
      <w:pPr>
        <w:pStyle w:val="Default"/>
        <w:rPr>
          <w:rFonts w:asciiTheme="majorHAnsi" w:eastAsia="Arial" w:hAnsiTheme="majorHAnsi" w:cstheme="majorHAnsi"/>
          <w:sz w:val="22"/>
          <w:szCs w:val="22"/>
        </w:rPr>
      </w:pPr>
      <w:r w:rsidRPr="006E2EB4">
        <w:rPr>
          <w:rFonts w:asciiTheme="majorHAnsi" w:eastAsia="Arial" w:hAnsiTheme="majorHAnsi" w:cstheme="majorHAnsi"/>
          <w:sz w:val="22"/>
          <w:szCs w:val="22"/>
        </w:rPr>
        <w:t>The School's Governing Body wish a particular emphasis to be placed upon the following:</w:t>
      </w:r>
    </w:p>
    <w:p w14:paraId="7154116A" w14:textId="77777777" w:rsidR="00357F86" w:rsidRPr="006E2EB4" w:rsidRDefault="00357F86" w:rsidP="00357F86">
      <w:pPr>
        <w:pStyle w:val="Default"/>
        <w:rPr>
          <w:rFonts w:asciiTheme="majorHAnsi" w:eastAsia="Arial" w:hAnsiTheme="majorHAnsi" w:cstheme="majorHAnsi"/>
          <w:sz w:val="22"/>
          <w:szCs w:val="22"/>
        </w:rPr>
      </w:pPr>
    </w:p>
    <w:p w14:paraId="412CFB8E" w14:textId="77777777" w:rsidR="00357F86" w:rsidRPr="006E2EB4" w:rsidRDefault="00357F86" w:rsidP="00357F86">
      <w:pPr>
        <w:pStyle w:val="ListParagraph"/>
        <w:numPr>
          <w:ilvl w:val="0"/>
          <w:numId w:val="26"/>
        </w:numPr>
        <w:autoSpaceDE w:val="0"/>
        <w:autoSpaceDN w:val="0"/>
        <w:adjustRightInd w:val="0"/>
        <w:spacing w:after="0" w:line="240" w:lineRule="auto"/>
        <w:rPr>
          <w:rFonts w:asciiTheme="majorHAnsi" w:eastAsia="Arial" w:hAnsiTheme="majorHAnsi" w:cstheme="majorHAnsi"/>
        </w:rPr>
      </w:pPr>
      <w:r w:rsidRPr="006E2EB4">
        <w:rPr>
          <w:rFonts w:asciiTheme="majorHAnsi" w:hAnsiTheme="majorHAnsi" w:cstheme="majorHAnsi"/>
        </w:rPr>
        <w:t xml:space="preserve">Provide outstanding leadership which motivates and inspires staff to provide a </w:t>
      </w:r>
      <w:proofErr w:type="gramStart"/>
      <w:r w:rsidRPr="006E2EB4">
        <w:rPr>
          <w:rFonts w:asciiTheme="majorHAnsi" w:hAnsiTheme="majorHAnsi" w:cstheme="majorHAnsi"/>
        </w:rPr>
        <w:t>high quality</w:t>
      </w:r>
      <w:proofErr w:type="gramEnd"/>
      <w:r w:rsidRPr="006E2EB4">
        <w:rPr>
          <w:rFonts w:asciiTheme="majorHAnsi" w:hAnsiTheme="majorHAnsi" w:cstheme="majorHAnsi"/>
        </w:rPr>
        <w:t xml:space="preserve"> education for every student and promotes the highest possible standards of achievement and wellbeing.  </w:t>
      </w:r>
      <w:r w:rsidRPr="006E2EB4">
        <w:rPr>
          <w:rFonts w:asciiTheme="majorHAnsi" w:eastAsia="Arial" w:hAnsiTheme="majorHAnsi" w:cstheme="majorHAnsi"/>
        </w:rPr>
        <w:t>Build leadership capacity at all levels through actively developing strategic leadership and a distributed leadership model that ensures clarity of roles and accountability.</w:t>
      </w:r>
    </w:p>
    <w:p w14:paraId="75BB4DB9" w14:textId="77777777" w:rsidR="00357F86" w:rsidRPr="006E2EB4" w:rsidRDefault="00357F86" w:rsidP="00357F86">
      <w:pPr>
        <w:pStyle w:val="Default"/>
        <w:numPr>
          <w:ilvl w:val="0"/>
          <w:numId w:val="26"/>
        </w:numPr>
        <w:rPr>
          <w:rFonts w:asciiTheme="majorHAnsi" w:eastAsia="Arial" w:hAnsiTheme="majorHAnsi" w:cstheme="majorHAnsi"/>
          <w:sz w:val="22"/>
          <w:szCs w:val="22"/>
        </w:rPr>
      </w:pPr>
      <w:r w:rsidRPr="006E2EB4">
        <w:rPr>
          <w:rFonts w:asciiTheme="majorHAnsi" w:eastAsia="Arial" w:hAnsiTheme="majorHAnsi" w:cstheme="majorHAnsi"/>
          <w:sz w:val="22"/>
          <w:szCs w:val="22"/>
        </w:rPr>
        <w:t xml:space="preserve">To lead in the provision of excellent teaching and learning and raise standards across the school in terms of academic performance and personal development so that all pupils achieve to the very best of their ability. </w:t>
      </w:r>
    </w:p>
    <w:p w14:paraId="2DA1BBED" w14:textId="392A903B" w:rsidR="00357F86" w:rsidRPr="006E2EB4" w:rsidRDefault="00357F86" w:rsidP="00357F86">
      <w:pPr>
        <w:pStyle w:val="ListParagraph"/>
        <w:numPr>
          <w:ilvl w:val="0"/>
          <w:numId w:val="26"/>
        </w:numPr>
        <w:autoSpaceDE w:val="0"/>
        <w:autoSpaceDN w:val="0"/>
        <w:adjustRightInd w:val="0"/>
        <w:spacing w:after="0" w:line="240" w:lineRule="auto"/>
        <w:rPr>
          <w:rFonts w:asciiTheme="majorHAnsi" w:eastAsia="Arial" w:hAnsiTheme="majorHAnsi" w:cstheme="majorHAnsi"/>
        </w:rPr>
      </w:pPr>
      <w:r w:rsidRPr="006E2EB4">
        <w:rPr>
          <w:rFonts w:asciiTheme="majorHAnsi" w:eastAsia="Arial" w:hAnsiTheme="majorHAnsi" w:cstheme="majorHAnsi"/>
        </w:rPr>
        <w:t>To report to the School’s Management Committee on progress made against School Development Plan objectives, making recommendations as to future priorities whilst ensuring this</w:t>
      </w:r>
      <w:r w:rsidRPr="006E2EB4">
        <w:rPr>
          <w:rFonts w:asciiTheme="majorHAnsi" w:hAnsiTheme="majorHAnsi" w:cstheme="majorHAnsi"/>
          <w:color w:val="000000"/>
        </w:rPr>
        <w:t xml:space="preserve"> takes account of the diversity, values and experience of the </w:t>
      </w:r>
      <w:proofErr w:type="gramStart"/>
      <w:r w:rsidRPr="006E2EB4">
        <w:rPr>
          <w:rFonts w:asciiTheme="majorHAnsi" w:hAnsiTheme="majorHAnsi" w:cstheme="majorHAnsi"/>
          <w:color w:val="000000"/>
        </w:rPr>
        <w:t>School</w:t>
      </w:r>
      <w:proofErr w:type="gramEnd"/>
      <w:r w:rsidRPr="006E2EB4">
        <w:rPr>
          <w:rFonts w:asciiTheme="majorHAnsi" w:hAnsiTheme="majorHAnsi" w:cstheme="majorHAnsi"/>
          <w:color w:val="000000"/>
        </w:rPr>
        <w:t xml:space="preserve"> and its wider community. </w:t>
      </w:r>
    </w:p>
    <w:p w14:paraId="30B3478B" w14:textId="77777777" w:rsidR="00357F86" w:rsidRPr="006E2EB4" w:rsidRDefault="00357F86" w:rsidP="00357F86">
      <w:pPr>
        <w:numPr>
          <w:ilvl w:val="0"/>
          <w:numId w:val="26"/>
        </w:numPr>
        <w:autoSpaceDE w:val="0"/>
        <w:autoSpaceDN w:val="0"/>
        <w:adjustRightInd w:val="0"/>
        <w:spacing w:after="0" w:line="240" w:lineRule="auto"/>
        <w:rPr>
          <w:rFonts w:asciiTheme="majorHAnsi" w:eastAsia="Arial" w:hAnsiTheme="majorHAnsi" w:cstheme="majorHAnsi"/>
        </w:rPr>
      </w:pPr>
      <w:r w:rsidRPr="006E2EB4">
        <w:rPr>
          <w:rFonts w:asciiTheme="majorHAnsi" w:hAnsiTheme="majorHAnsi" w:cstheme="majorHAnsi"/>
          <w:color w:val="000000"/>
        </w:rPr>
        <w:t xml:space="preserve">Ability to manage the financial and human resources effectively and efficiently to achieve the </w:t>
      </w:r>
      <w:proofErr w:type="gramStart"/>
      <w:r w:rsidRPr="006E2EB4">
        <w:rPr>
          <w:rFonts w:asciiTheme="majorHAnsi" w:hAnsiTheme="majorHAnsi" w:cstheme="majorHAnsi"/>
          <w:color w:val="000000"/>
        </w:rPr>
        <w:t>School’s</w:t>
      </w:r>
      <w:proofErr w:type="gramEnd"/>
      <w:r w:rsidRPr="006E2EB4">
        <w:rPr>
          <w:rFonts w:asciiTheme="majorHAnsi" w:hAnsiTheme="majorHAnsi" w:cstheme="majorHAnsi"/>
          <w:color w:val="000000"/>
        </w:rPr>
        <w:t xml:space="preserve"> educational goals and priorities, ensuring best value. </w:t>
      </w:r>
    </w:p>
    <w:p w14:paraId="68CC6E2B" w14:textId="5044D9D3" w:rsidR="00357F86" w:rsidRPr="006E2EB4" w:rsidRDefault="00357F86" w:rsidP="00357F86">
      <w:pPr>
        <w:pStyle w:val="ListParagraph"/>
        <w:numPr>
          <w:ilvl w:val="0"/>
          <w:numId w:val="26"/>
        </w:numPr>
        <w:autoSpaceDE w:val="0"/>
        <w:autoSpaceDN w:val="0"/>
        <w:adjustRightInd w:val="0"/>
        <w:spacing w:after="0" w:line="240" w:lineRule="auto"/>
        <w:rPr>
          <w:rFonts w:asciiTheme="majorHAnsi" w:eastAsia="Arial" w:hAnsiTheme="majorHAnsi" w:cstheme="majorHAnsi"/>
        </w:rPr>
      </w:pPr>
      <w:r w:rsidRPr="006E2EB4">
        <w:rPr>
          <w:rFonts w:asciiTheme="majorHAnsi" w:eastAsia="Arial" w:hAnsiTheme="majorHAnsi" w:cstheme="majorHAnsi"/>
        </w:rPr>
        <w:t xml:space="preserve">To further develop partnerships with a variety of stakeholders through collaboration especially with mainstream heads/schools or colleges/special schools to achieve best outcomes for students both within the school and beyond. </w:t>
      </w:r>
    </w:p>
    <w:p w14:paraId="05AB5D30" w14:textId="77777777" w:rsidR="00357F86" w:rsidRPr="006E2EB4" w:rsidRDefault="00357F86" w:rsidP="00357F86">
      <w:pPr>
        <w:pStyle w:val="Default"/>
        <w:numPr>
          <w:ilvl w:val="0"/>
          <w:numId w:val="26"/>
        </w:numPr>
        <w:rPr>
          <w:rFonts w:asciiTheme="majorHAnsi" w:eastAsia="Arial" w:hAnsiTheme="majorHAnsi" w:cstheme="majorHAnsi"/>
          <w:sz w:val="22"/>
          <w:szCs w:val="22"/>
        </w:rPr>
      </w:pPr>
      <w:r w:rsidRPr="006E2EB4">
        <w:rPr>
          <w:rFonts w:asciiTheme="majorHAnsi" w:eastAsia="Arial" w:hAnsiTheme="majorHAnsi" w:cstheme="majorHAnsi"/>
          <w:sz w:val="22"/>
          <w:szCs w:val="22"/>
        </w:rPr>
        <w:t xml:space="preserve">To lead the school through rigorous self-evaluation, including quality assurance and performance management at all levels.  </w:t>
      </w:r>
    </w:p>
    <w:p w14:paraId="1A22ADB1" w14:textId="62F008E3" w:rsidR="00357F86" w:rsidRPr="006E2EB4" w:rsidRDefault="00357F86" w:rsidP="00357F86">
      <w:pPr>
        <w:pStyle w:val="Default"/>
        <w:numPr>
          <w:ilvl w:val="0"/>
          <w:numId w:val="26"/>
        </w:numPr>
        <w:rPr>
          <w:rFonts w:asciiTheme="majorHAnsi" w:eastAsia="Arial" w:hAnsiTheme="majorHAnsi" w:cstheme="majorHAnsi"/>
          <w:sz w:val="22"/>
          <w:szCs w:val="22"/>
        </w:rPr>
      </w:pPr>
      <w:r w:rsidRPr="006E2EB4">
        <w:rPr>
          <w:rFonts w:asciiTheme="majorHAnsi" w:eastAsia="Arial" w:hAnsiTheme="majorHAnsi" w:cstheme="majorHAnsi"/>
          <w:sz w:val="22"/>
          <w:szCs w:val="22"/>
        </w:rPr>
        <w:t>To establish and sustain the school’s ethos and strategic direction in partnership with the Management Committee, Local Authority and the local community.</w:t>
      </w:r>
    </w:p>
    <w:p w14:paraId="3F6E1C11" w14:textId="77777777" w:rsidR="00357F86" w:rsidRPr="006E2EB4" w:rsidRDefault="00357F86" w:rsidP="00357F86">
      <w:pPr>
        <w:spacing w:after="0" w:line="240" w:lineRule="auto"/>
        <w:rPr>
          <w:rFonts w:asciiTheme="majorHAnsi" w:eastAsia="Arial" w:hAnsiTheme="majorHAnsi" w:cstheme="majorHAnsi"/>
          <w:color w:val="000000" w:themeColor="text1"/>
        </w:rPr>
      </w:pPr>
    </w:p>
    <w:p w14:paraId="7E379DED" w14:textId="77777777" w:rsidR="00357F86" w:rsidRPr="006E2EB4" w:rsidRDefault="00357F86" w:rsidP="00357F86">
      <w:pPr>
        <w:spacing w:after="0" w:line="240" w:lineRule="auto"/>
        <w:rPr>
          <w:rFonts w:asciiTheme="majorHAnsi" w:eastAsia="Arial" w:hAnsiTheme="majorHAnsi" w:cstheme="majorHAnsi"/>
          <w:color w:val="000000" w:themeColor="text1"/>
          <w:u w:val="single"/>
        </w:rPr>
      </w:pPr>
      <w:r w:rsidRPr="006E2EB4">
        <w:rPr>
          <w:rFonts w:asciiTheme="majorHAnsi" w:eastAsia="Arial" w:hAnsiTheme="majorHAnsi" w:cstheme="majorHAnsi"/>
          <w:b/>
          <w:bCs/>
          <w:color w:val="000000" w:themeColor="text1"/>
          <w:u w:val="single"/>
        </w:rPr>
        <w:t>Conditions of Employment</w:t>
      </w:r>
    </w:p>
    <w:p w14:paraId="36B28090" w14:textId="77777777" w:rsidR="00357F86" w:rsidRPr="006E2EB4" w:rsidRDefault="00357F86" w:rsidP="00357F86">
      <w:pPr>
        <w:spacing w:after="0" w:line="240" w:lineRule="auto"/>
        <w:rPr>
          <w:rFonts w:asciiTheme="majorHAnsi" w:eastAsia="Arial" w:hAnsiTheme="majorHAnsi" w:cstheme="majorHAnsi"/>
          <w:color w:val="000000" w:themeColor="text1"/>
        </w:rPr>
      </w:pPr>
      <w:r w:rsidRPr="006E2EB4">
        <w:rPr>
          <w:rFonts w:asciiTheme="majorHAnsi" w:eastAsia="Arial" w:hAnsiTheme="majorHAnsi" w:cstheme="majorHAnsi"/>
          <w:color w:val="000000" w:themeColor="text1"/>
        </w:rPr>
        <w:t>The above responsibilities are in accordance with the current School Teachers' Pay and Conditions Document. It is also subject to any local agreements and LA guidance on interpreting conditions of service.</w:t>
      </w:r>
    </w:p>
    <w:p w14:paraId="78FAEAB4" w14:textId="77777777" w:rsidR="00357F86" w:rsidRPr="006E2EB4" w:rsidRDefault="00357F86" w:rsidP="00357F86">
      <w:pPr>
        <w:spacing w:after="0" w:line="240" w:lineRule="auto"/>
        <w:rPr>
          <w:rFonts w:asciiTheme="majorHAnsi" w:eastAsia="Arial" w:hAnsiTheme="majorHAnsi" w:cstheme="majorHAnsi"/>
          <w:color w:val="000000" w:themeColor="text1"/>
          <w:u w:val="single"/>
        </w:rPr>
      </w:pPr>
    </w:p>
    <w:p w14:paraId="4D0AE5CA" w14:textId="77777777" w:rsidR="00357F86" w:rsidRPr="006E2EB4" w:rsidRDefault="00357F86" w:rsidP="00357F86">
      <w:pPr>
        <w:spacing w:after="0" w:line="240" w:lineRule="auto"/>
        <w:rPr>
          <w:rFonts w:asciiTheme="majorHAnsi" w:eastAsia="Arial" w:hAnsiTheme="majorHAnsi" w:cstheme="majorHAnsi"/>
          <w:b/>
          <w:bCs/>
          <w:color w:val="000000" w:themeColor="text1"/>
          <w:u w:val="single"/>
        </w:rPr>
      </w:pPr>
      <w:r w:rsidRPr="006E2EB4">
        <w:rPr>
          <w:rFonts w:asciiTheme="majorHAnsi" w:eastAsia="Arial" w:hAnsiTheme="majorHAnsi" w:cstheme="majorHAnsi"/>
          <w:b/>
          <w:bCs/>
          <w:color w:val="000000" w:themeColor="text1"/>
          <w:u w:val="single"/>
        </w:rPr>
        <w:t>Review and Amendment</w:t>
      </w:r>
    </w:p>
    <w:p w14:paraId="361E4D86" w14:textId="11396956" w:rsidR="00357F86" w:rsidRPr="006E2EB4" w:rsidRDefault="00357F86" w:rsidP="00357F86">
      <w:pPr>
        <w:spacing w:after="0" w:line="240" w:lineRule="auto"/>
        <w:rPr>
          <w:rFonts w:asciiTheme="majorHAnsi" w:eastAsia="Arial" w:hAnsiTheme="majorHAnsi" w:cstheme="majorHAnsi"/>
          <w:color w:val="000000" w:themeColor="text1"/>
        </w:rPr>
      </w:pPr>
      <w:r w:rsidRPr="006E2EB4">
        <w:rPr>
          <w:rFonts w:asciiTheme="majorHAnsi" w:eastAsia="Arial" w:hAnsiTheme="majorHAnsi" w:cstheme="majorHAnsi"/>
          <w:color w:val="000000" w:themeColor="text1"/>
        </w:rPr>
        <w:t>This job description may be amended at any time after consultation with the post holder. It is normally subject to annual review. Subject to the provisions of the School Teachers' Pay and Conditions Document it may be amended at the request of the Management Committee or the Headteacher but only after full consultation between them. It will be signed if agreement is reached.</w:t>
      </w:r>
    </w:p>
    <w:p w14:paraId="4390F109" w14:textId="77777777" w:rsidR="00357F86" w:rsidRPr="006E2EB4" w:rsidRDefault="00357F86" w:rsidP="00357F86">
      <w:pPr>
        <w:spacing w:after="0" w:line="240" w:lineRule="auto"/>
        <w:rPr>
          <w:rFonts w:asciiTheme="majorHAnsi" w:eastAsia="Arial" w:hAnsiTheme="majorHAnsi" w:cstheme="majorHAnsi"/>
          <w:color w:val="000000" w:themeColor="text1"/>
        </w:rPr>
      </w:pPr>
    </w:p>
    <w:p w14:paraId="2A7BBA91" w14:textId="77777777" w:rsidR="00357F86" w:rsidRPr="006E2EB4" w:rsidRDefault="00357F86" w:rsidP="00357F86">
      <w:pPr>
        <w:spacing w:after="0" w:line="240" w:lineRule="auto"/>
        <w:rPr>
          <w:rFonts w:asciiTheme="majorHAnsi" w:eastAsia="Arial" w:hAnsiTheme="majorHAnsi" w:cstheme="majorHAnsi"/>
          <w:color w:val="000000" w:themeColor="text1"/>
        </w:rPr>
      </w:pPr>
      <w:r w:rsidRPr="006E2EB4">
        <w:rPr>
          <w:rFonts w:asciiTheme="majorHAnsi" w:eastAsia="Arial" w:hAnsiTheme="majorHAnsi" w:cstheme="majorHAnsi"/>
          <w:color w:val="000000" w:themeColor="text1"/>
        </w:rPr>
        <w:t>If, following review and amendment, agreement is not reached, the appropriate procedures should be used for the settling of any disputes.</w:t>
      </w:r>
    </w:p>
    <w:p w14:paraId="67B10D69" w14:textId="77777777" w:rsidR="00357F86" w:rsidRPr="006E2EB4" w:rsidRDefault="00357F86" w:rsidP="00357F86">
      <w:pPr>
        <w:spacing w:after="0" w:line="240" w:lineRule="auto"/>
        <w:rPr>
          <w:rFonts w:asciiTheme="majorHAnsi" w:eastAsia="Arial" w:hAnsiTheme="majorHAnsi" w:cstheme="majorHAnsi"/>
          <w:b/>
          <w:bCs/>
          <w:color w:val="000000" w:themeColor="text1"/>
        </w:rPr>
      </w:pPr>
    </w:p>
    <w:p w14:paraId="0E5C72F4" w14:textId="77777777" w:rsidR="00357F86" w:rsidRPr="006E2EB4" w:rsidRDefault="00357F86" w:rsidP="00357F86">
      <w:pPr>
        <w:spacing w:after="0" w:line="240" w:lineRule="auto"/>
        <w:rPr>
          <w:rFonts w:asciiTheme="majorHAnsi" w:eastAsia="Arial" w:hAnsiTheme="majorHAnsi" w:cstheme="majorHAnsi"/>
          <w:color w:val="000000" w:themeColor="text1"/>
        </w:rPr>
      </w:pPr>
      <w:r w:rsidRPr="006E2EB4">
        <w:rPr>
          <w:rFonts w:asciiTheme="majorHAnsi" w:eastAsia="Arial" w:hAnsiTheme="majorHAnsi" w:cstheme="majorHAnsi"/>
          <w:b/>
          <w:bCs/>
          <w:color w:val="000000" w:themeColor="text1"/>
        </w:rPr>
        <w:t xml:space="preserve">Where the role holder is </w:t>
      </w:r>
      <w:proofErr w:type="gramStart"/>
      <w:r w:rsidRPr="006E2EB4">
        <w:rPr>
          <w:rFonts w:asciiTheme="majorHAnsi" w:eastAsia="Arial" w:hAnsiTheme="majorHAnsi" w:cstheme="majorHAnsi"/>
          <w:b/>
          <w:bCs/>
          <w:color w:val="000000" w:themeColor="text1"/>
        </w:rPr>
        <w:t>disabled</w:t>
      </w:r>
      <w:proofErr w:type="gramEnd"/>
      <w:r w:rsidRPr="006E2EB4">
        <w:rPr>
          <w:rFonts w:asciiTheme="majorHAnsi" w:eastAsia="Arial" w:hAnsiTheme="majorHAnsi" w:cstheme="majorHAnsi"/>
          <w:b/>
          <w:bCs/>
          <w:color w:val="000000" w:themeColor="text1"/>
        </w:rPr>
        <w:t xml:space="preserve"> every effort will be made to supply all necessary support,</w:t>
      </w:r>
      <w:r w:rsidRPr="006E2EB4">
        <w:rPr>
          <w:rFonts w:asciiTheme="majorHAnsi" w:eastAsia="Arial" w:hAnsiTheme="majorHAnsi" w:cstheme="majorHAnsi"/>
          <w:b/>
          <w:bCs/>
          <w:color w:val="FF0000"/>
        </w:rPr>
        <w:t xml:space="preserve"> </w:t>
      </w:r>
      <w:r w:rsidRPr="006E2EB4">
        <w:rPr>
          <w:rFonts w:asciiTheme="majorHAnsi" w:eastAsia="Arial" w:hAnsiTheme="majorHAnsi" w:cstheme="majorHAnsi"/>
          <w:b/>
          <w:bCs/>
          <w:color w:val="000000" w:themeColor="text1"/>
        </w:rPr>
        <w:t xml:space="preserve">aids, adaptations or equipment to allow them to carry out all the duties of the role.  If, however, a certain task proves to be unachievable, job redesign will be given full consideration. </w:t>
      </w:r>
    </w:p>
    <w:p w14:paraId="0BB2AD25" w14:textId="77777777" w:rsidR="00357F86" w:rsidRPr="006E2EB4" w:rsidRDefault="00357F86" w:rsidP="00357F86">
      <w:pPr>
        <w:autoSpaceDE w:val="0"/>
        <w:autoSpaceDN w:val="0"/>
        <w:adjustRightInd w:val="0"/>
        <w:spacing w:after="0" w:line="240" w:lineRule="auto"/>
        <w:rPr>
          <w:rFonts w:asciiTheme="majorHAnsi" w:hAnsiTheme="majorHAnsi" w:cstheme="majorHAnsi"/>
        </w:rPr>
      </w:pPr>
      <w:r w:rsidRPr="006E2EB4">
        <w:rPr>
          <w:rFonts w:asciiTheme="majorHAnsi" w:hAnsiTheme="majorHAnsi" w:cstheme="majorHAnsi"/>
        </w:rPr>
        <w:br w:type="page"/>
      </w:r>
    </w:p>
    <w:p w14:paraId="60A92840" w14:textId="77777777" w:rsidR="00357F86" w:rsidRPr="006E2EB4" w:rsidRDefault="00357F86" w:rsidP="00357F86">
      <w:pPr>
        <w:autoSpaceDE w:val="0"/>
        <w:autoSpaceDN w:val="0"/>
        <w:adjustRightInd w:val="0"/>
        <w:spacing w:after="0" w:line="240" w:lineRule="auto"/>
        <w:rPr>
          <w:rFonts w:asciiTheme="majorHAnsi" w:hAnsiTheme="majorHAnsi" w:cstheme="majorHAnsi"/>
        </w:rPr>
      </w:pPr>
    </w:p>
    <w:tbl>
      <w:tblPr>
        <w:tblStyle w:val="TableGrid"/>
        <w:tblW w:w="9640" w:type="dxa"/>
        <w:tblInd w:w="-289" w:type="dxa"/>
        <w:tblLook w:val="04A0" w:firstRow="1" w:lastRow="0" w:firstColumn="1" w:lastColumn="0" w:noHBand="0" w:noVBand="1"/>
      </w:tblPr>
      <w:tblGrid>
        <w:gridCol w:w="9640"/>
      </w:tblGrid>
      <w:tr w:rsidR="00357F86" w:rsidRPr="006E2EB4" w14:paraId="688BFF8C" w14:textId="77777777" w:rsidTr="00FC03C5">
        <w:tc>
          <w:tcPr>
            <w:tcW w:w="9640" w:type="dxa"/>
          </w:tcPr>
          <w:p w14:paraId="547A07D9" w14:textId="77777777" w:rsidR="00357F86" w:rsidRPr="006E2EB4" w:rsidRDefault="00357F86" w:rsidP="00FC03C5">
            <w:pPr>
              <w:autoSpaceDE w:val="0"/>
              <w:autoSpaceDN w:val="0"/>
              <w:adjustRightInd w:val="0"/>
              <w:rPr>
                <w:rFonts w:asciiTheme="majorHAnsi" w:hAnsiTheme="majorHAnsi" w:cstheme="majorHAnsi"/>
              </w:rPr>
            </w:pPr>
            <w:r w:rsidRPr="006E2EB4">
              <w:rPr>
                <w:rFonts w:asciiTheme="majorHAnsi" w:hAnsiTheme="majorHAnsi" w:cstheme="majorHAnsi"/>
              </w:rPr>
              <w:t>Person Specification</w:t>
            </w:r>
          </w:p>
        </w:tc>
      </w:tr>
      <w:tr w:rsidR="00357F86" w:rsidRPr="006E2EB4" w14:paraId="32D7C8FF" w14:textId="77777777" w:rsidTr="00FC03C5">
        <w:tc>
          <w:tcPr>
            <w:tcW w:w="9640" w:type="dxa"/>
          </w:tcPr>
          <w:p w14:paraId="5DD79764" w14:textId="77777777" w:rsidR="00357F86" w:rsidRPr="006E2EB4" w:rsidRDefault="00357F86" w:rsidP="00FC03C5">
            <w:pPr>
              <w:autoSpaceDE w:val="0"/>
              <w:autoSpaceDN w:val="0"/>
              <w:adjustRightInd w:val="0"/>
              <w:rPr>
                <w:rFonts w:asciiTheme="majorHAnsi" w:hAnsiTheme="majorHAnsi" w:cstheme="majorHAnsi"/>
              </w:rPr>
            </w:pPr>
            <w:r w:rsidRPr="006E2EB4">
              <w:rPr>
                <w:rFonts w:asciiTheme="majorHAnsi" w:hAnsiTheme="majorHAnsi" w:cstheme="majorHAnsi"/>
              </w:rPr>
              <w:t>Attributes</w:t>
            </w:r>
          </w:p>
        </w:tc>
      </w:tr>
      <w:tr w:rsidR="00357F86" w:rsidRPr="006E2EB4" w14:paraId="6A81D8FF" w14:textId="77777777" w:rsidTr="00FC03C5">
        <w:tc>
          <w:tcPr>
            <w:tcW w:w="9640" w:type="dxa"/>
          </w:tcPr>
          <w:p w14:paraId="1B46A72B"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Qualifications </w:t>
            </w:r>
          </w:p>
          <w:p w14:paraId="0087EFDF"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Essential </w:t>
            </w:r>
          </w:p>
          <w:p w14:paraId="7A09E9EB"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Qualified Teacher status </w:t>
            </w:r>
          </w:p>
          <w:p w14:paraId="695FC725"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First degree or equivalent </w:t>
            </w:r>
          </w:p>
          <w:p w14:paraId="1A67B5AE" w14:textId="77777777" w:rsidR="00357F86" w:rsidRPr="006E2EB4" w:rsidRDefault="00357F86" w:rsidP="00FC03C5">
            <w:pPr>
              <w:autoSpaceDE w:val="0"/>
              <w:autoSpaceDN w:val="0"/>
              <w:adjustRightInd w:val="0"/>
              <w:rPr>
                <w:rFonts w:asciiTheme="majorHAnsi" w:hAnsiTheme="majorHAnsi" w:cstheme="majorHAnsi"/>
                <w:color w:val="000000"/>
              </w:rPr>
            </w:pPr>
          </w:p>
          <w:p w14:paraId="17B18285"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Desirable </w:t>
            </w:r>
          </w:p>
          <w:p w14:paraId="0FE8E589"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The National Professional Qualification for Headship (NPQH) </w:t>
            </w:r>
          </w:p>
          <w:p w14:paraId="74BA7B9A"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Evidence of recent relevant study </w:t>
            </w:r>
          </w:p>
          <w:p w14:paraId="3124C40C" w14:textId="77777777" w:rsidR="00357F86" w:rsidRPr="006E2EB4" w:rsidRDefault="00357F86" w:rsidP="00FC03C5">
            <w:pPr>
              <w:autoSpaceDE w:val="0"/>
              <w:autoSpaceDN w:val="0"/>
              <w:adjustRightInd w:val="0"/>
              <w:rPr>
                <w:rFonts w:asciiTheme="majorHAnsi" w:hAnsiTheme="majorHAnsi" w:cstheme="majorHAnsi"/>
              </w:rPr>
            </w:pPr>
          </w:p>
        </w:tc>
      </w:tr>
      <w:tr w:rsidR="00357F86" w:rsidRPr="006E2EB4" w14:paraId="23FD54B4" w14:textId="77777777" w:rsidTr="00FC03C5">
        <w:tc>
          <w:tcPr>
            <w:tcW w:w="9640" w:type="dxa"/>
          </w:tcPr>
          <w:p w14:paraId="126EAA46"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Experience </w:t>
            </w:r>
          </w:p>
          <w:p w14:paraId="3A86E7AB"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Essential </w:t>
            </w:r>
          </w:p>
          <w:p w14:paraId="6472535A" w14:textId="70316E64"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Proven leadership experience in a secondary school contex</w:t>
            </w:r>
            <w:r w:rsidR="00DE17C7">
              <w:rPr>
                <w:rFonts w:asciiTheme="majorHAnsi" w:hAnsiTheme="majorHAnsi" w:cstheme="majorHAnsi"/>
                <w:color w:val="000000"/>
              </w:rPr>
              <w:t>t</w:t>
            </w:r>
          </w:p>
          <w:p w14:paraId="10F4816F"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Demonstrate substantial and successful teaching experience at Key Stage 3/4. </w:t>
            </w:r>
          </w:p>
          <w:p w14:paraId="0F163BB8"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Evidence of leading, implementing, monitoring and reviewing school curriculum.</w:t>
            </w:r>
          </w:p>
          <w:p w14:paraId="62FDC4C1"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Experience of developing excellent teaching and challenging underperformance. </w:t>
            </w:r>
          </w:p>
          <w:p w14:paraId="3C7201D2"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Demonstrable experience of successful line management and staff development.</w:t>
            </w:r>
          </w:p>
          <w:p w14:paraId="7CBCA9BB"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Proven record of successfully leading whole school improvement.</w:t>
            </w:r>
          </w:p>
          <w:p w14:paraId="6CC85FF8"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Experience of collaborative working with and developing links with the community. </w:t>
            </w:r>
          </w:p>
          <w:p w14:paraId="5E16A2CE" w14:textId="77777777" w:rsidR="00357F86" w:rsidRPr="006E2EB4" w:rsidRDefault="00357F86" w:rsidP="00FC03C5">
            <w:pPr>
              <w:autoSpaceDE w:val="0"/>
              <w:autoSpaceDN w:val="0"/>
              <w:adjustRightInd w:val="0"/>
              <w:rPr>
                <w:rFonts w:asciiTheme="majorHAnsi" w:hAnsiTheme="majorHAnsi" w:cstheme="majorHAnsi"/>
                <w:color w:val="000000"/>
              </w:rPr>
            </w:pPr>
          </w:p>
          <w:p w14:paraId="2570A077"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Desirable </w:t>
            </w:r>
          </w:p>
          <w:p w14:paraId="6CC8B0B9"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Proven leadership experience of PRU/AP/SEND Educational settings.</w:t>
            </w:r>
          </w:p>
          <w:p w14:paraId="6A308B96" w14:textId="0A439A94"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Experience of working with and/or involving school Governors/Management Committee members. </w:t>
            </w:r>
          </w:p>
          <w:p w14:paraId="6367E65C" w14:textId="77777777" w:rsidR="00357F86" w:rsidRPr="006E2EB4" w:rsidRDefault="00357F86" w:rsidP="00FC03C5">
            <w:pPr>
              <w:autoSpaceDE w:val="0"/>
              <w:autoSpaceDN w:val="0"/>
              <w:adjustRightInd w:val="0"/>
              <w:rPr>
                <w:rFonts w:asciiTheme="majorHAnsi" w:hAnsiTheme="majorHAnsi" w:cstheme="majorHAnsi"/>
                <w:color w:val="000000"/>
              </w:rPr>
            </w:pPr>
          </w:p>
        </w:tc>
      </w:tr>
      <w:tr w:rsidR="00357F86" w:rsidRPr="006E2EB4" w14:paraId="3C8C358F" w14:textId="77777777" w:rsidTr="00FC03C5">
        <w:tc>
          <w:tcPr>
            <w:tcW w:w="9640" w:type="dxa"/>
          </w:tcPr>
          <w:p w14:paraId="48A74BD7"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Knowledge &amp; Understanding </w:t>
            </w:r>
          </w:p>
          <w:p w14:paraId="551557C3"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Essential </w:t>
            </w:r>
          </w:p>
          <w:p w14:paraId="2ED4B9D2"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Knowledge of national educational standards and expectations. </w:t>
            </w:r>
          </w:p>
          <w:p w14:paraId="31E968EF"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Knowledge of the legal framework and requirements for education and of educational policy and the process of policy making. </w:t>
            </w:r>
          </w:p>
          <w:p w14:paraId="626B62C7"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Knowledge of governance at national, local and school level. </w:t>
            </w:r>
          </w:p>
          <w:p w14:paraId="4CB950D9"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Knowledge and understanding of data analysis; ability to use data to set targets for improvement and evaluate an action plan in relation to those targets. </w:t>
            </w:r>
          </w:p>
          <w:p w14:paraId="7C5F6587"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Knowledge of models of quality learning and teaching; highly effective </w:t>
            </w:r>
            <w:proofErr w:type="spellStart"/>
            <w:r w:rsidRPr="006E2EB4">
              <w:rPr>
                <w:rFonts w:asciiTheme="majorHAnsi" w:hAnsiTheme="majorHAnsi" w:cstheme="majorHAnsi"/>
                <w:color w:val="000000"/>
              </w:rPr>
              <w:t>behaviour</w:t>
            </w:r>
            <w:proofErr w:type="spellEnd"/>
            <w:r w:rsidRPr="006E2EB4">
              <w:rPr>
                <w:rFonts w:asciiTheme="majorHAnsi" w:hAnsiTheme="majorHAnsi" w:cstheme="majorHAnsi"/>
                <w:color w:val="000000"/>
              </w:rPr>
              <w:t xml:space="preserve"> and attendance management; and strategies for ensuring inclusion, diversity and access. </w:t>
            </w:r>
          </w:p>
          <w:p w14:paraId="72C6DDEE"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Legal issues relating to managing a school, including equal opportunities, race relations, disability, human rights, employment and health and safety legislation. </w:t>
            </w:r>
          </w:p>
          <w:p w14:paraId="523CF742"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Confident in whole school self-evaluation and school improvement planning process. </w:t>
            </w:r>
          </w:p>
          <w:p w14:paraId="07E68C4D"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Up to date knowledge &amp; understanding of the current national education agenda. </w:t>
            </w:r>
          </w:p>
          <w:p w14:paraId="32A119F9"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Understanding of how children &amp; adults learn and effectively apply their learning to their own practice. </w:t>
            </w:r>
          </w:p>
          <w:p w14:paraId="45D55467" w14:textId="28177BA3" w:rsidR="00357F86" w:rsidRPr="006E2EB4" w:rsidRDefault="00357F86" w:rsidP="00FC03C5">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Understanding of the contribution of the </w:t>
            </w:r>
            <w:proofErr w:type="gramStart"/>
            <w:r w:rsidRPr="006E2EB4">
              <w:rPr>
                <w:rFonts w:asciiTheme="majorHAnsi" w:hAnsiTheme="majorHAnsi" w:cstheme="majorHAnsi"/>
                <w:color w:val="000000"/>
              </w:rPr>
              <w:t>School</w:t>
            </w:r>
            <w:proofErr w:type="gramEnd"/>
            <w:r w:rsidRPr="006E2EB4">
              <w:rPr>
                <w:rFonts w:asciiTheme="majorHAnsi" w:hAnsiTheme="majorHAnsi" w:cstheme="majorHAnsi"/>
                <w:color w:val="000000"/>
              </w:rPr>
              <w:t xml:space="preserve"> to the community. </w:t>
            </w:r>
          </w:p>
          <w:p w14:paraId="2413C445"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Understanding of how to evaluate and review the cost effectiveness of a major spending decision in terms of educational standards and the quality of education. </w:t>
            </w:r>
          </w:p>
          <w:p w14:paraId="255D3E2B" w14:textId="77777777" w:rsidR="00357F86" w:rsidRPr="006E2EB4" w:rsidRDefault="00357F86" w:rsidP="00357F86">
            <w:pPr>
              <w:pStyle w:val="Default"/>
              <w:numPr>
                <w:ilvl w:val="0"/>
                <w:numId w:val="23"/>
              </w:numPr>
              <w:rPr>
                <w:rFonts w:asciiTheme="majorHAnsi" w:hAnsiTheme="majorHAnsi" w:cstheme="majorHAnsi"/>
                <w:sz w:val="22"/>
                <w:szCs w:val="22"/>
              </w:rPr>
            </w:pPr>
            <w:r w:rsidRPr="006E2EB4">
              <w:rPr>
                <w:rFonts w:asciiTheme="majorHAnsi" w:eastAsia="Arial" w:hAnsiTheme="majorHAnsi" w:cstheme="majorHAnsi"/>
                <w:sz w:val="22"/>
                <w:szCs w:val="22"/>
              </w:rPr>
              <w:t>Knowledge of duty to safeguard the welfare of all children and young people within the School, by ensuring that the School’s policies and procedures relating to safeguarding children and child protection are fully implemented and followed by all staff.</w:t>
            </w:r>
          </w:p>
          <w:p w14:paraId="0526CCD2" w14:textId="77777777" w:rsidR="00357F86" w:rsidRPr="006E2EB4" w:rsidRDefault="00357F86" w:rsidP="00FC03C5">
            <w:pPr>
              <w:autoSpaceDE w:val="0"/>
              <w:autoSpaceDN w:val="0"/>
              <w:adjustRightInd w:val="0"/>
              <w:ind w:left="720"/>
              <w:rPr>
                <w:rFonts w:asciiTheme="majorHAnsi" w:hAnsiTheme="majorHAnsi" w:cstheme="majorHAnsi"/>
              </w:rPr>
            </w:pPr>
          </w:p>
        </w:tc>
      </w:tr>
      <w:tr w:rsidR="00357F86" w:rsidRPr="006E2EB4" w14:paraId="7615563F" w14:textId="77777777" w:rsidTr="00FC03C5">
        <w:tc>
          <w:tcPr>
            <w:tcW w:w="9640" w:type="dxa"/>
          </w:tcPr>
          <w:p w14:paraId="69EF7B4D"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Leadership Skills </w:t>
            </w:r>
          </w:p>
          <w:p w14:paraId="235A1656"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Essential </w:t>
            </w:r>
          </w:p>
          <w:p w14:paraId="5217A128" w14:textId="27EEEBCA"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The ability to develop and maintain a clear vision for the </w:t>
            </w:r>
            <w:proofErr w:type="gramStart"/>
            <w:r w:rsidRPr="006E2EB4">
              <w:rPr>
                <w:rFonts w:asciiTheme="majorHAnsi" w:hAnsiTheme="majorHAnsi" w:cstheme="majorHAnsi"/>
                <w:color w:val="000000"/>
              </w:rPr>
              <w:t>School</w:t>
            </w:r>
            <w:proofErr w:type="gramEnd"/>
            <w:r w:rsidRPr="006E2EB4">
              <w:rPr>
                <w:rFonts w:asciiTheme="majorHAnsi" w:hAnsiTheme="majorHAnsi" w:cstheme="majorHAnsi"/>
                <w:color w:val="000000"/>
              </w:rPr>
              <w:t xml:space="preserve"> skillfully articulating the vision to diverse audiences. </w:t>
            </w:r>
          </w:p>
          <w:p w14:paraId="6F8E530B"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To be able to plan, prioritise, implement and evaluate organisational strategies, making best use of available resources. </w:t>
            </w:r>
          </w:p>
          <w:p w14:paraId="4214D331"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Well-developed leadership skills and the ability to enthuse, inspire and motivate others. </w:t>
            </w:r>
          </w:p>
          <w:p w14:paraId="33F6E4EE"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The ability to lead by example with integrity, creativity, clarity and resilience, demonstrating a strong moral purpose. </w:t>
            </w:r>
          </w:p>
          <w:p w14:paraId="21B9480B"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Demonstrate effective </w:t>
            </w:r>
            <w:proofErr w:type="gramStart"/>
            <w:r w:rsidRPr="006E2EB4">
              <w:rPr>
                <w:rFonts w:asciiTheme="majorHAnsi" w:hAnsiTheme="majorHAnsi" w:cstheme="majorHAnsi"/>
                <w:color w:val="000000"/>
              </w:rPr>
              <w:t>decision making</w:t>
            </w:r>
            <w:proofErr w:type="gramEnd"/>
            <w:r w:rsidRPr="006E2EB4">
              <w:rPr>
                <w:rFonts w:asciiTheme="majorHAnsi" w:hAnsiTheme="majorHAnsi" w:cstheme="majorHAnsi"/>
                <w:color w:val="000000"/>
              </w:rPr>
              <w:t xml:space="preserve"> skills to be able to initiate, implement and monitor policies and practices. </w:t>
            </w:r>
          </w:p>
          <w:p w14:paraId="5C0D8FB5"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Demonstrate strategic thinking and leadership, a commitment to creativity. </w:t>
            </w:r>
          </w:p>
          <w:p w14:paraId="0F4EF80F"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Ensure a whole school culture of CPD, driven by evidence, so that teaching is high quality in all subjects and areas of learning</w:t>
            </w:r>
          </w:p>
          <w:p w14:paraId="638F211A"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Ability to build relationships with the governing body and parents. </w:t>
            </w:r>
          </w:p>
          <w:p w14:paraId="04F5D17E"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Evidence of successful school improvement planning and delivery. </w:t>
            </w:r>
          </w:p>
          <w:p w14:paraId="65728997" w14:textId="77777777" w:rsidR="00357F86" w:rsidRPr="006E2EB4" w:rsidRDefault="00357F86" w:rsidP="00FC03C5">
            <w:pPr>
              <w:autoSpaceDE w:val="0"/>
              <w:autoSpaceDN w:val="0"/>
              <w:adjustRightInd w:val="0"/>
              <w:rPr>
                <w:rFonts w:asciiTheme="majorHAnsi" w:hAnsiTheme="majorHAnsi" w:cstheme="majorHAnsi"/>
              </w:rPr>
            </w:pPr>
          </w:p>
        </w:tc>
      </w:tr>
      <w:tr w:rsidR="00357F86" w:rsidRPr="006E2EB4" w14:paraId="13960E22" w14:textId="77777777" w:rsidTr="00FC03C5">
        <w:tc>
          <w:tcPr>
            <w:tcW w:w="9640" w:type="dxa"/>
          </w:tcPr>
          <w:p w14:paraId="2B9A9A69"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Decision-Making Skills </w:t>
            </w:r>
          </w:p>
          <w:p w14:paraId="65227ACB"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Essential </w:t>
            </w:r>
          </w:p>
          <w:p w14:paraId="76CDB6FA"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The ability to listen and consider stakeholder’s views in decision making</w:t>
            </w:r>
          </w:p>
          <w:p w14:paraId="4CF190FA"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Ability to investigate, resolve problems and make decisions. </w:t>
            </w:r>
          </w:p>
          <w:p w14:paraId="6A539FE8"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Ability to make effective and strategic judgements under pressure and scrutiny. </w:t>
            </w:r>
          </w:p>
          <w:p w14:paraId="252A865D"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Collect and weigh evidence, make judgements and take decisions in line with good educational practice. </w:t>
            </w:r>
          </w:p>
          <w:p w14:paraId="6B7153A8"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Ability to think creatively and imaginatively to solve problems and identify opportunities. </w:t>
            </w:r>
          </w:p>
          <w:p w14:paraId="75A344DF" w14:textId="77777777" w:rsidR="00357F86" w:rsidRPr="006E2EB4" w:rsidRDefault="00357F86" w:rsidP="00FC03C5">
            <w:pPr>
              <w:autoSpaceDE w:val="0"/>
              <w:autoSpaceDN w:val="0"/>
              <w:adjustRightInd w:val="0"/>
              <w:rPr>
                <w:rFonts w:asciiTheme="majorHAnsi" w:hAnsiTheme="majorHAnsi" w:cstheme="majorHAnsi"/>
              </w:rPr>
            </w:pPr>
          </w:p>
        </w:tc>
      </w:tr>
      <w:tr w:rsidR="00357F86" w:rsidRPr="006E2EB4" w14:paraId="4AEF84B6" w14:textId="77777777" w:rsidTr="00FC03C5">
        <w:tc>
          <w:tcPr>
            <w:tcW w:w="9640" w:type="dxa"/>
          </w:tcPr>
          <w:p w14:paraId="7EA8F036"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Communication Skills </w:t>
            </w:r>
          </w:p>
          <w:p w14:paraId="32143ADC"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Essential </w:t>
            </w:r>
          </w:p>
          <w:p w14:paraId="4D22CB7C"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Ability to demonstrate and communicate vision and inspire others to follow</w:t>
            </w:r>
          </w:p>
          <w:p w14:paraId="4AE52B6A"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Effective communication skills orally and in writing to a wide range of audiences. </w:t>
            </w:r>
          </w:p>
          <w:p w14:paraId="54BF5367" w14:textId="77777777" w:rsidR="00357F86" w:rsidRPr="006E2EB4" w:rsidRDefault="00357F86" w:rsidP="00FC03C5">
            <w:pPr>
              <w:autoSpaceDE w:val="0"/>
              <w:autoSpaceDN w:val="0"/>
              <w:adjustRightInd w:val="0"/>
              <w:rPr>
                <w:rFonts w:asciiTheme="majorHAnsi" w:hAnsiTheme="majorHAnsi" w:cstheme="majorHAnsi"/>
              </w:rPr>
            </w:pPr>
          </w:p>
        </w:tc>
      </w:tr>
      <w:tr w:rsidR="00357F86" w:rsidRPr="006E2EB4" w14:paraId="33D588DC" w14:textId="77777777" w:rsidTr="00FC03C5">
        <w:tc>
          <w:tcPr>
            <w:tcW w:w="9640" w:type="dxa"/>
          </w:tcPr>
          <w:p w14:paraId="61C32257"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Self-Management Skills </w:t>
            </w:r>
          </w:p>
          <w:p w14:paraId="160956D9" w14:textId="77777777" w:rsidR="00357F86" w:rsidRPr="006E2EB4" w:rsidRDefault="00357F86" w:rsidP="00357F86">
            <w:pPr>
              <w:numPr>
                <w:ilvl w:val="0"/>
                <w:numId w:val="23"/>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Ability to plan time and organise work effectively. </w:t>
            </w:r>
          </w:p>
          <w:p w14:paraId="7F55843E" w14:textId="77777777" w:rsidR="00357F86" w:rsidRPr="006E2EB4" w:rsidRDefault="00357F86" w:rsidP="00357F86">
            <w:pPr>
              <w:numPr>
                <w:ilvl w:val="0"/>
                <w:numId w:val="24"/>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Work under pressure </w:t>
            </w:r>
          </w:p>
          <w:p w14:paraId="0EBF2E52" w14:textId="77777777" w:rsidR="00357F86" w:rsidRPr="006E2EB4" w:rsidRDefault="00357F86" w:rsidP="00357F86">
            <w:pPr>
              <w:numPr>
                <w:ilvl w:val="0"/>
                <w:numId w:val="24"/>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Recognise that a work/life balance is important and take steps to manage workload of self and staff to ensure a healthy and happy life outside of work. </w:t>
            </w:r>
          </w:p>
          <w:p w14:paraId="5760B390" w14:textId="77777777" w:rsidR="00357F86" w:rsidRPr="006E2EB4" w:rsidRDefault="00357F86" w:rsidP="00FC03C5">
            <w:pPr>
              <w:autoSpaceDE w:val="0"/>
              <w:autoSpaceDN w:val="0"/>
              <w:adjustRightInd w:val="0"/>
              <w:rPr>
                <w:rFonts w:asciiTheme="majorHAnsi" w:hAnsiTheme="majorHAnsi" w:cstheme="majorHAnsi"/>
              </w:rPr>
            </w:pPr>
          </w:p>
        </w:tc>
      </w:tr>
      <w:tr w:rsidR="00357F86" w:rsidRPr="006E2EB4" w14:paraId="0E6F91AE" w14:textId="77777777" w:rsidTr="00FC03C5">
        <w:tc>
          <w:tcPr>
            <w:tcW w:w="9640" w:type="dxa"/>
          </w:tcPr>
          <w:p w14:paraId="21F028D4"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School Ethos </w:t>
            </w:r>
          </w:p>
          <w:p w14:paraId="155B1CBE"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Essential </w:t>
            </w:r>
          </w:p>
          <w:p w14:paraId="636A62B0" w14:textId="77777777" w:rsidR="00357F86" w:rsidRPr="006E2EB4" w:rsidRDefault="00357F86" w:rsidP="00357F86">
            <w:pPr>
              <w:numPr>
                <w:ilvl w:val="0"/>
                <w:numId w:val="24"/>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Promote and ensure that the school is inclusive and welcoming to everyone.</w:t>
            </w:r>
          </w:p>
          <w:p w14:paraId="0358E696" w14:textId="77777777" w:rsidR="00357F86" w:rsidRPr="006E2EB4" w:rsidRDefault="00357F86" w:rsidP="00357F86">
            <w:pPr>
              <w:numPr>
                <w:ilvl w:val="0"/>
                <w:numId w:val="24"/>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Ensure that the school builds positive character such as resilience, problem-solving and respect for all. </w:t>
            </w:r>
          </w:p>
          <w:p w14:paraId="0492CA82" w14:textId="77777777" w:rsidR="00357F86" w:rsidRPr="006E2EB4" w:rsidRDefault="00357F86" w:rsidP="00357F86">
            <w:pPr>
              <w:numPr>
                <w:ilvl w:val="0"/>
                <w:numId w:val="24"/>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Ability to support and help develop a vision for high quality education which promotes spiritual, moral and cultural development. </w:t>
            </w:r>
          </w:p>
        </w:tc>
      </w:tr>
      <w:tr w:rsidR="00357F86" w:rsidRPr="006E2EB4" w14:paraId="0B2C4DAB" w14:textId="77777777" w:rsidTr="00FC03C5">
        <w:tc>
          <w:tcPr>
            <w:tcW w:w="9640" w:type="dxa"/>
          </w:tcPr>
          <w:p w14:paraId="69347961"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Personal Attributes </w:t>
            </w:r>
          </w:p>
          <w:p w14:paraId="1D216EC8" w14:textId="77777777" w:rsidR="00357F86" w:rsidRPr="006E2EB4" w:rsidRDefault="00357F86" w:rsidP="00FC03C5">
            <w:pPr>
              <w:autoSpaceDE w:val="0"/>
              <w:autoSpaceDN w:val="0"/>
              <w:adjustRightInd w:val="0"/>
              <w:rPr>
                <w:rFonts w:asciiTheme="majorHAnsi" w:hAnsiTheme="majorHAnsi" w:cstheme="majorHAnsi"/>
                <w:color w:val="000000"/>
              </w:rPr>
            </w:pPr>
            <w:r w:rsidRPr="006E2EB4">
              <w:rPr>
                <w:rFonts w:asciiTheme="majorHAnsi" w:hAnsiTheme="majorHAnsi" w:cstheme="majorHAnsi"/>
                <w:b/>
                <w:bCs/>
                <w:color w:val="000000"/>
              </w:rPr>
              <w:t xml:space="preserve">Essential </w:t>
            </w:r>
          </w:p>
          <w:p w14:paraId="26A3C1C1" w14:textId="77777777" w:rsidR="00357F86" w:rsidRPr="006E2EB4" w:rsidRDefault="00357F86" w:rsidP="00357F86">
            <w:pPr>
              <w:numPr>
                <w:ilvl w:val="0"/>
                <w:numId w:val="24"/>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To </w:t>
            </w:r>
            <w:proofErr w:type="gramStart"/>
            <w:r w:rsidRPr="006E2EB4">
              <w:rPr>
                <w:rFonts w:asciiTheme="majorHAnsi" w:hAnsiTheme="majorHAnsi" w:cstheme="majorHAnsi"/>
                <w:color w:val="000000"/>
              </w:rPr>
              <w:t>uphold and demonstrate the Seven Principals of Public Life at all times</w:t>
            </w:r>
            <w:proofErr w:type="gramEnd"/>
          </w:p>
          <w:p w14:paraId="734CCD72" w14:textId="77777777" w:rsidR="00357F86" w:rsidRPr="006E2EB4" w:rsidRDefault="00357F86" w:rsidP="00357F86">
            <w:pPr>
              <w:numPr>
                <w:ilvl w:val="0"/>
                <w:numId w:val="24"/>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Demonstrate consistently high standard of principled and professional conduct.</w:t>
            </w:r>
          </w:p>
          <w:p w14:paraId="6472816D" w14:textId="77777777" w:rsidR="00357F86" w:rsidRPr="006E2EB4" w:rsidRDefault="00357F86" w:rsidP="00357F86">
            <w:pPr>
              <w:numPr>
                <w:ilvl w:val="0"/>
                <w:numId w:val="24"/>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Energy, tenacity and the ability to work under pressure in challenging circumstances. </w:t>
            </w:r>
          </w:p>
          <w:p w14:paraId="17DC2BE9" w14:textId="77777777" w:rsidR="00357F86" w:rsidRPr="006E2EB4" w:rsidRDefault="00357F86" w:rsidP="00357F86">
            <w:pPr>
              <w:numPr>
                <w:ilvl w:val="0"/>
                <w:numId w:val="24"/>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Enthusiasm. </w:t>
            </w:r>
          </w:p>
          <w:p w14:paraId="748D400A" w14:textId="77777777" w:rsidR="00357F86" w:rsidRPr="006E2EB4" w:rsidRDefault="00357F86" w:rsidP="00357F86">
            <w:pPr>
              <w:numPr>
                <w:ilvl w:val="0"/>
                <w:numId w:val="24"/>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Commitment to equality.</w:t>
            </w:r>
          </w:p>
          <w:p w14:paraId="69DEBAE3" w14:textId="77777777" w:rsidR="00357F86" w:rsidRPr="006E2EB4" w:rsidRDefault="00357F86" w:rsidP="00357F86">
            <w:pPr>
              <w:numPr>
                <w:ilvl w:val="0"/>
                <w:numId w:val="24"/>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Capacity to influence others.</w:t>
            </w:r>
          </w:p>
          <w:p w14:paraId="20B48F07" w14:textId="77777777" w:rsidR="00357F86" w:rsidRPr="006E2EB4" w:rsidRDefault="00357F86" w:rsidP="00357F86">
            <w:pPr>
              <w:numPr>
                <w:ilvl w:val="0"/>
                <w:numId w:val="24"/>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Adaptability to changing circumstances &amp; ideas. </w:t>
            </w:r>
          </w:p>
          <w:p w14:paraId="49DFBCFC" w14:textId="77777777" w:rsidR="00357F86" w:rsidRPr="006E2EB4" w:rsidRDefault="00357F86" w:rsidP="00357F86">
            <w:pPr>
              <w:numPr>
                <w:ilvl w:val="0"/>
                <w:numId w:val="24"/>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A sense of </w:t>
            </w:r>
            <w:proofErr w:type="spellStart"/>
            <w:r w:rsidRPr="006E2EB4">
              <w:rPr>
                <w:rFonts w:asciiTheme="majorHAnsi" w:hAnsiTheme="majorHAnsi" w:cstheme="majorHAnsi"/>
                <w:color w:val="000000"/>
              </w:rPr>
              <w:t>humour</w:t>
            </w:r>
            <w:proofErr w:type="spellEnd"/>
            <w:r w:rsidRPr="006E2EB4">
              <w:rPr>
                <w:rFonts w:asciiTheme="majorHAnsi" w:hAnsiTheme="majorHAnsi" w:cstheme="majorHAnsi"/>
                <w:color w:val="000000"/>
              </w:rPr>
              <w:t xml:space="preserve"> and willingness to resolve difficulties by working with people face to face not solely through electronic communication. </w:t>
            </w:r>
          </w:p>
          <w:p w14:paraId="2761E74A" w14:textId="77777777" w:rsidR="00357F86" w:rsidRPr="006E2EB4" w:rsidRDefault="00357F86" w:rsidP="00357F86">
            <w:pPr>
              <w:numPr>
                <w:ilvl w:val="0"/>
                <w:numId w:val="24"/>
              </w:numPr>
              <w:autoSpaceDE w:val="0"/>
              <w:autoSpaceDN w:val="0"/>
              <w:adjustRightInd w:val="0"/>
              <w:rPr>
                <w:rFonts w:asciiTheme="majorHAnsi" w:hAnsiTheme="majorHAnsi" w:cstheme="majorHAnsi"/>
                <w:color w:val="000000"/>
              </w:rPr>
            </w:pPr>
            <w:r w:rsidRPr="006E2EB4">
              <w:rPr>
                <w:rFonts w:asciiTheme="majorHAnsi" w:hAnsiTheme="majorHAnsi" w:cstheme="majorHAnsi"/>
                <w:color w:val="000000"/>
              </w:rPr>
              <w:t xml:space="preserve">Reliability and integrity. </w:t>
            </w:r>
          </w:p>
          <w:p w14:paraId="71F2D041" w14:textId="77777777" w:rsidR="00357F86" w:rsidRPr="006E2EB4" w:rsidRDefault="00357F86" w:rsidP="00FC03C5">
            <w:pPr>
              <w:autoSpaceDE w:val="0"/>
              <w:autoSpaceDN w:val="0"/>
              <w:adjustRightInd w:val="0"/>
              <w:rPr>
                <w:rFonts w:asciiTheme="majorHAnsi" w:hAnsiTheme="majorHAnsi" w:cstheme="majorHAnsi"/>
              </w:rPr>
            </w:pPr>
          </w:p>
        </w:tc>
      </w:tr>
    </w:tbl>
    <w:p w14:paraId="2D6027CD" w14:textId="77777777" w:rsidR="00AF6AC6" w:rsidRPr="006E2EB4" w:rsidRDefault="00AF6AC6" w:rsidP="008432D2">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3DD6609" w14:textId="77777777" w:rsidR="00AF6AC6" w:rsidRPr="006E2EB4" w:rsidRDefault="00AF6AC6" w:rsidP="008432D2">
      <w:pPr>
        <w:spacing w:after="0"/>
        <w:rPr>
          <w:rFonts w:asciiTheme="majorHAnsi" w:hAnsiTheme="majorHAnsi" w:cstheme="majorHAnsi"/>
          <w:bCs/>
          <w:color w:val="0B1F36" w:themeColor="text2"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1ACC3F" w14:textId="77777777" w:rsidR="00C33D19" w:rsidRPr="006E2EB4" w:rsidRDefault="00C33D19" w:rsidP="001352A6">
      <w:pPr>
        <w:shd w:val="clear" w:color="auto" w:fill="FFFFFF"/>
        <w:spacing w:before="100" w:beforeAutospacing="1" w:after="100" w:afterAutospacing="1" w:line="240" w:lineRule="auto"/>
        <w:ind w:left="960"/>
        <w:jc w:val="both"/>
        <w:rPr>
          <w:rFonts w:asciiTheme="majorHAnsi" w:eastAsia="Times New Roman" w:hAnsiTheme="majorHAnsi" w:cstheme="majorHAnsi"/>
          <w:color w:val="0B1F36" w:themeColor="text2" w:themeShade="80"/>
        </w:rPr>
      </w:pPr>
    </w:p>
    <w:p w14:paraId="0A3E227D" w14:textId="071CCEB9" w:rsidR="00D031B2" w:rsidRPr="006E2EB4" w:rsidRDefault="00D031B2" w:rsidP="00FE2A7E">
      <w:pPr>
        <w:shd w:val="clear" w:color="auto" w:fill="FFFFFF"/>
        <w:spacing w:before="100" w:beforeAutospacing="1" w:after="100" w:afterAutospacing="1" w:line="240" w:lineRule="auto"/>
        <w:rPr>
          <w:rFonts w:asciiTheme="majorHAnsi" w:eastAsia="Times New Roman" w:hAnsiTheme="majorHAnsi" w:cstheme="majorHAnsi"/>
          <w:color w:val="0B1F36" w:themeColor="text2" w:themeShade="80"/>
        </w:rPr>
      </w:pPr>
    </w:p>
    <w:p w14:paraId="773342FB" w14:textId="77777777" w:rsidR="00D031B2" w:rsidRPr="006E2EB4" w:rsidRDefault="00D031B2">
      <w:pPr>
        <w:rPr>
          <w:rFonts w:asciiTheme="majorHAnsi" w:eastAsia="Times New Roman" w:hAnsiTheme="majorHAnsi" w:cstheme="majorHAnsi"/>
          <w:color w:val="0B1F36" w:themeColor="text2" w:themeShade="80"/>
        </w:rPr>
      </w:pPr>
      <w:r w:rsidRPr="006E2EB4">
        <w:rPr>
          <w:rFonts w:asciiTheme="majorHAnsi" w:eastAsia="Times New Roman" w:hAnsiTheme="majorHAnsi" w:cstheme="majorHAnsi"/>
          <w:color w:val="0B1F36" w:themeColor="text2" w:themeShade="80"/>
        </w:rPr>
        <w:br w:type="page"/>
      </w:r>
    </w:p>
    <w:p w14:paraId="08854A91" w14:textId="77777777" w:rsidR="00D031B2" w:rsidRPr="006E2EB4" w:rsidRDefault="00D031B2">
      <w:pPr>
        <w:rPr>
          <w:rFonts w:asciiTheme="majorHAnsi" w:eastAsia="Times New Roman" w:hAnsiTheme="majorHAnsi" w:cstheme="majorHAnsi"/>
          <w:color w:val="0B1F36" w:themeColor="text2" w:themeShade="80"/>
        </w:rPr>
      </w:pPr>
    </w:p>
    <w:p w14:paraId="604BC42F" w14:textId="77777777" w:rsidR="00D031B2" w:rsidRPr="006E2EB4" w:rsidRDefault="00D031B2">
      <w:pPr>
        <w:rPr>
          <w:rFonts w:asciiTheme="majorHAnsi" w:eastAsia="Times New Roman" w:hAnsiTheme="majorHAnsi" w:cstheme="majorHAnsi"/>
          <w:color w:val="0B1F36" w:themeColor="text2" w:themeShade="80"/>
        </w:rPr>
      </w:pPr>
    </w:p>
    <w:p w14:paraId="2E6B4592" w14:textId="77777777" w:rsidR="00D031B2" w:rsidRPr="006E2EB4" w:rsidRDefault="00D031B2">
      <w:pPr>
        <w:rPr>
          <w:rFonts w:asciiTheme="majorHAnsi" w:eastAsia="Times New Roman" w:hAnsiTheme="majorHAnsi" w:cstheme="majorHAnsi"/>
          <w:color w:val="0B1F36" w:themeColor="text2" w:themeShade="80"/>
        </w:rPr>
      </w:pPr>
    </w:p>
    <w:p w14:paraId="3F2AECCA" w14:textId="77777777" w:rsidR="00B43016" w:rsidRPr="006E2EB4" w:rsidRDefault="00D031B2" w:rsidP="00B43016">
      <w:pPr>
        <w:shd w:val="clear" w:color="auto" w:fill="FFFFFF"/>
        <w:rPr>
          <w:rFonts w:asciiTheme="majorHAnsi" w:eastAsia="Times New Roman" w:hAnsiTheme="majorHAnsi" w:cstheme="majorHAnsi"/>
          <w:b/>
          <w:bCs/>
          <w:color w:val="0B1F36" w:themeColor="text2" w:themeShade="80"/>
        </w:rPr>
      </w:pPr>
      <w:r w:rsidRPr="006E2EB4">
        <w:rPr>
          <w:rFonts w:asciiTheme="majorHAnsi" w:eastAsia="Times New Roman" w:hAnsiTheme="majorHAnsi" w:cstheme="majorHAnsi"/>
          <w:color w:val="0B1F36" w:themeColor="text2" w:themeShade="80"/>
        </w:rPr>
        <w:t xml:space="preserve">    </w:t>
      </w:r>
      <w:r w:rsidR="00B43016" w:rsidRPr="006E2EB4">
        <w:rPr>
          <w:rFonts w:asciiTheme="majorHAnsi" w:eastAsia="Times New Roman" w:hAnsiTheme="majorHAnsi" w:cstheme="majorHAnsi"/>
          <w:b/>
          <w:bCs/>
          <w:color w:val="0B1F36" w:themeColor="text2" w:themeShade="80"/>
        </w:rPr>
        <w:t>Why Join Us:</w:t>
      </w:r>
    </w:p>
    <w:p w14:paraId="6CCAE616" w14:textId="77777777" w:rsidR="00B43016" w:rsidRPr="006E2EB4" w:rsidRDefault="00B43016" w:rsidP="00B43016">
      <w:pPr>
        <w:numPr>
          <w:ilvl w:val="0"/>
          <w:numId w:val="18"/>
        </w:numPr>
        <w:shd w:val="clear" w:color="auto" w:fill="FFFFFF"/>
        <w:spacing w:before="100" w:beforeAutospacing="1" w:after="100" w:afterAutospacing="1" w:line="240" w:lineRule="auto"/>
        <w:ind w:left="1020"/>
        <w:rPr>
          <w:rFonts w:asciiTheme="majorHAnsi" w:eastAsia="Times New Roman" w:hAnsiTheme="majorHAnsi" w:cstheme="majorHAnsi"/>
          <w:color w:val="0B1F36" w:themeColor="text2" w:themeShade="80"/>
        </w:rPr>
      </w:pPr>
      <w:r w:rsidRPr="006E2EB4">
        <w:rPr>
          <w:rFonts w:asciiTheme="majorHAnsi" w:eastAsia="Times New Roman" w:hAnsiTheme="majorHAnsi" w:cstheme="majorHAnsi"/>
          <w:color w:val="0B1F36" w:themeColor="text2" w:themeShade="80"/>
        </w:rPr>
        <w:t>Opportunity to make a significant impact on the lives of young people and their families.</w:t>
      </w:r>
    </w:p>
    <w:p w14:paraId="3EE9B8A1" w14:textId="77777777" w:rsidR="00B43016" w:rsidRPr="006E2EB4" w:rsidRDefault="00B43016" w:rsidP="00B43016">
      <w:pPr>
        <w:numPr>
          <w:ilvl w:val="0"/>
          <w:numId w:val="18"/>
        </w:numPr>
        <w:shd w:val="clear" w:color="auto" w:fill="FFFFFF"/>
        <w:spacing w:before="100" w:beforeAutospacing="1" w:after="100" w:afterAutospacing="1" w:line="240" w:lineRule="auto"/>
        <w:ind w:left="1020"/>
        <w:rPr>
          <w:rFonts w:asciiTheme="majorHAnsi" w:eastAsia="Times New Roman" w:hAnsiTheme="majorHAnsi" w:cstheme="majorHAnsi"/>
          <w:color w:val="0B1F36" w:themeColor="text2" w:themeShade="80"/>
        </w:rPr>
      </w:pPr>
      <w:r w:rsidRPr="006E2EB4">
        <w:rPr>
          <w:rFonts w:asciiTheme="majorHAnsi" w:eastAsia="Times New Roman" w:hAnsiTheme="majorHAnsi" w:cstheme="majorHAnsi"/>
          <w:color w:val="0B1F36" w:themeColor="text2" w:themeShade="80"/>
        </w:rPr>
        <w:t>Supportive and collaborative working environment.</w:t>
      </w:r>
    </w:p>
    <w:p w14:paraId="275CBBDA" w14:textId="77777777" w:rsidR="00B43016" w:rsidRPr="006E2EB4" w:rsidRDefault="00B43016" w:rsidP="00B43016">
      <w:pPr>
        <w:numPr>
          <w:ilvl w:val="0"/>
          <w:numId w:val="18"/>
        </w:numPr>
        <w:shd w:val="clear" w:color="auto" w:fill="FFFFFF"/>
        <w:spacing w:before="100" w:beforeAutospacing="1" w:after="100" w:afterAutospacing="1" w:line="240" w:lineRule="auto"/>
        <w:ind w:left="1020"/>
        <w:rPr>
          <w:rFonts w:asciiTheme="majorHAnsi" w:eastAsia="Times New Roman" w:hAnsiTheme="majorHAnsi" w:cstheme="majorHAnsi"/>
          <w:color w:val="0B1F36" w:themeColor="text2" w:themeShade="80"/>
        </w:rPr>
      </w:pPr>
      <w:r w:rsidRPr="006E2EB4">
        <w:rPr>
          <w:rFonts w:asciiTheme="majorHAnsi" w:eastAsia="Times New Roman" w:hAnsiTheme="majorHAnsi" w:cstheme="majorHAnsi"/>
          <w:color w:val="0B1F36" w:themeColor="text2" w:themeShade="80"/>
        </w:rPr>
        <w:t>Professional development opportunities to enhance your leadership skills.</w:t>
      </w:r>
    </w:p>
    <w:p w14:paraId="734759F9" w14:textId="475B1621" w:rsidR="00C33D19" w:rsidRPr="006E2EB4" w:rsidRDefault="00B43016" w:rsidP="00C33D19">
      <w:pPr>
        <w:numPr>
          <w:ilvl w:val="0"/>
          <w:numId w:val="18"/>
        </w:numPr>
        <w:shd w:val="clear" w:color="auto" w:fill="FFFFFF"/>
        <w:spacing w:before="100" w:beforeAutospacing="1" w:after="100" w:afterAutospacing="1" w:line="240" w:lineRule="auto"/>
        <w:ind w:left="1020"/>
        <w:rPr>
          <w:rFonts w:asciiTheme="majorHAnsi" w:eastAsia="Times New Roman" w:hAnsiTheme="majorHAnsi" w:cstheme="majorHAnsi"/>
          <w:color w:val="0B1F36" w:themeColor="text2" w:themeShade="80"/>
        </w:rPr>
      </w:pPr>
      <w:r w:rsidRPr="006E2EB4">
        <w:rPr>
          <w:rFonts w:asciiTheme="majorHAnsi" w:eastAsia="Times New Roman" w:hAnsiTheme="majorHAnsi" w:cstheme="majorHAnsi"/>
          <w:color w:val="0B1F36" w:themeColor="text2" w:themeShade="80"/>
        </w:rPr>
        <w:t>Competitive salary and benefits package.</w:t>
      </w:r>
    </w:p>
    <w:p w14:paraId="43F50248" w14:textId="77777777" w:rsidR="00C33D19" w:rsidRPr="006E2EB4" w:rsidRDefault="00C33D19" w:rsidP="000025DE">
      <w:pPr>
        <w:shd w:val="clear" w:color="auto" w:fill="FFFFFF"/>
        <w:spacing w:before="100" w:beforeAutospacing="1" w:after="100" w:afterAutospacing="1" w:line="240" w:lineRule="auto"/>
        <w:rPr>
          <w:rFonts w:asciiTheme="majorHAnsi" w:eastAsia="Times New Roman" w:hAnsiTheme="majorHAnsi" w:cstheme="majorHAnsi"/>
          <w:color w:val="0B1F36" w:themeColor="text2" w:themeShade="80"/>
        </w:rPr>
      </w:pPr>
    </w:p>
    <w:p w14:paraId="3A38C60A" w14:textId="71B5E3DB" w:rsidR="000025DE" w:rsidRPr="006E2EB4" w:rsidRDefault="000025DE" w:rsidP="000025DE">
      <w:pPr>
        <w:shd w:val="clear" w:color="auto" w:fill="FFFFFF"/>
        <w:spacing w:before="100" w:beforeAutospacing="1" w:after="100" w:afterAutospacing="1" w:line="240" w:lineRule="auto"/>
        <w:rPr>
          <w:rFonts w:asciiTheme="majorHAnsi" w:eastAsia="Times New Roman" w:hAnsiTheme="majorHAnsi" w:cstheme="majorHAnsi"/>
          <w:color w:val="0B1F36" w:themeColor="text2" w:themeShade="80"/>
        </w:rPr>
      </w:pPr>
      <w:r w:rsidRPr="006E2EB4">
        <w:rPr>
          <w:rFonts w:asciiTheme="majorHAnsi" w:eastAsia="Times New Roman" w:hAnsiTheme="majorHAnsi" w:cstheme="majorHAnsi"/>
          <w:color w:val="0B1F36" w:themeColor="text2" w:themeShade="80"/>
        </w:rPr>
        <w:t xml:space="preserve">If you would like to find out more, members of the Management Committee and the Local Authority would </w:t>
      </w:r>
      <w:r w:rsidR="002A6CB6">
        <w:rPr>
          <w:rFonts w:asciiTheme="majorHAnsi" w:eastAsia="Times New Roman" w:hAnsiTheme="majorHAnsi" w:cstheme="majorHAnsi"/>
          <w:color w:val="0B1F36" w:themeColor="text2" w:themeShade="80"/>
        </w:rPr>
        <w:t xml:space="preserve">love </w:t>
      </w:r>
      <w:r w:rsidRPr="006E2EB4">
        <w:rPr>
          <w:rFonts w:asciiTheme="majorHAnsi" w:eastAsia="Times New Roman" w:hAnsiTheme="majorHAnsi" w:cstheme="majorHAnsi"/>
          <w:color w:val="0B1F36" w:themeColor="text2" w:themeShade="80"/>
        </w:rPr>
        <w:t xml:space="preserve">to welcome you to an open evening </w:t>
      </w:r>
      <w:r w:rsidR="004325A1">
        <w:rPr>
          <w:rFonts w:asciiTheme="majorHAnsi" w:eastAsia="Times New Roman" w:hAnsiTheme="majorHAnsi" w:cstheme="majorHAnsi"/>
          <w:color w:val="0B1F36" w:themeColor="text2" w:themeShade="80"/>
        </w:rPr>
        <w:t xml:space="preserve">at the school </w:t>
      </w:r>
      <w:r w:rsidRPr="006E2EB4">
        <w:rPr>
          <w:rFonts w:asciiTheme="majorHAnsi" w:eastAsia="Times New Roman" w:hAnsiTheme="majorHAnsi" w:cstheme="majorHAnsi"/>
          <w:color w:val="0B1F36" w:themeColor="text2" w:themeShade="80"/>
        </w:rPr>
        <w:t>on Monday 3</w:t>
      </w:r>
      <w:r w:rsidRPr="006E2EB4">
        <w:rPr>
          <w:rFonts w:asciiTheme="majorHAnsi" w:eastAsia="Times New Roman" w:hAnsiTheme="majorHAnsi" w:cstheme="majorHAnsi"/>
          <w:color w:val="0B1F36" w:themeColor="text2" w:themeShade="80"/>
          <w:vertAlign w:val="superscript"/>
        </w:rPr>
        <w:t>rd</w:t>
      </w:r>
      <w:r w:rsidRPr="006E2EB4">
        <w:rPr>
          <w:rFonts w:asciiTheme="majorHAnsi" w:eastAsia="Times New Roman" w:hAnsiTheme="majorHAnsi" w:cstheme="majorHAnsi"/>
          <w:color w:val="0B1F36" w:themeColor="text2" w:themeShade="80"/>
        </w:rPr>
        <w:t xml:space="preserve"> March 4pm-6pm during which you will be able to have a tour of the school sites and find out more about the role &amp; answer any questions you might have.  To reserve a space, please email Bev.MacQuire@thebridge.halton.sch.uk</w:t>
      </w:r>
    </w:p>
    <w:p w14:paraId="34F1CF96" w14:textId="77777777" w:rsidR="000025DE" w:rsidRPr="006E2EB4" w:rsidRDefault="000025DE" w:rsidP="000025DE">
      <w:pPr>
        <w:shd w:val="clear" w:color="auto" w:fill="FFFFFF"/>
        <w:spacing w:before="100" w:beforeAutospacing="1" w:after="100" w:afterAutospacing="1" w:line="240" w:lineRule="auto"/>
        <w:rPr>
          <w:rFonts w:asciiTheme="majorHAnsi" w:eastAsia="Times New Roman" w:hAnsiTheme="majorHAnsi" w:cstheme="majorHAnsi"/>
          <w:color w:val="0B1F36" w:themeColor="text2" w:themeShade="80"/>
        </w:rPr>
      </w:pPr>
    </w:p>
    <w:p w14:paraId="4A5A1A06" w14:textId="77777777" w:rsidR="00C01C5B" w:rsidRPr="006E2EB4" w:rsidRDefault="00C01C5B" w:rsidP="00C01C5B">
      <w:pPr>
        <w:shd w:val="clear" w:color="auto" w:fill="FFFFFF"/>
        <w:rPr>
          <w:rFonts w:asciiTheme="majorHAnsi" w:eastAsia="Times New Roman" w:hAnsiTheme="majorHAnsi" w:cstheme="majorHAnsi"/>
          <w:b/>
          <w:bCs/>
          <w:color w:val="0B1F36" w:themeColor="text2" w:themeShade="80"/>
        </w:rPr>
      </w:pPr>
      <w:r w:rsidRPr="006E2EB4">
        <w:rPr>
          <w:rFonts w:asciiTheme="majorHAnsi" w:eastAsia="Times New Roman" w:hAnsiTheme="majorHAnsi" w:cstheme="majorHAnsi"/>
          <w:b/>
          <w:bCs/>
          <w:color w:val="0B1F36" w:themeColor="text2" w:themeShade="80"/>
        </w:rPr>
        <w:t>How to Apply:</w:t>
      </w:r>
    </w:p>
    <w:p w14:paraId="13A72DCF" w14:textId="03EC28A0" w:rsidR="00E7760D" w:rsidRPr="00E7760D" w:rsidRDefault="00E7760D" w:rsidP="00E7760D">
      <w:pPr>
        <w:shd w:val="clear" w:color="auto" w:fill="FFFFFF"/>
        <w:rPr>
          <w:rFonts w:asciiTheme="majorHAnsi" w:eastAsia="Times New Roman" w:hAnsiTheme="majorHAnsi" w:cstheme="majorHAnsi"/>
          <w:color w:val="0B1F36" w:themeColor="text2" w:themeShade="80"/>
        </w:rPr>
      </w:pPr>
      <w:r w:rsidRPr="00E7760D">
        <w:rPr>
          <w:rFonts w:asciiTheme="majorHAnsi" w:eastAsia="Times New Roman" w:hAnsiTheme="majorHAnsi" w:cstheme="majorHAnsi"/>
          <w:color w:val="0B1F36" w:themeColor="text2" w:themeShade="80"/>
        </w:rPr>
        <w:t xml:space="preserve">Please submit your application and a covering letter outlining your suitability for the role before the closing date on </w:t>
      </w:r>
      <w:r w:rsidR="00552C4C">
        <w:rPr>
          <w:rFonts w:asciiTheme="majorHAnsi" w:eastAsia="Times New Roman" w:hAnsiTheme="majorHAnsi" w:cstheme="majorHAnsi"/>
          <w:color w:val="0B1F36" w:themeColor="text2" w:themeShade="80"/>
        </w:rPr>
        <w:t>21</w:t>
      </w:r>
      <w:r w:rsidR="00552C4C" w:rsidRPr="00552C4C">
        <w:rPr>
          <w:rFonts w:asciiTheme="majorHAnsi" w:eastAsia="Times New Roman" w:hAnsiTheme="majorHAnsi" w:cstheme="majorHAnsi"/>
          <w:color w:val="0B1F36" w:themeColor="text2" w:themeShade="80"/>
          <w:vertAlign w:val="superscript"/>
        </w:rPr>
        <w:t>st</w:t>
      </w:r>
      <w:r w:rsidR="00552C4C">
        <w:rPr>
          <w:rFonts w:asciiTheme="majorHAnsi" w:eastAsia="Times New Roman" w:hAnsiTheme="majorHAnsi" w:cstheme="majorHAnsi"/>
          <w:color w:val="0B1F36" w:themeColor="text2" w:themeShade="80"/>
        </w:rPr>
        <w:t xml:space="preserve"> April </w:t>
      </w:r>
      <w:r w:rsidRPr="00E7760D">
        <w:rPr>
          <w:rFonts w:asciiTheme="majorHAnsi" w:eastAsia="Times New Roman" w:hAnsiTheme="majorHAnsi" w:cstheme="majorHAnsi"/>
          <w:color w:val="0B1F36" w:themeColor="text2" w:themeShade="80"/>
        </w:rPr>
        <w:t>2025</w:t>
      </w:r>
      <w:r w:rsidR="00FE0718">
        <w:rPr>
          <w:rFonts w:asciiTheme="majorHAnsi" w:eastAsia="Times New Roman" w:hAnsiTheme="majorHAnsi" w:cstheme="majorHAnsi"/>
          <w:color w:val="0B1F36" w:themeColor="text2" w:themeShade="80"/>
        </w:rPr>
        <w:t>.</w:t>
      </w:r>
    </w:p>
    <w:p w14:paraId="70B8A315" w14:textId="022FEEE3" w:rsidR="00FE0718" w:rsidRDefault="00FE0718" w:rsidP="00C33D19">
      <w:pPr>
        <w:shd w:val="clear" w:color="auto" w:fill="FFFFFF"/>
        <w:jc w:val="both"/>
        <w:rPr>
          <w:rFonts w:asciiTheme="majorHAnsi" w:eastAsia="Times New Roman" w:hAnsiTheme="majorHAnsi" w:cstheme="majorHAnsi"/>
          <w:color w:val="0B1F36" w:themeColor="text2" w:themeShade="80"/>
        </w:rPr>
      </w:pPr>
      <w:r w:rsidRPr="00FE0718">
        <w:rPr>
          <w:rFonts w:asciiTheme="majorHAnsi" w:eastAsia="Times New Roman" w:hAnsiTheme="majorHAnsi" w:cstheme="majorHAnsi"/>
          <w:color w:val="0B1F36" w:themeColor="text2" w:themeShade="80"/>
        </w:rPr>
        <w:t>Interviews will be completed over two days, on 28th April and 1st May</w:t>
      </w:r>
      <w:r>
        <w:rPr>
          <w:rFonts w:asciiTheme="majorHAnsi" w:eastAsia="Times New Roman" w:hAnsiTheme="majorHAnsi" w:cstheme="majorHAnsi"/>
          <w:color w:val="0B1F36" w:themeColor="text2" w:themeShade="80"/>
        </w:rPr>
        <w:t xml:space="preserve"> 2025</w:t>
      </w:r>
      <w:r w:rsidRPr="00FE0718">
        <w:rPr>
          <w:rFonts w:asciiTheme="majorHAnsi" w:eastAsia="Times New Roman" w:hAnsiTheme="majorHAnsi" w:cstheme="majorHAnsi"/>
          <w:color w:val="0B1F36" w:themeColor="text2" w:themeShade="80"/>
        </w:rPr>
        <w:t xml:space="preserve"> (with the anticipation that some candidates will not proceed to day 2 of the assessment process)</w:t>
      </w:r>
    </w:p>
    <w:p w14:paraId="6DF93115" w14:textId="7E3274D2" w:rsidR="00755539" w:rsidRPr="006E2EB4" w:rsidRDefault="00C01C5B" w:rsidP="00C33D19">
      <w:pPr>
        <w:shd w:val="clear" w:color="auto" w:fill="FFFFFF"/>
        <w:jc w:val="both"/>
        <w:rPr>
          <w:rFonts w:asciiTheme="majorHAnsi" w:eastAsia="Times New Roman" w:hAnsiTheme="majorHAnsi" w:cstheme="majorHAnsi"/>
          <w:color w:val="0B1F36" w:themeColor="text2" w:themeShade="80"/>
        </w:rPr>
      </w:pPr>
      <w:r w:rsidRPr="006E2EB4">
        <w:rPr>
          <w:rFonts w:asciiTheme="majorHAnsi" w:eastAsia="Times New Roman" w:hAnsiTheme="majorHAnsi" w:cstheme="majorHAnsi"/>
          <w:color w:val="0B1F36" w:themeColor="text2" w:themeShade="80"/>
        </w:rPr>
        <w:t>For more information about The Bridge School, please visit our website at</w:t>
      </w:r>
      <w:r w:rsidR="00C9035B" w:rsidRPr="006E2EB4">
        <w:rPr>
          <w:rFonts w:asciiTheme="majorHAnsi" w:eastAsia="Times New Roman" w:hAnsiTheme="majorHAnsi" w:cstheme="majorHAnsi"/>
          <w:color w:val="0B1F36" w:themeColor="text2" w:themeShade="80"/>
        </w:rPr>
        <w:t xml:space="preserve"> </w:t>
      </w:r>
      <w:hyperlink r:id="rId23" w:history="1">
        <w:r w:rsidR="00C9035B" w:rsidRPr="006E2EB4">
          <w:rPr>
            <w:rStyle w:val="Hyperlink"/>
            <w:rFonts w:asciiTheme="majorHAnsi" w:eastAsia="Times New Roman" w:hAnsiTheme="majorHAnsi" w:cstheme="majorHAnsi"/>
            <w:color w:val="0B1F36" w:themeColor="text2" w:themeShade="80"/>
          </w:rPr>
          <w:t>The Bridge School</w:t>
        </w:r>
      </w:hyperlink>
      <w:r w:rsidRPr="006E2EB4">
        <w:rPr>
          <w:rFonts w:asciiTheme="majorHAnsi" w:eastAsia="Times New Roman" w:hAnsiTheme="majorHAnsi" w:cstheme="majorHAnsi"/>
          <w:color w:val="0B1F36" w:themeColor="text2" w:themeShade="80"/>
        </w:rPr>
        <w:t> </w:t>
      </w:r>
      <w:r w:rsidR="006E20DC" w:rsidRPr="006E2EB4">
        <w:rPr>
          <w:rFonts w:asciiTheme="majorHAnsi" w:eastAsia="Times New Roman" w:hAnsiTheme="majorHAnsi" w:cstheme="majorHAnsi"/>
          <w:color w:val="0B1F36" w:themeColor="text2" w:themeShade="80"/>
        </w:rPr>
        <w:t xml:space="preserve"> </w:t>
      </w:r>
      <w:r w:rsidRPr="006E2EB4">
        <w:rPr>
          <w:rFonts w:asciiTheme="majorHAnsi" w:eastAsia="Times New Roman" w:hAnsiTheme="majorHAnsi" w:cstheme="majorHAnsi"/>
          <w:color w:val="0B1F36" w:themeColor="text2" w:themeShade="80"/>
        </w:rPr>
        <w:t>or call the school to schedule an informal discussion with the Director for Education, Inclusion and Provision</w:t>
      </w:r>
      <w:r w:rsidR="00755539" w:rsidRPr="006E2EB4">
        <w:rPr>
          <w:rFonts w:asciiTheme="majorHAnsi" w:eastAsia="Times New Roman" w:hAnsiTheme="majorHAnsi" w:cstheme="majorHAnsi"/>
          <w:color w:val="0B1F36" w:themeColor="text2" w:themeShade="80"/>
        </w:rPr>
        <w:t>.</w:t>
      </w:r>
    </w:p>
    <w:p w14:paraId="0952C0BD" w14:textId="0A632353" w:rsidR="00F512A8" w:rsidRPr="006E2EB4" w:rsidRDefault="00C01C5B" w:rsidP="007B7C68">
      <w:pPr>
        <w:shd w:val="clear" w:color="auto" w:fill="FFFFFF"/>
        <w:jc w:val="both"/>
        <w:rPr>
          <w:rFonts w:asciiTheme="majorHAnsi" w:eastAsia="Times New Roman" w:hAnsiTheme="majorHAnsi" w:cstheme="majorHAnsi"/>
          <w:b/>
          <w:bCs/>
          <w:color w:val="0B1F36" w:themeColor="text2" w:themeShade="80"/>
        </w:rPr>
      </w:pPr>
      <w:r w:rsidRPr="006E2EB4">
        <w:rPr>
          <w:rFonts w:asciiTheme="majorHAnsi" w:eastAsia="Times New Roman" w:hAnsiTheme="majorHAnsi" w:cstheme="majorHAnsi"/>
          <w:b/>
          <w:bCs/>
          <w:color w:val="0B1F36" w:themeColor="text2" w:themeShade="80"/>
        </w:rPr>
        <w:t>Join us in making a difference and shaping the future of our students at The Bridge School!</w:t>
      </w:r>
    </w:p>
    <w:p w14:paraId="0564F4EB" w14:textId="67E2625E" w:rsidR="00AA47EA" w:rsidRPr="006E2EB4" w:rsidRDefault="007969F6" w:rsidP="007B7C68">
      <w:pPr>
        <w:shd w:val="clear" w:color="auto" w:fill="FFFFFF"/>
        <w:jc w:val="both"/>
        <w:rPr>
          <w:rFonts w:asciiTheme="majorHAnsi" w:eastAsia="Times New Roman" w:hAnsiTheme="majorHAnsi" w:cstheme="majorHAnsi"/>
          <w:b/>
          <w:bCs/>
          <w:color w:val="0B1F36" w:themeColor="text2" w:themeShade="80"/>
        </w:rPr>
      </w:pPr>
      <w:r w:rsidRPr="006E2EB4">
        <w:rPr>
          <w:rFonts w:asciiTheme="majorHAnsi" w:hAnsiTheme="majorHAnsi" w:cstheme="majorHAnsi"/>
          <w:color w:val="000000" w:themeColor="text1"/>
        </w:rPr>
        <w:t xml:space="preserve">The </w:t>
      </w:r>
      <w:r w:rsidR="00357F86" w:rsidRPr="006E2EB4">
        <w:rPr>
          <w:rFonts w:asciiTheme="majorHAnsi" w:hAnsiTheme="majorHAnsi" w:cstheme="majorHAnsi"/>
          <w:color w:val="000000" w:themeColor="text1"/>
        </w:rPr>
        <w:t>Management Committee</w:t>
      </w:r>
      <w:r w:rsidRPr="006E2EB4">
        <w:rPr>
          <w:rFonts w:asciiTheme="majorHAnsi" w:hAnsiTheme="majorHAnsi" w:cstheme="majorHAnsi"/>
          <w:color w:val="000000" w:themeColor="text1"/>
        </w:rPr>
        <w:t xml:space="preserve"> is committed to safer recruitment practice and pre-employment checks will be undertaken before the appointment is confirmed. </w:t>
      </w:r>
      <w:r w:rsidR="00357F86" w:rsidRPr="006E2EB4">
        <w:rPr>
          <w:rFonts w:asciiTheme="majorHAnsi" w:hAnsiTheme="majorHAnsi" w:cstheme="majorHAnsi"/>
          <w:color w:val="000000" w:themeColor="text1"/>
        </w:rPr>
        <w:t>The Bridge School are</w:t>
      </w:r>
      <w:r w:rsidRPr="006E2EB4">
        <w:rPr>
          <w:rFonts w:asciiTheme="majorHAnsi" w:hAnsiTheme="majorHAnsi" w:cstheme="majorHAnsi"/>
          <w:color w:val="000000" w:themeColor="text1"/>
        </w:rPr>
        <w:t xml:space="preserve"> committed to safeguarding and promoting the welfare of children and young people and expects all staff and volunteers to share this commitment. The post is subject to enhanced Disclosure and Barring Service disclosure.</w:t>
      </w:r>
    </w:p>
    <w:p w14:paraId="0BDDD9A9" w14:textId="368FF0F6" w:rsidR="00A142B8" w:rsidRPr="006E2EB4" w:rsidRDefault="00512FD0" w:rsidP="00F60AB2">
      <w:pPr>
        <w:shd w:val="clear" w:color="auto" w:fill="FFFFFF"/>
        <w:spacing w:before="100" w:beforeAutospacing="1" w:after="100" w:afterAutospacing="1" w:line="240" w:lineRule="auto"/>
        <w:jc w:val="center"/>
        <w:rPr>
          <w:rFonts w:asciiTheme="majorHAnsi" w:eastAsia="Times New Roman" w:hAnsiTheme="majorHAnsi" w:cstheme="majorHAnsi"/>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E2EB4">
        <w:rPr>
          <w:rFonts w:asciiTheme="majorHAnsi" w:eastAsia="Times New Roman" w:hAnsiTheme="majorHAnsi" w:cstheme="majorHAnsi"/>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 safe and supportive environment where pupi</w:t>
      </w:r>
      <w:r w:rsidR="00A142B8" w:rsidRPr="006E2EB4">
        <w:rPr>
          <w:rFonts w:asciiTheme="majorHAnsi" w:eastAsia="Times New Roman" w:hAnsiTheme="majorHAnsi" w:cstheme="majorHAnsi"/>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ls are encouraged to reach their potential</w:t>
      </w:r>
      <w:r w:rsidR="00AA47EA" w:rsidRPr="006E2EB4">
        <w:rPr>
          <w:rFonts w:asciiTheme="majorHAnsi" w:eastAsia="Times New Roman" w:hAnsiTheme="majorHAnsi" w:cstheme="majorHAnsi"/>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sectPr w:rsidR="00A142B8" w:rsidRPr="006E2EB4" w:rsidSect="008432D2">
      <w:headerReference w:type="default" r:id="rId24"/>
      <w:footerReference w:type="default" r:id="rId25"/>
      <w:footerReference w:type="first" r:id="rId26"/>
      <w:pgSz w:w="11906" w:h="16838" w:code="9"/>
      <w:pgMar w:top="2211" w:right="1440" w:bottom="1928" w:left="1440"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CFB36" w14:textId="77777777" w:rsidR="00506B46" w:rsidRDefault="00506B46">
      <w:pPr>
        <w:spacing w:after="0" w:line="240" w:lineRule="auto"/>
      </w:pPr>
      <w:r>
        <w:separator/>
      </w:r>
    </w:p>
    <w:p w14:paraId="5E6E23C0" w14:textId="77777777" w:rsidR="00506B46" w:rsidRDefault="00506B46"/>
  </w:endnote>
  <w:endnote w:type="continuationSeparator" w:id="0">
    <w:p w14:paraId="3CA79CED" w14:textId="77777777" w:rsidR="00506B46" w:rsidRDefault="00506B46">
      <w:pPr>
        <w:spacing w:after="0" w:line="240" w:lineRule="auto"/>
      </w:pPr>
      <w:r>
        <w:continuationSeparator/>
      </w:r>
    </w:p>
    <w:p w14:paraId="053C0ED0" w14:textId="77777777" w:rsidR="00506B46" w:rsidRDefault="00506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A3F49" w14:textId="77777777" w:rsidR="009729DE" w:rsidRDefault="009729DE" w:rsidP="00FE2A7E">
    <w:pPr>
      <w:pStyle w:val="Footer"/>
      <w:ind w:left="0"/>
      <w:jc w:val="left"/>
    </w:pPr>
  </w:p>
  <w:p w14:paraId="6D4D37A7" w14:textId="77777777" w:rsidR="00FE2A7E" w:rsidRDefault="00FE2A7E" w:rsidP="00FE2A7E">
    <w:pPr>
      <w:pStyle w:val="Footer"/>
      <w:ind w:left="0"/>
      <w:jc w:val="left"/>
    </w:pPr>
  </w:p>
  <w:p w14:paraId="75D92ADA" w14:textId="77777777" w:rsidR="00FE2A7E" w:rsidRDefault="00FE2A7E" w:rsidP="00FE2A7E">
    <w:pPr>
      <w:pStyle w:val="Footer"/>
      <w:ind w:left="0"/>
      <w:jc w:val="left"/>
    </w:pPr>
  </w:p>
  <w:p w14:paraId="74DE051C" w14:textId="77777777" w:rsidR="00FE2A7E" w:rsidRDefault="00FE2A7E" w:rsidP="00FE2A7E">
    <w:pPr>
      <w:pStyle w:val="Footer"/>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EBA36"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0130A" w14:textId="77777777" w:rsidR="00506B46" w:rsidRDefault="00506B46">
      <w:pPr>
        <w:spacing w:after="0" w:line="240" w:lineRule="auto"/>
      </w:pPr>
      <w:r>
        <w:separator/>
      </w:r>
    </w:p>
    <w:p w14:paraId="79574052" w14:textId="77777777" w:rsidR="00506B46" w:rsidRDefault="00506B46"/>
  </w:footnote>
  <w:footnote w:type="continuationSeparator" w:id="0">
    <w:p w14:paraId="20A9AD19" w14:textId="77777777" w:rsidR="00506B46" w:rsidRDefault="00506B46">
      <w:pPr>
        <w:spacing w:after="0" w:line="240" w:lineRule="auto"/>
      </w:pPr>
      <w:r>
        <w:continuationSeparator/>
      </w:r>
    </w:p>
    <w:p w14:paraId="2862658F" w14:textId="77777777" w:rsidR="00506B46" w:rsidRDefault="00506B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0FAD0" w14:textId="77777777" w:rsidR="00846FF2" w:rsidRDefault="00846FF2" w:rsidP="001B4EEF">
    <w:pPr>
      <w:pStyle w:val="Header"/>
    </w:pPr>
  </w:p>
  <w:p w14:paraId="15AEE016" w14:textId="77777777" w:rsidR="00846FF2" w:rsidRDefault="00846FF2" w:rsidP="001B4EEF">
    <w:pPr>
      <w:pStyle w:val="Header"/>
    </w:pPr>
  </w:p>
  <w:p w14:paraId="36462DA0" w14:textId="29FE23C4"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26D9459E" wp14:editId="78507C96">
              <wp:simplePos x="0" y="0"/>
              <wp:positionH relativeFrom="page">
                <wp:align>center</wp:align>
              </wp:positionH>
              <wp:positionV relativeFrom="page">
                <wp:align>center</wp:align>
              </wp:positionV>
              <wp:extent cx="7782130" cy="10065662"/>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xmlns:w16sdtfl="http://schemas.microsoft.com/office/word/2024/wordml/sdtformatlock">
          <w:pict>
            <v:group w14:anchorId="4A20331F"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" path="m,c,453,,453,,453,23,401,52,353,87,310v7,-9,14,-17,21,-26c116,275,125,266,133,258,248,143,406,72,581,72v291,,291,,291,c872,,872,,872,l,xe" fillcolor="#009dd9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" path="m1628881,1895780v87616,-8437,154313,-121744,71851,-198888c415301,414363,93943,93731,13603,13572l,,,329116r19162,24174c1506705,1831895,1506705,1831895,1506705,1831895v12935,12857,19403,25715,32338,32143c1568147,1889753,1599676,1898593,1628881,1895780xe" fillcolor="#7cca62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" path="m2307676,2684454v123692,-11912,217852,-171873,101436,-280782c443168,442167,74554,74385,5438,5426l,,,454256r5467,15139c12315,484143,21446,497756,35142,506832,2135192,2594263,2135192,2594263,2135192,2594263v18262,18152,27392,36303,45654,45379c2221934,2675946,2266446,2688425,2307676,2684454xe" fillcolor="#0bd0d9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" path="m1070039,r,950237l,950237,1070039,xe" fillcolor="#009dd9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" path="m1991837,r,238843l1991837,829191,925407,1776225,,1776225,1991837,xe" fillcolor="#0bd0d9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" path="m11,182c193,,193,,193,v1,,1,,1,c194,30,194,30,194,30v,1,,2,,3c193,35,192,37,190,39,32,197,32,197,32,197v-1,2,-2,3,-4,4c16,212,,194,11,182xe" fillcolor="#10cf9b [3207]"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a5c249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" path="m11,182c193,,193,,193,v1,,1,,1,c194,30,194,30,194,30v,1,,2,,3c193,35,192,37,190,39,32,197,32,197,32,197v-1,2,-2,3,-4,4c16,212,,194,11,182xe" fillcolor="#0f6fc6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3D512C24"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78311F"/>
    <w:multiLevelType w:val="multilevel"/>
    <w:tmpl w:val="7C183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897F1B"/>
    <w:multiLevelType w:val="hybridMultilevel"/>
    <w:tmpl w:val="A9DC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C91CE3"/>
    <w:multiLevelType w:val="hybridMultilevel"/>
    <w:tmpl w:val="EA0E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BA54EB"/>
    <w:multiLevelType w:val="hybridMultilevel"/>
    <w:tmpl w:val="A3F2E2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91596F"/>
    <w:multiLevelType w:val="multilevel"/>
    <w:tmpl w:val="A056A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8C4726"/>
    <w:multiLevelType w:val="hybridMultilevel"/>
    <w:tmpl w:val="981A9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9D2503"/>
    <w:multiLevelType w:val="hybridMultilevel"/>
    <w:tmpl w:val="59D22F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A040E67"/>
    <w:multiLevelType w:val="multilevel"/>
    <w:tmpl w:val="6484B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310ED"/>
    <w:multiLevelType w:val="multilevel"/>
    <w:tmpl w:val="FB8CF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97136FB"/>
    <w:multiLevelType w:val="multilevel"/>
    <w:tmpl w:val="FEF6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444E6"/>
    <w:multiLevelType w:val="hybridMultilevel"/>
    <w:tmpl w:val="F6140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A56B8"/>
    <w:multiLevelType w:val="hybridMultilevel"/>
    <w:tmpl w:val="41B2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40679">
    <w:abstractNumId w:val="9"/>
  </w:num>
  <w:num w:numId="2" w16cid:durableId="1805346145">
    <w:abstractNumId w:val="7"/>
  </w:num>
  <w:num w:numId="3" w16cid:durableId="1238899978">
    <w:abstractNumId w:val="6"/>
  </w:num>
  <w:num w:numId="4" w16cid:durableId="291177669">
    <w:abstractNumId w:val="5"/>
  </w:num>
  <w:num w:numId="5" w16cid:durableId="151798477">
    <w:abstractNumId w:val="4"/>
  </w:num>
  <w:num w:numId="6" w16cid:durableId="740907014">
    <w:abstractNumId w:val="8"/>
  </w:num>
  <w:num w:numId="7" w16cid:durableId="1384528025">
    <w:abstractNumId w:val="3"/>
  </w:num>
  <w:num w:numId="8" w16cid:durableId="452293146">
    <w:abstractNumId w:val="2"/>
  </w:num>
  <w:num w:numId="9" w16cid:durableId="784734394">
    <w:abstractNumId w:val="1"/>
  </w:num>
  <w:num w:numId="10" w16cid:durableId="773749307">
    <w:abstractNumId w:val="0"/>
  </w:num>
  <w:num w:numId="11" w16cid:durableId="1080448037">
    <w:abstractNumId w:val="10"/>
  </w:num>
  <w:num w:numId="12" w16cid:durableId="1852155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3542570">
    <w:abstractNumId w:val="17"/>
  </w:num>
  <w:num w:numId="14" w16cid:durableId="25104016">
    <w:abstractNumId w:val="14"/>
  </w:num>
  <w:num w:numId="15" w16cid:durableId="2043896955">
    <w:abstractNumId w:val="10"/>
  </w:num>
  <w:num w:numId="16" w16cid:durableId="1545484941">
    <w:abstractNumId w:val="17"/>
  </w:num>
  <w:num w:numId="17" w16cid:durableId="1182283725">
    <w:abstractNumId w:val="14"/>
  </w:num>
  <w:num w:numId="18" w16cid:durableId="119614870">
    <w:abstractNumId w:val="14"/>
  </w:num>
  <w:num w:numId="19" w16cid:durableId="612175856">
    <w:abstractNumId w:val="15"/>
  </w:num>
  <w:num w:numId="20" w16cid:durableId="310329829">
    <w:abstractNumId w:val="16"/>
  </w:num>
  <w:num w:numId="21" w16cid:durableId="1891530204">
    <w:abstractNumId w:val="21"/>
  </w:num>
  <w:num w:numId="22" w16cid:durableId="1054039180">
    <w:abstractNumId w:val="19"/>
  </w:num>
  <w:num w:numId="23" w16cid:durableId="784929502">
    <w:abstractNumId w:val="11"/>
  </w:num>
  <w:num w:numId="24" w16cid:durableId="136650243">
    <w:abstractNumId w:val="12"/>
  </w:num>
  <w:num w:numId="25" w16cid:durableId="1377509623">
    <w:abstractNumId w:val="20"/>
  </w:num>
  <w:num w:numId="26" w16cid:durableId="784089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8A"/>
    <w:rsid w:val="00000947"/>
    <w:rsid w:val="000025DE"/>
    <w:rsid w:val="00010BB4"/>
    <w:rsid w:val="000115CE"/>
    <w:rsid w:val="00044115"/>
    <w:rsid w:val="00056CD6"/>
    <w:rsid w:val="00073AEB"/>
    <w:rsid w:val="000828F4"/>
    <w:rsid w:val="00091360"/>
    <w:rsid w:val="000947D1"/>
    <w:rsid w:val="0009483F"/>
    <w:rsid w:val="000A3168"/>
    <w:rsid w:val="000B6C9C"/>
    <w:rsid w:val="000D36DF"/>
    <w:rsid w:val="000D6478"/>
    <w:rsid w:val="000D72F2"/>
    <w:rsid w:val="000F46DD"/>
    <w:rsid w:val="000F51EC"/>
    <w:rsid w:val="000F7122"/>
    <w:rsid w:val="00114BF2"/>
    <w:rsid w:val="00133EBF"/>
    <w:rsid w:val="001352A6"/>
    <w:rsid w:val="00136E7A"/>
    <w:rsid w:val="001544F3"/>
    <w:rsid w:val="00166E0C"/>
    <w:rsid w:val="00167105"/>
    <w:rsid w:val="00192EEE"/>
    <w:rsid w:val="00192FE5"/>
    <w:rsid w:val="001A1964"/>
    <w:rsid w:val="001A7569"/>
    <w:rsid w:val="001B4EEF"/>
    <w:rsid w:val="001B6293"/>
    <w:rsid w:val="001B689C"/>
    <w:rsid w:val="001E2593"/>
    <w:rsid w:val="001F18C3"/>
    <w:rsid w:val="001F655F"/>
    <w:rsid w:val="00200635"/>
    <w:rsid w:val="0020680F"/>
    <w:rsid w:val="00206EF1"/>
    <w:rsid w:val="00215BBA"/>
    <w:rsid w:val="00233882"/>
    <w:rsid w:val="002357D2"/>
    <w:rsid w:val="00241D47"/>
    <w:rsid w:val="00254E0D"/>
    <w:rsid w:val="002661C4"/>
    <w:rsid w:val="00293F94"/>
    <w:rsid w:val="002A6CB6"/>
    <w:rsid w:val="002B1066"/>
    <w:rsid w:val="002B13B4"/>
    <w:rsid w:val="002B16D2"/>
    <w:rsid w:val="002D78E1"/>
    <w:rsid w:val="002F0C1E"/>
    <w:rsid w:val="002F2296"/>
    <w:rsid w:val="002F25C8"/>
    <w:rsid w:val="002F26FE"/>
    <w:rsid w:val="00303EBE"/>
    <w:rsid w:val="003041FE"/>
    <w:rsid w:val="00312CA4"/>
    <w:rsid w:val="00325C5D"/>
    <w:rsid w:val="00325E5F"/>
    <w:rsid w:val="00357F86"/>
    <w:rsid w:val="00361D46"/>
    <w:rsid w:val="0038000D"/>
    <w:rsid w:val="00380063"/>
    <w:rsid w:val="00385ACF"/>
    <w:rsid w:val="003A7585"/>
    <w:rsid w:val="003C279E"/>
    <w:rsid w:val="003F1CB5"/>
    <w:rsid w:val="003F6198"/>
    <w:rsid w:val="00411DFD"/>
    <w:rsid w:val="00417277"/>
    <w:rsid w:val="004221A8"/>
    <w:rsid w:val="004325A1"/>
    <w:rsid w:val="00433D8C"/>
    <w:rsid w:val="0043475F"/>
    <w:rsid w:val="00445A4A"/>
    <w:rsid w:val="004709F1"/>
    <w:rsid w:val="00477474"/>
    <w:rsid w:val="00480B7F"/>
    <w:rsid w:val="004A1893"/>
    <w:rsid w:val="004C3E7E"/>
    <w:rsid w:val="004C4A44"/>
    <w:rsid w:val="00506B46"/>
    <w:rsid w:val="005125BB"/>
    <w:rsid w:val="00512FD0"/>
    <w:rsid w:val="005264AB"/>
    <w:rsid w:val="00527211"/>
    <w:rsid w:val="00532394"/>
    <w:rsid w:val="00537F9C"/>
    <w:rsid w:val="00552859"/>
    <w:rsid w:val="00552C4C"/>
    <w:rsid w:val="005708D5"/>
    <w:rsid w:val="00572222"/>
    <w:rsid w:val="005732C8"/>
    <w:rsid w:val="005761D4"/>
    <w:rsid w:val="00591894"/>
    <w:rsid w:val="005A07DE"/>
    <w:rsid w:val="005B2470"/>
    <w:rsid w:val="005C60AA"/>
    <w:rsid w:val="005D0610"/>
    <w:rsid w:val="005D3DA6"/>
    <w:rsid w:val="005E4B2C"/>
    <w:rsid w:val="005F328C"/>
    <w:rsid w:val="0063415D"/>
    <w:rsid w:val="006425FF"/>
    <w:rsid w:val="00652ADC"/>
    <w:rsid w:val="006E20DC"/>
    <w:rsid w:val="006E2EB4"/>
    <w:rsid w:val="00727B50"/>
    <w:rsid w:val="00742A61"/>
    <w:rsid w:val="00744EA9"/>
    <w:rsid w:val="00750C5A"/>
    <w:rsid w:val="00752FC4"/>
    <w:rsid w:val="007530D3"/>
    <w:rsid w:val="007547A6"/>
    <w:rsid w:val="00755539"/>
    <w:rsid w:val="00757E9C"/>
    <w:rsid w:val="00757FDF"/>
    <w:rsid w:val="0076694B"/>
    <w:rsid w:val="007712E8"/>
    <w:rsid w:val="007969F6"/>
    <w:rsid w:val="007B4C91"/>
    <w:rsid w:val="007B7C68"/>
    <w:rsid w:val="007D4CB3"/>
    <w:rsid w:val="007D70F7"/>
    <w:rsid w:val="00830687"/>
    <w:rsid w:val="00830C5F"/>
    <w:rsid w:val="008340F0"/>
    <w:rsid w:val="00834A33"/>
    <w:rsid w:val="00841283"/>
    <w:rsid w:val="008432D2"/>
    <w:rsid w:val="00845EB0"/>
    <w:rsid w:val="00846FF2"/>
    <w:rsid w:val="00896EE1"/>
    <w:rsid w:val="008B1246"/>
    <w:rsid w:val="008C1482"/>
    <w:rsid w:val="008D0AA7"/>
    <w:rsid w:val="00912A0A"/>
    <w:rsid w:val="009468D3"/>
    <w:rsid w:val="00970666"/>
    <w:rsid w:val="009729DE"/>
    <w:rsid w:val="00986E5D"/>
    <w:rsid w:val="009A1653"/>
    <w:rsid w:val="00A142B8"/>
    <w:rsid w:val="00A153D6"/>
    <w:rsid w:val="00A17117"/>
    <w:rsid w:val="00A24D86"/>
    <w:rsid w:val="00A43B85"/>
    <w:rsid w:val="00A44129"/>
    <w:rsid w:val="00A63352"/>
    <w:rsid w:val="00A763AE"/>
    <w:rsid w:val="00A918B5"/>
    <w:rsid w:val="00AA0E84"/>
    <w:rsid w:val="00AA47EA"/>
    <w:rsid w:val="00AC543E"/>
    <w:rsid w:val="00AC5840"/>
    <w:rsid w:val="00AC6F48"/>
    <w:rsid w:val="00AC7BA4"/>
    <w:rsid w:val="00AD1B55"/>
    <w:rsid w:val="00AE2673"/>
    <w:rsid w:val="00AE2E28"/>
    <w:rsid w:val="00AF0FFF"/>
    <w:rsid w:val="00AF6AC6"/>
    <w:rsid w:val="00AF79F7"/>
    <w:rsid w:val="00B24D0D"/>
    <w:rsid w:val="00B30F7B"/>
    <w:rsid w:val="00B43016"/>
    <w:rsid w:val="00B478AA"/>
    <w:rsid w:val="00B52FB5"/>
    <w:rsid w:val="00B63133"/>
    <w:rsid w:val="00B770A1"/>
    <w:rsid w:val="00B776CD"/>
    <w:rsid w:val="00B80E8A"/>
    <w:rsid w:val="00B81465"/>
    <w:rsid w:val="00B81D34"/>
    <w:rsid w:val="00B946DF"/>
    <w:rsid w:val="00BC0F0A"/>
    <w:rsid w:val="00BE1FA8"/>
    <w:rsid w:val="00BE55B4"/>
    <w:rsid w:val="00C01C5B"/>
    <w:rsid w:val="00C11980"/>
    <w:rsid w:val="00C1523F"/>
    <w:rsid w:val="00C33D19"/>
    <w:rsid w:val="00C40B3F"/>
    <w:rsid w:val="00C44503"/>
    <w:rsid w:val="00C53778"/>
    <w:rsid w:val="00C76570"/>
    <w:rsid w:val="00C8673D"/>
    <w:rsid w:val="00C9035B"/>
    <w:rsid w:val="00CA364E"/>
    <w:rsid w:val="00CB0809"/>
    <w:rsid w:val="00CE1179"/>
    <w:rsid w:val="00CF4773"/>
    <w:rsid w:val="00D031B2"/>
    <w:rsid w:val="00D04123"/>
    <w:rsid w:val="00D06525"/>
    <w:rsid w:val="00D13306"/>
    <w:rsid w:val="00D149F1"/>
    <w:rsid w:val="00D20C3A"/>
    <w:rsid w:val="00D25FFB"/>
    <w:rsid w:val="00D36106"/>
    <w:rsid w:val="00D4715E"/>
    <w:rsid w:val="00D617A9"/>
    <w:rsid w:val="00DB16C6"/>
    <w:rsid w:val="00DC04C8"/>
    <w:rsid w:val="00DC5105"/>
    <w:rsid w:val="00DC71F7"/>
    <w:rsid w:val="00DC7840"/>
    <w:rsid w:val="00DD2921"/>
    <w:rsid w:val="00DE17C7"/>
    <w:rsid w:val="00DF435F"/>
    <w:rsid w:val="00DF44B9"/>
    <w:rsid w:val="00E37173"/>
    <w:rsid w:val="00E55670"/>
    <w:rsid w:val="00E7760D"/>
    <w:rsid w:val="00E8172B"/>
    <w:rsid w:val="00E95F55"/>
    <w:rsid w:val="00EB64EC"/>
    <w:rsid w:val="00EC7E5A"/>
    <w:rsid w:val="00ED689A"/>
    <w:rsid w:val="00ED6F07"/>
    <w:rsid w:val="00EF7F45"/>
    <w:rsid w:val="00F07654"/>
    <w:rsid w:val="00F27062"/>
    <w:rsid w:val="00F30612"/>
    <w:rsid w:val="00F348E9"/>
    <w:rsid w:val="00F36DE4"/>
    <w:rsid w:val="00F512A8"/>
    <w:rsid w:val="00F60AB2"/>
    <w:rsid w:val="00F71D73"/>
    <w:rsid w:val="00F75B5C"/>
    <w:rsid w:val="00F763B1"/>
    <w:rsid w:val="00FA402E"/>
    <w:rsid w:val="00FB49C2"/>
    <w:rsid w:val="00FC6E1A"/>
    <w:rsid w:val="00FE0718"/>
    <w:rsid w:val="00FE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A21D8"/>
  <w15:chartTrackingRefBased/>
  <w15:docId w15:val="{0A7B7F30-107C-4BF9-99DE-F4633696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112F51"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004E6C"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0B5294"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07366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07366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004E6C"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004E6C" w:themeColor="accent2" w:themeShade="80"/>
    </w:rPr>
  </w:style>
  <w:style w:type="character" w:styleId="PlaceholderText">
    <w:name w:val="Placeholder Text"/>
    <w:basedOn w:val="DefaultParagraphFont"/>
    <w:uiPriority w:val="99"/>
    <w:semiHidden/>
    <w:rsid w:val="00912A0A"/>
    <w:rPr>
      <w:color w:val="54A738"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004E6C"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0F6FC6" w:themeColor="accent1" w:frame="1"/>
        <w:left w:val="single" w:sz="2" w:space="10" w:color="0F6FC6" w:themeColor="accent1" w:frame="1"/>
        <w:bottom w:val="single" w:sz="2" w:space="10" w:color="0F6FC6" w:themeColor="accent1" w:frame="1"/>
        <w:right w:val="single" w:sz="2" w:space="10" w:color="0F6FC6" w:themeColor="accent1" w:frame="1"/>
      </w:pBdr>
      <w:ind w:left="1152" w:right="1152"/>
    </w:pPr>
    <w:rPr>
      <w:rFonts w:eastAsiaTheme="minorEastAsia"/>
      <w:i/>
      <w:iCs/>
      <w:color w:val="0B5294"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17406D"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7E2FA" w:themeFill="accent1" w:themeFillTint="33"/>
    </w:tcPr>
    <w:tblStylePr w:type="firstRow">
      <w:rPr>
        <w:b/>
        <w:bCs/>
      </w:rPr>
      <w:tblPr/>
      <w:tcPr>
        <w:shd w:val="clear" w:color="auto" w:fill="90C5F6" w:themeFill="accent1" w:themeFillTint="66"/>
      </w:tcPr>
    </w:tblStylePr>
    <w:tblStylePr w:type="lastRow">
      <w:rPr>
        <w:b/>
        <w:bCs/>
        <w:color w:val="000000" w:themeColor="text1"/>
      </w:rPr>
      <w:tblPr/>
      <w:tcPr>
        <w:shd w:val="clear" w:color="auto" w:fill="90C5F6" w:themeFill="accent1" w:themeFillTint="66"/>
      </w:tcPr>
    </w:tblStylePr>
    <w:tblStylePr w:type="firstCol">
      <w:rPr>
        <w:color w:val="FFFFFF" w:themeColor="background1"/>
      </w:rPr>
      <w:tblPr/>
      <w:tcPr>
        <w:shd w:val="clear" w:color="auto" w:fill="0B5294" w:themeFill="accent1" w:themeFillShade="BF"/>
      </w:tcPr>
    </w:tblStylePr>
    <w:tblStylePr w:type="lastCol">
      <w:rPr>
        <w:color w:val="FFFFFF" w:themeColor="background1"/>
      </w:rPr>
      <w:tblPr/>
      <w:tcPr>
        <w:shd w:val="clear" w:color="auto" w:fill="0B5294" w:themeFill="accent1" w:themeFillShade="BF"/>
      </w:tc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2" w:themeFillTint="33"/>
    </w:tcPr>
    <w:tblStylePr w:type="firstRow">
      <w:rPr>
        <w:b/>
        <w:bCs/>
      </w:rPr>
      <w:tblPr/>
      <w:tcPr>
        <w:shd w:val="clear" w:color="auto" w:fill="89DEFF" w:themeFill="accent2" w:themeFillTint="66"/>
      </w:tcPr>
    </w:tblStylePr>
    <w:tblStylePr w:type="lastRow">
      <w:rPr>
        <w:b/>
        <w:bCs/>
        <w:color w:val="000000" w:themeColor="text1"/>
      </w:rPr>
      <w:tblPr/>
      <w:tcPr>
        <w:shd w:val="clear" w:color="auto" w:fill="89DEFF" w:themeFill="accent2" w:themeFillTint="66"/>
      </w:tcPr>
    </w:tblStylePr>
    <w:tblStylePr w:type="firstCol">
      <w:rPr>
        <w:color w:val="FFFFFF" w:themeColor="background1"/>
      </w:rPr>
      <w:tblPr/>
      <w:tcPr>
        <w:shd w:val="clear" w:color="auto" w:fill="0075A2" w:themeFill="accent2" w:themeFillShade="BF"/>
      </w:tcPr>
    </w:tblStylePr>
    <w:tblStylePr w:type="lastCol">
      <w:rPr>
        <w:color w:val="FFFFFF" w:themeColor="background1"/>
      </w:rPr>
      <w:tblPr/>
      <w:tcPr>
        <w:shd w:val="clear" w:color="auto" w:fill="0075A2" w:themeFill="accent2" w:themeFillShade="BF"/>
      </w:tc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F9FC" w:themeFill="accent3" w:themeFillTint="33"/>
    </w:tcPr>
    <w:tblStylePr w:type="firstRow">
      <w:rPr>
        <w:b/>
        <w:bCs/>
      </w:rPr>
      <w:tblPr/>
      <w:tcPr>
        <w:shd w:val="clear" w:color="auto" w:fill="93F4F9" w:themeFill="accent3" w:themeFillTint="66"/>
      </w:tcPr>
    </w:tblStylePr>
    <w:tblStylePr w:type="lastRow">
      <w:rPr>
        <w:b/>
        <w:bCs/>
        <w:color w:val="000000" w:themeColor="text1"/>
      </w:rPr>
      <w:tblPr/>
      <w:tcPr>
        <w:shd w:val="clear" w:color="auto" w:fill="93F4F9" w:themeFill="accent3" w:themeFillTint="66"/>
      </w:tcPr>
    </w:tblStylePr>
    <w:tblStylePr w:type="firstCol">
      <w:rPr>
        <w:color w:val="FFFFFF" w:themeColor="background1"/>
      </w:rPr>
      <w:tblPr/>
      <w:tcPr>
        <w:shd w:val="clear" w:color="auto" w:fill="089BA2" w:themeFill="accent3" w:themeFillShade="BF"/>
      </w:tcPr>
    </w:tblStylePr>
    <w:tblStylePr w:type="lastCol">
      <w:rPr>
        <w:color w:val="FFFFFF" w:themeColor="background1"/>
      </w:rPr>
      <w:tblPr/>
      <w:tcPr>
        <w:shd w:val="clear" w:color="auto" w:fill="089BA2" w:themeFill="accent3" w:themeFillShade="BF"/>
      </w:tc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FBED" w:themeFill="accent4" w:themeFillTint="33"/>
    </w:tcPr>
    <w:tblStylePr w:type="firstRow">
      <w:rPr>
        <w:b/>
        <w:bCs/>
      </w:rPr>
      <w:tblPr/>
      <w:tcPr>
        <w:shd w:val="clear" w:color="auto" w:fill="94F6DB" w:themeFill="accent4" w:themeFillTint="66"/>
      </w:tcPr>
    </w:tblStylePr>
    <w:tblStylePr w:type="lastRow">
      <w:rPr>
        <w:b/>
        <w:bCs/>
        <w:color w:val="000000" w:themeColor="text1"/>
      </w:rPr>
      <w:tblPr/>
      <w:tcPr>
        <w:shd w:val="clear" w:color="auto" w:fill="94F6DB" w:themeFill="accent4" w:themeFillTint="66"/>
      </w:tcPr>
    </w:tblStylePr>
    <w:tblStylePr w:type="firstCol">
      <w:rPr>
        <w:color w:val="FFFFFF" w:themeColor="background1"/>
      </w:rPr>
      <w:tblPr/>
      <w:tcPr>
        <w:shd w:val="clear" w:color="auto" w:fill="0C9A73" w:themeFill="accent4" w:themeFillShade="BF"/>
      </w:tcPr>
    </w:tblStylePr>
    <w:tblStylePr w:type="lastCol">
      <w:rPr>
        <w:color w:val="FFFFFF" w:themeColor="background1"/>
      </w:rPr>
      <w:tblPr/>
      <w:tcPr>
        <w:shd w:val="clear" w:color="auto" w:fill="0C9A73" w:themeFill="accent4" w:themeFillShade="BF"/>
      </w:tc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4DF" w:themeFill="accent5" w:themeFillTint="33"/>
    </w:tcPr>
    <w:tblStylePr w:type="firstRow">
      <w:rPr>
        <w:b/>
        <w:bCs/>
      </w:rPr>
      <w:tblPr/>
      <w:tcPr>
        <w:shd w:val="clear" w:color="auto" w:fill="CAE9C0" w:themeFill="accent5" w:themeFillTint="66"/>
      </w:tcPr>
    </w:tblStylePr>
    <w:tblStylePr w:type="lastRow">
      <w:rPr>
        <w:b/>
        <w:bCs/>
        <w:color w:val="000000" w:themeColor="text1"/>
      </w:rPr>
      <w:tblPr/>
      <w:tcPr>
        <w:shd w:val="clear" w:color="auto" w:fill="CAE9C0" w:themeFill="accent5" w:themeFillTint="66"/>
      </w:tcPr>
    </w:tblStylePr>
    <w:tblStylePr w:type="firstCol">
      <w:rPr>
        <w:color w:val="FFFFFF" w:themeColor="background1"/>
      </w:rPr>
      <w:tblPr/>
      <w:tcPr>
        <w:shd w:val="clear" w:color="auto" w:fill="54A738" w:themeFill="accent5" w:themeFillShade="BF"/>
      </w:tcPr>
    </w:tblStylePr>
    <w:tblStylePr w:type="lastCol">
      <w:rPr>
        <w:color w:val="FFFFFF" w:themeColor="background1"/>
      </w:rPr>
      <w:tblPr/>
      <w:tcPr>
        <w:shd w:val="clear" w:color="auto" w:fill="54A738" w:themeFill="accent5" w:themeFillShade="BF"/>
      </w:tc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2DA" w:themeFill="accent6" w:themeFillTint="33"/>
    </w:tcPr>
    <w:tblStylePr w:type="firstRow">
      <w:rPr>
        <w:b/>
        <w:bCs/>
      </w:rPr>
      <w:tblPr/>
      <w:tcPr>
        <w:shd w:val="clear" w:color="auto" w:fill="DAE6B6" w:themeFill="accent6" w:themeFillTint="66"/>
      </w:tcPr>
    </w:tblStylePr>
    <w:tblStylePr w:type="lastRow">
      <w:rPr>
        <w:b/>
        <w:bCs/>
        <w:color w:val="000000" w:themeColor="text1"/>
      </w:rPr>
      <w:tblPr/>
      <w:tcPr>
        <w:shd w:val="clear" w:color="auto" w:fill="DAE6B6" w:themeFill="accent6" w:themeFillTint="66"/>
      </w:tcPr>
    </w:tblStylePr>
    <w:tblStylePr w:type="firstCol">
      <w:rPr>
        <w:color w:val="FFFFFF" w:themeColor="background1"/>
      </w:rPr>
      <w:tblPr/>
      <w:tcPr>
        <w:shd w:val="clear" w:color="auto" w:fill="7D9532" w:themeFill="accent6" w:themeFillShade="BF"/>
      </w:tcPr>
    </w:tblStylePr>
    <w:tblStylePr w:type="lastCol">
      <w:rPr>
        <w:color w:val="FFFFFF" w:themeColor="background1"/>
      </w:rPr>
      <w:tblPr/>
      <w:tcPr>
        <w:shd w:val="clear" w:color="auto" w:fill="7D9532" w:themeFill="accent6" w:themeFillShade="BF"/>
      </w:tc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3F0FD" w:themeFill="accen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DBF9" w:themeFill="accent1" w:themeFillTint="3F"/>
      </w:tcPr>
    </w:tblStylePr>
    <w:tblStylePr w:type="band1Horz">
      <w:tblPr/>
      <w:tcPr>
        <w:shd w:val="clear" w:color="auto" w:fill="C7E2FA"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2" w:themeFillTint="3F"/>
      </w:tcPr>
    </w:tblStylePr>
    <w:tblStylePr w:type="band1Horz">
      <w:tblPr/>
      <w:tcPr>
        <w:shd w:val="clear" w:color="auto" w:fill="C4EEFF"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4FCFD" w:themeFill="accent3" w:themeFillTint="19"/>
    </w:tcPr>
    <w:tblStylePr w:type="firstRow">
      <w:rPr>
        <w:b/>
        <w:bCs/>
        <w:color w:val="FFFFFF" w:themeColor="background1"/>
      </w:rPr>
      <w:tblPr/>
      <w:tcPr>
        <w:tcBorders>
          <w:bottom w:val="single" w:sz="12" w:space="0" w:color="FFFFFF" w:themeColor="background1"/>
        </w:tcBorders>
        <w:shd w:val="clear" w:color="auto" w:fill="0CA57B" w:themeFill="accent4" w:themeFillShade="CC"/>
      </w:tcPr>
    </w:tblStylePr>
    <w:tblStylePr w:type="lastRow">
      <w:rPr>
        <w:b/>
        <w:bCs/>
        <w:color w:val="0CA57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F8FB" w:themeFill="accent3" w:themeFillTint="3F"/>
      </w:tcPr>
    </w:tblStylePr>
    <w:tblStylePr w:type="band1Horz">
      <w:tblPr/>
      <w:tcPr>
        <w:shd w:val="clear" w:color="auto" w:fill="C9F9FC"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4FDF6" w:themeFill="accent4" w:themeFillTint="19"/>
    </w:tcPr>
    <w:tblStylePr w:type="firstRow">
      <w:rPr>
        <w:b/>
        <w:bCs/>
        <w:color w:val="FFFFFF" w:themeColor="background1"/>
      </w:rPr>
      <w:tblPr/>
      <w:tcPr>
        <w:tcBorders>
          <w:bottom w:val="single" w:sz="12" w:space="0" w:color="FFFFFF" w:themeColor="background1"/>
        </w:tcBorders>
        <w:shd w:val="clear" w:color="auto" w:fill="08A5AD" w:themeFill="accent3" w:themeFillShade="CC"/>
      </w:tcPr>
    </w:tblStylePr>
    <w:tblStylePr w:type="lastRow">
      <w:rPr>
        <w:b/>
        <w:bCs/>
        <w:color w:val="08A5A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AE9" w:themeFill="accent4" w:themeFillTint="3F"/>
      </w:tcPr>
    </w:tblStylePr>
    <w:tblStylePr w:type="band1Horz">
      <w:tblPr/>
      <w:tcPr>
        <w:shd w:val="clear" w:color="auto" w:fill="C9FBED"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2F9EF" w:themeFill="accent5" w:themeFillTint="19"/>
    </w:tcPr>
    <w:tblStylePr w:type="firstRow">
      <w:rPr>
        <w:b/>
        <w:bCs/>
        <w:color w:val="FFFFFF" w:themeColor="background1"/>
      </w:rPr>
      <w:tblPr/>
      <w:tcPr>
        <w:tcBorders>
          <w:bottom w:val="single" w:sz="12" w:space="0" w:color="FFFFFF" w:themeColor="background1"/>
        </w:tcBorders>
        <w:shd w:val="clear" w:color="auto" w:fill="859F35" w:themeFill="accent6" w:themeFillShade="CC"/>
      </w:tcPr>
    </w:tblStylePr>
    <w:tblStylePr w:type="lastRow">
      <w:rPr>
        <w:b/>
        <w:bCs/>
        <w:color w:val="859F3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2D8" w:themeFill="accent5" w:themeFillTint="3F"/>
      </w:tcPr>
    </w:tblStylePr>
    <w:tblStylePr w:type="band1Horz">
      <w:tblPr/>
      <w:tcPr>
        <w:shd w:val="clear" w:color="auto" w:fill="E4F4D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9ED" w:themeFill="accent6" w:themeFillTint="19"/>
    </w:tcPr>
    <w:tblStylePr w:type="firstRow">
      <w:rPr>
        <w:b/>
        <w:bCs/>
        <w:color w:val="FFFFFF" w:themeColor="background1"/>
      </w:rPr>
      <w:tblPr/>
      <w:tcPr>
        <w:tcBorders>
          <w:bottom w:val="single" w:sz="12" w:space="0" w:color="FFFFFF" w:themeColor="background1"/>
        </w:tcBorders>
        <w:shd w:val="clear" w:color="auto" w:fill="59B33C" w:themeFill="accent5" w:themeFillShade="CC"/>
      </w:tcPr>
    </w:tblStylePr>
    <w:tblStylePr w:type="lastRow">
      <w:rPr>
        <w:b/>
        <w:bCs/>
        <w:color w:val="59B3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0D1" w:themeFill="accent6" w:themeFillTint="3F"/>
      </w:tcPr>
    </w:tblStylePr>
    <w:tblStylePr w:type="band1Horz">
      <w:tblPr/>
      <w:tcPr>
        <w:shd w:val="clear" w:color="auto" w:fill="ECF2DA"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9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9DD9" w:themeColor="accent2"/>
        <w:left w:val="single" w:sz="4" w:space="0" w:color="0F6FC6" w:themeColor="accent1"/>
        <w:bottom w:val="single" w:sz="4" w:space="0" w:color="0F6FC6" w:themeColor="accent1"/>
        <w:right w:val="single" w:sz="4" w:space="0" w:color="0F6FC6" w:themeColor="accent1"/>
        <w:insideH w:val="single" w:sz="4" w:space="0" w:color="FFFFFF" w:themeColor="background1"/>
        <w:insideV w:val="single" w:sz="4" w:space="0" w:color="FFFFFF" w:themeColor="background1"/>
      </w:tblBorders>
    </w:tblPr>
    <w:tcPr>
      <w:shd w:val="clear" w:color="auto" w:fill="E3F0FD" w:themeFill="accen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4276" w:themeFill="accent1" w:themeFillShade="99"/>
      </w:tcPr>
    </w:tblStylePr>
    <w:tblStylePr w:type="firstCol">
      <w:rPr>
        <w:color w:val="FFFFFF" w:themeColor="background1"/>
      </w:rPr>
      <w:tblPr/>
      <w:tcPr>
        <w:tcBorders>
          <w:top w:val="nil"/>
          <w:left w:val="nil"/>
          <w:bottom w:val="nil"/>
          <w:right w:val="nil"/>
          <w:insideH w:val="single" w:sz="4" w:space="0" w:color="094276" w:themeColor="accent1" w:themeShade="99"/>
          <w:insideV w:val="nil"/>
        </w:tcBorders>
        <w:shd w:val="clear" w:color="auto" w:fill="09427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4276" w:themeFill="accent1" w:themeFillShade="99"/>
      </w:tcPr>
    </w:tblStylePr>
    <w:tblStylePr w:type="band1Vert">
      <w:tblPr/>
      <w:tcPr>
        <w:shd w:val="clear" w:color="auto" w:fill="90C5F6" w:themeFill="accent1" w:themeFillTint="66"/>
      </w:tcPr>
    </w:tblStylePr>
    <w:tblStylePr w:type="band1Horz">
      <w:tblPr/>
      <w:tcPr>
        <w:shd w:val="clear" w:color="auto" w:fill="75B7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9DD9" w:themeColor="accent2"/>
        <w:left w:val="single" w:sz="4" w:space="0" w:color="009DD9" w:themeColor="accent2"/>
        <w:bottom w:val="single" w:sz="4" w:space="0" w:color="009DD9" w:themeColor="accent2"/>
        <w:right w:val="single" w:sz="4" w:space="0" w:color="009DD9"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2" w:themeFillShade="99"/>
      </w:tcPr>
    </w:tblStylePr>
    <w:tblStylePr w:type="firstCol">
      <w:rPr>
        <w:color w:val="FFFFFF" w:themeColor="background1"/>
      </w:rPr>
      <w:tblPr/>
      <w:tcPr>
        <w:tcBorders>
          <w:top w:val="nil"/>
          <w:left w:val="nil"/>
          <w:bottom w:val="nil"/>
          <w:right w:val="nil"/>
          <w:insideH w:val="single" w:sz="4" w:space="0" w:color="005D82" w:themeColor="accent2" w:themeShade="99"/>
          <w:insideV w:val="nil"/>
        </w:tcBorders>
        <w:shd w:val="clear" w:color="auto" w:fill="005D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2" w:themeFillShade="99"/>
      </w:tcPr>
    </w:tblStylePr>
    <w:tblStylePr w:type="band1Vert">
      <w:tblPr/>
      <w:tcPr>
        <w:shd w:val="clear" w:color="auto" w:fill="89DEFF" w:themeFill="accent2" w:themeFillTint="66"/>
      </w:tcPr>
    </w:tblStylePr>
    <w:tblStylePr w:type="band1Horz">
      <w:tblPr/>
      <w:tcPr>
        <w:shd w:val="clear" w:color="auto" w:fill="6DD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CF9B" w:themeColor="accent4"/>
        <w:left w:val="single" w:sz="4" w:space="0" w:color="0BD0D9" w:themeColor="accent3"/>
        <w:bottom w:val="single" w:sz="4" w:space="0" w:color="0BD0D9" w:themeColor="accent3"/>
        <w:right w:val="single" w:sz="4" w:space="0" w:color="0BD0D9" w:themeColor="accent3"/>
        <w:insideH w:val="single" w:sz="4" w:space="0" w:color="FFFFFF" w:themeColor="background1"/>
        <w:insideV w:val="single" w:sz="4" w:space="0" w:color="FFFFFF" w:themeColor="background1"/>
      </w:tblBorders>
    </w:tblPr>
    <w:tcPr>
      <w:shd w:val="clear" w:color="auto" w:fill="E4FCFD" w:themeFill="accent3" w:themeFillTint="19"/>
    </w:tcPr>
    <w:tblStylePr w:type="firstRow">
      <w:rPr>
        <w:b/>
        <w:bCs/>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7C82" w:themeFill="accent3" w:themeFillShade="99"/>
      </w:tcPr>
    </w:tblStylePr>
    <w:tblStylePr w:type="firstCol">
      <w:rPr>
        <w:color w:val="FFFFFF" w:themeColor="background1"/>
      </w:rPr>
      <w:tblPr/>
      <w:tcPr>
        <w:tcBorders>
          <w:top w:val="nil"/>
          <w:left w:val="nil"/>
          <w:bottom w:val="nil"/>
          <w:right w:val="nil"/>
          <w:insideH w:val="single" w:sz="4" w:space="0" w:color="067C82" w:themeColor="accent3" w:themeShade="99"/>
          <w:insideV w:val="nil"/>
        </w:tcBorders>
        <w:shd w:val="clear" w:color="auto" w:fill="067C8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7C82" w:themeFill="accent3" w:themeFillShade="99"/>
      </w:tcPr>
    </w:tblStylePr>
    <w:tblStylePr w:type="band1Vert">
      <w:tblPr/>
      <w:tcPr>
        <w:shd w:val="clear" w:color="auto" w:fill="93F4F9" w:themeFill="accent3" w:themeFillTint="66"/>
      </w:tcPr>
    </w:tblStylePr>
    <w:tblStylePr w:type="band1Horz">
      <w:tblPr/>
      <w:tcPr>
        <w:shd w:val="clear" w:color="auto" w:fill="79F2F8"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BD0D9" w:themeColor="accent3"/>
        <w:left w:val="single" w:sz="4" w:space="0" w:color="10CF9B" w:themeColor="accent4"/>
        <w:bottom w:val="single" w:sz="4" w:space="0" w:color="10CF9B" w:themeColor="accent4"/>
        <w:right w:val="single" w:sz="4" w:space="0" w:color="10CF9B" w:themeColor="accent4"/>
        <w:insideH w:val="single" w:sz="4" w:space="0" w:color="FFFFFF" w:themeColor="background1"/>
        <w:insideV w:val="single" w:sz="4" w:space="0" w:color="FFFFFF" w:themeColor="background1"/>
      </w:tblBorders>
    </w:tblPr>
    <w:tcPr>
      <w:shd w:val="clear" w:color="auto" w:fill="E4FDF6" w:themeFill="accent4" w:themeFillTint="19"/>
    </w:tcPr>
    <w:tblStylePr w:type="firstRow">
      <w:rPr>
        <w:b/>
        <w:bCs/>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7C5C" w:themeFill="accent4" w:themeFillShade="99"/>
      </w:tcPr>
    </w:tblStylePr>
    <w:tblStylePr w:type="firstCol">
      <w:rPr>
        <w:color w:val="FFFFFF" w:themeColor="background1"/>
      </w:rPr>
      <w:tblPr/>
      <w:tcPr>
        <w:tcBorders>
          <w:top w:val="nil"/>
          <w:left w:val="nil"/>
          <w:bottom w:val="nil"/>
          <w:right w:val="nil"/>
          <w:insideH w:val="single" w:sz="4" w:space="0" w:color="097C5C" w:themeColor="accent4" w:themeShade="99"/>
          <w:insideV w:val="nil"/>
        </w:tcBorders>
        <w:shd w:val="clear" w:color="auto" w:fill="097C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7C5C" w:themeFill="accent4" w:themeFillShade="99"/>
      </w:tcPr>
    </w:tblStylePr>
    <w:tblStylePr w:type="band1Vert">
      <w:tblPr/>
      <w:tcPr>
        <w:shd w:val="clear" w:color="auto" w:fill="94F6DB" w:themeFill="accent4" w:themeFillTint="66"/>
      </w:tcPr>
    </w:tblStylePr>
    <w:tblStylePr w:type="band1Horz">
      <w:tblPr/>
      <w:tcPr>
        <w:shd w:val="clear" w:color="auto" w:fill="7AF4D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C249" w:themeColor="accent6"/>
        <w:left w:val="single" w:sz="4" w:space="0" w:color="7CCA62" w:themeColor="accent5"/>
        <w:bottom w:val="single" w:sz="4" w:space="0" w:color="7CCA62" w:themeColor="accent5"/>
        <w:right w:val="single" w:sz="4" w:space="0" w:color="7CCA62" w:themeColor="accent5"/>
        <w:insideH w:val="single" w:sz="4" w:space="0" w:color="FFFFFF" w:themeColor="background1"/>
        <w:insideV w:val="single" w:sz="4" w:space="0" w:color="FFFFFF" w:themeColor="background1"/>
      </w:tblBorders>
    </w:tblPr>
    <w:tcPr>
      <w:shd w:val="clear" w:color="auto" w:fill="F2F9EF" w:themeFill="accent5" w:themeFillTint="19"/>
    </w:tcPr>
    <w:tblStylePr w:type="firstRow">
      <w:rPr>
        <w:b/>
        <w:bCs/>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862D" w:themeFill="accent5" w:themeFillShade="99"/>
      </w:tcPr>
    </w:tblStylePr>
    <w:tblStylePr w:type="firstCol">
      <w:rPr>
        <w:color w:val="FFFFFF" w:themeColor="background1"/>
      </w:rPr>
      <w:tblPr/>
      <w:tcPr>
        <w:tcBorders>
          <w:top w:val="nil"/>
          <w:left w:val="nil"/>
          <w:bottom w:val="nil"/>
          <w:right w:val="nil"/>
          <w:insideH w:val="single" w:sz="4" w:space="0" w:color="43862D" w:themeColor="accent5" w:themeShade="99"/>
          <w:insideV w:val="nil"/>
        </w:tcBorders>
        <w:shd w:val="clear" w:color="auto" w:fill="4386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862D" w:themeFill="accent5" w:themeFillShade="99"/>
      </w:tcPr>
    </w:tblStylePr>
    <w:tblStylePr w:type="band1Vert">
      <w:tblPr/>
      <w:tcPr>
        <w:shd w:val="clear" w:color="auto" w:fill="CAE9C0" w:themeFill="accent5" w:themeFillTint="66"/>
      </w:tcPr>
    </w:tblStylePr>
    <w:tblStylePr w:type="band1Horz">
      <w:tblPr/>
      <w:tcPr>
        <w:shd w:val="clear" w:color="auto" w:fill="BDE4B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7CCA62" w:themeColor="accent5"/>
        <w:left w:val="single" w:sz="4" w:space="0" w:color="A5C249" w:themeColor="accent6"/>
        <w:bottom w:val="single" w:sz="4" w:space="0" w:color="A5C249" w:themeColor="accent6"/>
        <w:right w:val="single" w:sz="4" w:space="0" w:color="A5C249" w:themeColor="accent6"/>
        <w:insideH w:val="single" w:sz="4" w:space="0" w:color="FFFFFF" w:themeColor="background1"/>
        <w:insideV w:val="single" w:sz="4" w:space="0" w:color="FFFFFF" w:themeColor="background1"/>
      </w:tblBorders>
    </w:tblPr>
    <w:tcPr>
      <w:shd w:val="clear" w:color="auto" w:fill="F6F9ED" w:themeFill="accent6" w:themeFillTint="19"/>
    </w:tcPr>
    <w:tblStylePr w:type="firstRow">
      <w:rPr>
        <w:b/>
        <w:bCs/>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7728" w:themeFill="accent6" w:themeFillShade="99"/>
      </w:tcPr>
    </w:tblStylePr>
    <w:tblStylePr w:type="firstCol">
      <w:rPr>
        <w:color w:val="FFFFFF" w:themeColor="background1"/>
      </w:rPr>
      <w:tblPr/>
      <w:tcPr>
        <w:tcBorders>
          <w:top w:val="nil"/>
          <w:left w:val="nil"/>
          <w:bottom w:val="nil"/>
          <w:right w:val="nil"/>
          <w:insideH w:val="single" w:sz="4" w:space="0" w:color="647728" w:themeColor="accent6" w:themeShade="99"/>
          <w:insideV w:val="nil"/>
        </w:tcBorders>
        <w:shd w:val="clear" w:color="auto" w:fill="6477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7728" w:themeFill="accent6" w:themeFillShade="99"/>
      </w:tcPr>
    </w:tblStylePr>
    <w:tblStylePr w:type="band1Vert">
      <w:tblPr/>
      <w:tcPr>
        <w:shd w:val="clear" w:color="auto" w:fill="DAE6B6" w:themeFill="accent6" w:themeFillTint="66"/>
      </w:tcPr>
    </w:tblStylePr>
    <w:tblStylePr w:type="band1Horz">
      <w:tblPr/>
      <w:tcPr>
        <w:shd w:val="clear" w:color="auto" w:fill="D1E0A4"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F6FC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66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529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5294" w:themeFill="accent1" w:themeFillShade="BF"/>
      </w:tcPr>
    </w:tblStylePr>
    <w:tblStylePr w:type="band1Vert">
      <w:tblPr/>
      <w:tcPr>
        <w:tcBorders>
          <w:top w:val="nil"/>
          <w:left w:val="nil"/>
          <w:bottom w:val="nil"/>
          <w:right w:val="nil"/>
          <w:insideH w:val="nil"/>
          <w:insideV w:val="nil"/>
        </w:tcBorders>
        <w:shd w:val="clear" w:color="auto" w:fill="0B5294" w:themeFill="accent1" w:themeFillShade="BF"/>
      </w:tcPr>
    </w:tblStylePr>
    <w:tblStylePr w:type="band1Horz">
      <w:tblPr/>
      <w:tcPr>
        <w:tcBorders>
          <w:top w:val="nil"/>
          <w:left w:val="nil"/>
          <w:bottom w:val="nil"/>
          <w:right w:val="nil"/>
          <w:insideH w:val="nil"/>
          <w:insideV w:val="nil"/>
        </w:tcBorders>
        <w:shd w:val="clear" w:color="auto" w:fill="0B5294"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9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5A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5A2" w:themeFill="accent2" w:themeFillShade="BF"/>
      </w:tcPr>
    </w:tblStylePr>
    <w:tblStylePr w:type="band1Vert">
      <w:tblPr/>
      <w:tcPr>
        <w:tcBorders>
          <w:top w:val="nil"/>
          <w:left w:val="nil"/>
          <w:bottom w:val="nil"/>
          <w:right w:val="nil"/>
          <w:insideH w:val="nil"/>
          <w:insideV w:val="nil"/>
        </w:tcBorders>
        <w:shd w:val="clear" w:color="auto" w:fill="0075A2" w:themeFill="accent2" w:themeFillShade="BF"/>
      </w:tcPr>
    </w:tblStylePr>
    <w:tblStylePr w:type="band1Horz">
      <w:tblPr/>
      <w:tcPr>
        <w:tcBorders>
          <w:top w:val="nil"/>
          <w:left w:val="nil"/>
          <w:bottom w:val="nil"/>
          <w:right w:val="nil"/>
          <w:insideH w:val="nil"/>
          <w:insideV w:val="nil"/>
        </w:tcBorders>
        <w:shd w:val="clear" w:color="auto" w:fill="0075A2"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BD0D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6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9BA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9BA2" w:themeFill="accent3" w:themeFillShade="BF"/>
      </w:tcPr>
    </w:tblStylePr>
    <w:tblStylePr w:type="band1Vert">
      <w:tblPr/>
      <w:tcPr>
        <w:tcBorders>
          <w:top w:val="nil"/>
          <w:left w:val="nil"/>
          <w:bottom w:val="nil"/>
          <w:right w:val="nil"/>
          <w:insideH w:val="nil"/>
          <w:insideV w:val="nil"/>
        </w:tcBorders>
        <w:shd w:val="clear" w:color="auto" w:fill="089BA2" w:themeFill="accent3" w:themeFillShade="BF"/>
      </w:tcPr>
    </w:tblStylePr>
    <w:tblStylePr w:type="band1Horz">
      <w:tblPr/>
      <w:tcPr>
        <w:tcBorders>
          <w:top w:val="nil"/>
          <w:left w:val="nil"/>
          <w:bottom w:val="nil"/>
          <w:right w:val="nil"/>
          <w:insideH w:val="nil"/>
          <w:insideV w:val="nil"/>
        </w:tcBorders>
        <w:shd w:val="clear" w:color="auto" w:fill="089BA2"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CF9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67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9A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9A73" w:themeFill="accent4" w:themeFillShade="BF"/>
      </w:tcPr>
    </w:tblStylePr>
    <w:tblStylePr w:type="band1Vert">
      <w:tblPr/>
      <w:tcPr>
        <w:tcBorders>
          <w:top w:val="nil"/>
          <w:left w:val="nil"/>
          <w:bottom w:val="nil"/>
          <w:right w:val="nil"/>
          <w:insideH w:val="nil"/>
          <w:insideV w:val="nil"/>
        </w:tcBorders>
        <w:shd w:val="clear" w:color="auto" w:fill="0C9A73" w:themeFill="accent4" w:themeFillShade="BF"/>
      </w:tcPr>
    </w:tblStylePr>
    <w:tblStylePr w:type="band1Horz">
      <w:tblPr/>
      <w:tcPr>
        <w:tcBorders>
          <w:top w:val="nil"/>
          <w:left w:val="nil"/>
          <w:bottom w:val="nil"/>
          <w:right w:val="nil"/>
          <w:insideH w:val="nil"/>
          <w:insideV w:val="nil"/>
        </w:tcBorders>
        <w:shd w:val="clear" w:color="auto" w:fill="0C9A73"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7CCA6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6F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A7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A738" w:themeFill="accent5" w:themeFillShade="BF"/>
      </w:tcPr>
    </w:tblStylePr>
    <w:tblStylePr w:type="band1Vert">
      <w:tblPr/>
      <w:tcPr>
        <w:tcBorders>
          <w:top w:val="nil"/>
          <w:left w:val="nil"/>
          <w:bottom w:val="nil"/>
          <w:right w:val="nil"/>
          <w:insideH w:val="nil"/>
          <w:insideV w:val="nil"/>
        </w:tcBorders>
        <w:shd w:val="clear" w:color="auto" w:fill="54A738" w:themeFill="accent5" w:themeFillShade="BF"/>
      </w:tcPr>
    </w:tblStylePr>
    <w:tblStylePr w:type="band1Horz">
      <w:tblPr/>
      <w:tcPr>
        <w:tcBorders>
          <w:top w:val="nil"/>
          <w:left w:val="nil"/>
          <w:bottom w:val="nil"/>
          <w:right w:val="nil"/>
          <w:insideH w:val="nil"/>
          <w:insideV w:val="nil"/>
        </w:tcBorders>
        <w:shd w:val="clear" w:color="auto" w:fill="54A738"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C24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63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D95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D9532" w:themeFill="accent6" w:themeFillShade="BF"/>
      </w:tcPr>
    </w:tblStylePr>
    <w:tblStylePr w:type="band1Vert">
      <w:tblPr/>
      <w:tcPr>
        <w:tcBorders>
          <w:top w:val="nil"/>
          <w:left w:val="nil"/>
          <w:bottom w:val="nil"/>
          <w:right w:val="nil"/>
          <w:insideH w:val="nil"/>
          <w:insideV w:val="nil"/>
        </w:tcBorders>
        <w:shd w:val="clear" w:color="auto" w:fill="7D9532" w:themeFill="accent6" w:themeFillShade="BF"/>
      </w:tcPr>
    </w:tblStylePr>
    <w:tblStylePr w:type="band1Horz">
      <w:tblPr/>
      <w:tcPr>
        <w:tcBorders>
          <w:top w:val="nil"/>
          <w:left w:val="nil"/>
          <w:bottom w:val="nil"/>
          <w:right w:val="nil"/>
          <w:insideH w:val="nil"/>
          <w:insideV w:val="nil"/>
        </w:tcBorders>
        <w:shd w:val="clear" w:color="auto" w:fill="7D95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004E6C"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89DEFF" w:themeColor="accent2" w:themeTint="66"/>
        <w:left w:val="single" w:sz="4" w:space="0" w:color="89DEFF" w:themeColor="accent2" w:themeTint="66"/>
        <w:bottom w:val="single" w:sz="4" w:space="0" w:color="89DEFF" w:themeColor="accent2" w:themeTint="66"/>
        <w:right w:val="single" w:sz="4" w:space="0" w:color="89DEFF" w:themeColor="accent2" w:themeTint="66"/>
        <w:insideH w:val="single" w:sz="4" w:space="0" w:color="89DEFF" w:themeColor="accent2" w:themeTint="66"/>
        <w:insideV w:val="single" w:sz="4" w:space="0" w:color="89DE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93F4F9" w:themeColor="accent3" w:themeTint="66"/>
        <w:left w:val="single" w:sz="4" w:space="0" w:color="93F4F9" w:themeColor="accent3" w:themeTint="66"/>
        <w:bottom w:val="single" w:sz="4" w:space="0" w:color="93F4F9" w:themeColor="accent3" w:themeTint="66"/>
        <w:right w:val="single" w:sz="4" w:space="0" w:color="93F4F9" w:themeColor="accent3" w:themeTint="66"/>
        <w:insideH w:val="single" w:sz="4" w:space="0" w:color="93F4F9" w:themeColor="accent3" w:themeTint="66"/>
        <w:insideV w:val="single" w:sz="4" w:space="0" w:color="93F4F9" w:themeColor="accent3" w:themeTint="66"/>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2" w:space="0" w:color="5DEFF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94F6DB" w:themeColor="accent4" w:themeTint="66"/>
        <w:left w:val="single" w:sz="4" w:space="0" w:color="94F6DB" w:themeColor="accent4" w:themeTint="66"/>
        <w:bottom w:val="single" w:sz="4" w:space="0" w:color="94F6DB" w:themeColor="accent4" w:themeTint="66"/>
        <w:right w:val="single" w:sz="4" w:space="0" w:color="94F6DB" w:themeColor="accent4" w:themeTint="66"/>
        <w:insideH w:val="single" w:sz="4" w:space="0" w:color="94F6DB" w:themeColor="accent4" w:themeTint="66"/>
        <w:insideV w:val="single" w:sz="4" w:space="0" w:color="94F6DB" w:themeColor="accent4" w:themeTint="66"/>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2" w:space="0" w:color="5FF2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CAE9C0" w:themeColor="accent5" w:themeTint="66"/>
        <w:left w:val="single" w:sz="4" w:space="0" w:color="CAE9C0" w:themeColor="accent5" w:themeTint="66"/>
        <w:bottom w:val="single" w:sz="4" w:space="0" w:color="CAE9C0" w:themeColor="accent5" w:themeTint="66"/>
        <w:right w:val="single" w:sz="4" w:space="0" w:color="CAE9C0" w:themeColor="accent5" w:themeTint="66"/>
        <w:insideH w:val="single" w:sz="4" w:space="0" w:color="CAE9C0" w:themeColor="accent5" w:themeTint="66"/>
        <w:insideV w:val="single" w:sz="4" w:space="0" w:color="CAE9C0" w:themeColor="accent5" w:themeTint="66"/>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2" w:space="0" w:color="B0DFA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AE6B6" w:themeColor="accent6" w:themeTint="66"/>
        <w:left w:val="single" w:sz="4" w:space="0" w:color="DAE6B6" w:themeColor="accent6" w:themeTint="66"/>
        <w:bottom w:val="single" w:sz="4" w:space="0" w:color="DAE6B6" w:themeColor="accent6" w:themeTint="66"/>
        <w:right w:val="single" w:sz="4" w:space="0" w:color="DAE6B6" w:themeColor="accent6" w:themeTint="66"/>
        <w:insideH w:val="single" w:sz="4" w:space="0" w:color="DAE6B6" w:themeColor="accent6" w:themeTint="66"/>
        <w:insideV w:val="single" w:sz="4" w:space="0" w:color="DAE6B6" w:themeColor="accent6" w:themeTint="66"/>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2" w:space="0" w:color="C8DA9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59A9F2" w:themeColor="accent1" w:themeTint="99"/>
        <w:bottom w:val="single" w:sz="2" w:space="0" w:color="59A9F2" w:themeColor="accent1" w:themeTint="99"/>
        <w:insideH w:val="single" w:sz="2" w:space="0" w:color="59A9F2" w:themeColor="accent1" w:themeTint="99"/>
        <w:insideV w:val="single" w:sz="2" w:space="0" w:color="59A9F2" w:themeColor="accent1" w:themeTint="99"/>
      </w:tblBorders>
    </w:tblPr>
    <w:tblStylePr w:type="firstRow">
      <w:rPr>
        <w:b/>
        <w:bCs/>
      </w:rPr>
      <w:tblPr/>
      <w:tcPr>
        <w:tcBorders>
          <w:top w:val="nil"/>
          <w:bottom w:val="single" w:sz="12" w:space="0" w:color="59A9F2" w:themeColor="accent1" w:themeTint="99"/>
          <w:insideH w:val="nil"/>
          <w:insideV w:val="nil"/>
        </w:tcBorders>
        <w:shd w:val="clear" w:color="auto" w:fill="FFFFFF" w:themeFill="background1"/>
      </w:tcPr>
    </w:tblStylePr>
    <w:tblStylePr w:type="lastRow">
      <w:rPr>
        <w:b/>
        <w:bCs/>
      </w:rPr>
      <w:tblPr/>
      <w:tcPr>
        <w:tcBorders>
          <w:top w:val="double" w:sz="2" w:space="0" w:color="59A9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4FCDFF" w:themeColor="accent2" w:themeTint="99"/>
        <w:bottom w:val="single" w:sz="2" w:space="0" w:color="4FCDFF" w:themeColor="accent2" w:themeTint="99"/>
        <w:insideH w:val="single" w:sz="2" w:space="0" w:color="4FCDFF" w:themeColor="accent2" w:themeTint="99"/>
        <w:insideV w:val="single" w:sz="2" w:space="0" w:color="4FCDFF" w:themeColor="accent2" w:themeTint="99"/>
      </w:tblBorders>
    </w:tblPr>
    <w:tblStylePr w:type="firstRow">
      <w:rPr>
        <w:b/>
        <w:bCs/>
      </w:rPr>
      <w:tblPr/>
      <w:tcPr>
        <w:tcBorders>
          <w:top w:val="nil"/>
          <w:bottom w:val="single" w:sz="12" w:space="0" w:color="4FCDFF" w:themeColor="accent2" w:themeTint="99"/>
          <w:insideH w:val="nil"/>
          <w:insideV w:val="nil"/>
        </w:tcBorders>
        <w:shd w:val="clear" w:color="auto" w:fill="FFFFFF" w:themeFill="background1"/>
      </w:tcPr>
    </w:tblStylePr>
    <w:tblStylePr w:type="lastRow">
      <w:rPr>
        <w:b/>
        <w:bCs/>
      </w:rPr>
      <w:tblPr/>
      <w:tcPr>
        <w:tcBorders>
          <w:top w:val="double" w:sz="2" w:space="0" w:color="4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5DEFF6" w:themeColor="accent3" w:themeTint="99"/>
        <w:bottom w:val="single" w:sz="2" w:space="0" w:color="5DEFF6" w:themeColor="accent3" w:themeTint="99"/>
        <w:insideH w:val="single" w:sz="2" w:space="0" w:color="5DEFF6" w:themeColor="accent3" w:themeTint="99"/>
        <w:insideV w:val="single" w:sz="2" w:space="0" w:color="5DEFF6" w:themeColor="accent3" w:themeTint="99"/>
      </w:tblBorders>
    </w:tblPr>
    <w:tblStylePr w:type="firstRow">
      <w:rPr>
        <w:b/>
        <w:bCs/>
      </w:rPr>
      <w:tblPr/>
      <w:tcPr>
        <w:tcBorders>
          <w:top w:val="nil"/>
          <w:bottom w:val="single" w:sz="12" w:space="0" w:color="5DEFF6" w:themeColor="accent3" w:themeTint="99"/>
          <w:insideH w:val="nil"/>
          <w:insideV w:val="nil"/>
        </w:tcBorders>
        <w:shd w:val="clear" w:color="auto" w:fill="FFFFFF" w:themeFill="background1"/>
      </w:tcPr>
    </w:tblStylePr>
    <w:tblStylePr w:type="lastRow">
      <w:rPr>
        <w:b/>
        <w:bCs/>
      </w:rPr>
      <w:tblPr/>
      <w:tcPr>
        <w:tcBorders>
          <w:top w:val="double" w:sz="2" w:space="0" w:color="5DEF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5FF2CA" w:themeColor="accent4" w:themeTint="99"/>
        <w:bottom w:val="single" w:sz="2" w:space="0" w:color="5FF2CA" w:themeColor="accent4" w:themeTint="99"/>
        <w:insideH w:val="single" w:sz="2" w:space="0" w:color="5FF2CA" w:themeColor="accent4" w:themeTint="99"/>
        <w:insideV w:val="single" w:sz="2" w:space="0" w:color="5FF2CA" w:themeColor="accent4" w:themeTint="99"/>
      </w:tblBorders>
    </w:tblPr>
    <w:tblStylePr w:type="firstRow">
      <w:rPr>
        <w:b/>
        <w:bCs/>
      </w:rPr>
      <w:tblPr/>
      <w:tcPr>
        <w:tcBorders>
          <w:top w:val="nil"/>
          <w:bottom w:val="single" w:sz="12" w:space="0" w:color="5FF2CA" w:themeColor="accent4" w:themeTint="99"/>
          <w:insideH w:val="nil"/>
          <w:insideV w:val="nil"/>
        </w:tcBorders>
        <w:shd w:val="clear" w:color="auto" w:fill="FFFFFF" w:themeFill="background1"/>
      </w:tcPr>
    </w:tblStylePr>
    <w:tblStylePr w:type="lastRow">
      <w:rPr>
        <w:b/>
        <w:bCs/>
      </w:rPr>
      <w:tblPr/>
      <w:tcPr>
        <w:tcBorders>
          <w:top w:val="double" w:sz="2" w:space="0" w:color="5FF2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B0DFA0" w:themeColor="accent5" w:themeTint="99"/>
        <w:bottom w:val="single" w:sz="2" w:space="0" w:color="B0DFA0" w:themeColor="accent5" w:themeTint="99"/>
        <w:insideH w:val="single" w:sz="2" w:space="0" w:color="B0DFA0" w:themeColor="accent5" w:themeTint="99"/>
        <w:insideV w:val="single" w:sz="2" w:space="0" w:color="B0DFA0" w:themeColor="accent5" w:themeTint="99"/>
      </w:tblBorders>
    </w:tblPr>
    <w:tblStylePr w:type="firstRow">
      <w:rPr>
        <w:b/>
        <w:bCs/>
      </w:rPr>
      <w:tblPr/>
      <w:tcPr>
        <w:tcBorders>
          <w:top w:val="nil"/>
          <w:bottom w:val="single" w:sz="12" w:space="0" w:color="B0DFA0" w:themeColor="accent5" w:themeTint="99"/>
          <w:insideH w:val="nil"/>
          <w:insideV w:val="nil"/>
        </w:tcBorders>
        <w:shd w:val="clear" w:color="auto" w:fill="FFFFFF" w:themeFill="background1"/>
      </w:tcPr>
    </w:tblStylePr>
    <w:tblStylePr w:type="lastRow">
      <w:rPr>
        <w:b/>
        <w:bCs/>
      </w:rPr>
      <w:tblPr/>
      <w:tcPr>
        <w:tcBorders>
          <w:top w:val="double" w:sz="2" w:space="0" w:color="B0DFA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8DA91" w:themeColor="accent6" w:themeTint="99"/>
        <w:bottom w:val="single" w:sz="2" w:space="0" w:color="C8DA91" w:themeColor="accent6" w:themeTint="99"/>
        <w:insideH w:val="single" w:sz="2" w:space="0" w:color="C8DA91" w:themeColor="accent6" w:themeTint="99"/>
        <w:insideV w:val="single" w:sz="2" w:space="0" w:color="C8DA91" w:themeColor="accent6" w:themeTint="99"/>
      </w:tblBorders>
    </w:tblPr>
    <w:tblStylePr w:type="firstRow">
      <w:rPr>
        <w:b/>
        <w:bCs/>
      </w:rPr>
      <w:tblPr/>
      <w:tcPr>
        <w:tcBorders>
          <w:top w:val="nil"/>
          <w:bottom w:val="single" w:sz="12" w:space="0" w:color="C8DA91" w:themeColor="accent6" w:themeTint="99"/>
          <w:insideH w:val="nil"/>
          <w:insideV w:val="nil"/>
        </w:tcBorders>
        <w:shd w:val="clear" w:color="auto" w:fill="FFFFFF" w:themeFill="background1"/>
      </w:tcPr>
    </w:tblStylePr>
    <w:tblStylePr w:type="lastRow">
      <w:rPr>
        <w:b/>
        <w:bCs/>
      </w:rPr>
      <w:tblPr/>
      <w:tcPr>
        <w:tcBorders>
          <w:top w:val="double" w:sz="2" w:space="0" w:color="C8DA9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bottom w:val="single" w:sz="4" w:space="0" w:color="5DEFF6" w:themeColor="accent3" w:themeTint="99"/>
        </w:tcBorders>
      </w:tcPr>
    </w:tblStylePr>
    <w:tblStylePr w:type="nwCell">
      <w:tblPr/>
      <w:tcPr>
        <w:tcBorders>
          <w:bottom w:val="single" w:sz="4" w:space="0" w:color="5DEFF6" w:themeColor="accent3" w:themeTint="99"/>
        </w:tcBorders>
      </w:tcPr>
    </w:tblStylePr>
    <w:tblStylePr w:type="seCell">
      <w:tblPr/>
      <w:tcPr>
        <w:tcBorders>
          <w:top w:val="single" w:sz="4" w:space="0" w:color="5DEFF6" w:themeColor="accent3" w:themeTint="99"/>
        </w:tcBorders>
      </w:tcPr>
    </w:tblStylePr>
    <w:tblStylePr w:type="swCell">
      <w:tblPr/>
      <w:tcPr>
        <w:tcBorders>
          <w:top w:val="single" w:sz="4" w:space="0" w:color="5DEFF6"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bottom w:val="single" w:sz="4" w:space="0" w:color="5FF2CA" w:themeColor="accent4" w:themeTint="99"/>
        </w:tcBorders>
      </w:tcPr>
    </w:tblStylePr>
    <w:tblStylePr w:type="nwCell">
      <w:tblPr/>
      <w:tcPr>
        <w:tcBorders>
          <w:bottom w:val="single" w:sz="4" w:space="0" w:color="5FF2CA" w:themeColor="accent4" w:themeTint="99"/>
        </w:tcBorders>
      </w:tcPr>
    </w:tblStylePr>
    <w:tblStylePr w:type="seCell">
      <w:tblPr/>
      <w:tcPr>
        <w:tcBorders>
          <w:top w:val="single" w:sz="4" w:space="0" w:color="5FF2CA" w:themeColor="accent4" w:themeTint="99"/>
        </w:tcBorders>
      </w:tcPr>
    </w:tblStylePr>
    <w:tblStylePr w:type="swCell">
      <w:tblPr/>
      <w:tcPr>
        <w:tcBorders>
          <w:top w:val="single" w:sz="4" w:space="0" w:color="5FF2C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insideV w:val="nil"/>
        </w:tcBorders>
        <w:shd w:val="clear" w:color="auto" w:fill="10CF9B" w:themeFill="accent4"/>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9" w:themeFill="accent2"/>
      </w:tcPr>
    </w:tblStylePr>
    <w:tblStylePr w:type="band1Vert">
      <w:tblPr/>
      <w:tcPr>
        <w:shd w:val="clear" w:color="auto" w:fill="89DEFF" w:themeFill="accent2" w:themeFillTint="66"/>
      </w:tcPr>
    </w:tblStylePr>
    <w:tblStylePr w:type="band1Horz">
      <w:tblPr/>
      <w:tcPr>
        <w:shd w:val="clear" w:color="auto" w:fill="89DEFF"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D0D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D0D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D0D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D0D9" w:themeFill="accent3"/>
      </w:tcPr>
    </w:tblStylePr>
    <w:tblStylePr w:type="band1Vert">
      <w:tblPr/>
      <w:tcPr>
        <w:shd w:val="clear" w:color="auto" w:fill="93F4F9" w:themeFill="accent3" w:themeFillTint="66"/>
      </w:tcPr>
    </w:tblStylePr>
    <w:tblStylePr w:type="band1Horz">
      <w:tblPr/>
      <w:tcPr>
        <w:shd w:val="clear" w:color="auto" w:fill="93F4F9"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B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CF9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CF9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CF9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CF9B" w:themeFill="accent4"/>
      </w:tcPr>
    </w:tblStylePr>
    <w:tblStylePr w:type="band1Vert">
      <w:tblPr/>
      <w:tcPr>
        <w:shd w:val="clear" w:color="auto" w:fill="94F6DB" w:themeFill="accent4" w:themeFillTint="66"/>
      </w:tcPr>
    </w:tblStylePr>
    <w:tblStylePr w:type="band1Horz">
      <w:tblPr/>
      <w:tcPr>
        <w:shd w:val="clear" w:color="auto" w:fill="94F6DB"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A6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A6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A6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A62" w:themeFill="accent5"/>
      </w:tcPr>
    </w:tblStylePr>
    <w:tblStylePr w:type="band1Vert">
      <w:tblPr/>
      <w:tcPr>
        <w:shd w:val="clear" w:color="auto" w:fill="CAE9C0" w:themeFill="accent5" w:themeFillTint="66"/>
      </w:tcPr>
    </w:tblStylePr>
    <w:tblStylePr w:type="band1Horz">
      <w:tblPr/>
      <w:tcPr>
        <w:shd w:val="clear" w:color="auto" w:fill="CAE9C0"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2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C24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C24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C24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C249" w:themeFill="accent6"/>
      </w:tcPr>
    </w:tblStylePr>
    <w:tblStylePr w:type="band1Vert">
      <w:tblPr/>
      <w:tcPr>
        <w:shd w:val="clear" w:color="auto" w:fill="DAE6B6" w:themeFill="accent6" w:themeFillTint="66"/>
      </w:tcPr>
    </w:tblStylePr>
    <w:tblStylePr w:type="band1Horz">
      <w:tblPr/>
      <w:tcPr>
        <w:shd w:val="clear" w:color="auto" w:fill="DAE6B6"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0075A2"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089BA2" w:themeColor="accent3" w:themeShade="BF"/>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0C9A73" w:themeColor="accent4" w:themeShade="BF"/>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54A738" w:themeColor="accent5" w:themeShade="BF"/>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7D9532" w:themeColor="accent6" w:themeShade="BF"/>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0075A2"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089BA2" w:themeColor="accent3" w:themeShade="BF"/>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bottom w:val="single" w:sz="4" w:space="0" w:color="5DEFF6" w:themeColor="accent3" w:themeTint="99"/>
        </w:tcBorders>
      </w:tcPr>
    </w:tblStylePr>
    <w:tblStylePr w:type="nwCell">
      <w:tblPr/>
      <w:tcPr>
        <w:tcBorders>
          <w:bottom w:val="single" w:sz="4" w:space="0" w:color="5DEFF6" w:themeColor="accent3" w:themeTint="99"/>
        </w:tcBorders>
      </w:tcPr>
    </w:tblStylePr>
    <w:tblStylePr w:type="seCell">
      <w:tblPr/>
      <w:tcPr>
        <w:tcBorders>
          <w:top w:val="single" w:sz="4" w:space="0" w:color="5DEFF6" w:themeColor="accent3" w:themeTint="99"/>
        </w:tcBorders>
      </w:tcPr>
    </w:tblStylePr>
    <w:tblStylePr w:type="swCell">
      <w:tblPr/>
      <w:tcPr>
        <w:tcBorders>
          <w:top w:val="single" w:sz="4" w:space="0" w:color="5DEFF6"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0C9A73" w:themeColor="accent4" w:themeShade="BF"/>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bottom w:val="single" w:sz="4" w:space="0" w:color="5FF2CA" w:themeColor="accent4" w:themeTint="99"/>
        </w:tcBorders>
      </w:tcPr>
    </w:tblStylePr>
    <w:tblStylePr w:type="nwCell">
      <w:tblPr/>
      <w:tcPr>
        <w:tcBorders>
          <w:bottom w:val="single" w:sz="4" w:space="0" w:color="5FF2CA" w:themeColor="accent4" w:themeTint="99"/>
        </w:tcBorders>
      </w:tcPr>
    </w:tblStylePr>
    <w:tblStylePr w:type="seCell">
      <w:tblPr/>
      <w:tcPr>
        <w:tcBorders>
          <w:top w:val="single" w:sz="4" w:space="0" w:color="5FF2CA" w:themeColor="accent4" w:themeTint="99"/>
        </w:tcBorders>
      </w:tcPr>
    </w:tblStylePr>
    <w:tblStylePr w:type="swCell">
      <w:tblPr/>
      <w:tcPr>
        <w:tcBorders>
          <w:top w:val="single" w:sz="4" w:space="0" w:color="5FF2C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54A738" w:themeColor="accent5" w:themeShade="BF"/>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7D9532" w:themeColor="accent6" w:themeShade="BF"/>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07366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0B5294"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0B5294"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07366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07366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8674D"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0B5294"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0F6FC6" w:themeColor="accent1"/>
        <w:bottom w:val="single" w:sz="4" w:space="10" w:color="0F6FC6" w:themeColor="accent1"/>
      </w:pBdr>
      <w:spacing w:before="360" w:after="360"/>
      <w:ind w:left="864" w:right="864"/>
      <w:jc w:val="center"/>
    </w:pPr>
    <w:rPr>
      <w:i/>
      <w:iCs/>
      <w:color w:val="0B5294" w:themeColor="accent1" w:themeShade="BF"/>
    </w:rPr>
  </w:style>
  <w:style w:type="character" w:customStyle="1" w:styleId="IntenseQuoteChar">
    <w:name w:val="Intense Quote Char"/>
    <w:basedOn w:val="DefaultParagraphFont"/>
    <w:link w:val="IntenseQuote"/>
    <w:uiPriority w:val="30"/>
    <w:semiHidden/>
    <w:rsid w:val="000F51EC"/>
    <w:rPr>
      <w:i/>
      <w:iCs/>
      <w:color w:val="0B5294" w:themeColor="accent1" w:themeShade="BF"/>
    </w:rPr>
  </w:style>
  <w:style w:type="character" w:styleId="IntenseReference">
    <w:name w:val="Intense Reference"/>
    <w:basedOn w:val="DefaultParagraphFont"/>
    <w:uiPriority w:val="32"/>
    <w:semiHidden/>
    <w:qFormat/>
    <w:rsid w:val="000F51EC"/>
    <w:rPr>
      <w:b/>
      <w:bCs/>
      <w:caps w:val="0"/>
      <w:smallCaps/>
      <w:color w:val="0B5294"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pPr>
        <w:spacing w:before="0" w:after="0" w:line="240" w:lineRule="auto"/>
      </w:pPr>
      <w:rPr>
        <w:b/>
        <w:bCs/>
        <w:color w:val="FFFFFF" w:themeColor="background1"/>
      </w:rPr>
      <w:tblPr/>
      <w:tcPr>
        <w:shd w:val="clear" w:color="auto" w:fill="009DD9" w:themeFill="accent2"/>
      </w:tcPr>
    </w:tblStylePr>
    <w:tblStylePr w:type="lastRow">
      <w:pPr>
        <w:spacing w:before="0" w:after="0" w:line="240" w:lineRule="auto"/>
      </w:pPr>
      <w:rPr>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tcBorders>
      </w:tcPr>
    </w:tblStylePr>
    <w:tblStylePr w:type="firstCol">
      <w:rPr>
        <w:b/>
        <w:bCs/>
      </w:rPr>
    </w:tblStylePr>
    <w:tblStylePr w:type="lastCol">
      <w:rPr>
        <w:b/>
        <w:bCs/>
      </w:r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pPr>
        <w:spacing w:before="0" w:after="0" w:line="240" w:lineRule="auto"/>
      </w:pPr>
      <w:rPr>
        <w:b/>
        <w:bCs/>
        <w:color w:val="FFFFFF" w:themeColor="background1"/>
      </w:rPr>
      <w:tblPr/>
      <w:tcPr>
        <w:shd w:val="clear" w:color="auto" w:fill="10CF9B" w:themeFill="accent4"/>
      </w:tcPr>
    </w:tblStylePr>
    <w:tblStylePr w:type="lastRow">
      <w:pPr>
        <w:spacing w:before="0" w:after="0" w:line="240" w:lineRule="auto"/>
      </w:pPr>
      <w:rPr>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tcBorders>
      </w:tcPr>
    </w:tblStylePr>
    <w:tblStylePr w:type="firstCol">
      <w:rPr>
        <w:b/>
        <w:bCs/>
      </w:rPr>
    </w:tblStylePr>
    <w:tblStylePr w:type="lastCol">
      <w:rPr>
        <w:b/>
        <w:bCs/>
      </w:r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0B5294" w:themeColor="accent1" w:themeShade="BF"/>
    </w:rPr>
    <w:tblPr>
      <w:tblStyleRowBandSize w:val="1"/>
      <w:tblStyleColBandSize w:val="1"/>
      <w:tblBorders>
        <w:top w:val="single" w:sz="8" w:space="0" w:color="0F6FC6" w:themeColor="accent1"/>
        <w:bottom w:val="single" w:sz="8" w:space="0" w:color="0F6FC6" w:themeColor="accent1"/>
      </w:tblBorders>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0075A2" w:themeColor="accent2" w:themeShade="BF"/>
    </w:rPr>
    <w:tblPr>
      <w:tblStyleRowBandSize w:val="1"/>
      <w:tblStyleColBandSize w:val="1"/>
      <w:tblBorders>
        <w:top w:val="single" w:sz="8" w:space="0" w:color="009DD9" w:themeColor="accent2"/>
        <w:bottom w:val="single" w:sz="8" w:space="0" w:color="009DD9" w:themeColor="accent2"/>
      </w:tblBorders>
    </w:tblPr>
    <w:tblStylePr w:type="fir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la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left w:val="nil"/>
          <w:right w:val="nil"/>
          <w:insideH w:val="nil"/>
          <w:insideV w:val="nil"/>
        </w:tcBorders>
        <w:shd w:val="clear" w:color="auto" w:fill="B6EAFF"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89BA2" w:themeColor="accent3" w:themeShade="BF"/>
    </w:rPr>
    <w:tblPr>
      <w:tblStyleRowBandSize w:val="1"/>
      <w:tblStyleColBandSize w:val="1"/>
      <w:tblBorders>
        <w:top w:val="single" w:sz="8" w:space="0" w:color="0BD0D9" w:themeColor="accent3"/>
        <w:bottom w:val="single" w:sz="8" w:space="0" w:color="0BD0D9" w:themeColor="accent3"/>
      </w:tblBorders>
    </w:tblPr>
    <w:tblStylePr w:type="fir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la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left w:val="nil"/>
          <w:right w:val="nil"/>
          <w:insideH w:val="nil"/>
          <w:insideV w:val="nil"/>
        </w:tcBorders>
        <w:shd w:val="clear" w:color="auto" w:fill="BCF8FB"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0C9A73" w:themeColor="accent4" w:themeShade="BF"/>
    </w:rPr>
    <w:tblPr>
      <w:tblStyleRowBandSize w:val="1"/>
      <w:tblStyleColBandSize w:val="1"/>
      <w:tblBorders>
        <w:top w:val="single" w:sz="8" w:space="0" w:color="10CF9B" w:themeColor="accent4"/>
        <w:bottom w:val="single" w:sz="8" w:space="0" w:color="10CF9B" w:themeColor="accent4"/>
      </w:tblBorders>
    </w:tblPr>
    <w:tblStylePr w:type="fir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la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left w:val="nil"/>
          <w:right w:val="nil"/>
          <w:insideH w:val="nil"/>
          <w:insideV w:val="nil"/>
        </w:tcBorders>
        <w:shd w:val="clear" w:color="auto" w:fill="BDFAE9"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54A738" w:themeColor="accent5" w:themeShade="BF"/>
    </w:rPr>
    <w:tblPr>
      <w:tblStyleRowBandSize w:val="1"/>
      <w:tblStyleColBandSize w:val="1"/>
      <w:tblBorders>
        <w:top w:val="single" w:sz="8" w:space="0" w:color="7CCA62" w:themeColor="accent5"/>
        <w:bottom w:val="single" w:sz="8" w:space="0" w:color="7CCA62" w:themeColor="accent5"/>
      </w:tblBorders>
    </w:tblPr>
    <w:tblStylePr w:type="fir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la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left w:val="nil"/>
          <w:right w:val="nil"/>
          <w:insideH w:val="nil"/>
          <w:insideV w:val="nil"/>
        </w:tcBorders>
        <w:shd w:val="clear" w:color="auto" w:fill="DEF2D8"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7D9532" w:themeColor="accent6" w:themeShade="BF"/>
    </w:rPr>
    <w:tblPr>
      <w:tblStyleRowBandSize w:val="1"/>
      <w:tblStyleColBandSize w:val="1"/>
      <w:tblBorders>
        <w:top w:val="single" w:sz="8" w:space="0" w:color="A5C249" w:themeColor="accent6"/>
        <w:bottom w:val="single" w:sz="8" w:space="0" w:color="A5C249" w:themeColor="accent6"/>
      </w:tblBorders>
    </w:tblPr>
    <w:tblStylePr w:type="fir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la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left w:val="nil"/>
          <w:right w:val="nil"/>
          <w:insideH w:val="nil"/>
          <w:insideV w:val="nil"/>
        </w:tcBorders>
        <w:shd w:val="clear" w:color="auto" w:fill="E8F0D1"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59A9F2" w:themeColor="accent1" w:themeTint="99"/>
        </w:tcBorders>
      </w:tcPr>
    </w:tblStylePr>
    <w:tblStylePr w:type="lastRow">
      <w:rPr>
        <w:b/>
        <w:bCs/>
      </w:rPr>
      <w:tblPr/>
      <w:tcPr>
        <w:tcBorders>
          <w:top w:val="sing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FCDFF" w:themeColor="accent2" w:themeTint="99"/>
        </w:tcBorders>
      </w:tcPr>
    </w:tblStylePr>
    <w:tblStylePr w:type="lastRow">
      <w:rPr>
        <w:b/>
        <w:bCs/>
      </w:rPr>
      <w:tblPr/>
      <w:tcPr>
        <w:tcBorders>
          <w:top w:val="sing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5DEFF6" w:themeColor="accent3" w:themeTint="99"/>
        </w:tcBorders>
      </w:tcPr>
    </w:tblStylePr>
    <w:tblStylePr w:type="lastRow">
      <w:rPr>
        <w:b/>
        <w:bCs/>
      </w:rPr>
      <w:tblPr/>
      <w:tcPr>
        <w:tcBorders>
          <w:top w:val="sing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5FF2CA" w:themeColor="accent4" w:themeTint="99"/>
        </w:tcBorders>
      </w:tcPr>
    </w:tblStylePr>
    <w:tblStylePr w:type="lastRow">
      <w:rPr>
        <w:b/>
        <w:bCs/>
      </w:rPr>
      <w:tblPr/>
      <w:tcPr>
        <w:tcBorders>
          <w:top w:val="sing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0DFA0" w:themeColor="accent5" w:themeTint="99"/>
        </w:tcBorders>
      </w:tcPr>
    </w:tblStylePr>
    <w:tblStylePr w:type="lastRow">
      <w:rPr>
        <w:b/>
        <w:bCs/>
      </w:rPr>
      <w:tblPr/>
      <w:tcPr>
        <w:tcBorders>
          <w:top w:val="sing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8DA91" w:themeColor="accent6" w:themeTint="99"/>
        </w:tcBorders>
      </w:tcPr>
    </w:tblStylePr>
    <w:tblStylePr w:type="lastRow">
      <w:rPr>
        <w:b/>
        <w:bCs/>
      </w:rPr>
      <w:tblPr/>
      <w:tcPr>
        <w:tcBorders>
          <w:top w:val="sing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59A9F2" w:themeColor="accent1" w:themeTint="99"/>
        <w:bottom w:val="single" w:sz="4" w:space="0" w:color="59A9F2" w:themeColor="accent1" w:themeTint="99"/>
        <w:insideH w:val="single" w:sz="4" w:space="0" w:color="59A9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4FCDFF" w:themeColor="accent2" w:themeTint="99"/>
        <w:bottom w:val="single" w:sz="4" w:space="0" w:color="4FCDFF" w:themeColor="accent2" w:themeTint="99"/>
        <w:insideH w:val="single" w:sz="4" w:space="0" w:color="4FC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5DEFF6" w:themeColor="accent3" w:themeTint="99"/>
        <w:bottom w:val="single" w:sz="4" w:space="0" w:color="5DEFF6" w:themeColor="accent3" w:themeTint="99"/>
        <w:insideH w:val="single" w:sz="4" w:space="0" w:color="5DEF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5FF2CA" w:themeColor="accent4" w:themeTint="99"/>
        <w:bottom w:val="single" w:sz="4" w:space="0" w:color="5FF2CA" w:themeColor="accent4" w:themeTint="99"/>
        <w:insideH w:val="single" w:sz="4" w:space="0" w:color="5FF2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B0DFA0" w:themeColor="accent5" w:themeTint="99"/>
        <w:bottom w:val="single" w:sz="4" w:space="0" w:color="B0DFA0" w:themeColor="accent5" w:themeTint="99"/>
        <w:insideH w:val="single" w:sz="4" w:space="0" w:color="B0DFA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8DA91" w:themeColor="accent6" w:themeTint="99"/>
        <w:bottom w:val="single" w:sz="4" w:space="0" w:color="C8DA91" w:themeColor="accent6" w:themeTint="99"/>
        <w:insideH w:val="single" w:sz="4" w:space="0" w:color="C8DA9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0F6FC6" w:themeColor="accent1"/>
        <w:left w:val="single" w:sz="4" w:space="0" w:color="0F6FC6" w:themeColor="accent1"/>
        <w:bottom w:val="single" w:sz="4" w:space="0" w:color="0F6FC6" w:themeColor="accent1"/>
        <w:right w:val="single" w:sz="4" w:space="0" w:color="0F6FC6" w:themeColor="accent1"/>
      </w:tblBorders>
    </w:tblPr>
    <w:tblStylePr w:type="firstRow">
      <w:rPr>
        <w:b/>
        <w:bCs/>
        <w:color w:val="FFFFFF" w:themeColor="background1"/>
      </w:rPr>
      <w:tblPr/>
      <w:tcPr>
        <w:shd w:val="clear" w:color="auto" w:fill="0F6FC6" w:themeFill="accent1"/>
      </w:tcPr>
    </w:tblStylePr>
    <w:tblStylePr w:type="lastRow">
      <w:rPr>
        <w:b/>
        <w:bCs/>
      </w:rPr>
      <w:tblPr/>
      <w:tcPr>
        <w:tcBorders>
          <w:top w:val="double" w:sz="4" w:space="0" w:color="0F6F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FC6" w:themeColor="accent1"/>
          <w:right w:val="single" w:sz="4" w:space="0" w:color="0F6FC6" w:themeColor="accent1"/>
        </w:tcBorders>
      </w:tcPr>
    </w:tblStylePr>
    <w:tblStylePr w:type="band1Horz">
      <w:tblPr/>
      <w:tcPr>
        <w:tcBorders>
          <w:top w:val="single" w:sz="4" w:space="0" w:color="0F6FC6" w:themeColor="accent1"/>
          <w:bottom w:val="single" w:sz="4" w:space="0" w:color="0F6F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themeColor="accent1"/>
          <w:left w:val="nil"/>
        </w:tcBorders>
      </w:tcPr>
    </w:tblStylePr>
    <w:tblStylePr w:type="swCell">
      <w:tblPr/>
      <w:tcPr>
        <w:tcBorders>
          <w:top w:val="double" w:sz="4" w:space="0" w:color="0F6FC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009DD9" w:themeColor="accent2"/>
        <w:left w:val="single" w:sz="4" w:space="0" w:color="009DD9" w:themeColor="accent2"/>
        <w:bottom w:val="single" w:sz="4" w:space="0" w:color="009DD9" w:themeColor="accent2"/>
        <w:right w:val="single" w:sz="4" w:space="0" w:color="009DD9" w:themeColor="accent2"/>
      </w:tblBorders>
    </w:tblPr>
    <w:tblStylePr w:type="firstRow">
      <w:rPr>
        <w:b/>
        <w:bCs/>
        <w:color w:val="FFFFFF" w:themeColor="background1"/>
      </w:rPr>
      <w:tblPr/>
      <w:tcPr>
        <w:shd w:val="clear" w:color="auto" w:fill="009DD9" w:themeFill="accent2"/>
      </w:tcPr>
    </w:tblStylePr>
    <w:tblStylePr w:type="lastRow">
      <w:rPr>
        <w:b/>
        <w:bCs/>
      </w:rPr>
      <w:tblPr/>
      <w:tcPr>
        <w:tcBorders>
          <w:top w:val="double" w:sz="4" w:space="0" w:color="009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9" w:themeColor="accent2"/>
          <w:right w:val="single" w:sz="4" w:space="0" w:color="009DD9" w:themeColor="accent2"/>
        </w:tcBorders>
      </w:tcPr>
    </w:tblStylePr>
    <w:tblStylePr w:type="band1Horz">
      <w:tblPr/>
      <w:tcPr>
        <w:tcBorders>
          <w:top w:val="single" w:sz="4" w:space="0" w:color="009DD9" w:themeColor="accent2"/>
          <w:bottom w:val="single" w:sz="4" w:space="0" w:color="009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9" w:themeColor="accent2"/>
          <w:left w:val="nil"/>
        </w:tcBorders>
      </w:tcPr>
    </w:tblStylePr>
    <w:tblStylePr w:type="swCell">
      <w:tblPr/>
      <w:tcPr>
        <w:tcBorders>
          <w:top w:val="double" w:sz="4" w:space="0" w:color="009DD9"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0BD0D9" w:themeColor="accent3"/>
        <w:left w:val="single" w:sz="4" w:space="0" w:color="0BD0D9" w:themeColor="accent3"/>
        <w:bottom w:val="single" w:sz="4" w:space="0" w:color="0BD0D9" w:themeColor="accent3"/>
        <w:right w:val="single" w:sz="4" w:space="0" w:color="0BD0D9" w:themeColor="accent3"/>
      </w:tblBorders>
    </w:tblPr>
    <w:tblStylePr w:type="firstRow">
      <w:rPr>
        <w:b/>
        <w:bCs/>
        <w:color w:val="FFFFFF" w:themeColor="background1"/>
      </w:rPr>
      <w:tblPr/>
      <w:tcPr>
        <w:shd w:val="clear" w:color="auto" w:fill="0BD0D9" w:themeFill="accent3"/>
      </w:tcPr>
    </w:tblStylePr>
    <w:tblStylePr w:type="lastRow">
      <w:rPr>
        <w:b/>
        <w:bCs/>
      </w:rPr>
      <w:tblPr/>
      <w:tcPr>
        <w:tcBorders>
          <w:top w:val="double" w:sz="4" w:space="0" w:color="0BD0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D0D9" w:themeColor="accent3"/>
          <w:right w:val="single" w:sz="4" w:space="0" w:color="0BD0D9" w:themeColor="accent3"/>
        </w:tcBorders>
      </w:tcPr>
    </w:tblStylePr>
    <w:tblStylePr w:type="band1Horz">
      <w:tblPr/>
      <w:tcPr>
        <w:tcBorders>
          <w:top w:val="single" w:sz="4" w:space="0" w:color="0BD0D9" w:themeColor="accent3"/>
          <w:bottom w:val="single" w:sz="4" w:space="0" w:color="0BD0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D0D9" w:themeColor="accent3"/>
          <w:left w:val="nil"/>
        </w:tcBorders>
      </w:tcPr>
    </w:tblStylePr>
    <w:tblStylePr w:type="swCell">
      <w:tblPr/>
      <w:tcPr>
        <w:tcBorders>
          <w:top w:val="double" w:sz="4" w:space="0" w:color="0BD0D9"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10CF9B" w:themeColor="accent4"/>
        <w:left w:val="single" w:sz="4" w:space="0" w:color="10CF9B" w:themeColor="accent4"/>
        <w:bottom w:val="single" w:sz="4" w:space="0" w:color="10CF9B" w:themeColor="accent4"/>
        <w:right w:val="single" w:sz="4" w:space="0" w:color="10CF9B" w:themeColor="accent4"/>
      </w:tblBorders>
    </w:tblPr>
    <w:tblStylePr w:type="firstRow">
      <w:rPr>
        <w:b/>
        <w:bCs/>
        <w:color w:val="FFFFFF" w:themeColor="background1"/>
      </w:rPr>
      <w:tblPr/>
      <w:tcPr>
        <w:shd w:val="clear" w:color="auto" w:fill="10CF9B" w:themeFill="accent4"/>
      </w:tcPr>
    </w:tblStylePr>
    <w:tblStylePr w:type="lastRow">
      <w:rPr>
        <w:b/>
        <w:bCs/>
      </w:rPr>
      <w:tblPr/>
      <w:tcPr>
        <w:tcBorders>
          <w:top w:val="double" w:sz="4" w:space="0" w:color="10CF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CF9B" w:themeColor="accent4"/>
          <w:right w:val="single" w:sz="4" w:space="0" w:color="10CF9B" w:themeColor="accent4"/>
        </w:tcBorders>
      </w:tcPr>
    </w:tblStylePr>
    <w:tblStylePr w:type="band1Horz">
      <w:tblPr/>
      <w:tcPr>
        <w:tcBorders>
          <w:top w:val="single" w:sz="4" w:space="0" w:color="10CF9B" w:themeColor="accent4"/>
          <w:bottom w:val="single" w:sz="4" w:space="0" w:color="10CF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CF9B" w:themeColor="accent4"/>
          <w:left w:val="nil"/>
        </w:tcBorders>
      </w:tcPr>
    </w:tblStylePr>
    <w:tblStylePr w:type="swCell">
      <w:tblPr/>
      <w:tcPr>
        <w:tcBorders>
          <w:top w:val="double" w:sz="4" w:space="0" w:color="10CF9B"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7CCA62" w:themeColor="accent5"/>
        <w:left w:val="single" w:sz="4" w:space="0" w:color="7CCA62" w:themeColor="accent5"/>
        <w:bottom w:val="single" w:sz="4" w:space="0" w:color="7CCA62" w:themeColor="accent5"/>
        <w:right w:val="single" w:sz="4" w:space="0" w:color="7CCA62" w:themeColor="accent5"/>
      </w:tblBorders>
    </w:tblPr>
    <w:tblStylePr w:type="firstRow">
      <w:rPr>
        <w:b/>
        <w:bCs/>
        <w:color w:val="FFFFFF" w:themeColor="background1"/>
      </w:rPr>
      <w:tblPr/>
      <w:tcPr>
        <w:shd w:val="clear" w:color="auto" w:fill="7CCA62" w:themeFill="accent5"/>
      </w:tcPr>
    </w:tblStylePr>
    <w:tblStylePr w:type="lastRow">
      <w:rPr>
        <w:b/>
        <w:bCs/>
      </w:rPr>
      <w:tblPr/>
      <w:tcPr>
        <w:tcBorders>
          <w:top w:val="double" w:sz="4" w:space="0" w:color="7CCA6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A62" w:themeColor="accent5"/>
          <w:right w:val="single" w:sz="4" w:space="0" w:color="7CCA62" w:themeColor="accent5"/>
        </w:tcBorders>
      </w:tcPr>
    </w:tblStylePr>
    <w:tblStylePr w:type="band1Horz">
      <w:tblPr/>
      <w:tcPr>
        <w:tcBorders>
          <w:top w:val="single" w:sz="4" w:space="0" w:color="7CCA62" w:themeColor="accent5"/>
          <w:bottom w:val="single" w:sz="4" w:space="0" w:color="7CCA6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A62" w:themeColor="accent5"/>
          <w:left w:val="nil"/>
        </w:tcBorders>
      </w:tcPr>
    </w:tblStylePr>
    <w:tblStylePr w:type="swCell">
      <w:tblPr/>
      <w:tcPr>
        <w:tcBorders>
          <w:top w:val="double" w:sz="4" w:space="0" w:color="7CCA62"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A5C249" w:themeColor="accent6"/>
        <w:left w:val="single" w:sz="4" w:space="0" w:color="A5C249" w:themeColor="accent6"/>
        <w:bottom w:val="single" w:sz="4" w:space="0" w:color="A5C249" w:themeColor="accent6"/>
        <w:right w:val="single" w:sz="4" w:space="0" w:color="A5C249" w:themeColor="accent6"/>
      </w:tblBorders>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tcBorders>
        <w:shd w:val="clear" w:color="auto" w:fill="0BD0D9" w:themeFill="accent3"/>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tcBorders>
        <w:shd w:val="clear" w:color="auto" w:fill="10CF9B" w:themeFill="accent4"/>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tcBorders>
        <w:shd w:val="clear" w:color="auto" w:fill="7CCA62" w:themeFill="accent5"/>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0F6FC6" w:themeColor="accent1"/>
        <w:left w:val="single" w:sz="24" w:space="0" w:color="0F6FC6" w:themeColor="accent1"/>
        <w:bottom w:val="single" w:sz="24" w:space="0" w:color="0F6FC6" w:themeColor="accent1"/>
        <w:right w:val="single" w:sz="24" w:space="0" w:color="0F6FC6" w:themeColor="accent1"/>
      </w:tblBorders>
    </w:tblPr>
    <w:tcPr>
      <w:shd w:val="clear" w:color="auto" w:fill="0F6FC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009DD9" w:themeColor="accent2"/>
        <w:left w:val="single" w:sz="24" w:space="0" w:color="009DD9" w:themeColor="accent2"/>
        <w:bottom w:val="single" w:sz="24" w:space="0" w:color="009DD9" w:themeColor="accent2"/>
        <w:right w:val="single" w:sz="24" w:space="0" w:color="009DD9" w:themeColor="accent2"/>
      </w:tblBorders>
    </w:tblPr>
    <w:tcPr>
      <w:shd w:val="clear" w:color="auto" w:fill="009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0BD0D9" w:themeColor="accent3"/>
        <w:left w:val="single" w:sz="24" w:space="0" w:color="0BD0D9" w:themeColor="accent3"/>
        <w:bottom w:val="single" w:sz="24" w:space="0" w:color="0BD0D9" w:themeColor="accent3"/>
        <w:right w:val="single" w:sz="24" w:space="0" w:color="0BD0D9" w:themeColor="accent3"/>
      </w:tblBorders>
    </w:tblPr>
    <w:tcPr>
      <w:shd w:val="clear" w:color="auto" w:fill="0BD0D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10CF9B" w:themeColor="accent4"/>
        <w:left w:val="single" w:sz="24" w:space="0" w:color="10CF9B" w:themeColor="accent4"/>
        <w:bottom w:val="single" w:sz="24" w:space="0" w:color="10CF9B" w:themeColor="accent4"/>
        <w:right w:val="single" w:sz="24" w:space="0" w:color="10CF9B" w:themeColor="accent4"/>
      </w:tblBorders>
    </w:tblPr>
    <w:tcPr>
      <w:shd w:val="clear" w:color="auto" w:fill="10CF9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7CCA62" w:themeColor="accent5"/>
        <w:left w:val="single" w:sz="24" w:space="0" w:color="7CCA62" w:themeColor="accent5"/>
        <w:bottom w:val="single" w:sz="24" w:space="0" w:color="7CCA62" w:themeColor="accent5"/>
        <w:right w:val="single" w:sz="24" w:space="0" w:color="7CCA62" w:themeColor="accent5"/>
      </w:tblBorders>
    </w:tblPr>
    <w:tcPr>
      <w:shd w:val="clear" w:color="auto" w:fill="7CCA6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A5C249" w:themeColor="accent6"/>
        <w:left w:val="single" w:sz="24" w:space="0" w:color="A5C249" w:themeColor="accent6"/>
        <w:bottom w:val="single" w:sz="24" w:space="0" w:color="A5C249" w:themeColor="accent6"/>
        <w:right w:val="single" w:sz="24" w:space="0" w:color="A5C249" w:themeColor="accent6"/>
      </w:tblBorders>
    </w:tblPr>
    <w:tcPr>
      <w:shd w:val="clear" w:color="auto" w:fill="A5C24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0B5294" w:themeColor="accent1" w:themeShade="BF"/>
    </w:rPr>
    <w:tblPr>
      <w:tblStyleRowBandSize w:val="1"/>
      <w:tblStyleColBandSize w:val="1"/>
      <w:tblBorders>
        <w:top w:val="single" w:sz="4" w:space="0" w:color="0F6FC6" w:themeColor="accent1"/>
        <w:bottom w:val="single" w:sz="4" w:space="0" w:color="0F6FC6" w:themeColor="accent1"/>
      </w:tblBorders>
    </w:tblPr>
    <w:tblStylePr w:type="firstRow">
      <w:rPr>
        <w:b/>
        <w:bCs/>
      </w:rPr>
      <w:tblPr/>
      <w:tcPr>
        <w:tcBorders>
          <w:bottom w:val="single" w:sz="4" w:space="0" w:color="0F6FC6" w:themeColor="accent1"/>
        </w:tcBorders>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0075A2" w:themeColor="accent2" w:themeShade="BF"/>
    </w:rPr>
    <w:tblPr>
      <w:tblStyleRowBandSize w:val="1"/>
      <w:tblStyleColBandSize w:val="1"/>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089BA2" w:themeColor="accent3" w:themeShade="BF"/>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0C9A73" w:themeColor="accent4" w:themeShade="BF"/>
    </w:rPr>
    <w:tblPr>
      <w:tblStyleRowBandSize w:val="1"/>
      <w:tblStyleColBandSize w:val="1"/>
      <w:tblBorders>
        <w:top w:val="single" w:sz="4" w:space="0" w:color="10CF9B" w:themeColor="accent4"/>
        <w:bottom w:val="single" w:sz="4" w:space="0" w:color="10CF9B" w:themeColor="accent4"/>
      </w:tblBorders>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54A738" w:themeColor="accent5" w:themeShade="BF"/>
    </w:rPr>
    <w:tblPr>
      <w:tblStyleRowBandSize w:val="1"/>
      <w:tblStyleColBandSize w:val="1"/>
      <w:tblBorders>
        <w:top w:val="single" w:sz="4" w:space="0" w:color="7CCA62" w:themeColor="accent5"/>
        <w:bottom w:val="single" w:sz="4" w:space="0" w:color="7CCA62" w:themeColor="accent5"/>
      </w:tblBorders>
    </w:tblPr>
    <w:tblStylePr w:type="firstRow">
      <w:rPr>
        <w:b/>
        <w:bCs/>
      </w:rPr>
      <w:tblPr/>
      <w:tcPr>
        <w:tcBorders>
          <w:bottom w:val="single" w:sz="4" w:space="0" w:color="7CCA62" w:themeColor="accent5"/>
        </w:tcBorders>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7D9532" w:themeColor="accent6" w:themeShade="BF"/>
    </w:rPr>
    <w:tblPr>
      <w:tblStyleRowBandSize w:val="1"/>
      <w:tblStyleColBandSize w:val="1"/>
      <w:tblBorders>
        <w:top w:val="single" w:sz="4" w:space="0" w:color="A5C249" w:themeColor="accent6"/>
        <w:bottom w:val="single" w:sz="4" w:space="0" w:color="A5C249" w:themeColor="accent6"/>
      </w:tblBorders>
    </w:tblPr>
    <w:tblStylePr w:type="firstRow">
      <w:rPr>
        <w:b/>
        <w:bCs/>
      </w:rPr>
      <w:tblPr/>
      <w:tcPr>
        <w:tcBorders>
          <w:bottom w:val="single" w:sz="4" w:space="0" w:color="A5C249" w:themeColor="accent6"/>
        </w:tcBorders>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0B529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6FC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6FC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6FC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6FC6" w:themeColor="accent1"/>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0075A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089BA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D0D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D0D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D0D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D0D9" w:themeColor="accent3"/>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0C9A7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54A7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A6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A6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A6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A62" w:themeColor="accent5"/>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7D95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C24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C24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C24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C249" w:themeColor="accent6"/>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insideV w:val="single" w:sz="8" w:space="0" w:color="35EBF4" w:themeColor="accent3" w:themeTint="BF"/>
      </w:tblBorders>
    </w:tblPr>
    <w:tcPr>
      <w:shd w:val="clear" w:color="auto" w:fill="BCF8FB" w:themeFill="accent3" w:themeFillTint="3F"/>
    </w:tcPr>
    <w:tblStylePr w:type="firstRow">
      <w:rPr>
        <w:b/>
        <w:bCs/>
      </w:rPr>
    </w:tblStylePr>
    <w:tblStylePr w:type="lastRow">
      <w:rPr>
        <w:b/>
        <w:bCs/>
      </w:rPr>
      <w:tblPr/>
      <w:tcPr>
        <w:tcBorders>
          <w:top w:val="single" w:sz="18" w:space="0" w:color="35EBF4" w:themeColor="accent3" w:themeTint="BF"/>
        </w:tcBorders>
      </w:tcPr>
    </w:tblStylePr>
    <w:tblStylePr w:type="firstCol">
      <w:rPr>
        <w:b/>
        <w:bCs/>
      </w:rPr>
    </w:tblStylePr>
    <w:tblStylePr w:type="lastCol">
      <w:rPr>
        <w:b/>
        <w:bCs/>
      </w:r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insideV w:val="single" w:sz="8" w:space="0" w:color="37EFBD" w:themeColor="accent4" w:themeTint="BF"/>
      </w:tblBorders>
    </w:tblPr>
    <w:tcPr>
      <w:shd w:val="clear" w:color="auto" w:fill="BDFAE9" w:themeFill="accent4" w:themeFillTint="3F"/>
    </w:tcPr>
    <w:tblStylePr w:type="firstRow">
      <w:rPr>
        <w:b/>
        <w:bCs/>
      </w:rPr>
    </w:tblStylePr>
    <w:tblStylePr w:type="lastRow">
      <w:rPr>
        <w:b/>
        <w:bCs/>
      </w:rPr>
      <w:tblPr/>
      <w:tcPr>
        <w:tcBorders>
          <w:top w:val="single" w:sz="18" w:space="0" w:color="37EFBD" w:themeColor="accent4" w:themeTint="BF"/>
        </w:tcBorders>
      </w:tcPr>
    </w:tblStylePr>
    <w:tblStylePr w:type="firstCol">
      <w:rPr>
        <w:b/>
        <w:bCs/>
      </w:rPr>
    </w:tblStylePr>
    <w:tblStylePr w:type="lastCol">
      <w:rPr>
        <w:b/>
        <w:bCs/>
      </w:r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insideV w:val="single" w:sz="8" w:space="0" w:color="9CD789" w:themeColor="accent5" w:themeTint="BF"/>
      </w:tblBorders>
    </w:tblPr>
    <w:tcPr>
      <w:shd w:val="clear" w:color="auto" w:fill="DEF2D8" w:themeFill="accent5" w:themeFillTint="3F"/>
    </w:tcPr>
    <w:tblStylePr w:type="firstRow">
      <w:rPr>
        <w:b/>
        <w:bCs/>
      </w:rPr>
    </w:tblStylePr>
    <w:tblStylePr w:type="lastRow">
      <w:rPr>
        <w:b/>
        <w:bCs/>
      </w:rPr>
      <w:tblPr/>
      <w:tcPr>
        <w:tcBorders>
          <w:top w:val="single" w:sz="18" w:space="0" w:color="9CD789" w:themeColor="accent5" w:themeTint="BF"/>
        </w:tcBorders>
      </w:tcPr>
    </w:tblStylePr>
    <w:tblStylePr w:type="firstCol">
      <w:rPr>
        <w:b/>
        <w:bCs/>
      </w:rPr>
    </w:tblStylePr>
    <w:tblStylePr w:type="lastCol">
      <w:rPr>
        <w:b/>
        <w:bCs/>
      </w:r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insideV w:val="single" w:sz="8" w:space="0" w:color="BBD176" w:themeColor="accent6" w:themeTint="BF"/>
      </w:tblBorders>
    </w:tblPr>
    <w:tcPr>
      <w:shd w:val="clear" w:color="auto" w:fill="E8F0D1" w:themeFill="accent6" w:themeFillTint="3F"/>
    </w:tcPr>
    <w:tblStylePr w:type="firstRow">
      <w:rPr>
        <w:b/>
        <w:bCs/>
      </w:rPr>
    </w:tblStylePr>
    <w:tblStylePr w:type="lastRow">
      <w:rPr>
        <w:b/>
        <w:bCs/>
      </w:rPr>
      <w:tblPr/>
      <w:tcPr>
        <w:tcBorders>
          <w:top w:val="single" w:sz="18" w:space="0" w:color="BBD176" w:themeColor="accent6" w:themeTint="BF"/>
        </w:tcBorders>
      </w:tcPr>
    </w:tblStylePr>
    <w:tblStylePr w:type="firstCol">
      <w:rPr>
        <w:b/>
        <w:bCs/>
      </w:rPr>
    </w:tblStylePr>
    <w:tblStylePr w:type="lastCol">
      <w:rPr>
        <w:b/>
        <w:bCs/>
      </w:r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cPr>
      <w:shd w:val="clear" w:color="auto" w:fill="BADBF9" w:themeFill="accent1" w:themeFillTint="3F"/>
    </w:tcPr>
    <w:tblStylePr w:type="firstRow">
      <w:rPr>
        <w:b/>
        <w:bCs/>
        <w:color w:val="000000" w:themeColor="text1"/>
      </w:rPr>
      <w:tblPr/>
      <w:tcPr>
        <w:shd w:val="clear" w:color="auto" w:fill="E3F0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E2FA" w:themeFill="accent1" w:themeFillTint="33"/>
      </w:tcPr>
    </w:tblStylePr>
    <w:tblStylePr w:type="band1Vert">
      <w:tblPr/>
      <w:tcPr>
        <w:shd w:val="clear" w:color="auto" w:fill="75B7F4" w:themeFill="accent1" w:themeFillTint="7F"/>
      </w:tcPr>
    </w:tblStylePr>
    <w:tblStylePr w:type="band1Horz">
      <w:tblPr/>
      <w:tcPr>
        <w:tcBorders>
          <w:insideH w:val="single" w:sz="6" w:space="0" w:color="0F6FC6" w:themeColor="accent1"/>
          <w:insideV w:val="single" w:sz="6" w:space="0" w:color="0F6FC6" w:themeColor="accent1"/>
        </w:tcBorders>
        <w:shd w:val="clear" w:color="auto" w:fill="75B7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cPr>
      <w:shd w:val="clear" w:color="auto" w:fill="B6EAFF" w:themeFill="accent2" w:themeFillTint="3F"/>
    </w:tcPr>
    <w:tblStylePr w:type="firstRow">
      <w:rPr>
        <w:b/>
        <w:bCs/>
        <w:color w:val="000000" w:themeColor="text1"/>
      </w:rPr>
      <w:tblPr/>
      <w:tcPr>
        <w:shd w:val="clear" w:color="auto" w:fill="E2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2" w:themeFillTint="33"/>
      </w:tcPr>
    </w:tblStylePr>
    <w:tblStylePr w:type="band1Vert">
      <w:tblPr/>
      <w:tcPr>
        <w:shd w:val="clear" w:color="auto" w:fill="6DD6FF" w:themeFill="accent2" w:themeFillTint="7F"/>
      </w:tcPr>
    </w:tblStylePr>
    <w:tblStylePr w:type="band1Horz">
      <w:tblPr/>
      <w:tcPr>
        <w:tcBorders>
          <w:insideH w:val="single" w:sz="6" w:space="0" w:color="009DD9" w:themeColor="accent2"/>
          <w:insideV w:val="single" w:sz="6" w:space="0" w:color="009DD9" w:themeColor="accent2"/>
        </w:tcBorders>
        <w:shd w:val="clear" w:color="auto" w:fill="6DD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cPr>
      <w:shd w:val="clear" w:color="auto" w:fill="BCF8FB" w:themeFill="accent3" w:themeFillTint="3F"/>
    </w:tcPr>
    <w:tblStylePr w:type="firstRow">
      <w:rPr>
        <w:b/>
        <w:bCs/>
        <w:color w:val="000000" w:themeColor="text1"/>
      </w:rPr>
      <w:tblPr/>
      <w:tcPr>
        <w:shd w:val="clear" w:color="auto" w:fill="E4FC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9FC" w:themeFill="accent3" w:themeFillTint="33"/>
      </w:tcPr>
    </w:tblStylePr>
    <w:tblStylePr w:type="band1Vert">
      <w:tblPr/>
      <w:tcPr>
        <w:shd w:val="clear" w:color="auto" w:fill="79F2F8" w:themeFill="accent3" w:themeFillTint="7F"/>
      </w:tcPr>
    </w:tblStylePr>
    <w:tblStylePr w:type="band1Horz">
      <w:tblPr/>
      <w:tcPr>
        <w:tcBorders>
          <w:insideH w:val="single" w:sz="6" w:space="0" w:color="0BD0D9" w:themeColor="accent3"/>
          <w:insideV w:val="single" w:sz="6" w:space="0" w:color="0BD0D9" w:themeColor="accent3"/>
        </w:tcBorders>
        <w:shd w:val="clear" w:color="auto" w:fill="79F2F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cPr>
      <w:shd w:val="clear" w:color="auto" w:fill="BDFAE9" w:themeFill="accent4" w:themeFillTint="3F"/>
    </w:tcPr>
    <w:tblStylePr w:type="firstRow">
      <w:rPr>
        <w:b/>
        <w:bCs/>
        <w:color w:val="000000" w:themeColor="text1"/>
      </w:rPr>
      <w:tblPr/>
      <w:tcPr>
        <w:shd w:val="clear" w:color="auto" w:fill="E4FD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BED" w:themeFill="accent4" w:themeFillTint="33"/>
      </w:tcPr>
    </w:tblStylePr>
    <w:tblStylePr w:type="band1Vert">
      <w:tblPr/>
      <w:tcPr>
        <w:shd w:val="clear" w:color="auto" w:fill="7AF4D3" w:themeFill="accent4" w:themeFillTint="7F"/>
      </w:tcPr>
    </w:tblStylePr>
    <w:tblStylePr w:type="band1Horz">
      <w:tblPr/>
      <w:tcPr>
        <w:tcBorders>
          <w:insideH w:val="single" w:sz="6" w:space="0" w:color="10CF9B" w:themeColor="accent4"/>
          <w:insideV w:val="single" w:sz="6" w:space="0" w:color="10CF9B" w:themeColor="accent4"/>
        </w:tcBorders>
        <w:shd w:val="clear" w:color="auto" w:fill="7AF4D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cPr>
      <w:shd w:val="clear" w:color="auto" w:fill="DEF2D8" w:themeFill="accent5" w:themeFillTint="3F"/>
    </w:tcPr>
    <w:tblStylePr w:type="firstRow">
      <w:rPr>
        <w:b/>
        <w:bCs/>
        <w:color w:val="000000" w:themeColor="text1"/>
      </w:rPr>
      <w:tblPr/>
      <w:tcPr>
        <w:shd w:val="clear" w:color="auto" w:fill="F2F9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F" w:themeFill="accent5" w:themeFillTint="33"/>
      </w:tcPr>
    </w:tblStylePr>
    <w:tblStylePr w:type="band1Vert">
      <w:tblPr/>
      <w:tcPr>
        <w:shd w:val="clear" w:color="auto" w:fill="BDE4B0" w:themeFill="accent5" w:themeFillTint="7F"/>
      </w:tcPr>
    </w:tblStylePr>
    <w:tblStylePr w:type="band1Horz">
      <w:tblPr/>
      <w:tcPr>
        <w:tcBorders>
          <w:insideH w:val="single" w:sz="6" w:space="0" w:color="7CCA62" w:themeColor="accent5"/>
          <w:insideV w:val="single" w:sz="6" w:space="0" w:color="7CCA62" w:themeColor="accent5"/>
        </w:tcBorders>
        <w:shd w:val="clear" w:color="auto" w:fill="BDE4B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cPr>
      <w:shd w:val="clear" w:color="auto" w:fill="E8F0D1" w:themeFill="accent6" w:themeFillTint="3F"/>
    </w:tcPr>
    <w:tblStylePr w:type="firstRow">
      <w:rPr>
        <w:b/>
        <w:bCs/>
        <w:color w:val="000000" w:themeColor="text1"/>
      </w:rPr>
      <w:tblPr/>
      <w:tcPr>
        <w:shd w:val="clear" w:color="auto" w:fill="F6F9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2DA" w:themeFill="accent6" w:themeFillTint="33"/>
      </w:tcPr>
    </w:tblStylePr>
    <w:tblStylePr w:type="band1Vert">
      <w:tblPr/>
      <w:tcPr>
        <w:shd w:val="clear" w:color="auto" w:fill="D1E0A4" w:themeFill="accent6" w:themeFillTint="7F"/>
      </w:tcPr>
    </w:tblStylePr>
    <w:tblStylePr w:type="band1Horz">
      <w:tblPr/>
      <w:tcPr>
        <w:tcBorders>
          <w:insideH w:val="single" w:sz="6" w:space="0" w:color="A5C249" w:themeColor="accent6"/>
          <w:insideV w:val="single" w:sz="6" w:space="0" w:color="A5C249" w:themeColor="accent6"/>
        </w:tcBorders>
        <w:shd w:val="clear" w:color="auto" w:fill="D1E0A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DB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6FC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6FC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B7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B7F4"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6F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F8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D0D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D0D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F2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F2F8"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A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CF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CF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F4D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F4D3"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2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A6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A6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B0"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7406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F6FC6" w:themeColor="accent1"/>
        <w:bottom w:val="single" w:sz="8" w:space="0" w:color="0F6FC6" w:themeColor="accent1"/>
      </w:tblBorders>
    </w:tblPr>
    <w:tblStylePr w:type="firstRow">
      <w:rPr>
        <w:rFonts w:asciiTheme="majorHAnsi" w:eastAsiaTheme="majorEastAsia" w:hAnsiTheme="majorHAnsi" w:cstheme="majorBidi"/>
      </w:rPr>
      <w:tblPr/>
      <w:tcPr>
        <w:tcBorders>
          <w:top w:val="nil"/>
          <w:bottom w:val="single" w:sz="8" w:space="0" w:color="0F6FC6" w:themeColor="accent1"/>
        </w:tcBorders>
      </w:tcPr>
    </w:tblStylePr>
    <w:tblStylePr w:type="lastRow">
      <w:rPr>
        <w:b/>
        <w:bCs/>
        <w:color w:val="17406D" w:themeColor="text2"/>
      </w:rPr>
      <w:tblPr/>
      <w:tcPr>
        <w:tcBorders>
          <w:top w:val="single" w:sz="8" w:space="0" w:color="0F6FC6" w:themeColor="accent1"/>
          <w:bottom w:val="single" w:sz="8" w:space="0" w:color="0F6FC6" w:themeColor="accent1"/>
        </w:tcBorders>
      </w:tcPr>
    </w:tblStylePr>
    <w:tblStylePr w:type="firstCol">
      <w:rPr>
        <w:b/>
        <w:bCs/>
      </w:rPr>
    </w:tblStylePr>
    <w:tblStylePr w:type="lastCol">
      <w:rPr>
        <w:b/>
        <w:bCs/>
      </w:rPr>
      <w:tblPr/>
      <w:tcPr>
        <w:tcBorders>
          <w:top w:val="single" w:sz="8" w:space="0" w:color="0F6FC6" w:themeColor="accent1"/>
          <w:bottom w:val="single" w:sz="8" w:space="0" w:color="0F6FC6" w:themeColor="accent1"/>
        </w:tcBorders>
      </w:tcPr>
    </w:tblStylePr>
    <w:tblStylePr w:type="band1Vert">
      <w:tblPr/>
      <w:tcPr>
        <w:shd w:val="clear" w:color="auto" w:fill="BADBF9" w:themeFill="accent1" w:themeFillTint="3F"/>
      </w:tcPr>
    </w:tblStylePr>
    <w:tblStylePr w:type="band1Horz">
      <w:tblPr/>
      <w:tcPr>
        <w:shd w:val="clear" w:color="auto" w:fill="BADBF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9DD9" w:themeColor="accent2"/>
        <w:bottom w:val="single" w:sz="8" w:space="0" w:color="009DD9" w:themeColor="accent2"/>
      </w:tblBorders>
    </w:tblPr>
    <w:tblStylePr w:type="firstRow">
      <w:rPr>
        <w:rFonts w:asciiTheme="majorHAnsi" w:eastAsiaTheme="majorEastAsia" w:hAnsiTheme="majorHAnsi" w:cstheme="majorBidi"/>
      </w:rPr>
      <w:tblPr/>
      <w:tcPr>
        <w:tcBorders>
          <w:top w:val="nil"/>
          <w:bottom w:val="single" w:sz="8" w:space="0" w:color="009DD9" w:themeColor="accent2"/>
        </w:tcBorders>
      </w:tcPr>
    </w:tblStylePr>
    <w:tblStylePr w:type="lastRow">
      <w:rPr>
        <w:b/>
        <w:bCs/>
        <w:color w:val="17406D" w:themeColor="text2"/>
      </w:rPr>
      <w:tblPr/>
      <w:tcPr>
        <w:tcBorders>
          <w:top w:val="single" w:sz="8" w:space="0" w:color="009DD9" w:themeColor="accent2"/>
          <w:bottom w:val="single" w:sz="8" w:space="0" w:color="009DD9" w:themeColor="accent2"/>
        </w:tcBorders>
      </w:tcPr>
    </w:tblStylePr>
    <w:tblStylePr w:type="firstCol">
      <w:rPr>
        <w:b/>
        <w:bCs/>
      </w:rPr>
    </w:tblStylePr>
    <w:tblStylePr w:type="lastCol">
      <w:rPr>
        <w:b/>
        <w:bCs/>
      </w:rPr>
      <w:tblPr/>
      <w:tcPr>
        <w:tcBorders>
          <w:top w:val="single" w:sz="8" w:space="0" w:color="009DD9" w:themeColor="accent2"/>
          <w:bottom w:val="single" w:sz="8" w:space="0" w:color="009DD9" w:themeColor="accent2"/>
        </w:tcBorders>
      </w:tcPr>
    </w:tblStylePr>
    <w:tblStylePr w:type="band1Vert">
      <w:tblPr/>
      <w:tcPr>
        <w:shd w:val="clear" w:color="auto" w:fill="B6EAFF" w:themeFill="accent2" w:themeFillTint="3F"/>
      </w:tcPr>
    </w:tblStylePr>
    <w:tblStylePr w:type="band1Horz">
      <w:tblPr/>
      <w:tcPr>
        <w:shd w:val="clear" w:color="auto" w:fill="B6EAFF"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BD0D9" w:themeColor="accent3"/>
        <w:bottom w:val="single" w:sz="8" w:space="0" w:color="0BD0D9" w:themeColor="accent3"/>
      </w:tblBorders>
    </w:tblPr>
    <w:tblStylePr w:type="firstRow">
      <w:rPr>
        <w:rFonts w:asciiTheme="majorHAnsi" w:eastAsiaTheme="majorEastAsia" w:hAnsiTheme="majorHAnsi" w:cstheme="majorBidi"/>
      </w:rPr>
      <w:tblPr/>
      <w:tcPr>
        <w:tcBorders>
          <w:top w:val="nil"/>
          <w:bottom w:val="single" w:sz="8" w:space="0" w:color="0BD0D9" w:themeColor="accent3"/>
        </w:tcBorders>
      </w:tcPr>
    </w:tblStylePr>
    <w:tblStylePr w:type="lastRow">
      <w:rPr>
        <w:b/>
        <w:bCs/>
        <w:color w:val="17406D" w:themeColor="text2"/>
      </w:rPr>
      <w:tblPr/>
      <w:tcPr>
        <w:tcBorders>
          <w:top w:val="single" w:sz="8" w:space="0" w:color="0BD0D9" w:themeColor="accent3"/>
          <w:bottom w:val="single" w:sz="8" w:space="0" w:color="0BD0D9" w:themeColor="accent3"/>
        </w:tcBorders>
      </w:tcPr>
    </w:tblStylePr>
    <w:tblStylePr w:type="firstCol">
      <w:rPr>
        <w:b/>
        <w:bCs/>
      </w:rPr>
    </w:tblStylePr>
    <w:tblStylePr w:type="lastCol">
      <w:rPr>
        <w:b/>
        <w:bCs/>
      </w:rPr>
      <w:tblPr/>
      <w:tcPr>
        <w:tcBorders>
          <w:top w:val="single" w:sz="8" w:space="0" w:color="0BD0D9" w:themeColor="accent3"/>
          <w:bottom w:val="single" w:sz="8" w:space="0" w:color="0BD0D9" w:themeColor="accent3"/>
        </w:tcBorders>
      </w:tcPr>
    </w:tblStylePr>
    <w:tblStylePr w:type="band1Vert">
      <w:tblPr/>
      <w:tcPr>
        <w:shd w:val="clear" w:color="auto" w:fill="BCF8FB" w:themeFill="accent3" w:themeFillTint="3F"/>
      </w:tcPr>
    </w:tblStylePr>
    <w:tblStylePr w:type="band1Horz">
      <w:tblPr/>
      <w:tcPr>
        <w:shd w:val="clear" w:color="auto" w:fill="BCF8FB"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CF9B" w:themeColor="accent4"/>
        <w:bottom w:val="single" w:sz="8" w:space="0" w:color="10CF9B" w:themeColor="accent4"/>
      </w:tblBorders>
    </w:tblPr>
    <w:tblStylePr w:type="firstRow">
      <w:rPr>
        <w:rFonts w:asciiTheme="majorHAnsi" w:eastAsiaTheme="majorEastAsia" w:hAnsiTheme="majorHAnsi" w:cstheme="majorBidi"/>
      </w:rPr>
      <w:tblPr/>
      <w:tcPr>
        <w:tcBorders>
          <w:top w:val="nil"/>
          <w:bottom w:val="single" w:sz="8" w:space="0" w:color="10CF9B" w:themeColor="accent4"/>
        </w:tcBorders>
      </w:tcPr>
    </w:tblStylePr>
    <w:tblStylePr w:type="lastRow">
      <w:rPr>
        <w:b/>
        <w:bCs/>
        <w:color w:val="17406D" w:themeColor="text2"/>
      </w:rPr>
      <w:tblPr/>
      <w:tcPr>
        <w:tcBorders>
          <w:top w:val="single" w:sz="8" w:space="0" w:color="10CF9B" w:themeColor="accent4"/>
          <w:bottom w:val="single" w:sz="8" w:space="0" w:color="10CF9B" w:themeColor="accent4"/>
        </w:tcBorders>
      </w:tcPr>
    </w:tblStylePr>
    <w:tblStylePr w:type="firstCol">
      <w:rPr>
        <w:b/>
        <w:bCs/>
      </w:rPr>
    </w:tblStylePr>
    <w:tblStylePr w:type="lastCol">
      <w:rPr>
        <w:b/>
        <w:bCs/>
      </w:rPr>
      <w:tblPr/>
      <w:tcPr>
        <w:tcBorders>
          <w:top w:val="single" w:sz="8" w:space="0" w:color="10CF9B" w:themeColor="accent4"/>
          <w:bottom w:val="single" w:sz="8" w:space="0" w:color="10CF9B" w:themeColor="accent4"/>
        </w:tcBorders>
      </w:tcPr>
    </w:tblStylePr>
    <w:tblStylePr w:type="band1Vert">
      <w:tblPr/>
      <w:tcPr>
        <w:shd w:val="clear" w:color="auto" w:fill="BDFAE9" w:themeFill="accent4" w:themeFillTint="3F"/>
      </w:tcPr>
    </w:tblStylePr>
    <w:tblStylePr w:type="band1Horz">
      <w:tblPr/>
      <w:tcPr>
        <w:shd w:val="clear" w:color="auto" w:fill="BDFAE9"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7CCA62" w:themeColor="accent5"/>
        <w:bottom w:val="single" w:sz="8" w:space="0" w:color="7CCA62" w:themeColor="accent5"/>
      </w:tblBorders>
    </w:tblPr>
    <w:tblStylePr w:type="firstRow">
      <w:rPr>
        <w:rFonts w:asciiTheme="majorHAnsi" w:eastAsiaTheme="majorEastAsia" w:hAnsiTheme="majorHAnsi" w:cstheme="majorBidi"/>
      </w:rPr>
      <w:tblPr/>
      <w:tcPr>
        <w:tcBorders>
          <w:top w:val="nil"/>
          <w:bottom w:val="single" w:sz="8" w:space="0" w:color="7CCA62" w:themeColor="accent5"/>
        </w:tcBorders>
      </w:tcPr>
    </w:tblStylePr>
    <w:tblStylePr w:type="lastRow">
      <w:rPr>
        <w:b/>
        <w:bCs/>
        <w:color w:val="17406D" w:themeColor="text2"/>
      </w:rPr>
      <w:tblPr/>
      <w:tcPr>
        <w:tcBorders>
          <w:top w:val="single" w:sz="8" w:space="0" w:color="7CCA62" w:themeColor="accent5"/>
          <w:bottom w:val="single" w:sz="8" w:space="0" w:color="7CCA62" w:themeColor="accent5"/>
        </w:tcBorders>
      </w:tcPr>
    </w:tblStylePr>
    <w:tblStylePr w:type="firstCol">
      <w:rPr>
        <w:b/>
        <w:bCs/>
      </w:rPr>
    </w:tblStylePr>
    <w:tblStylePr w:type="lastCol">
      <w:rPr>
        <w:b/>
        <w:bCs/>
      </w:rPr>
      <w:tblPr/>
      <w:tcPr>
        <w:tcBorders>
          <w:top w:val="single" w:sz="8" w:space="0" w:color="7CCA62" w:themeColor="accent5"/>
          <w:bottom w:val="single" w:sz="8" w:space="0" w:color="7CCA62" w:themeColor="accent5"/>
        </w:tcBorders>
      </w:tcPr>
    </w:tblStylePr>
    <w:tblStylePr w:type="band1Vert">
      <w:tblPr/>
      <w:tcPr>
        <w:shd w:val="clear" w:color="auto" w:fill="DEF2D8" w:themeFill="accent5" w:themeFillTint="3F"/>
      </w:tcPr>
    </w:tblStylePr>
    <w:tblStylePr w:type="band1Horz">
      <w:tblPr/>
      <w:tcPr>
        <w:shd w:val="clear" w:color="auto" w:fill="DEF2D8"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C249" w:themeColor="accent6"/>
        <w:bottom w:val="single" w:sz="8" w:space="0" w:color="A5C249" w:themeColor="accent6"/>
      </w:tblBorders>
    </w:tblPr>
    <w:tblStylePr w:type="firstRow">
      <w:rPr>
        <w:rFonts w:asciiTheme="majorHAnsi" w:eastAsiaTheme="majorEastAsia" w:hAnsiTheme="majorHAnsi" w:cstheme="majorBidi"/>
      </w:rPr>
      <w:tblPr/>
      <w:tcPr>
        <w:tcBorders>
          <w:top w:val="nil"/>
          <w:bottom w:val="single" w:sz="8" w:space="0" w:color="A5C249" w:themeColor="accent6"/>
        </w:tcBorders>
      </w:tcPr>
    </w:tblStylePr>
    <w:tblStylePr w:type="lastRow">
      <w:rPr>
        <w:b/>
        <w:bCs/>
        <w:color w:val="17406D" w:themeColor="text2"/>
      </w:rPr>
      <w:tblPr/>
      <w:tcPr>
        <w:tcBorders>
          <w:top w:val="single" w:sz="8" w:space="0" w:color="A5C249" w:themeColor="accent6"/>
          <w:bottom w:val="single" w:sz="8" w:space="0" w:color="A5C249" w:themeColor="accent6"/>
        </w:tcBorders>
      </w:tcPr>
    </w:tblStylePr>
    <w:tblStylePr w:type="firstCol">
      <w:rPr>
        <w:b/>
        <w:bCs/>
      </w:rPr>
    </w:tblStylePr>
    <w:tblStylePr w:type="lastCol">
      <w:rPr>
        <w:b/>
        <w:bCs/>
      </w:rPr>
      <w:tblPr/>
      <w:tcPr>
        <w:tcBorders>
          <w:top w:val="single" w:sz="8" w:space="0" w:color="A5C249" w:themeColor="accent6"/>
          <w:bottom w:val="single" w:sz="8" w:space="0" w:color="A5C249" w:themeColor="accent6"/>
        </w:tcBorders>
      </w:tcPr>
    </w:tblStylePr>
    <w:tblStylePr w:type="band1Vert">
      <w:tblPr/>
      <w:tcPr>
        <w:shd w:val="clear" w:color="auto" w:fill="E8F0D1" w:themeFill="accent6" w:themeFillTint="3F"/>
      </w:tcPr>
    </w:tblStylePr>
    <w:tblStylePr w:type="band1Horz">
      <w:tblPr/>
      <w:tcPr>
        <w:shd w:val="clear" w:color="auto" w:fill="E8F0D1"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rPr>
        <w:sz w:val="24"/>
        <w:szCs w:val="24"/>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9" w:themeColor="accent2"/>
          <w:insideH w:val="nil"/>
          <w:insideV w:val="nil"/>
        </w:tcBorders>
        <w:shd w:val="clear" w:color="auto" w:fill="FFFFFF" w:themeFill="background1"/>
      </w:tcPr>
    </w:tblStylePr>
    <w:tblStylePr w:type="lastCol">
      <w:tblPr/>
      <w:tcPr>
        <w:tcBorders>
          <w:top w:val="nil"/>
          <w:left w:val="single" w:sz="8" w:space="0" w:color="009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top w:val="nil"/>
          <w:bottom w:val="nil"/>
          <w:insideH w:val="nil"/>
          <w:insideV w:val="nil"/>
        </w:tcBorders>
        <w:shd w:val="clear" w:color="auto" w:fill="B6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rPr>
        <w:sz w:val="24"/>
        <w:szCs w:val="24"/>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D0D9" w:themeColor="accent3"/>
          <w:insideH w:val="nil"/>
          <w:insideV w:val="nil"/>
        </w:tcBorders>
        <w:shd w:val="clear" w:color="auto" w:fill="FFFFFF" w:themeFill="background1"/>
      </w:tcPr>
    </w:tblStylePr>
    <w:tblStylePr w:type="lastCol">
      <w:tblPr/>
      <w:tcPr>
        <w:tcBorders>
          <w:top w:val="nil"/>
          <w:left w:val="single" w:sz="8" w:space="0" w:color="0BD0D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top w:val="nil"/>
          <w:bottom w:val="nil"/>
          <w:insideH w:val="nil"/>
          <w:insideV w:val="nil"/>
        </w:tcBorders>
        <w:shd w:val="clear" w:color="auto" w:fill="BCF8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rPr>
        <w:sz w:val="24"/>
        <w:szCs w:val="24"/>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CF9B" w:themeColor="accent4"/>
          <w:insideH w:val="nil"/>
          <w:insideV w:val="nil"/>
        </w:tcBorders>
        <w:shd w:val="clear" w:color="auto" w:fill="FFFFFF" w:themeFill="background1"/>
      </w:tcPr>
    </w:tblStylePr>
    <w:tblStylePr w:type="lastCol">
      <w:tblPr/>
      <w:tcPr>
        <w:tcBorders>
          <w:top w:val="nil"/>
          <w:left w:val="single" w:sz="8" w:space="0" w:color="10CF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top w:val="nil"/>
          <w:bottom w:val="nil"/>
          <w:insideH w:val="nil"/>
          <w:insideV w:val="nil"/>
        </w:tcBorders>
        <w:shd w:val="clear" w:color="auto" w:fill="BDFA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rPr>
        <w:sz w:val="24"/>
        <w:szCs w:val="24"/>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A62" w:themeColor="accent5"/>
          <w:insideH w:val="nil"/>
          <w:insideV w:val="nil"/>
        </w:tcBorders>
        <w:shd w:val="clear" w:color="auto" w:fill="FFFFFF" w:themeFill="background1"/>
      </w:tcPr>
    </w:tblStylePr>
    <w:tblStylePr w:type="lastCol">
      <w:tblPr/>
      <w:tcPr>
        <w:tcBorders>
          <w:top w:val="nil"/>
          <w:left w:val="single" w:sz="8" w:space="0" w:color="7CCA6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top w:val="nil"/>
          <w:bottom w:val="nil"/>
          <w:insideH w:val="nil"/>
          <w:insideV w:val="nil"/>
        </w:tcBorders>
        <w:shd w:val="clear" w:color="auto" w:fill="DEF2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rPr>
        <w:sz w:val="24"/>
        <w:szCs w:val="24"/>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C249" w:themeColor="accent6"/>
          <w:insideH w:val="nil"/>
          <w:insideV w:val="nil"/>
        </w:tcBorders>
        <w:shd w:val="clear" w:color="auto" w:fill="FFFFFF" w:themeFill="background1"/>
      </w:tcPr>
    </w:tblStylePr>
    <w:tblStylePr w:type="lastCol">
      <w:tblPr/>
      <w:tcPr>
        <w:tcBorders>
          <w:top w:val="nil"/>
          <w:left w:val="single" w:sz="8" w:space="0" w:color="A5C2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top w:val="nil"/>
          <w:bottom w:val="nil"/>
          <w:insideH w:val="nil"/>
          <w:insideV w:val="nil"/>
        </w:tcBorders>
        <w:shd w:val="clear" w:color="auto" w:fill="E8F0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tblBorders>
    </w:tblPr>
    <w:tblStylePr w:type="firstRow">
      <w:pPr>
        <w:spacing w:before="0" w:after="0" w:line="240" w:lineRule="auto"/>
      </w:pPr>
      <w:rPr>
        <w:b/>
        <w:bCs/>
        <w:color w:val="FFFFFF" w:themeColor="background1"/>
      </w:rPr>
      <w:tblPr/>
      <w:tcPr>
        <w:tc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shd w:val="clear" w:color="auto" w:fill="009DD9" w:themeFill="accent2"/>
      </w:tcPr>
    </w:tblStylePr>
    <w:tblStylePr w:type="lastRow">
      <w:pPr>
        <w:spacing w:before="0" w:after="0" w:line="240" w:lineRule="auto"/>
      </w:pPr>
      <w:rPr>
        <w:b/>
        <w:bCs/>
      </w:rPr>
      <w:tblPr/>
      <w:tcPr>
        <w:tcBorders>
          <w:top w:val="double" w:sz="6"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tblBorders>
    </w:tblPr>
    <w:tblStylePr w:type="firstRow">
      <w:pPr>
        <w:spacing w:before="0" w:after="0" w:line="240" w:lineRule="auto"/>
      </w:pPr>
      <w:rPr>
        <w:b/>
        <w:bCs/>
        <w:color w:val="FFFFFF" w:themeColor="background1"/>
      </w:rPr>
      <w:tblPr/>
      <w:tcPr>
        <w:tc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shd w:val="clear" w:color="auto" w:fill="0BD0D9" w:themeFill="accent3"/>
      </w:tcPr>
    </w:tblStylePr>
    <w:tblStylePr w:type="lastRow">
      <w:pPr>
        <w:spacing w:before="0" w:after="0" w:line="240" w:lineRule="auto"/>
      </w:pPr>
      <w:rPr>
        <w:b/>
        <w:bCs/>
      </w:rPr>
      <w:tblPr/>
      <w:tcPr>
        <w:tcBorders>
          <w:top w:val="double" w:sz="6"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CF8FB" w:themeFill="accent3" w:themeFillTint="3F"/>
      </w:tcPr>
    </w:tblStylePr>
    <w:tblStylePr w:type="band1Horz">
      <w:tblPr/>
      <w:tcPr>
        <w:tcBorders>
          <w:insideH w:val="nil"/>
          <w:insideV w:val="nil"/>
        </w:tcBorders>
        <w:shd w:val="clear" w:color="auto" w:fill="BCF8F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tblBorders>
    </w:tblPr>
    <w:tblStylePr w:type="firstRow">
      <w:pPr>
        <w:spacing w:before="0" w:after="0" w:line="240" w:lineRule="auto"/>
      </w:pPr>
      <w:rPr>
        <w:b/>
        <w:bCs/>
        <w:color w:val="FFFFFF" w:themeColor="background1"/>
      </w:rPr>
      <w:tblPr/>
      <w:tcPr>
        <w:tc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shd w:val="clear" w:color="auto" w:fill="A5C249" w:themeFill="accent6"/>
      </w:tcPr>
    </w:tblStylePr>
    <w:tblStylePr w:type="lastRow">
      <w:pPr>
        <w:spacing w:before="0" w:after="0" w:line="240" w:lineRule="auto"/>
      </w:pPr>
      <w:rPr>
        <w:b/>
        <w:bCs/>
      </w:rPr>
      <w:tblPr/>
      <w:tcPr>
        <w:tcBorders>
          <w:top w:val="double" w:sz="6"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F0D1" w:themeFill="accent6" w:themeFillTint="3F"/>
      </w:tcPr>
    </w:tblStylePr>
    <w:tblStylePr w:type="band1Horz">
      <w:tblPr/>
      <w:tcPr>
        <w:tcBorders>
          <w:insideH w:val="nil"/>
          <w:insideV w:val="nil"/>
        </w:tcBorders>
        <w:shd w:val="clear" w:color="auto" w:fill="E8F0D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9" w:themeFill="accent2"/>
      </w:tcPr>
    </w:tblStylePr>
    <w:tblStylePr w:type="lastCol">
      <w:rPr>
        <w:b/>
        <w:bCs/>
        <w:color w:val="FFFFFF" w:themeColor="background1"/>
      </w:rPr>
      <w:tblPr/>
      <w:tcPr>
        <w:tcBorders>
          <w:left w:val="nil"/>
          <w:right w:val="nil"/>
          <w:insideH w:val="nil"/>
          <w:insideV w:val="nil"/>
        </w:tcBorders>
        <w:shd w:val="clear" w:color="auto" w:fill="009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D0D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D0D9" w:themeFill="accent3"/>
      </w:tcPr>
    </w:tblStylePr>
    <w:tblStylePr w:type="lastCol">
      <w:rPr>
        <w:b/>
        <w:bCs/>
        <w:color w:val="FFFFFF" w:themeColor="background1"/>
      </w:rPr>
      <w:tblPr/>
      <w:tcPr>
        <w:tcBorders>
          <w:left w:val="nil"/>
          <w:right w:val="nil"/>
          <w:insideH w:val="nil"/>
          <w:insideV w:val="nil"/>
        </w:tcBorders>
        <w:shd w:val="clear" w:color="auto" w:fill="0BD0D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CF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CF9B" w:themeFill="accent4"/>
      </w:tcPr>
    </w:tblStylePr>
    <w:tblStylePr w:type="lastCol">
      <w:rPr>
        <w:b/>
        <w:bCs/>
        <w:color w:val="FFFFFF" w:themeColor="background1"/>
      </w:rPr>
      <w:tblPr/>
      <w:tcPr>
        <w:tcBorders>
          <w:left w:val="nil"/>
          <w:right w:val="nil"/>
          <w:insideH w:val="nil"/>
          <w:insideV w:val="nil"/>
        </w:tcBorders>
        <w:shd w:val="clear" w:color="auto" w:fill="10CF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A6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CCA62" w:themeFill="accent5"/>
      </w:tcPr>
    </w:tblStylePr>
    <w:tblStylePr w:type="lastCol">
      <w:rPr>
        <w:b/>
        <w:bCs/>
        <w:color w:val="FFFFFF" w:themeColor="background1"/>
      </w:rPr>
      <w:tblPr/>
      <w:tcPr>
        <w:tcBorders>
          <w:left w:val="nil"/>
          <w:right w:val="nil"/>
          <w:insideH w:val="nil"/>
          <w:insideV w:val="nil"/>
        </w:tcBorders>
        <w:shd w:val="clear" w:color="auto" w:fill="7CCA6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C24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C249" w:themeFill="accent6"/>
      </w:tcPr>
    </w:tblStylePr>
    <w:tblStylePr w:type="lastCol">
      <w:rPr>
        <w:b/>
        <w:bCs/>
        <w:color w:val="FFFFFF" w:themeColor="background1"/>
      </w:rPr>
      <w:tblPr/>
      <w:tcPr>
        <w:tcBorders>
          <w:left w:val="nil"/>
          <w:right w:val="nil"/>
          <w:insideH w:val="nil"/>
          <w:insideV w:val="nil"/>
        </w:tcBorders>
        <w:shd w:val="clear" w:color="auto" w:fill="A5C24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0B5294" w:themeColor="accent1" w:themeShade="BF"/>
      <w:sz w:val="32"/>
      <w:szCs w:val="32"/>
    </w:rPr>
  </w:style>
  <w:style w:type="character" w:styleId="UnresolvedMention">
    <w:name w:val="Unresolved Mention"/>
    <w:basedOn w:val="DefaultParagraphFont"/>
    <w:uiPriority w:val="99"/>
    <w:semiHidden/>
    <w:unhideWhenUsed/>
    <w:rsid w:val="00C9035B"/>
    <w:rPr>
      <w:color w:val="605E5C"/>
      <w:shd w:val="clear" w:color="auto" w:fill="E1DFDD"/>
    </w:rPr>
  </w:style>
  <w:style w:type="paragraph" w:customStyle="1" w:styleId="Default">
    <w:name w:val="Default"/>
    <w:rsid w:val="00357F86"/>
    <w:pPr>
      <w:autoSpaceDE w:val="0"/>
      <w:autoSpaceDN w:val="0"/>
      <w:adjustRightInd w:val="0"/>
      <w:spacing w:after="0" w:line="240" w:lineRule="auto"/>
    </w:pPr>
    <w:rPr>
      <w:rFonts w:ascii="Calibri" w:eastAsiaTheme="minorEastAsia"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9694">
      <w:bodyDiv w:val="1"/>
      <w:marLeft w:val="0"/>
      <w:marRight w:val="0"/>
      <w:marTop w:val="0"/>
      <w:marBottom w:val="0"/>
      <w:divBdr>
        <w:top w:val="none" w:sz="0" w:space="0" w:color="auto"/>
        <w:left w:val="none" w:sz="0" w:space="0" w:color="auto"/>
        <w:bottom w:val="none" w:sz="0" w:space="0" w:color="auto"/>
        <w:right w:val="none" w:sz="0" w:space="0" w:color="auto"/>
      </w:divBdr>
    </w:div>
    <w:div w:id="153957969">
      <w:bodyDiv w:val="1"/>
      <w:marLeft w:val="0"/>
      <w:marRight w:val="0"/>
      <w:marTop w:val="0"/>
      <w:marBottom w:val="0"/>
      <w:divBdr>
        <w:top w:val="none" w:sz="0" w:space="0" w:color="auto"/>
        <w:left w:val="none" w:sz="0" w:space="0" w:color="auto"/>
        <w:bottom w:val="none" w:sz="0" w:space="0" w:color="auto"/>
        <w:right w:val="none" w:sz="0" w:space="0" w:color="auto"/>
      </w:divBdr>
      <w:divsChild>
        <w:div w:id="1879514345">
          <w:marLeft w:val="0"/>
          <w:marRight w:val="0"/>
          <w:marTop w:val="0"/>
          <w:marBottom w:val="240"/>
          <w:divBdr>
            <w:top w:val="none" w:sz="0" w:space="0" w:color="auto"/>
            <w:left w:val="none" w:sz="0" w:space="0" w:color="auto"/>
            <w:bottom w:val="none" w:sz="0" w:space="0" w:color="auto"/>
            <w:right w:val="none" w:sz="0" w:space="0" w:color="auto"/>
          </w:divBdr>
        </w:div>
        <w:div w:id="881285557">
          <w:marLeft w:val="0"/>
          <w:marRight w:val="0"/>
          <w:marTop w:val="0"/>
          <w:marBottom w:val="240"/>
          <w:divBdr>
            <w:top w:val="none" w:sz="0" w:space="0" w:color="auto"/>
            <w:left w:val="none" w:sz="0" w:space="0" w:color="auto"/>
            <w:bottom w:val="none" w:sz="0" w:space="0" w:color="auto"/>
            <w:right w:val="none" w:sz="0" w:space="0" w:color="auto"/>
          </w:divBdr>
        </w:div>
        <w:div w:id="164714848">
          <w:marLeft w:val="0"/>
          <w:marRight w:val="0"/>
          <w:marTop w:val="0"/>
          <w:marBottom w:val="240"/>
          <w:divBdr>
            <w:top w:val="none" w:sz="0" w:space="0" w:color="auto"/>
            <w:left w:val="none" w:sz="0" w:space="0" w:color="auto"/>
            <w:bottom w:val="none" w:sz="0" w:space="0" w:color="auto"/>
            <w:right w:val="none" w:sz="0" w:space="0" w:color="auto"/>
          </w:divBdr>
        </w:div>
        <w:div w:id="1739403977">
          <w:marLeft w:val="0"/>
          <w:marRight w:val="0"/>
          <w:marTop w:val="0"/>
          <w:marBottom w:val="240"/>
          <w:divBdr>
            <w:top w:val="none" w:sz="0" w:space="0" w:color="auto"/>
            <w:left w:val="none" w:sz="0" w:space="0" w:color="auto"/>
            <w:bottom w:val="none" w:sz="0" w:space="0" w:color="auto"/>
            <w:right w:val="none" w:sz="0" w:space="0" w:color="auto"/>
          </w:divBdr>
        </w:div>
        <w:div w:id="1666738114">
          <w:marLeft w:val="0"/>
          <w:marRight w:val="0"/>
          <w:marTop w:val="0"/>
          <w:marBottom w:val="240"/>
          <w:divBdr>
            <w:top w:val="none" w:sz="0" w:space="0" w:color="auto"/>
            <w:left w:val="none" w:sz="0" w:space="0" w:color="auto"/>
            <w:bottom w:val="none" w:sz="0" w:space="0" w:color="auto"/>
            <w:right w:val="none" w:sz="0" w:space="0" w:color="auto"/>
          </w:divBdr>
        </w:div>
        <w:div w:id="343947425">
          <w:marLeft w:val="0"/>
          <w:marRight w:val="0"/>
          <w:marTop w:val="0"/>
          <w:marBottom w:val="240"/>
          <w:divBdr>
            <w:top w:val="none" w:sz="0" w:space="0" w:color="auto"/>
            <w:left w:val="none" w:sz="0" w:space="0" w:color="auto"/>
            <w:bottom w:val="none" w:sz="0" w:space="0" w:color="auto"/>
            <w:right w:val="none" w:sz="0" w:space="0" w:color="auto"/>
          </w:divBdr>
        </w:div>
        <w:div w:id="521406019">
          <w:marLeft w:val="0"/>
          <w:marRight w:val="0"/>
          <w:marTop w:val="0"/>
          <w:marBottom w:val="240"/>
          <w:divBdr>
            <w:top w:val="none" w:sz="0" w:space="0" w:color="auto"/>
            <w:left w:val="none" w:sz="0" w:space="0" w:color="auto"/>
            <w:bottom w:val="none" w:sz="0" w:space="0" w:color="auto"/>
            <w:right w:val="none" w:sz="0" w:space="0" w:color="auto"/>
          </w:divBdr>
        </w:div>
        <w:div w:id="791217949">
          <w:marLeft w:val="0"/>
          <w:marRight w:val="0"/>
          <w:marTop w:val="0"/>
          <w:marBottom w:val="240"/>
          <w:divBdr>
            <w:top w:val="none" w:sz="0" w:space="0" w:color="auto"/>
            <w:left w:val="none" w:sz="0" w:space="0" w:color="auto"/>
            <w:bottom w:val="none" w:sz="0" w:space="0" w:color="auto"/>
            <w:right w:val="none" w:sz="0" w:space="0" w:color="auto"/>
          </w:divBdr>
        </w:div>
        <w:div w:id="1800224763">
          <w:marLeft w:val="0"/>
          <w:marRight w:val="0"/>
          <w:marTop w:val="0"/>
          <w:marBottom w:val="240"/>
          <w:divBdr>
            <w:top w:val="none" w:sz="0" w:space="0" w:color="auto"/>
            <w:left w:val="none" w:sz="0" w:space="0" w:color="auto"/>
            <w:bottom w:val="none" w:sz="0" w:space="0" w:color="auto"/>
            <w:right w:val="none" w:sz="0" w:space="0" w:color="auto"/>
          </w:divBdr>
        </w:div>
      </w:divsChild>
    </w:div>
    <w:div w:id="156463778">
      <w:bodyDiv w:val="1"/>
      <w:marLeft w:val="0"/>
      <w:marRight w:val="0"/>
      <w:marTop w:val="0"/>
      <w:marBottom w:val="0"/>
      <w:divBdr>
        <w:top w:val="none" w:sz="0" w:space="0" w:color="auto"/>
        <w:left w:val="none" w:sz="0" w:space="0" w:color="auto"/>
        <w:bottom w:val="none" w:sz="0" w:space="0" w:color="auto"/>
        <w:right w:val="none" w:sz="0" w:space="0" w:color="auto"/>
      </w:divBdr>
      <w:divsChild>
        <w:div w:id="1713722626">
          <w:marLeft w:val="0"/>
          <w:marRight w:val="0"/>
          <w:marTop w:val="0"/>
          <w:marBottom w:val="240"/>
          <w:divBdr>
            <w:top w:val="none" w:sz="0" w:space="0" w:color="auto"/>
            <w:left w:val="none" w:sz="0" w:space="0" w:color="auto"/>
            <w:bottom w:val="none" w:sz="0" w:space="0" w:color="auto"/>
            <w:right w:val="none" w:sz="0" w:space="0" w:color="auto"/>
          </w:divBdr>
        </w:div>
        <w:div w:id="1216505632">
          <w:marLeft w:val="0"/>
          <w:marRight w:val="0"/>
          <w:marTop w:val="0"/>
          <w:marBottom w:val="240"/>
          <w:divBdr>
            <w:top w:val="none" w:sz="0" w:space="0" w:color="auto"/>
            <w:left w:val="none" w:sz="0" w:space="0" w:color="auto"/>
            <w:bottom w:val="none" w:sz="0" w:space="0" w:color="auto"/>
            <w:right w:val="none" w:sz="0" w:space="0" w:color="auto"/>
          </w:divBdr>
        </w:div>
        <w:div w:id="1768424287">
          <w:marLeft w:val="0"/>
          <w:marRight w:val="0"/>
          <w:marTop w:val="0"/>
          <w:marBottom w:val="240"/>
          <w:divBdr>
            <w:top w:val="none" w:sz="0" w:space="0" w:color="auto"/>
            <w:left w:val="none" w:sz="0" w:space="0" w:color="auto"/>
            <w:bottom w:val="none" w:sz="0" w:space="0" w:color="auto"/>
            <w:right w:val="none" w:sz="0" w:space="0" w:color="auto"/>
          </w:divBdr>
        </w:div>
        <w:div w:id="1624775371">
          <w:marLeft w:val="0"/>
          <w:marRight w:val="0"/>
          <w:marTop w:val="0"/>
          <w:marBottom w:val="240"/>
          <w:divBdr>
            <w:top w:val="none" w:sz="0" w:space="0" w:color="auto"/>
            <w:left w:val="none" w:sz="0" w:space="0" w:color="auto"/>
            <w:bottom w:val="none" w:sz="0" w:space="0" w:color="auto"/>
            <w:right w:val="none" w:sz="0" w:space="0" w:color="auto"/>
          </w:divBdr>
        </w:div>
        <w:div w:id="1452044634">
          <w:marLeft w:val="0"/>
          <w:marRight w:val="0"/>
          <w:marTop w:val="0"/>
          <w:marBottom w:val="240"/>
          <w:divBdr>
            <w:top w:val="none" w:sz="0" w:space="0" w:color="auto"/>
            <w:left w:val="none" w:sz="0" w:space="0" w:color="auto"/>
            <w:bottom w:val="none" w:sz="0" w:space="0" w:color="auto"/>
            <w:right w:val="none" w:sz="0" w:space="0" w:color="auto"/>
          </w:divBdr>
        </w:div>
        <w:div w:id="572738774">
          <w:marLeft w:val="0"/>
          <w:marRight w:val="0"/>
          <w:marTop w:val="0"/>
          <w:marBottom w:val="240"/>
          <w:divBdr>
            <w:top w:val="none" w:sz="0" w:space="0" w:color="auto"/>
            <w:left w:val="none" w:sz="0" w:space="0" w:color="auto"/>
            <w:bottom w:val="none" w:sz="0" w:space="0" w:color="auto"/>
            <w:right w:val="none" w:sz="0" w:space="0" w:color="auto"/>
          </w:divBdr>
        </w:div>
        <w:div w:id="1108503828">
          <w:marLeft w:val="0"/>
          <w:marRight w:val="0"/>
          <w:marTop w:val="0"/>
          <w:marBottom w:val="240"/>
          <w:divBdr>
            <w:top w:val="none" w:sz="0" w:space="0" w:color="auto"/>
            <w:left w:val="none" w:sz="0" w:space="0" w:color="auto"/>
            <w:bottom w:val="none" w:sz="0" w:space="0" w:color="auto"/>
            <w:right w:val="none" w:sz="0" w:space="0" w:color="auto"/>
          </w:divBdr>
        </w:div>
        <w:div w:id="1175724271">
          <w:marLeft w:val="0"/>
          <w:marRight w:val="0"/>
          <w:marTop w:val="0"/>
          <w:marBottom w:val="240"/>
          <w:divBdr>
            <w:top w:val="none" w:sz="0" w:space="0" w:color="auto"/>
            <w:left w:val="none" w:sz="0" w:space="0" w:color="auto"/>
            <w:bottom w:val="none" w:sz="0" w:space="0" w:color="auto"/>
            <w:right w:val="none" w:sz="0" w:space="0" w:color="auto"/>
          </w:divBdr>
        </w:div>
        <w:div w:id="1976522318">
          <w:marLeft w:val="0"/>
          <w:marRight w:val="0"/>
          <w:marTop w:val="0"/>
          <w:marBottom w:val="240"/>
          <w:divBdr>
            <w:top w:val="none" w:sz="0" w:space="0" w:color="auto"/>
            <w:left w:val="none" w:sz="0" w:space="0" w:color="auto"/>
            <w:bottom w:val="none" w:sz="0" w:space="0" w:color="auto"/>
            <w:right w:val="none" w:sz="0" w:space="0" w:color="auto"/>
          </w:divBdr>
        </w:div>
      </w:divsChild>
    </w:div>
    <w:div w:id="221865854">
      <w:bodyDiv w:val="1"/>
      <w:marLeft w:val="0"/>
      <w:marRight w:val="0"/>
      <w:marTop w:val="0"/>
      <w:marBottom w:val="0"/>
      <w:divBdr>
        <w:top w:val="none" w:sz="0" w:space="0" w:color="auto"/>
        <w:left w:val="none" w:sz="0" w:space="0" w:color="auto"/>
        <w:bottom w:val="none" w:sz="0" w:space="0" w:color="auto"/>
        <w:right w:val="none" w:sz="0" w:space="0" w:color="auto"/>
      </w:divBdr>
    </w:div>
    <w:div w:id="342166165">
      <w:bodyDiv w:val="1"/>
      <w:marLeft w:val="0"/>
      <w:marRight w:val="0"/>
      <w:marTop w:val="0"/>
      <w:marBottom w:val="0"/>
      <w:divBdr>
        <w:top w:val="none" w:sz="0" w:space="0" w:color="auto"/>
        <w:left w:val="none" w:sz="0" w:space="0" w:color="auto"/>
        <w:bottom w:val="none" w:sz="0" w:space="0" w:color="auto"/>
        <w:right w:val="none" w:sz="0" w:space="0" w:color="auto"/>
      </w:divBdr>
      <w:divsChild>
        <w:div w:id="2062945047">
          <w:marLeft w:val="0"/>
          <w:marRight w:val="0"/>
          <w:marTop w:val="0"/>
          <w:marBottom w:val="240"/>
          <w:divBdr>
            <w:top w:val="none" w:sz="0" w:space="0" w:color="auto"/>
            <w:left w:val="none" w:sz="0" w:space="0" w:color="auto"/>
            <w:bottom w:val="none" w:sz="0" w:space="0" w:color="auto"/>
            <w:right w:val="none" w:sz="0" w:space="0" w:color="auto"/>
          </w:divBdr>
        </w:div>
        <w:div w:id="2036688911">
          <w:marLeft w:val="0"/>
          <w:marRight w:val="0"/>
          <w:marTop w:val="0"/>
          <w:marBottom w:val="240"/>
          <w:divBdr>
            <w:top w:val="none" w:sz="0" w:space="0" w:color="auto"/>
            <w:left w:val="none" w:sz="0" w:space="0" w:color="auto"/>
            <w:bottom w:val="none" w:sz="0" w:space="0" w:color="auto"/>
            <w:right w:val="none" w:sz="0" w:space="0" w:color="auto"/>
          </w:divBdr>
        </w:div>
        <w:div w:id="986323496">
          <w:marLeft w:val="0"/>
          <w:marRight w:val="0"/>
          <w:marTop w:val="0"/>
          <w:marBottom w:val="240"/>
          <w:divBdr>
            <w:top w:val="none" w:sz="0" w:space="0" w:color="auto"/>
            <w:left w:val="none" w:sz="0" w:space="0" w:color="auto"/>
            <w:bottom w:val="none" w:sz="0" w:space="0" w:color="auto"/>
            <w:right w:val="none" w:sz="0" w:space="0" w:color="auto"/>
          </w:divBdr>
        </w:div>
        <w:div w:id="250167250">
          <w:marLeft w:val="0"/>
          <w:marRight w:val="0"/>
          <w:marTop w:val="0"/>
          <w:marBottom w:val="240"/>
          <w:divBdr>
            <w:top w:val="none" w:sz="0" w:space="0" w:color="auto"/>
            <w:left w:val="none" w:sz="0" w:space="0" w:color="auto"/>
            <w:bottom w:val="none" w:sz="0" w:space="0" w:color="auto"/>
            <w:right w:val="none" w:sz="0" w:space="0" w:color="auto"/>
          </w:divBdr>
        </w:div>
        <w:div w:id="1926836973">
          <w:marLeft w:val="0"/>
          <w:marRight w:val="0"/>
          <w:marTop w:val="0"/>
          <w:marBottom w:val="240"/>
          <w:divBdr>
            <w:top w:val="none" w:sz="0" w:space="0" w:color="auto"/>
            <w:left w:val="none" w:sz="0" w:space="0" w:color="auto"/>
            <w:bottom w:val="none" w:sz="0" w:space="0" w:color="auto"/>
            <w:right w:val="none" w:sz="0" w:space="0" w:color="auto"/>
          </w:divBdr>
        </w:div>
        <w:div w:id="1260068634">
          <w:marLeft w:val="0"/>
          <w:marRight w:val="0"/>
          <w:marTop w:val="0"/>
          <w:marBottom w:val="240"/>
          <w:divBdr>
            <w:top w:val="none" w:sz="0" w:space="0" w:color="auto"/>
            <w:left w:val="none" w:sz="0" w:space="0" w:color="auto"/>
            <w:bottom w:val="none" w:sz="0" w:space="0" w:color="auto"/>
            <w:right w:val="none" w:sz="0" w:space="0" w:color="auto"/>
          </w:divBdr>
        </w:div>
        <w:div w:id="1012536968">
          <w:marLeft w:val="0"/>
          <w:marRight w:val="0"/>
          <w:marTop w:val="0"/>
          <w:marBottom w:val="240"/>
          <w:divBdr>
            <w:top w:val="none" w:sz="0" w:space="0" w:color="auto"/>
            <w:left w:val="none" w:sz="0" w:space="0" w:color="auto"/>
            <w:bottom w:val="none" w:sz="0" w:space="0" w:color="auto"/>
            <w:right w:val="none" w:sz="0" w:space="0" w:color="auto"/>
          </w:divBdr>
        </w:div>
        <w:div w:id="1683429383">
          <w:marLeft w:val="0"/>
          <w:marRight w:val="0"/>
          <w:marTop w:val="0"/>
          <w:marBottom w:val="240"/>
          <w:divBdr>
            <w:top w:val="none" w:sz="0" w:space="0" w:color="auto"/>
            <w:left w:val="none" w:sz="0" w:space="0" w:color="auto"/>
            <w:bottom w:val="none" w:sz="0" w:space="0" w:color="auto"/>
            <w:right w:val="none" w:sz="0" w:space="0" w:color="auto"/>
          </w:divBdr>
        </w:div>
        <w:div w:id="1466657420">
          <w:marLeft w:val="0"/>
          <w:marRight w:val="0"/>
          <w:marTop w:val="0"/>
          <w:marBottom w:val="240"/>
          <w:divBdr>
            <w:top w:val="none" w:sz="0" w:space="0" w:color="auto"/>
            <w:left w:val="none" w:sz="0" w:space="0" w:color="auto"/>
            <w:bottom w:val="none" w:sz="0" w:space="0" w:color="auto"/>
            <w:right w:val="none" w:sz="0" w:space="0" w:color="auto"/>
          </w:divBdr>
        </w:div>
      </w:divsChild>
    </w:div>
    <w:div w:id="382675749">
      <w:bodyDiv w:val="1"/>
      <w:marLeft w:val="0"/>
      <w:marRight w:val="0"/>
      <w:marTop w:val="0"/>
      <w:marBottom w:val="0"/>
      <w:divBdr>
        <w:top w:val="none" w:sz="0" w:space="0" w:color="auto"/>
        <w:left w:val="none" w:sz="0" w:space="0" w:color="auto"/>
        <w:bottom w:val="none" w:sz="0" w:space="0" w:color="auto"/>
        <w:right w:val="none" w:sz="0" w:space="0" w:color="auto"/>
      </w:divBdr>
    </w:div>
    <w:div w:id="473983174">
      <w:bodyDiv w:val="1"/>
      <w:marLeft w:val="0"/>
      <w:marRight w:val="0"/>
      <w:marTop w:val="0"/>
      <w:marBottom w:val="0"/>
      <w:divBdr>
        <w:top w:val="none" w:sz="0" w:space="0" w:color="auto"/>
        <w:left w:val="none" w:sz="0" w:space="0" w:color="auto"/>
        <w:bottom w:val="none" w:sz="0" w:space="0" w:color="auto"/>
        <w:right w:val="none" w:sz="0" w:space="0" w:color="auto"/>
      </w:divBdr>
    </w:div>
    <w:div w:id="495002818">
      <w:bodyDiv w:val="1"/>
      <w:marLeft w:val="0"/>
      <w:marRight w:val="0"/>
      <w:marTop w:val="0"/>
      <w:marBottom w:val="0"/>
      <w:divBdr>
        <w:top w:val="none" w:sz="0" w:space="0" w:color="auto"/>
        <w:left w:val="none" w:sz="0" w:space="0" w:color="auto"/>
        <w:bottom w:val="none" w:sz="0" w:space="0" w:color="auto"/>
        <w:right w:val="none" w:sz="0" w:space="0" w:color="auto"/>
      </w:divBdr>
    </w:div>
    <w:div w:id="959460942">
      <w:bodyDiv w:val="1"/>
      <w:marLeft w:val="0"/>
      <w:marRight w:val="0"/>
      <w:marTop w:val="0"/>
      <w:marBottom w:val="0"/>
      <w:divBdr>
        <w:top w:val="none" w:sz="0" w:space="0" w:color="auto"/>
        <w:left w:val="none" w:sz="0" w:space="0" w:color="auto"/>
        <w:bottom w:val="none" w:sz="0" w:space="0" w:color="auto"/>
        <w:right w:val="none" w:sz="0" w:space="0" w:color="auto"/>
      </w:divBdr>
    </w:div>
    <w:div w:id="1008868554">
      <w:bodyDiv w:val="1"/>
      <w:marLeft w:val="0"/>
      <w:marRight w:val="0"/>
      <w:marTop w:val="0"/>
      <w:marBottom w:val="0"/>
      <w:divBdr>
        <w:top w:val="none" w:sz="0" w:space="0" w:color="auto"/>
        <w:left w:val="none" w:sz="0" w:space="0" w:color="auto"/>
        <w:bottom w:val="none" w:sz="0" w:space="0" w:color="auto"/>
        <w:right w:val="none" w:sz="0" w:space="0" w:color="auto"/>
      </w:divBdr>
      <w:divsChild>
        <w:div w:id="99961478">
          <w:marLeft w:val="0"/>
          <w:marRight w:val="0"/>
          <w:marTop w:val="0"/>
          <w:marBottom w:val="240"/>
          <w:divBdr>
            <w:top w:val="none" w:sz="0" w:space="0" w:color="auto"/>
            <w:left w:val="none" w:sz="0" w:space="0" w:color="auto"/>
            <w:bottom w:val="none" w:sz="0" w:space="0" w:color="auto"/>
            <w:right w:val="none" w:sz="0" w:space="0" w:color="auto"/>
          </w:divBdr>
        </w:div>
        <w:div w:id="237132390">
          <w:marLeft w:val="0"/>
          <w:marRight w:val="0"/>
          <w:marTop w:val="0"/>
          <w:marBottom w:val="240"/>
          <w:divBdr>
            <w:top w:val="none" w:sz="0" w:space="0" w:color="auto"/>
            <w:left w:val="none" w:sz="0" w:space="0" w:color="auto"/>
            <w:bottom w:val="none" w:sz="0" w:space="0" w:color="auto"/>
            <w:right w:val="none" w:sz="0" w:space="0" w:color="auto"/>
          </w:divBdr>
        </w:div>
        <w:div w:id="203517457">
          <w:marLeft w:val="0"/>
          <w:marRight w:val="0"/>
          <w:marTop w:val="0"/>
          <w:marBottom w:val="240"/>
          <w:divBdr>
            <w:top w:val="none" w:sz="0" w:space="0" w:color="auto"/>
            <w:left w:val="none" w:sz="0" w:space="0" w:color="auto"/>
            <w:bottom w:val="none" w:sz="0" w:space="0" w:color="auto"/>
            <w:right w:val="none" w:sz="0" w:space="0" w:color="auto"/>
          </w:divBdr>
        </w:div>
        <w:div w:id="862745386">
          <w:marLeft w:val="0"/>
          <w:marRight w:val="0"/>
          <w:marTop w:val="0"/>
          <w:marBottom w:val="240"/>
          <w:divBdr>
            <w:top w:val="none" w:sz="0" w:space="0" w:color="auto"/>
            <w:left w:val="none" w:sz="0" w:space="0" w:color="auto"/>
            <w:bottom w:val="none" w:sz="0" w:space="0" w:color="auto"/>
            <w:right w:val="none" w:sz="0" w:space="0" w:color="auto"/>
          </w:divBdr>
        </w:div>
        <w:div w:id="1126656262">
          <w:marLeft w:val="0"/>
          <w:marRight w:val="0"/>
          <w:marTop w:val="0"/>
          <w:marBottom w:val="240"/>
          <w:divBdr>
            <w:top w:val="none" w:sz="0" w:space="0" w:color="auto"/>
            <w:left w:val="none" w:sz="0" w:space="0" w:color="auto"/>
            <w:bottom w:val="none" w:sz="0" w:space="0" w:color="auto"/>
            <w:right w:val="none" w:sz="0" w:space="0" w:color="auto"/>
          </w:divBdr>
        </w:div>
        <w:div w:id="1061710638">
          <w:marLeft w:val="0"/>
          <w:marRight w:val="0"/>
          <w:marTop w:val="0"/>
          <w:marBottom w:val="240"/>
          <w:divBdr>
            <w:top w:val="none" w:sz="0" w:space="0" w:color="auto"/>
            <w:left w:val="none" w:sz="0" w:space="0" w:color="auto"/>
            <w:bottom w:val="none" w:sz="0" w:space="0" w:color="auto"/>
            <w:right w:val="none" w:sz="0" w:space="0" w:color="auto"/>
          </w:divBdr>
        </w:div>
        <w:div w:id="1577859795">
          <w:marLeft w:val="0"/>
          <w:marRight w:val="0"/>
          <w:marTop w:val="0"/>
          <w:marBottom w:val="240"/>
          <w:divBdr>
            <w:top w:val="none" w:sz="0" w:space="0" w:color="auto"/>
            <w:left w:val="none" w:sz="0" w:space="0" w:color="auto"/>
            <w:bottom w:val="none" w:sz="0" w:space="0" w:color="auto"/>
            <w:right w:val="none" w:sz="0" w:space="0" w:color="auto"/>
          </w:divBdr>
        </w:div>
        <w:div w:id="1223103360">
          <w:marLeft w:val="0"/>
          <w:marRight w:val="0"/>
          <w:marTop w:val="0"/>
          <w:marBottom w:val="240"/>
          <w:divBdr>
            <w:top w:val="none" w:sz="0" w:space="0" w:color="auto"/>
            <w:left w:val="none" w:sz="0" w:space="0" w:color="auto"/>
            <w:bottom w:val="none" w:sz="0" w:space="0" w:color="auto"/>
            <w:right w:val="none" w:sz="0" w:space="0" w:color="auto"/>
          </w:divBdr>
        </w:div>
        <w:div w:id="494763018">
          <w:marLeft w:val="0"/>
          <w:marRight w:val="0"/>
          <w:marTop w:val="0"/>
          <w:marBottom w:val="240"/>
          <w:divBdr>
            <w:top w:val="none" w:sz="0" w:space="0" w:color="auto"/>
            <w:left w:val="none" w:sz="0" w:space="0" w:color="auto"/>
            <w:bottom w:val="none" w:sz="0" w:space="0" w:color="auto"/>
            <w:right w:val="none" w:sz="0" w:space="0" w:color="auto"/>
          </w:divBdr>
        </w:div>
      </w:divsChild>
    </w:div>
    <w:div w:id="1084229544">
      <w:bodyDiv w:val="1"/>
      <w:marLeft w:val="0"/>
      <w:marRight w:val="0"/>
      <w:marTop w:val="0"/>
      <w:marBottom w:val="0"/>
      <w:divBdr>
        <w:top w:val="none" w:sz="0" w:space="0" w:color="auto"/>
        <w:left w:val="none" w:sz="0" w:space="0" w:color="auto"/>
        <w:bottom w:val="none" w:sz="0" w:space="0" w:color="auto"/>
        <w:right w:val="none" w:sz="0" w:space="0" w:color="auto"/>
      </w:divBdr>
    </w:div>
    <w:div w:id="1101098426">
      <w:bodyDiv w:val="1"/>
      <w:marLeft w:val="0"/>
      <w:marRight w:val="0"/>
      <w:marTop w:val="0"/>
      <w:marBottom w:val="0"/>
      <w:divBdr>
        <w:top w:val="none" w:sz="0" w:space="0" w:color="auto"/>
        <w:left w:val="none" w:sz="0" w:space="0" w:color="auto"/>
        <w:bottom w:val="none" w:sz="0" w:space="0" w:color="auto"/>
        <w:right w:val="none" w:sz="0" w:space="0" w:color="auto"/>
      </w:divBdr>
    </w:div>
    <w:div w:id="1153595934">
      <w:bodyDiv w:val="1"/>
      <w:marLeft w:val="0"/>
      <w:marRight w:val="0"/>
      <w:marTop w:val="0"/>
      <w:marBottom w:val="0"/>
      <w:divBdr>
        <w:top w:val="none" w:sz="0" w:space="0" w:color="auto"/>
        <w:left w:val="none" w:sz="0" w:space="0" w:color="auto"/>
        <w:bottom w:val="none" w:sz="0" w:space="0" w:color="auto"/>
        <w:right w:val="none" w:sz="0" w:space="0" w:color="auto"/>
      </w:divBdr>
    </w:div>
    <w:div w:id="1239709763">
      <w:bodyDiv w:val="1"/>
      <w:marLeft w:val="0"/>
      <w:marRight w:val="0"/>
      <w:marTop w:val="0"/>
      <w:marBottom w:val="0"/>
      <w:divBdr>
        <w:top w:val="none" w:sz="0" w:space="0" w:color="auto"/>
        <w:left w:val="none" w:sz="0" w:space="0" w:color="auto"/>
        <w:bottom w:val="none" w:sz="0" w:space="0" w:color="auto"/>
        <w:right w:val="none" w:sz="0" w:space="0" w:color="auto"/>
      </w:divBdr>
    </w:div>
    <w:div w:id="1255822298">
      <w:bodyDiv w:val="1"/>
      <w:marLeft w:val="0"/>
      <w:marRight w:val="0"/>
      <w:marTop w:val="0"/>
      <w:marBottom w:val="0"/>
      <w:divBdr>
        <w:top w:val="none" w:sz="0" w:space="0" w:color="auto"/>
        <w:left w:val="none" w:sz="0" w:space="0" w:color="auto"/>
        <w:bottom w:val="none" w:sz="0" w:space="0" w:color="auto"/>
        <w:right w:val="none" w:sz="0" w:space="0" w:color="auto"/>
      </w:divBdr>
      <w:divsChild>
        <w:div w:id="640766504">
          <w:marLeft w:val="0"/>
          <w:marRight w:val="0"/>
          <w:marTop w:val="0"/>
          <w:marBottom w:val="240"/>
          <w:divBdr>
            <w:top w:val="none" w:sz="0" w:space="0" w:color="auto"/>
            <w:left w:val="none" w:sz="0" w:space="0" w:color="auto"/>
            <w:bottom w:val="none" w:sz="0" w:space="0" w:color="auto"/>
            <w:right w:val="none" w:sz="0" w:space="0" w:color="auto"/>
          </w:divBdr>
        </w:div>
        <w:div w:id="1746954286">
          <w:marLeft w:val="0"/>
          <w:marRight w:val="0"/>
          <w:marTop w:val="0"/>
          <w:marBottom w:val="240"/>
          <w:divBdr>
            <w:top w:val="none" w:sz="0" w:space="0" w:color="auto"/>
            <w:left w:val="none" w:sz="0" w:space="0" w:color="auto"/>
            <w:bottom w:val="none" w:sz="0" w:space="0" w:color="auto"/>
            <w:right w:val="none" w:sz="0" w:space="0" w:color="auto"/>
          </w:divBdr>
        </w:div>
        <w:div w:id="1569535343">
          <w:marLeft w:val="0"/>
          <w:marRight w:val="0"/>
          <w:marTop w:val="0"/>
          <w:marBottom w:val="240"/>
          <w:divBdr>
            <w:top w:val="none" w:sz="0" w:space="0" w:color="auto"/>
            <w:left w:val="none" w:sz="0" w:space="0" w:color="auto"/>
            <w:bottom w:val="none" w:sz="0" w:space="0" w:color="auto"/>
            <w:right w:val="none" w:sz="0" w:space="0" w:color="auto"/>
          </w:divBdr>
        </w:div>
        <w:div w:id="1778600196">
          <w:marLeft w:val="0"/>
          <w:marRight w:val="0"/>
          <w:marTop w:val="0"/>
          <w:marBottom w:val="240"/>
          <w:divBdr>
            <w:top w:val="none" w:sz="0" w:space="0" w:color="auto"/>
            <w:left w:val="none" w:sz="0" w:space="0" w:color="auto"/>
            <w:bottom w:val="none" w:sz="0" w:space="0" w:color="auto"/>
            <w:right w:val="none" w:sz="0" w:space="0" w:color="auto"/>
          </w:divBdr>
        </w:div>
        <w:div w:id="134494609">
          <w:marLeft w:val="0"/>
          <w:marRight w:val="0"/>
          <w:marTop w:val="0"/>
          <w:marBottom w:val="240"/>
          <w:divBdr>
            <w:top w:val="none" w:sz="0" w:space="0" w:color="auto"/>
            <w:left w:val="none" w:sz="0" w:space="0" w:color="auto"/>
            <w:bottom w:val="none" w:sz="0" w:space="0" w:color="auto"/>
            <w:right w:val="none" w:sz="0" w:space="0" w:color="auto"/>
          </w:divBdr>
        </w:div>
        <w:div w:id="134951571">
          <w:marLeft w:val="0"/>
          <w:marRight w:val="0"/>
          <w:marTop w:val="0"/>
          <w:marBottom w:val="240"/>
          <w:divBdr>
            <w:top w:val="none" w:sz="0" w:space="0" w:color="auto"/>
            <w:left w:val="none" w:sz="0" w:space="0" w:color="auto"/>
            <w:bottom w:val="none" w:sz="0" w:space="0" w:color="auto"/>
            <w:right w:val="none" w:sz="0" w:space="0" w:color="auto"/>
          </w:divBdr>
        </w:div>
        <w:div w:id="1447121873">
          <w:marLeft w:val="0"/>
          <w:marRight w:val="0"/>
          <w:marTop w:val="0"/>
          <w:marBottom w:val="240"/>
          <w:divBdr>
            <w:top w:val="none" w:sz="0" w:space="0" w:color="auto"/>
            <w:left w:val="none" w:sz="0" w:space="0" w:color="auto"/>
            <w:bottom w:val="none" w:sz="0" w:space="0" w:color="auto"/>
            <w:right w:val="none" w:sz="0" w:space="0" w:color="auto"/>
          </w:divBdr>
        </w:div>
        <w:div w:id="714355129">
          <w:marLeft w:val="0"/>
          <w:marRight w:val="0"/>
          <w:marTop w:val="0"/>
          <w:marBottom w:val="240"/>
          <w:divBdr>
            <w:top w:val="none" w:sz="0" w:space="0" w:color="auto"/>
            <w:left w:val="none" w:sz="0" w:space="0" w:color="auto"/>
            <w:bottom w:val="none" w:sz="0" w:space="0" w:color="auto"/>
            <w:right w:val="none" w:sz="0" w:space="0" w:color="auto"/>
          </w:divBdr>
        </w:div>
        <w:div w:id="721099843">
          <w:marLeft w:val="0"/>
          <w:marRight w:val="0"/>
          <w:marTop w:val="0"/>
          <w:marBottom w:val="240"/>
          <w:divBdr>
            <w:top w:val="none" w:sz="0" w:space="0" w:color="auto"/>
            <w:left w:val="none" w:sz="0" w:space="0" w:color="auto"/>
            <w:bottom w:val="none" w:sz="0" w:space="0" w:color="auto"/>
            <w:right w:val="none" w:sz="0" w:space="0" w:color="auto"/>
          </w:divBdr>
        </w:div>
      </w:divsChild>
    </w:div>
    <w:div w:id="1309170810">
      <w:bodyDiv w:val="1"/>
      <w:marLeft w:val="0"/>
      <w:marRight w:val="0"/>
      <w:marTop w:val="0"/>
      <w:marBottom w:val="0"/>
      <w:divBdr>
        <w:top w:val="none" w:sz="0" w:space="0" w:color="auto"/>
        <w:left w:val="none" w:sz="0" w:space="0" w:color="auto"/>
        <w:bottom w:val="none" w:sz="0" w:space="0" w:color="auto"/>
        <w:right w:val="none" w:sz="0" w:space="0" w:color="auto"/>
      </w:divBdr>
    </w:div>
    <w:div w:id="1376009487">
      <w:bodyDiv w:val="1"/>
      <w:marLeft w:val="0"/>
      <w:marRight w:val="0"/>
      <w:marTop w:val="0"/>
      <w:marBottom w:val="0"/>
      <w:divBdr>
        <w:top w:val="none" w:sz="0" w:space="0" w:color="auto"/>
        <w:left w:val="none" w:sz="0" w:space="0" w:color="auto"/>
        <w:bottom w:val="none" w:sz="0" w:space="0" w:color="auto"/>
        <w:right w:val="none" w:sz="0" w:space="0" w:color="auto"/>
      </w:divBdr>
    </w:div>
    <w:div w:id="1407728990">
      <w:bodyDiv w:val="1"/>
      <w:marLeft w:val="0"/>
      <w:marRight w:val="0"/>
      <w:marTop w:val="0"/>
      <w:marBottom w:val="0"/>
      <w:divBdr>
        <w:top w:val="none" w:sz="0" w:space="0" w:color="auto"/>
        <w:left w:val="none" w:sz="0" w:space="0" w:color="auto"/>
        <w:bottom w:val="none" w:sz="0" w:space="0" w:color="auto"/>
        <w:right w:val="none" w:sz="0" w:space="0" w:color="auto"/>
      </w:divBdr>
    </w:div>
    <w:div w:id="1443260030">
      <w:bodyDiv w:val="1"/>
      <w:marLeft w:val="0"/>
      <w:marRight w:val="0"/>
      <w:marTop w:val="0"/>
      <w:marBottom w:val="0"/>
      <w:divBdr>
        <w:top w:val="none" w:sz="0" w:space="0" w:color="auto"/>
        <w:left w:val="none" w:sz="0" w:space="0" w:color="auto"/>
        <w:bottom w:val="none" w:sz="0" w:space="0" w:color="auto"/>
        <w:right w:val="none" w:sz="0" w:space="0" w:color="auto"/>
      </w:divBdr>
    </w:div>
    <w:div w:id="1579901468">
      <w:bodyDiv w:val="1"/>
      <w:marLeft w:val="0"/>
      <w:marRight w:val="0"/>
      <w:marTop w:val="0"/>
      <w:marBottom w:val="0"/>
      <w:divBdr>
        <w:top w:val="none" w:sz="0" w:space="0" w:color="auto"/>
        <w:left w:val="none" w:sz="0" w:space="0" w:color="auto"/>
        <w:bottom w:val="none" w:sz="0" w:space="0" w:color="auto"/>
        <w:right w:val="none" w:sz="0" w:space="0" w:color="auto"/>
      </w:divBdr>
    </w:div>
    <w:div w:id="1721201420">
      <w:bodyDiv w:val="1"/>
      <w:marLeft w:val="0"/>
      <w:marRight w:val="0"/>
      <w:marTop w:val="0"/>
      <w:marBottom w:val="0"/>
      <w:divBdr>
        <w:top w:val="none" w:sz="0" w:space="0" w:color="auto"/>
        <w:left w:val="none" w:sz="0" w:space="0" w:color="auto"/>
        <w:bottom w:val="none" w:sz="0" w:space="0" w:color="auto"/>
        <w:right w:val="none" w:sz="0" w:space="0" w:color="auto"/>
      </w:divBdr>
    </w:div>
    <w:div w:id="1772041130">
      <w:bodyDiv w:val="1"/>
      <w:marLeft w:val="0"/>
      <w:marRight w:val="0"/>
      <w:marTop w:val="0"/>
      <w:marBottom w:val="0"/>
      <w:divBdr>
        <w:top w:val="none" w:sz="0" w:space="0" w:color="auto"/>
        <w:left w:val="none" w:sz="0" w:space="0" w:color="auto"/>
        <w:bottom w:val="none" w:sz="0" w:space="0" w:color="auto"/>
        <w:right w:val="none" w:sz="0" w:space="0" w:color="auto"/>
      </w:divBdr>
    </w:div>
    <w:div w:id="1790928602">
      <w:bodyDiv w:val="1"/>
      <w:marLeft w:val="0"/>
      <w:marRight w:val="0"/>
      <w:marTop w:val="0"/>
      <w:marBottom w:val="0"/>
      <w:divBdr>
        <w:top w:val="none" w:sz="0" w:space="0" w:color="auto"/>
        <w:left w:val="none" w:sz="0" w:space="0" w:color="auto"/>
        <w:bottom w:val="none" w:sz="0" w:space="0" w:color="auto"/>
        <w:right w:val="none" w:sz="0" w:space="0" w:color="auto"/>
      </w:divBdr>
    </w:div>
    <w:div w:id="1861312650">
      <w:bodyDiv w:val="1"/>
      <w:marLeft w:val="0"/>
      <w:marRight w:val="0"/>
      <w:marTop w:val="0"/>
      <w:marBottom w:val="0"/>
      <w:divBdr>
        <w:top w:val="none" w:sz="0" w:space="0" w:color="auto"/>
        <w:left w:val="none" w:sz="0" w:space="0" w:color="auto"/>
        <w:bottom w:val="none" w:sz="0" w:space="0" w:color="auto"/>
        <w:right w:val="none" w:sz="0" w:space="0" w:color="auto"/>
      </w:divBdr>
    </w:div>
    <w:div w:id="1892380132">
      <w:bodyDiv w:val="1"/>
      <w:marLeft w:val="0"/>
      <w:marRight w:val="0"/>
      <w:marTop w:val="0"/>
      <w:marBottom w:val="0"/>
      <w:divBdr>
        <w:top w:val="none" w:sz="0" w:space="0" w:color="auto"/>
        <w:left w:val="none" w:sz="0" w:space="0" w:color="auto"/>
        <w:bottom w:val="none" w:sz="0" w:space="0" w:color="auto"/>
        <w:right w:val="none" w:sz="0" w:space="0" w:color="auto"/>
      </w:divBdr>
    </w:div>
    <w:div w:id="1920669464">
      <w:bodyDiv w:val="1"/>
      <w:marLeft w:val="0"/>
      <w:marRight w:val="0"/>
      <w:marTop w:val="0"/>
      <w:marBottom w:val="0"/>
      <w:divBdr>
        <w:top w:val="none" w:sz="0" w:space="0" w:color="auto"/>
        <w:left w:val="none" w:sz="0" w:space="0" w:color="auto"/>
        <w:bottom w:val="none" w:sz="0" w:space="0" w:color="auto"/>
        <w:right w:val="none" w:sz="0" w:space="0" w:color="auto"/>
      </w:divBdr>
    </w:div>
    <w:div w:id="20950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thebridge.halton.sch.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thebridge.halton.sch.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3.halton.gov.uk/Documents/education%20and%20families/cypplan/Halton_CYPP%20FINAL.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rmacquireb\AppData\Roaming\Microsoft\Templates\Modern%20capsules%20letterhead.dotx" TargetMode="External"/></Relationships>
</file>

<file path=word/theme/theme1.xml><?xml version="1.0" encoding="utf-8"?>
<a:theme xmlns:a="http://schemas.openxmlformats.org/drawingml/2006/main" name="Personal Letterhead">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E3057246-DBFF-4218-9E8A-B753C150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1</TotalTime>
  <Pages>11</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Bev MacQuire</dc:creator>
  <cp:lastModifiedBy>Bev MacQuire</cp:lastModifiedBy>
  <cp:revision>2</cp:revision>
  <cp:lastPrinted>2025-01-30T12:33:00Z</cp:lastPrinted>
  <dcterms:created xsi:type="dcterms:W3CDTF">2025-03-21T15:42:00Z</dcterms:created>
  <dcterms:modified xsi:type="dcterms:W3CDTF">2025-03-21T15:42:00Z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