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AC" w:rsidRPr="007536F0" w:rsidRDefault="00026B9A" w:rsidP="00C45F3D">
      <w:pPr>
        <w:pStyle w:val="Title"/>
        <w:ind w:left="-284"/>
      </w:pPr>
      <w:bookmarkStart w:id="0" w:name="_GoBack"/>
      <w:bookmarkEnd w:id="0"/>
      <w:r>
        <w:rPr>
          <w:lang w:val="en-GB" w:eastAsia="en-GB"/>
        </w:rPr>
        <w:drawing>
          <wp:anchor distT="0" distB="0" distL="114300" distR="114300" simplePos="0" relativeHeight="251662336" behindDoc="1" locked="0" layoutInCell="1" allowOverlap="1" wp14:anchorId="0609EBB7" wp14:editId="09A2CD6F">
            <wp:simplePos x="0" y="0"/>
            <wp:positionH relativeFrom="column">
              <wp:posOffset>-1092835</wp:posOffset>
            </wp:positionH>
            <wp:positionV relativeFrom="paragraph">
              <wp:posOffset>-7560310</wp:posOffset>
            </wp:positionV>
            <wp:extent cx="7586980" cy="107270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ortrait.jpg"/>
                    <pic:cNvPicPr/>
                  </pic:nvPicPr>
                  <pic:blipFill>
                    <a:blip r:embed="rId7">
                      <a:extLst>
                        <a:ext uri="{28A0092B-C50C-407E-A947-70E740481C1C}">
                          <a14:useLocalDpi xmlns:a14="http://schemas.microsoft.com/office/drawing/2010/main" val="0"/>
                        </a:ext>
                      </a:extLst>
                    </a:blip>
                    <a:stretch>
                      <a:fillRect/>
                    </a:stretch>
                  </pic:blipFill>
                  <pic:spPr>
                    <a:xfrm>
                      <a:off x="0" y="0"/>
                      <a:ext cx="7586980" cy="10727055"/>
                    </a:xfrm>
                    <a:prstGeom prst="rect">
                      <a:avLst/>
                    </a:prstGeom>
                  </pic:spPr>
                </pic:pic>
              </a:graphicData>
            </a:graphic>
            <wp14:sizeRelH relativeFrom="page">
              <wp14:pctWidth>0</wp14:pctWidth>
            </wp14:sizeRelH>
            <wp14:sizeRelV relativeFrom="page">
              <wp14:pctHeight>0</wp14:pctHeight>
            </wp14:sizeRelV>
          </wp:anchor>
        </w:drawing>
      </w:r>
      <w:r w:rsidR="00F54844" w:rsidRPr="007536F0">
        <w:rPr>
          <w:lang w:val="en-GB" w:eastAsia="en-GB"/>
        </w:rPr>
        <mc:AlternateContent>
          <mc:Choice Requires="wps">
            <w:drawing>
              <wp:anchor distT="0" distB="0" distL="114300" distR="114300" simplePos="0" relativeHeight="251659264" behindDoc="0" locked="0" layoutInCell="1" allowOverlap="1" wp14:anchorId="46C13D68" wp14:editId="6CEC0557">
                <wp:simplePos x="0" y="0"/>
                <wp:positionH relativeFrom="column">
                  <wp:posOffset>1343660</wp:posOffset>
                </wp:positionH>
                <wp:positionV relativeFrom="paragraph">
                  <wp:posOffset>-228600</wp:posOffset>
                </wp:positionV>
                <wp:extent cx="2700000" cy="0"/>
                <wp:effectExtent l="0" t="0" r="18415" b="25400"/>
                <wp:wrapNone/>
                <wp:docPr id="4" name="Straight Connector 4"/>
                <wp:cNvGraphicFramePr/>
                <a:graphic xmlns:a="http://schemas.openxmlformats.org/drawingml/2006/main">
                  <a:graphicData uri="http://schemas.microsoft.com/office/word/2010/wordprocessingShape">
                    <wps:wsp>
                      <wps:cNvCnPr/>
                      <wps:spPr>
                        <a:xfrm>
                          <a:off x="0" y="0"/>
                          <a:ext cx="2700000" cy="0"/>
                        </a:xfrm>
                        <a:prstGeom prst="line">
                          <a:avLst/>
                        </a:prstGeom>
                        <a:ln w="9525">
                          <a:solidFill>
                            <a:srgbClr val="A398A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1F3A4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8pt,-18pt" to="31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" strokecolor="#a398a3">
                <v:stroke dashstyle="1 1"/>
              </v:line>
            </w:pict>
          </mc:Fallback>
        </mc:AlternateContent>
      </w:r>
      <w:r w:rsidR="00823D2E">
        <w:t>Languages at Laurus</w:t>
      </w:r>
    </w:p>
    <w:p w:rsidR="00F54844" w:rsidRPr="007536F0" w:rsidRDefault="00F54844" w:rsidP="007536F0">
      <w:pPr>
        <w:pStyle w:val="Subtitle"/>
        <w:sectPr w:rsidR="00F54844" w:rsidRPr="007536F0" w:rsidSect="00CC611E">
          <w:footerReference w:type="even" r:id="rId8"/>
          <w:footerReference w:type="default" r:id="rId9"/>
          <w:pgSz w:w="11900" w:h="16840"/>
          <w:pgMar w:top="11907" w:right="1701" w:bottom="1418" w:left="1701" w:header="708" w:footer="708" w:gutter="0"/>
          <w:cols w:space="708"/>
          <w:docGrid w:linePitch="360"/>
        </w:sectPr>
      </w:pPr>
    </w:p>
    <w:p w:rsidR="007536F0" w:rsidRPr="00C45F3D" w:rsidRDefault="00C45F3D" w:rsidP="00C45F3D">
      <w:pPr>
        <w:pStyle w:val="Heading1"/>
        <w:rPr>
          <w:rStyle w:val="Emphasis"/>
          <w:color w:val="4D4054"/>
          <w:sz w:val="44"/>
          <w:szCs w:val="44"/>
        </w:rPr>
      </w:pPr>
      <w:r>
        <w:lastRenderedPageBreak/>
        <w:t>Languages at Laurus</w:t>
      </w:r>
    </w:p>
    <w:p w:rsidR="007536F0" w:rsidRDefault="007536F0" w:rsidP="007536F0">
      <w:pPr>
        <w:pStyle w:val="BasicParagraph"/>
        <w:rPr>
          <w:rStyle w:val="Emphasis"/>
        </w:rPr>
      </w:pPr>
    </w:p>
    <w:p w:rsidR="007536F0" w:rsidRDefault="00C45F3D" w:rsidP="007536F0">
      <w:pPr>
        <w:pStyle w:val="BasicParagraph"/>
        <w:rPr>
          <w:rStyle w:val="Emphasis"/>
        </w:rPr>
      </w:pPr>
      <w:r w:rsidRPr="00C45F3D">
        <w:rPr>
          <w:rStyle w:val="Emphasis"/>
        </w:rPr>
        <w:t>At Laurus schools all students study a Language from Year 7 and take their final GCSE examinations in that Language at the end of Year 9. Our students benefit from at least 8 hours of Language lessons per fortnight in Years 7, 8 and 9. Last year, 97% of our Year 9 cohort sat their GCSE in French, German or Spanish. 76% of those students achieved a grade 5 or higher and 38% achieved a grade 7 or higher.</w:t>
      </w:r>
    </w:p>
    <w:p w:rsidR="00C45F3D" w:rsidRDefault="00C45F3D" w:rsidP="007536F0">
      <w:pPr>
        <w:pStyle w:val="BasicParagraph"/>
      </w:pPr>
    </w:p>
    <w:p w:rsidR="00C45F3D" w:rsidRPr="00F54844" w:rsidRDefault="00C45F3D" w:rsidP="007536F0">
      <w:pPr>
        <w:pStyle w:val="BasicParagraph"/>
      </w:pPr>
    </w:p>
    <w:p w:rsidR="00C45F3D" w:rsidRDefault="00C45F3D" w:rsidP="00C45F3D">
      <w:r>
        <w:t xml:space="preserve">We believe that it is important to develop our students’ ability to speak and think simultaneously in a Language. Students are challenged to respond without preparation in discussions in class and this leads to them forming strong oracy skills. There are three principle features of the Languages curriculum in Laurus schools which ensure that students become confident and successful communicators in French, German or Spanish: </w:t>
      </w:r>
    </w:p>
    <w:p w:rsidR="00C45F3D" w:rsidRDefault="00C45F3D" w:rsidP="00C45F3D"/>
    <w:p w:rsidR="00C45F3D" w:rsidRDefault="00C45F3D" w:rsidP="00C45F3D">
      <w:r w:rsidRPr="00C45F3D">
        <w:rPr>
          <w:b/>
        </w:rPr>
        <w:t>Speak First</w:t>
      </w:r>
      <w:r>
        <w:t xml:space="preserve"> – Students are learning how to communicate in another language and this begins with speech. Students quickly build their confidence from day one in Year 7, which allows them to respond naturally to each other and their teacher, being comfortable using the taught language, aiming to achieve excellent pronunciation.  </w:t>
      </w:r>
    </w:p>
    <w:p w:rsidR="00C45F3D" w:rsidRDefault="00C45F3D" w:rsidP="00C45F3D"/>
    <w:p w:rsidR="00C45F3D" w:rsidRDefault="00C45F3D" w:rsidP="00C45F3D">
      <w:r w:rsidRPr="00C45F3D">
        <w:rPr>
          <w:b/>
        </w:rPr>
        <w:t>Creative Contexts</w:t>
      </w:r>
      <w:r>
        <w:t xml:space="preserve"> – We want students to learn a language through a range of compelling contexts which will take them beyond their previous experiences or engage them through creative themes. We teach through topics such as Fairy Tales, The Rainforest, Artists, Architects and Writers, Festivals, Mysteries and Film amongst others.   </w:t>
      </w:r>
    </w:p>
    <w:p w:rsidR="00C45F3D" w:rsidRDefault="00C45F3D" w:rsidP="00C45F3D"/>
    <w:p w:rsidR="00C45F3D" w:rsidRDefault="00C45F3D" w:rsidP="00C45F3D">
      <w:r w:rsidRPr="00C45F3D">
        <w:rPr>
          <w:b/>
        </w:rPr>
        <w:t>Scaffolding the Learning</w:t>
      </w:r>
      <w:r>
        <w:t xml:space="preserve"> – Students need to understand how language is built and connected together. The curriculum in languages has been carefully devised so that grammar is sequenced according to prior learning so that students are given the ability to master key concepts at every stage of their journey. </w:t>
      </w:r>
    </w:p>
    <w:p w:rsidR="00C45F3D" w:rsidRDefault="00C45F3D" w:rsidP="00C45F3D"/>
    <w:p w:rsidR="00C45F3D" w:rsidRPr="00C45F3D" w:rsidRDefault="00C45F3D" w:rsidP="00C45F3D">
      <w:pPr>
        <w:rPr>
          <w:b/>
        </w:rPr>
      </w:pPr>
      <w:r w:rsidRPr="00C45F3D">
        <w:rPr>
          <w:b/>
        </w:rPr>
        <w:t xml:space="preserve">Co-Curricular enrichment </w:t>
      </w:r>
    </w:p>
    <w:p w:rsidR="00801DFC" w:rsidRDefault="00C45F3D" w:rsidP="009934C2">
      <w:r>
        <w:t>We believe that students should have the opportunity to experience as many of the different sides to learning a language as possible. In order to support this, we offer a range of enrichment opportunities both within and outside of lessons. These include poetry competitions, opportunities to explore festivals and traditions in other countries, language taster sessions in new languages, visits abroad to the countries where the taught languages are spoken, visiting speakers from universities and the opportunity to mentor and teach younger students.</w:t>
      </w:r>
    </w:p>
    <w:p w:rsidR="00C45F3D" w:rsidRDefault="00C45F3D" w:rsidP="009934C2"/>
    <w:p w:rsidR="00C45F3D" w:rsidRDefault="00C45F3D" w:rsidP="009934C2"/>
    <w:p w:rsidR="00C45F3D" w:rsidRPr="00C45F3D" w:rsidRDefault="00C45F3D" w:rsidP="009934C2"/>
    <w:p w:rsidR="00801DFC" w:rsidRPr="00C45F3D" w:rsidRDefault="00801DFC" w:rsidP="009934C2">
      <w:pPr>
        <w:sectPr w:rsidR="00801DFC" w:rsidRPr="00C45F3D" w:rsidSect="00C45F3D">
          <w:headerReference w:type="default" r:id="rId10"/>
          <w:pgSz w:w="11900" w:h="16840"/>
          <w:pgMar w:top="2268" w:right="1127" w:bottom="1134" w:left="1418" w:header="709" w:footer="284" w:gutter="0"/>
          <w:cols w:space="708"/>
          <w:docGrid w:linePitch="360"/>
        </w:sectPr>
      </w:pPr>
    </w:p>
    <w:p w:rsidR="006E4D04" w:rsidRPr="00C45F3D" w:rsidRDefault="00C91F47" w:rsidP="009934C2">
      <w:pPr>
        <w:pStyle w:val="BasicParagraph"/>
        <w:tabs>
          <w:tab w:val="center" w:pos="4532"/>
        </w:tabs>
      </w:pPr>
      <w:r>
        <w:rPr>
          <w:noProof/>
          <w:lang w:eastAsia="en-GB"/>
        </w:rPr>
        <w:lastRenderedPageBreak/>
        <w:drawing>
          <wp:anchor distT="0" distB="0" distL="114300" distR="114300" simplePos="0" relativeHeight="251661312" behindDoc="1" locked="0" layoutInCell="1" allowOverlap="1" wp14:anchorId="13595351" wp14:editId="5228215A">
            <wp:simplePos x="0" y="0"/>
            <wp:positionH relativeFrom="column">
              <wp:posOffset>-900430</wp:posOffset>
            </wp:positionH>
            <wp:positionV relativeFrom="paragraph">
              <wp:posOffset>-1450975</wp:posOffset>
            </wp:positionV>
            <wp:extent cx="7585710" cy="1072769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cover-portrait.jp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85710" cy="10727690"/>
                    </a:xfrm>
                    <a:prstGeom prst="rect">
                      <a:avLst/>
                    </a:prstGeom>
                  </pic:spPr>
                </pic:pic>
              </a:graphicData>
            </a:graphic>
            <wp14:sizeRelH relativeFrom="page">
              <wp14:pctWidth>0</wp14:pctWidth>
            </wp14:sizeRelH>
            <wp14:sizeRelV relativeFrom="page">
              <wp14:pctHeight>0</wp14:pctHeight>
            </wp14:sizeRelV>
          </wp:anchor>
        </w:drawing>
      </w:r>
    </w:p>
    <w:p w:rsidR="006E4D04" w:rsidRPr="00C45F3D" w:rsidRDefault="006E4D04" w:rsidP="009934C2">
      <w:pPr>
        <w:pStyle w:val="BasicParagraph"/>
        <w:tabs>
          <w:tab w:val="center" w:pos="4532"/>
        </w:tabs>
      </w:pPr>
    </w:p>
    <w:tbl>
      <w:tblPr>
        <w:tblStyle w:val="TableGrid"/>
        <w:tblpPr w:leftFromText="180" w:rightFromText="180" w:vertAnchor="page" w:horzAnchor="page" w:tblpX="5129" w:tblpY="1414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2"/>
        <w:gridCol w:w="3218"/>
      </w:tblGrid>
      <w:tr w:rsidR="00657009" w:rsidTr="00801DFC">
        <w:tc>
          <w:tcPr>
            <w:tcW w:w="2332" w:type="dxa"/>
          </w:tcPr>
          <w:p w:rsidR="00657009" w:rsidRDefault="00657009" w:rsidP="00657009">
            <w:r>
              <w:rPr>
                <w:noProof/>
                <w:lang w:eastAsia="en-GB"/>
              </w:rPr>
              <w:lastRenderedPageBreak/>
              <w:drawing>
                <wp:inline distT="0" distB="0" distL="0" distR="0" wp14:anchorId="198E9D98" wp14:editId="0F40A185">
                  <wp:extent cx="1007550" cy="1157513"/>
                  <wp:effectExtent l="0" t="0" r="889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dentity.jpg"/>
                          <pic:cNvPicPr/>
                        </pic:nvPicPr>
                        <pic:blipFill>
                          <a:blip r:embed="rId12">
                            <a:extLst>
                              <a:ext uri="{28A0092B-C50C-407E-A947-70E740481C1C}">
                                <a14:useLocalDpi xmlns:a14="http://schemas.microsoft.com/office/drawing/2010/main" val="0"/>
                              </a:ext>
                            </a:extLst>
                          </a:blip>
                          <a:stretch>
                            <a:fillRect/>
                          </a:stretch>
                        </pic:blipFill>
                        <pic:spPr>
                          <a:xfrm>
                            <a:off x="0" y="0"/>
                            <a:ext cx="1007550" cy="1157513"/>
                          </a:xfrm>
                          <a:prstGeom prst="rect">
                            <a:avLst/>
                          </a:prstGeom>
                        </pic:spPr>
                      </pic:pic>
                    </a:graphicData>
                  </a:graphic>
                </wp:inline>
              </w:drawing>
            </w:r>
          </w:p>
        </w:tc>
        <w:tc>
          <w:tcPr>
            <w:tcW w:w="3218" w:type="dxa"/>
          </w:tcPr>
          <w:p w:rsidR="00657009" w:rsidRDefault="00657009" w:rsidP="00657009">
            <w:r>
              <w:t>Laurus Trust</w:t>
            </w:r>
          </w:p>
          <w:p w:rsidR="00657009" w:rsidRDefault="00657009" w:rsidP="00657009">
            <w:r>
              <w:t>Cheadle Hulme High School</w:t>
            </w:r>
          </w:p>
          <w:p w:rsidR="00657009" w:rsidRDefault="00657009" w:rsidP="00657009">
            <w:r>
              <w:t xml:space="preserve">Woods Lane, Cheadle Hulme </w:t>
            </w:r>
            <w:r>
              <w:br/>
              <w:t>Cheadle, SK8 7JY</w:t>
            </w:r>
          </w:p>
          <w:p w:rsidR="00657009" w:rsidRDefault="00657009" w:rsidP="00657009"/>
          <w:p w:rsidR="00657009" w:rsidRPr="00C91F47" w:rsidRDefault="00657009" w:rsidP="00657009">
            <w:pPr>
              <w:rPr>
                <w:b/>
                <w:color w:val="4D4054"/>
              </w:rPr>
            </w:pPr>
            <w:r w:rsidRPr="00C91F47">
              <w:rPr>
                <w:b/>
                <w:color w:val="4D4054"/>
              </w:rPr>
              <w:t>laurustrust.co.uk</w:t>
            </w:r>
          </w:p>
        </w:tc>
      </w:tr>
    </w:tbl>
    <w:p w:rsidR="0020138C" w:rsidRPr="007536F0" w:rsidRDefault="0020138C" w:rsidP="009934C2">
      <w:pPr>
        <w:pStyle w:val="BasicParagraph"/>
        <w:tabs>
          <w:tab w:val="center" w:pos="4532"/>
        </w:tabs>
      </w:pPr>
    </w:p>
    <w:sectPr w:rsidR="0020138C" w:rsidRPr="007536F0" w:rsidSect="00C91F47">
      <w:headerReference w:type="default" r:id="rId13"/>
      <w:footerReference w:type="default" r:id="rId14"/>
      <w:pgSz w:w="11900" w:h="16840"/>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1C" w:rsidRDefault="00DA161C" w:rsidP="007536F0">
      <w:r>
        <w:separator/>
      </w:r>
    </w:p>
  </w:endnote>
  <w:endnote w:type="continuationSeparator" w:id="0">
    <w:p w:rsidR="00DA161C" w:rsidRDefault="00DA161C" w:rsidP="0075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09" w:rsidRDefault="00657009" w:rsidP="00B40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009" w:rsidRDefault="00657009" w:rsidP="00B40C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09" w:rsidRPr="00B40C12" w:rsidRDefault="00657009" w:rsidP="00B40C12">
    <w:pPr>
      <w:pStyle w:val="Footer"/>
      <w:ind w:right="360"/>
      <w:rPr>
        <w:b/>
        <w:color w:val="4D4054"/>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810"/>
      <w:gridCol w:w="2788"/>
    </w:tblGrid>
    <w:tr w:rsidR="00657009" w:rsidTr="009054B9">
      <w:trPr>
        <w:jc w:val="center"/>
      </w:trPr>
      <w:tc>
        <w:tcPr>
          <w:tcW w:w="3093" w:type="dxa"/>
        </w:tcPr>
        <w:p w:rsidR="00657009" w:rsidRPr="009054B9" w:rsidRDefault="00657009">
          <w:pPr>
            <w:pStyle w:val="Footer"/>
            <w:rPr>
              <w:color w:val="545454"/>
              <w:sz w:val="18"/>
              <w:szCs w:val="18"/>
            </w:rPr>
          </w:pPr>
          <w:r>
            <w:rPr>
              <w:color w:val="545454"/>
              <w:sz w:val="18"/>
              <w:szCs w:val="18"/>
            </w:rPr>
            <w:t>l</w:t>
          </w:r>
          <w:r w:rsidRPr="009054B9">
            <w:rPr>
              <w:color w:val="545454"/>
              <w:sz w:val="18"/>
              <w:szCs w:val="18"/>
            </w:rPr>
            <w:t>aurustrust.co.uk</w:t>
          </w:r>
        </w:p>
      </w:tc>
      <w:tc>
        <w:tcPr>
          <w:tcW w:w="3093" w:type="dxa"/>
        </w:tcPr>
        <w:p w:rsidR="00657009" w:rsidRPr="009054B9" w:rsidRDefault="00657009" w:rsidP="00B40C12">
          <w:pPr>
            <w:pStyle w:val="Footer"/>
            <w:jc w:val="center"/>
            <w:rPr>
              <w:rFonts w:ascii="Georgia" w:hAnsi="Georgia"/>
              <w:b/>
              <w:color w:val="4D4054"/>
              <w:sz w:val="18"/>
              <w:szCs w:val="18"/>
            </w:rPr>
          </w:pPr>
          <w:r w:rsidRPr="009054B9">
            <w:rPr>
              <w:rFonts w:ascii="Georgia" w:hAnsi="Georgia"/>
              <w:b/>
              <w:color w:val="4D4054"/>
              <w:sz w:val="18"/>
              <w:szCs w:val="18"/>
            </w:rPr>
            <w:fldChar w:fldCharType="begin"/>
          </w:r>
          <w:r w:rsidRPr="009054B9">
            <w:rPr>
              <w:rFonts w:ascii="Georgia" w:hAnsi="Georgia"/>
              <w:b/>
              <w:color w:val="4D4054"/>
              <w:sz w:val="18"/>
              <w:szCs w:val="18"/>
            </w:rPr>
            <w:instrText xml:space="preserve"> TIME \@ "d MMMM y" </w:instrText>
          </w:r>
          <w:r w:rsidRPr="009054B9">
            <w:rPr>
              <w:rFonts w:ascii="Georgia" w:hAnsi="Georgia"/>
              <w:b/>
              <w:color w:val="4D4054"/>
              <w:sz w:val="18"/>
              <w:szCs w:val="18"/>
            </w:rPr>
            <w:fldChar w:fldCharType="separate"/>
          </w:r>
          <w:r w:rsidR="00382ED5">
            <w:rPr>
              <w:rFonts w:ascii="Georgia" w:hAnsi="Georgia"/>
              <w:b/>
              <w:noProof/>
              <w:color w:val="4D4054"/>
              <w:sz w:val="18"/>
              <w:szCs w:val="18"/>
            </w:rPr>
            <w:t>6 March 19</w:t>
          </w:r>
          <w:r w:rsidRPr="009054B9">
            <w:rPr>
              <w:rFonts w:ascii="Georgia" w:hAnsi="Georgia"/>
              <w:b/>
              <w:color w:val="4D4054"/>
              <w:sz w:val="18"/>
              <w:szCs w:val="18"/>
            </w:rPr>
            <w:fldChar w:fldCharType="end"/>
          </w:r>
        </w:p>
      </w:tc>
      <w:tc>
        <w:tcPr>
          <w:tcW w:w="3094" w:type="dxa"/>
        </w:tcPr>
        <w:p w:rsidR="00657009" w:rsidRPr="009054B9" w:rsidRDefault="00657009" w:rsidP="00B40C12">
          <w:pPr>
            <w:pStyle w:val="Footer"/>
            <w:jc w:val="right"/>
            <w:rPr>
              <w:b/>
              <w:color w:val="545454"/>
              <w:sz w:val="18"/>
              <w:szCs w:val="18"/>
            </w:rPr>
          </w:pPr>
          <w:r w:rsidRPr="009054B9">
            <w:rPr>
              <w:rStyle w:val="PageNumber"/>
              <w:color w:val="545454"/>
              <w:sz w:val="18"/>
              <w:szCs w:val="18"/>
              <w:lang w:val="en-US"/>
            </w:rPr>
            <w:t xml:space="preserve">Page </w:t>
          </w:r>
          <w:r w:rsidRPr="009054B9">
            <w:rPr>
              <w:rStyle w:val="PageNumber"/>
              <w:color w:val="545454"/>
              <w:sz w:val="18"/>
              <w:szCs w:val="18"/>
              <w:lang w:val="en-US"/>
            </w:rPr>
            <w:fldChar w:fldCharType="begin"/>
          </w:r>
          <w:r w:rsidRPr="009054B9">
            <w:rPr>
              <w:rStyle w:val="PageNumber"/>
              <w:color w:val="545454"/>
              <w:sz w:val="18"/>
              <w:szCs w:val="18"/>
              <w:lang w:val="en-US"/>
            </w:rPr>
            <w:instrText xml:space="preserve"> PAGE </w:instrText>
          </w:r>
          <w:r w:rsidRPr="009054B9">
            <w:rPr>
              <w:rStyle w:val="PageNumber"/>
              <w:color w:val="545454"/>
              <w:sz w:val="18"/>
              <w:szCs w:val="18"/>
              <w:lang w:val="en-US"/>
            </w:rPr>
            <w:fldChar w:fldCharType="separate"/>
          </w:r>
          <w:r w:rsidR="00382ED5">
            <w:rPr>
              <w:rStyle w:val="PageNumber"/>
              <w:noProof/>
              <w:color w:val="545454"/>
              <w:sz w:val="18"/>
              <w:szCs w:val="18"/>
              <w:lang w:val="en-US"/>
            </w:rPr>
            <w:t>2</w:t>
          </w:r>
          <w:r w:rsidRPr="009054B9">
            <w:rPr>
              <w:rStyle w:val="PageNumber"/>
              <w:color w:val="545454"/>
              <w:sz w:val="18"/>
              <w:szCs w:val="18"/>
              <w:lang w:val="en-US"/>
            </w:rPr>
            <w:fldChar w:fldCharType="end"/>
          </w:r>
          <w:r w:rsidRPr="009054B9">
            <w:rPr>
              <w:rStyle w:val="PageNumber"/>
              <w:color w:val="545454"/>
              <w:sz w:val="18"/>
              <w:szCs w:val="18"/>
              <w:lang w:val="en-US"/>
            </w:rPr>
            <w:t xml:space="preserve"> of </w:t>
          </w:r>
          <w:r w:rsidRPr="009054B9">
            <w:rPr>
              <w:rStyle w:val="PageNumber"/>
              <w:color w:val="545454"/>
              <w:sz w:val="18"/>
              <w:szCs w:val="18"/>
              <w:lang w:val="en-US"/>
            </w:rPr>
            <w:fldChar w:fldCharType="begin"/>
          </w:r>
          <w:r w:rsidRPr="009054B9">
            <w:rPr>
              <w:rStyle w:val="PageNumber"/>
              <w:color w:val="545454"/>
              <w:sz w:val="18"/>
              <w:szCs w:val="18"/>
              <w:lang w:val="en-US"/>
            </w:rPr>
            <w:instrText xml:space="preserve"> NUMPAGES </w:instrText>
          </w:r>
          <w:r w:rsidRPr="009054B9">
            <w:rPr>
              <w:rStyle w:val="PageNumber"/>
              <w:color w:val="545454"/>
              <w:sz w:val="18"/>
              <w:szCs w:val="18"/>
              <w:lang w:val="en-US"/>
            </w:rPr>
            <w:fldChar w:fldCharType="separate"/>
          </w:r>
          <w:r w:rsidR="00382ED5">
            <w:rPr>
              <w:rStyle w:val="PageNumber"/>
              <w:noProof/>
              <w:color w:val="545454"/>
              <w:sz w:val="18"/>
              <w:szCs w:val="18"/>
              <w:lang w:val="en-US"/>
            </w:rPr>
            <w:t>4</w:t>
          </w:r>
          <w:r w:rsidRPr="009054B9">
            <w:rPr>
              <w:rStyle w:val="PageNumber"/>
              <w:color w:val="545454"/>
              <w:sz w:val="18"/>
              <w:szCs w:val="18"/>
              <w:lang w:val="en-US"/>
            </w:rPr>
            <w:fldChar w:fldCharType="end"/>
          </w:r>
        </w:p>
      </w:tc>
    </w:tr>
  </w:tbl>
  <w:p w:rsidR="00657009" w:rsidRPr="00B40C12" w:rsidRDefault="00657009">
    <w:pPr>
      <w:pStyle w:val="Footer"/>
      <w:rPr>
        <w:b/>
        <w:color w:val="4D4054"/>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09" w:rsidRPr="00C91F47" w:rsidRDefault="006570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1C" w:rsidRDefault="00DA161C" w:rsidP="007536F0">
      <w:r>
        <w:separator/>
      </w:r>
    </w:p>
  </w:footnote>
  <w:footnote w:type="continuationSeparator" w:id="0">
    <w:p w:rsidR="00DA161C" w:rsidRDefault="00DA161C" w:rsidP="00753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09" w:rsidRDefault="00657009" w:rsidP="004F5FF1">
    <w:pPr>
      <w:pStyle w:val="Header"/>
      <w:jc w:val="center"/>
    </w:pPr>
    <w:r>
      <w:rPr>
        <w:noProof/>
        <w:lang w:eastAsia="en-GB"/>
      </w:rPr>
      <w:drawing>
        <wp:inline distT="0" distB="0" distL="0" distR="0" wp14:anchorId="3983F6E5" wp14:editId="7217EFE2">
          <wp:extent cx="626416" cy="7196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dentity.jpg"/>
                  <pic:cNvPicPr/>
                </pic:nvPicPr>
                <pic:blipFill>
                  <a:blip r:embed="rId1">
                    <a:extLst>
                      <a:ext uri="{28A0092B-C50C-407E-A947-70E740481C1C}">
                        <a14:useLocalDpi xmlns:a14="http://schemas.microsoft.com/office/drawing/2010/main" val="0"/>
                      </a:ext>
                    </a:extLst>
                  </a:blip>
                  <a:stretch>
                    <a:fillRect/>
                  </a:stretch>
                </pic:blipFill>
                <pic:spPr>
                  <a:xfrm>
                    <a:off x="0" y="0"/>
                    <a:ext cx="626416" cy="719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09" w:rsidRDefault="00657009" w:rsidP="009934C2">
    <w:pPr>
      <w:pStyle w:val="Header"/>
      <w:tabs>
        <w:tab w:val="clear" w:pos="4320"/>
        <w:tab w:val="clear" w:pos="8640"/>
        <w:tab w:val="left" w:pos="8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o:colormru v:ext="edit" colors="#9caa86,#4d405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1C"/>
    <w:rsid w:val="00026B9A"/>
    <w:rsid w:val="000E2AAC"/>
    <w:rsid w:val="0020138C"/>
    <w:rsid w:val="00382ED5"/>
    <w:rsid w:val="004F5FF1"/>
    <w:rsid w:val="005C058F"/>
    <w:rsid w:val="00657009"/>
    <w:rsid w:val="006E4D04"/>
    <w:rsid w:val="007536F0"/>
    <w:rsid w:val="00801DFC"/>
    <w:rsid w:val="00823D2E"/>
    <w:rsid w:val="009054B9"/>
    <w:rsid w:val="009934C2"/>
    <w:rsid w:val="00B40C12"/>
    <w:rsid w:val="00C45F3D"/>
    <w:rsid w:val="00C91F47"/>
    <w:rsid w:val="00CA546A"/>
    <w:rsid w:val="00CC611E"/>
    <w:rsid w:val="00DA161C"/>
    <w:rsid w:val="00E64757"/>
    <w:rsid w:val="00EB10A8"/>
    <w:rsid w:val="00F15659"/>
    <w:rsid w:val="00F46397"/>
    <w:rsid w:val="00F54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9caa86,#4d4054"/>
    </o:shapedefaults>
    <o:shapelayout v:ext="edit">
      <o:idmap v:ext="edit" data="1"/>
    </o:shapelayout>
  </w:shapeDefaults>
  <w:decimalSymbol w:val="."/>
  <w:listSeparator w:val=","/>
  <w14:defaultImageDpi w14:val="300"/>
  <w15:docId w15:val="{76314AAB-8544-41C0-95C7-A4B3D18E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F0"/>
    <w:pPr>
      <w:widowControl w:val="0"/>
      <w:autoSpaceDE w:val="0"/>
      <w:autoSpaceDN w:val="0"/>
      <w:adjustRightInd w:val="0"/>
      <w:spacing w:line="288" w:lineRule="auto"/>
      <w:textAlignment w:val="center"/>
    </w:pPr>
    <w:rPr>
      <w:rFonts w:ascii="Arial" w:hAnsi="Arial" w:cs="Arial"/>
      <w:color w:val="333333"/>
      <w:sz w:val="22"/>
      <w:szCs w:val="22"/>
    </w:rPr>
  </w:style>
  <w:style w:type="paragraph" w:styleId="Heading1">
    <w:name w:val="heading 1"/>
    <w:basedOn w:val="BasicParagraph"/>
    <w:next w:val="Normal"/>
    <w:link w:val="Heading1Char"/>
    <w:uiPriority w:val="9"/>
    <w:qFormat/>
    <w:rsid w:val="007536F0"/>
    <w:pPr>
      <w:outlineLvl w:val="0"/>
    </w:pPr>
    <w:rPr>
      <w:rFonts w:ascii="Georgia" w:hAnsi="Georgia" w:cs="Arial"/>
      <w:color w:val="4D4054"/>
      <w:sz w:val="44"/>
      <w:szCs w:val="44"/>
    </w:rPr>
  </w:style>
  <w:style w:type="paragraph" w:styleId="Heading2">
    <w:name w:val="heading 2"/>
    <w:basedOn w:val="Normal"/>
    <w:next w:val="Normal"/>
    <w:link w:val="Heading2Char"/>
    <w:uiPriority w:val="9"/>
    <w:unhideWhenUsed/>
    <w:qFormat/>
    <w:rsid w:val="004F5FF1"/>
    <w:pPr>
      <w:outlineLvl w:val="1"/>
    </w:pPr>
    <w:rPr>
      <w:color w:val="A398A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6A"/>
    <w:pPr>
      <w:tabs>
        <w:tab w:val="center" w:pos="4320"/>
        <w:tab w:val="right" w:pos="8640"/>
      </w:tabs>
    </w:pPr>
  </w:style>
  <w:style w:type="character" w:customStyle="1" w:styleId="HeaderChar">
    <w:name w:val="Header Char"/>
    <w:basedOn w:val="DefaultParagraphFont"/>
    <w:link w:val="Header"/>
    <w:uiPriority w:val="99"/>
    <w:rsid w:val="00CA546A"/>
  </w:style>
  <w:style w:type="paragraph" w:styleId="Footer">
    <w:name w:val="footer"/>
    <w:basedOn w:val="Normal"/>
    <w:link w:val="FooterChar"/>
    <w:uiPriority w:val="99"/>
    <w:unhideWhenUsed/>
    <w:rsid w:val="00CA546A"/>
    <w:pPr>
      <w:tabs>
        <w:tab w:val="center" w:pos="4320"/>
        <w:tab w:val="right" w:pos="8640"/>
      </w:tabs>
    </w:pPr>
  </w:style>
  <w:style w:type="character" w:customStyle="1" w:styleId="FooterChar">
    <w:name w:val="Footer Char"/>
    <w:basedOn w:val="DefaultParagraphFont"/>
    <w:link w:val="Footer"/>
    <w:uiPriority w:val="99"/>
    <w:rsid w:val="00CA546A"/>
  </w:style>
  <w:style w:type="paragraph" w:styleId="BalloonText">
    <w:name w:val="Balloon Text"/>
    <w:basedOn w:val="Normal"/>
    <w:link w:val="BalloonTextChar"/>
    <w:uiPriority w:val="99"/>
    <w:semiHidden/>
    <w:unhideWhenUsed/>
    <w:rsid w:val="00CA5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46A"/>
    <w:rPr>
      <w:rFonts w:ascii="Lucida Grande" w:hAnsi="Lucida Grande" w:cs="Lucida Grande"/>
      <w:sz w:val="18"/>
      <w:szCs w:val="18"/>
    </w:rPr>
  </w:style>
  <w:style w:type="paragraph" w:customStyle="1" w:styleId="BasicParagraph">
    <w:name w:val="[Basic Paragraph]"/>
    <w:basedOn w:val="Normal"/>
    <w:uiPriority w:val="99"/>
    <w:rsid w:val="00F54844"/>
    <w:rPr>
      <w:rFonts w:ascii="MinionPro-Regular" w:hAnsi="MinionPro-Regular" w:cs="MinionPro-Regular"/>
      <w:color w:val="000000"/>
    </w:rPr>
  </w:style>
  <w:style w:type="character" w:customStyle="1" w:styleId="Heading1Char">
    <w:name w:val="Heading 1 Char"/>
    <w:basedOn w:val="DefaultParagraphFont"/>
    <w:link w:val="Heading1"/>
    <w:uiPriority w:val="9"/>
    <w:rsid w:val="007536F0"/>
    <w:rPr>
      <w:rFonts w:ascii="Georgia" w:hAnsi="Georgia" w:cs="Arial"/>
      <w:color w:val="4D4054"/>
      <w:sz w:val="44"/>
      <w:szCs w:val="44"/>
    </w:rPr>
  </w:style>
  <w:style w:type="paragraph" w:styleId="Title">
    <w:name w:val="Title"/>
    <w:basedOn w:val="Normal"/>
    <w:next w:val="Normal"/>
    <w:link w:val="TitleChar"/>
    <w:uiPriority w:val="10"/>
    <w:qFormat/>
    <w:rsid w:val="007536F0"/>
    <w:pPr>
      <w:jc w:val="center"/>
    </w:pPr>
    <w:rPr>
      <w:rFonts w:ascii="Georgia" w:hAnsi="Georgia"/>
      <w:noProof/>
      <w:color w:val="A398A3"/>
      <w:sz w:val="60"/>
      <w:szCs w:val="60"/>
      <w:lang w:val="en-US"/>
    </w:rPr>
  </w:style>
  <w:style w:type="character" w:customStyle="1" w:styleId="TitleChar">
    <w:name w:val="Title Char"/>
    <w:basedOn w:val="DefaultParagraphFont"/>
    <w:link w:val="Title"/>
    <w:uiPriority w:val="10"/>
    <w:rsid w:val="007536F0"/>
    <w:rPr>
      <w:rFonts w:ascii="Georgia" w:hAnsi="Georgia"/>
      <w:noProof/>
      <w:color w:val="A398A3"/>
      <w:sz w:val="60"/>
      <w:szCs w:val="60"/>
      <w:lang w:val="en-US"/>
    </w:rPr>
  </w:style>
  <w:style w:type="paragraph" w:styleId="Subtitle">
    <w:name w:val="Subtitle"/>
    <w:basedOn w:val="Normal"/>
    <w:next w:val="Normal"/>
    <w:link w:val="SubtitleChar"/>
    <w:uiPriority w:val="11"/>
    <w:qFormat/>
    <w:rsid w:val="007536F0"/>
    <w:pPr>
      <w:jc w:val="center"/>
    </w:pPr>
    <w:rPr>
      <w:color w:val="9CAA86"/>
      <w:sz w:val="35"/>
      <w:szCs w:val="35"/>
    </w:rPr>
  </w:style>
  <w:style w:type="character" w:customStyle="1" w:styleId="SubtitleChar">
    <w:name w:val="Subtitle Char"/>
    <w:basedOn w:val="DefaultParagraphFont"/>
    <w:link w:val="Subtitle"/>
    <w:uiPriority w:val="11"/>
    <w:rsid w:val="007536F0"/>
    <w:rPr>
      <w:rFonts w:ascii="Arial" w:hAnsi="Arial" w:cs="Arial"/>
      <w:color w:val="9CAA86"/>
      <w:sz w:val="35"/>
      <w:szCs w:val="35"/>
    </w:rPr>
  </w:style>
  <w:style w:type="character" w:styleId="Emphasis">
    <w:name w:val="Emphasis"/>
    <w:uiPriority w:val="20"/>
    <w:qFormat/>
    <w:rsid w:val="007536F0"/>
    <w:rPr>
      <w:rFonts w:ascii="Georgia" w:hAnsi="Georgia" w:cs="Arial"/>
      <w:color w:val="9CAA86"/>
      <w:sz w:val="28"/>
      <w:szCs w:val="28"/>
    </w:rPr>
  </w:style>
  <w:style w:type="character" w:customStyle="1" w:styleId="Heading2Char">
    <w:name w:val="Heading 2 Char"/>
    <w:basedOn w:val="DefaultParagraphFont"/>
    <w:link w:val="Heading2"/>
    <w:uiPriority w:val="9"/>
    <w:rsid w:val="004F5FF1"/>
    <w:rPr>
      <w:rFonts w:ascii="Arial" w:hAnsi="Arial" w:cs="Arial"/>
      <w:color w:val="A398A3"/>
      <w:sz w:val="28"/>
      <w:szCs w:val="28"/>
    </w:rPr>
  </w:style>
  <w:style w:type="paragraph" w:styleId="ListParagraph">
    <w:name w:val="List Paragraph"/>
    <w:basedOn w:val="Normal"/>
    <w:uiPriority w:val="34"/>
    <w:qFormat/>
    <w:rsid w:val="004F5FF1"/>
    <w:pPr>
      <w:ind w:left="720"/>
      <w:contextualSpacing/>
    </w:pPr>
    <w:rPr>
      <w:rFonts w:ascii="Georgia" w:hAnsi="Georgia"/>
      <w:i/>
      <w:color w:val="545454"/>
    </w:rPr>
  </w:style>
  <w:style w:type="table" w:styleId="TableGrid">
    <w:name w:val="Table Grid"/>
    <w:basedOn w:val="TableNormal"/>
    <w:uiPriority w:val="59"/>
    <w:rsid w:val="00B4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0C12"/>
  </w:style>
  <w:style w:type="table" w:styleId="LightShading-Accent4">
    <w:name w:val="Light Shading Accent 4"/>
    <w:basedOn w:val="TableNormal"/>
    <w:uiPriority w:val="60"/>
    <w:rsid w:val="00801DF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801DF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4">
    <w:name w:val="Colorful Grid Accent 4"/>
    <w:basedOn w:val="TableNormal"/>
    <w:uiPriority w:val="73"/>
    <w:rsid w:val="00801DF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4">
    <w:name w:val="Medium List 2 Accent 4"/>
    <w:basedOn w:val="TableNormal"/>
    <w:uiPriority w:val="66"/>
    <w:rsid w:val="00801DF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Branding\Templates\Trust\Word%20reports\laurus-trust-report-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55D5-C26A-4E0A-AAEE-7BB04B2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laurus-trust-report-portrait</Template>
  <TotalTime>8</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Visual Sense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Brooks</dc:creator>
  <cp:keywords/>
  <dc:description/>
  <cp:lastModifiedBy>C Whitehead</cp:lastModifiedBy>
  <cp:revision>1</cp:revision>
  <dcterms:created xsi:type="dcterms:W3CDTF">2019-03-03T20:07:00Z</dcterms:created>
  <dcterms:modified xsi:type="dcterms:W3CDTF">2019-03-06T08:18:00Z</dcterms:modified>
</cp:coreProperties>
</file>