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F2" w:rsidRDefault="00A15FF2"/>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A15FF2" w:rsidRPr="00CE7E92" w:rsidTr="00CE7E92">
        <w:tc>
          <w:tcPr>
            <w:tcW w:w="10440" w:type="dxa"/>
          </w:tcPr>
          <w:p w:rsidR="00134B25" w:rsidRPr="00CE7E92" w:rsidRDefault="00134B25" w:rsidP="00134B25">
            <w:pPr>
              <w:rPr>
                <w:rFonts w:ascii="Arial" w:hAnsi="Arial" w:cs="Arial"/>
              </w:rPr>
            </w:pPr>
          </w:p>
          <w:p w:rsidR="00134B25" w:rsidRPr="00FA0704" w:rsidRDefault="000A61FB" w:rsidP="00CE7E92">
            <w:pPr>
              <w:autoSpaceDE w:val="0"/>
              <w:autoSpaceDN w:val="0"/>
              <w:adjustRightInd w:val="0"/>
              <w:rPr>
                <w:rFonts w:ascii="Arial" w:hAnsi="Arial" w:cs="Arial"/>
                <w:b/>
                <w:sz w:val="28"/>
                <w:szCs w:val="28"/>
              </w:rPr>
            </w:pPr>
            <w:r w:rsidRPr="000A61FB">
              <w:rPr>
                <w:rFonts w:ascii="Arial" w:hAnsi="Arial" w:cs="Arial"/>
                <w:noProof/>
              </w:rPr>
              <w:drawing>
                <wp:anchor distT="0" distB="0" distL="114300" distR="114300" simplePos="0" relativeHeight="251659264" behindDoc="0" locked="0" layoutInCell="1" allowOverlap="1">
                  <wp:simplePos x="0" y="0"/>
                  <wp:positionH relativeFrom="column">
                    <wp:posOffset>4932045</wp:posOffset>
                  </wp:positionH>
                  <wp:positionV relativeFrom="paragraph">
                    <wp:posOffset>81915</wp:posOffset>
                  </wp:positionV>
                  <wp:extent cx="1438275" cy="552450"/>
                  <wp:effectExtent l="19050" t="0" r="9525" b="0"/>
                  <wp:wrapNone/>
                  <wp:docPr id="4"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5"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134B25" w:rsidRPr="00CE7E92">
              <w:rPr>
                <w:rFonts w:ascii="Arial" w:hAnsi="Arial" w:cs="Arial"/>
                <w:b/>
                <w:spacing w:val="100"/>
                <w:sz w:val="36"/>
                <w:szCs w:val="36"/>
              </w:rPr>
              <w:t xml:space="preserve">          </w:t>
            </w:r>
            <w:r w:rsidR="00134B25" w:rsidRPr="00FA0704">
              <w:rPr>
                <w:rFonts w:ascii="Arial Bold" w:hAnsi="Arial Bold" w:cs="Arial"/>
                <w:b/>
                <w:spacing w:val="60"/>
                <w:sz w:val="40"/>
                <w:szCs w:val="40"/>
              </w:rPr>
              <w:t>GUIDANCE NOTES</w:t>
            </w:r>
          </w:p>
          <w:p w:rsidR="00134B25" w:rsidRPr="00CE7E92" w:rsidRDefault="00134B25" w:rsidP="00134B25">
            <w:pPr>
              <w:rPr>
                <w:rFonts w:ascii="Arial" w:hAnsi="Arial" w:cs="Arial"/>
                <w:b/>
                <w:color w:val="003300"/>
                <w:spacing w:val="100"/>
                <w:sz w:val="36"/>
                <w:szCs w:val="36"/>
              </w:rPr>
            </w:pPr>
          </w:p>
          <w:p w:rsidR="00A15FF2" w:rsidRPr="00FA0704" w:rsidRDefault="00A15FF2" w:rsidP="00CE7E92">
            <w:pPr>
              <w:autoSpaceDE w:val="0"/>
              <w:autoSpaceDN w:val="0"/>
              <w:adjustRightInd w:val="0"/>
              <w:jc w:val="both"/>
              <w:rPr>
                <w:rFonts w:ascii="Arial" w:hAnsi="Arial" w:cs="Arial"/>
                <w:b/>
                <w:sz w:val="22"/>
                <w:szCs w:val="22"/>
              </w:rPr>
            </w:pPr>
            <w:r w:rsidRPr="00FA0704">
              <w:rPr>
                <w:rFonts w:ascii="Arial" w:hAnsi="Arial" w:cs="Arial"/>
                <w:b/>
                <w:sz w:val="22"/>
                <w:szCs w:val="22"/>
              </w:rPr>
              <w:t>HOW TO COMPLETE YOUR APPLICATION FORM</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15FF2" w:rsidRPr="00CE7E92" w:rsidRDefault="00A15FF2" w:rsidP="00CE7E92">
            <w:pPr>
              <w:autoSpaceDE w:val="0"/>
              <w:autoSpaceDN w:val="0"/>
              <w:adjustRightInd w:val="0"/>
              <w:jc w:val="both"/>
              <w:rPr>
                <w:rFonts w:ascii="Arial" w:hAnsi="Arial" w:cs="Arial"/>
                <w:sz w:val="22"/>
                <w:szCs w:val="22"/>
              </w:rPr>
            </w:pPr>
          </w:p>
          <w:p w:rsidR="00A15FF2" w:rsidRPr="00FA0704" w:rsidRDefault="00A15FF2" w:rsidP="00CE7E92">
            <w:pPr>
              <w:numPr>
                <w:ilvl w:val="0"/>
                <w:numId w:val="2"/>
              </w:numPr>
              <w:tabs>
                <w:tab w:val="clear" w:pos="720"/>
                <w:tab w:val="num" w:pos="-2700"/>
              </w:tabs>
              <w:autoSpaceDE w:val="0"/>
              <w:autoSpaceDN w:val="0"/>
              <w:adjustRightInd w:val="0"/>
              <w:ind w:left="360"/>
              <w:jc w:val="both"/>
              <w:rPr>
                <w:rFonts w:ascii="Arial" w:hAnsi="Arial" w:cs="Arial"/>
                <w:b/>
                <w:sz w:val="22"/>
                <w:szCs w:val="22"/>
              </w:rPr>
            </w:pPr>
            <w:r w:rsidRPr="00FA0704">
              <w:rPr>
                <w:rFonts w:ascii="Arial" w:hAnsi="Arial" w:cs="Arial"/>
                <w:b/>
                <w:sz w:val="22"/>
                <w:szCs w:val="22"/>
              </w:rPr>
              <w:t>PERSONAL DETAILS</w:t>
            </w:r>
          </w:p>
          <w:p w:rsidR="00134B25" w:rsidRPr="00CE7E92" w:rsidRDefault="00134B25" w:rsidP="00CE7E92">
            <w:pPr>
              <w:autoSpaceDE w:val="0"/>
              <w:autoSpaceDN w:val="0"/>
              <w:adjustRightInd w:val="0"/>
              <w:ind w:left="360"/>
              <w:jc w:val="both"/>
              <w:rPr>
                <w:rFonts w:ascii="Arial" w:hAnsi="Arial" w:cs="Arial"/>
                <w:b/>
                <w:color w:val="FF9900"/>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Where it says ‘known as’, this is for example if your official documentation shows you as ‘</w:t>
            </w:r>
            <w:smartTag w:uri="urn:schemas-microsoft-com:office:smarttags" w:element="place">
              <w:smartTag w:uri="urn:schemas-microsoft-com:office:smarttags" w:element="City">
                <w:r w:rsidRPr="00CE7E92">
                  <w:rPr>
                    <w:rFonts w:ascii="Arial" w:hAnsi="Arial" w:cs="Arial"/>
                    <w:sz w:val="22"/>
                    <w:szCs w:val="22"/>
                  </w:rPr>
                  <w:t>Elizabeth</w:t>
                </w:r>
              </w:smartTag>
            </w:smartTag>
            <w:r w:rsidRPr="00CE7E92">
              <w:rPr>
                <w:rFonts w:ascii="Arial" w:hAnsi="Arial" w:cs="Arial"/>
                <w:sz w:val="22"/>
                <w:szCs w:val="22"/>
              </w:rPr>
              <w:t>’, but you like to be known as ‘Liz’.</w:t>
            </w:r>
          </w:p>
          <w:p w:rsidR="00A15FF2" w:rsidRPr="000A61FB" w:rsidRDefault="00A15FF2" w:rsidP="00CE7E92">
            <w:pPr>
              <w:autoSpaceDE w:val="0"/>
              <w:autoSpaceDN w:val="0"/>
              <w:adjustRightInd w:val="0"/>
              <w:jc w:val="both"/>
              <w:rPr>
                <w:rFonts w:ascii="Arial" w:hAnsi="Arial" w:cs="Arial"/>
                <w:color w:val="C00000"/>
                <w:sz w:val="22"/>
                <w:szCs w:val="22"/>
              </w:rPr>
            </w:pPr>
          </w:p>
          <w:p w:rsidR="00A15FF2" w:rsidRPr="00FA0704" w:rsidRDefault="00A15FF2" w:rsidP="00CE7E92">
            <w:pPr>
              <w:autoSpaceDE w:val="0"/>
              <w:autoSpaceDN w:val="0"/>
              <w:adjustRightInd w:val="0"/>
              <w:jc w:val="both"/>
              <w:rPr>
                <w:rFonts w:ascii="Arial" w:hAnsi="Arial" w:cs="Arial"/>
                <w:b/>
                <w:sz w:val="20"/>
                <w:szCs w:val="20"/>
              </w:rPr>
            </w:pPr>
            <w:r w:rsidRPr="00FA0704">
              <w:rPr>
                <w:rFonts w:ascii="Arial" w:hAnsi="Arial" w:cs="Arial"/>
                <w:b/>
                <w:sz w:val="20"/>
                <w:szCs w:val="20"/>
              </w:rPr>
              <w:t>WORKING IN THE UK</w:t>
            </w: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 xml:space="preserve">Under the Asylum &amp; Immigration Act 1996, you will be required to provide proof of your eligibility to work in the </w:t>
            </w:r>
            <w:smartTag w:uri="urn:schemas-microsoft-com:office:smarttags" w:element="place">
              <w:smartTag w:uri="urn:schemas-microsoft-com:office:smarttags" w:element="country-region">
                <w:r w:rsidRPr="00CE7E92">
                  <w:rPr>
                    <w:rFonts w:ascii="Arial" w:hAnsi="Arial" w:cs="Arial"/>
                    <w:sz w:val="22"/>
                    <w:szCs w:val="22"/>
                  </w:rPr>
                  <w:t>UK</w:t>
                </w:r>
              </w:smartTag>
            </w:smartTag>
            <w:r w:rsidRPr="00CE7E92">
              <w:rPr>
                <w:rFonts w:ascii="Arial" w:hAnsi="Arial" w:cs="Arial"/>
                <w:sz w:val="22"/>
                <w:szCs w:val="22"/>
              </w:rPr>
              <w:t>.</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 xml:space="preserve">We always need to see original documents. You will only be able to work for us once we are sure that you able eligible to work in the </w:t>
            </w:r>
            <w:smartTag w:uri="urn:schemas-microsoft-com:office:smarttags" w:element="country-region">
              <w:smartTag w:uri="urn:schemas-microsoft-com:office:smarttags" w:element="place">
                <w:r w:rsidRPr="00CE7E92">
                  <w:rPr>
                    <w:rFonts w:ascii="Arial" w:hAnsi="Arial" w:cs="Arial"/>
                    <w:sz w:val="22"/>
                    <w:szCs w:val="22"/>
                  </w:rPr>
                  <w:t>UK</w:t>
                </w:r>
              </w:smartTag>
            </w:smartTag>
            <w:r w:rsidRPr="00CE7E92">
              <w:rPr>
                <w:rFonts w:ascii="Arial" w:hAnsi="Arial" w:cs="Arial"/>
                <w:sz w:val="22"/>
                <w:szCs w:val="22"/>
              </w:rPr>
              <w:t>. If you are unsure about your status then you should contact the Home Office.</w:t>
            </w:r>
          </w:p>
          <w:p w:rsidR="00A15FF2" w:rsidRPr="00FA0704" w:rsidRDefault="00A15FF2" w:rsidP="00CE7E92">
            <w:pPr>
              <w:autoSpaceDE w:val="0"/>
              <w:autoSpaceDN w:val="0"/>
              <w:adjustRightInd w:val="0"/>
              <w:jc w:val="both"/>
              <w:rPr>
                <w:rFonts w:ascii="Arial" w:hAnsi="Arial" w:cs="Arial"/>
                <w:sz w:val="22"/>
                <w:szCs w:val="22"/>
              </w:rPr>
            </w:pPr>
          </w:p>
          <w:p w:rsidR="00A15FF2" w:rsidRPr="00FA0704" w:rsidRDefault="00206CA6" w:rsidP="00CE7E92">
            <w:pPr>
              <w:autoSpaceDE w:val="0"/>
              <w:autoSpaceDN w:val="0"/>
              <w:adjustRightInd w:val="0"/>
              <w:jc w:val="both"/>
              <w:rPr>
                <w:rFonts w:ascii="Arial" w:hAnsi="Arial" w:cs="Arial"/>
                <w:b/>
                <w:sz w:val="22"/>
                <w:szCs w:val="22"/>
              </w:rPr>
            </w:pPr>
            <w:r w:rsidRPr="00FA0704">
              <w:rPr>
                <w:rFonts w:ascii="Arial" w:hAnsi="Arial" w:cs="Arial"/>
                <w:b/>
                <w:sz w:val="22"/>
                <w:szCs w:val="22"/>
              </w:rPr>
              <w:t>2</w:t>
            </w:r>
            <w:r w:rsidR="00134B25" w:rsidRPr="00FA0704">
              <w:rPr>
                <w:rFonts w:ascii="Arial" w:hAnsi="Arial" w:cs="Arial"/>
                <w:b/>
                <w:sz w:val="22"/>
                <w:szCs w:val="22"/>
              </w:rPr>
              <w:t xml:space="preserve"> </w:t>
            </w:r>
            <w:r w:rsidR="00910B31" w:rsidRPr="00FA0704">
              <w:rPr>
                <w:rFonts w:ascii="Arial" w:hAnsi="Arial" w:cs="Arial"/>
                <w:b/>
                <w:sz w:val="22"/>
                <w:szCs w:val="22"/>
              </w:rPr>
              <w:t>to 3</w:t>
            </w:r>
            <w:r w:rsidR="00A15FF2" w:rsidRPr="00FA0704">
              <w:rPr>
                <w:rFonts w:ascii="Arial" w:hAnsi="Arial" w:cs="Arial"/>
                <w:b/>
                <w:sz w:val="22"/>
                <w:szCs w:val="22"/>
              </w:rPr>
              <w:t xml:space="preserve">. </w:t>
            </w:r>
            <w:r w:rsidRPr="00FA0704">
              <w:rPr>
                <w:rFonts w:ascii="Arial" w:hAnsi="Arial" w:cs="Arial"/>
                <w:b/>
                <w:sz w:val="22"/>
                <w:szCs w:val="22"/>
              </w:rPr>
              <w:t>PRESENT</w:t>
            </w:r>
            <w:r w:rsidR="00A15FF2" w:rsidRPr="00FA0704">
              <w:rPr>
                <w:rFonts w:ascii="Arial" w:hAnsi="Arial" w:cs="Arial"/>
                <w:b/>
                <w:sz w:val="22"/>
                <w:szCs w:val="22"/>
              </w:rPr>
              <w:t xml:space="preserve"> OR MOST RECENT EMPLOYMENT</w:t>
            </w:r>
            <w:r w:rsidRPr="00FA0704">
              <w:rPr>
                <w:rFonts w:ascii="Arial" w:hAnsi="Arial" w:cs="Arial"/>
                <w:b/>
                <w:sz w:val="22"/>
                <w:szCs w:val="22"/>
              </w:rPr>
              <w:t>/ PREVIOUS EMPLOYMENT</w:t>
            </w:r>
          </w:p>
          <w:p w:rsidR="00134B25" w:rsidRPr="00CE7E92" w:rsidRDefault="00134B25" w:rsidP="00CE7E92">
            <w:pPr>
              <w:autoSpaceDE w:val="0"/>
              <w:autoSpaceDN w:val="0"/>
              <w:adjustRightInd w:val="0"/>
              <w:jc w:val="both"/>
              <w:rPr>
                <w:rFonts w:ascii="Arial" w:hAnsi="Arial" w:cs="Arial"/>
                <w:b/>
                <w:color w:val="FF9900"/>
                <w:sz w:val="22"/>
                <w:szCs w:val="22"/>
              </w:rPr>
            </w:pPr>
          </w:p>
          <w:p w:rsidR="00206CA6"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 xml:space="preserve">We need you to provide us with your complete employment history, and any gaps in your employment history of more than one month should be explained – for example, carers and childcare responsibilities. </w:t>
            </w:r>
            <w:r w:rsidR="00426ADB" w:rsidRPr="00CE7E92">
              <w:rPr>
                <w:rFonts w:ascii="Arial" w:hAnsi="Arial" w:cs="Arial"/>
                <w:sz w:val="22"/>
                <w:szCs w:val="22"/>
              </w:rPr>
              <w:t>*</w:t>
            </w:r>
            <w:r w:rsidRPr="00CE7E92">
              <w:rPr>
                <w:rFonts w:ascii="Arial" w:hAnsi="Arial" w:cs="Arial"/>
                <w:sz w:val="22"/>
                <w:szCs w:val="22"/>
              </w:rPr>
              <w:t>We may ask for references to cover a full five year history, which may include time spent at school/further education. For this five year history please provide full postal addresses, including postcodes.</w:t>
            </w:r>
            <w:r w:rsidR="00206CA6" w:rsidRPr="00CE7E92">
              <w:rPr>
                <w:rFonts w:ascii="Arial" w:hAnsi="Arial" w:cs="Arial"/>
                <w:sz w:val="22"/>
                <w:szCs w:val="22"/>
              </w:rPr>
              <w:t xml:space="preserve">  </w:t>
            </w:r>
          </w:p>
          <w:p w:rsidR="00206CA6" w:rsidRPr="00CE7E92" w:rsidRDefault="00206CA6"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If you were employed by an agency during that time we need to know the agency details and the companies that you were placed at.</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If you have been self-employed during the last five years, this means that we will need to see your tax returns for that period if you are successful.</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If you have been claiming benefits in the past five years we may contact the Benefits Office to verify this if you are successful.</w:t>
            </w:r>
          </w:p>
          <w:p w:rsidR="000D4D61" w:rsidRPr="00CE7E92" w:rsidRDefault="000D4D61" w:rsidP="00CE7E92">
            <w:pPr>
              <w:autoSpaceDE w:val="0"/>
              <w:autoSpaceDN w:val="0"/>
              <w:adjustRightInd w:val="0"/>
              <w:jc w:val="both"/>
              <w:rPr>
                <w:rFonts w:ascii="Arial" w:hAnsi="Arial" w:cs="Arial"/>
                <w:b/>
                <w:color w:val="FF9900"/>
                <w:sz w:val="22"/>
                <w:szCs w:val="22"/>
              </w:rPr>
            </w:pPr>
          </w:p>
          <w:p w:rsidR="00A15FF2" w:rsidRPr="000A61FB" w:rsidRDefault="00910B31" w:rsidP="00CE7E92">
            <w:pPr>
              <w:autoSpaceDE w:val="0"/>
              <w:autoSpaceDN w:val="0"/>
              <w:adjustRightInd w:val="0"/>
              <w:jc w:val="both"/>
              <w:rPr>
                <w:rFonts w:ascii="Arial" w:hAnsi="Arial" w:cs="Arial"/>
                <w:b/>
                <w:color w:val="C00000"/>
                <w:sz w:val="22"/>
                <w:szCs w:val="22"/>
              </w:rPr>
            </w:pPr>
            <w:r w:rsidRPr="00FA0704">
              <w:rPr>
                <w:rFonts w:ascii="Arial" w:hAnsi="Arial" w:cs="Arial"/>
                <w:b/>
                <w:sz w:val="22"/>
                <w:szCs w:val="22"/>
              </w:rPr>
              <w:t>4</w:t>
            </w:r>
            <w:r w:rsidR="00A15FF2" w:rsidRPr="00FA0704">
              <w:rPr>
                <w:rFonts w:ascii="Arial" w:hAnsi="Arial" w:cs="Arial"/>
                <w:b/>
                <w:sz w:val="22"/>
                <w:szCs w:val="22"/>
              </w:rPr>
              <w:t>. QUALIFICATIONS &amp; TRAINING</w:t>
            </w:r>
            <w:r w:rsidR="00206CA6" w:rsidRPr="00FA0704">
              <w:rPr>
                <w:rFonts w:ascii="Arial" w:hAnsi="Arial" w:cs="Arial"/>
                <w:b/>
                <w:sz w:val="22"/>
                <w:szCs w:val="22"/>
              </w:rPr>
              <w:t>/ PROFESSIONAL QUALIFICATIONS</w:t>
            </w:r>
          </w:p>
          <w:p w:rsidR="00134B25" w:rsidRPr="00CE7E92" w:rsidRDefault="00134B25" w:rsidP="00CE7E92">
            <w:pPr>
              <w:autoSpaceDE w:val="0"/>
              <w:autoSpaceDN w:val="0"/>
              <w:adjustRightInd w:val="0"/>
              <w:jc w:val="both"/>
              <w:rPr>
                <w:rFonts w:ascii="Arial" w:hAnsi="Arial" w:cs="Arial"/>
                <w:b/>
                <w:color w:val="FF9900"/>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Please give details of your education, qualifications and training, starting with secondary school.</w:t>
            </w:r>
          </w:p>
          <w:p w:rsidR="0044220E" w:rsidRPr="00CE7E92" w:rsidRDefault="0044220E" w:rsidP="00CE7E92">
            <w:pPr>
              <w:autoSpaceDE w:val="0"/>
              <w:autoSpaceDN w:val="0"/>
              <w:adjustRightInd w:val="0"/>
              <w:jc w:val="both"/>
              <w:rPr>
                <w:rFonts w:ascii="Arial" w:hAnsi="Arial" w:cs="Arial"/>
                <w:sz w:val="22"/>
                <w:szCs w:val="22"/>
              </w:rPr>
            </w:pPr>
          </w:p>
          <w:p w:rsidR="00426ADB" w:rsidRPr="00FA0704" w:rsidRDefault="00426ADB" w:rsidP="00CE7E92">
            <w:pPr>
              <w:autoSpaceDE w:val="0"/>
              <w:autoSpaceDN w:val="0"/>
              <w:adjustRightInd w:val="0"/>
              <w:jc w:val="both"/>
              <w:rPr>
                <w:rFonts w:ascii="Arial" w:hAnsi="Arial" w:cs="Arial"/>
                <w:b/>
                <w:sz w:val="20"/>
                <w:szCs w:val="20"/>
              </w:rPr>
            </w:pPr>
            <w:r w:rsidRPr="00FA0704">
              <w:rPr>
                <w:rFonts w:ascii="Arial" w:hAnsi="Arial" w:cs="Arial"/>
                <w:b/>
                <w:sz w:val="20"/>
                <w:szCs w:val="20"/>
              </w:rPr>
              <w:t xml:space="preserve">PROFESSIONAL QUALIFICATIONS </w:t>
            </w:r>
          </w:p>
          <w:p w:rsidR="00426ADB" w:rsidRPr="00CE7E92" w:rsidRDefault="00426ADB"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rPr>
                <w:rFonts w:ascii="Arial" w:hAnsi="Arial" w:cs="Arial"/>
                <w:sz w:val="22"/>
                <w:szCs w:val="22"/>
              </w:rPr>
            </w:pPr>
            <w:r w:rsidRPr="00CE7E92">
              <w:rPr>
                <w:rFonts w:ascii="Arial" w:hAnsi="Arial" w:cs="Arial"/>
                <w:sz w:val="22"/>
                <w:szCs w:val="22"/>
              </w:rPr>
              <w:t xml:space="preserve">If we have requested that you have a professional qualification for this job (like </w:t>
            </w:r>
            <w:r w:rsidR="0044220E" w:rsidRPr="00CE7E92">
              <w:rPr>
                <w:rFonts w:ascii="Arial" w:hAnsi="Arial" w:cs="Arial"/>
                <w:sz w:val="22"/>
                <w:szCs w:val="22"/>
              </w:rPr>
              <w:t>QTS,  HLTA  status</w:t>
            </w:r>
            <w:r w:rsidRPr="00CE7E92">
              <w:rPr>
                <w:rFonts w:ascii="Arial" w:hAnsi="Arial" w:cs="Arial"/>
                <w:sz w:val="22"/>
                <w:szCs w:val="22"/>
              </w:rPr>
              <w:t>), you will need to provide us with the relevant original certificates/registration documents.</w:t>
            </w:r>
          </w:p>
          <w:p w:rsidR="00206CA6" w:rsidRPr="00FA0704" w:rsidRDefault="00206CA6" w:rsidP="00CE7E92">
            <w:pPr>
              <w:autoSpaceDE w:val="0"/>
              <w:autoSpaceDN w:val="0"/>
              <w:adjustRightInd w:val="0"/>
              <w:jc w:val="both"/>
              <w:rPr>
                <w:rFonts w:ascii="Arial" w:hAnsi="Arial" w:cs="Arial"/>
                <w:sz w:val="22"/>
                <w:szCs w:val="22"/>
              </w:rPr>
            </w:pPr>
          </w:p>
          <w:p w:rsidR="00206CA6" w:rsidRPr="00FA0704" w:rsidRDefault="00A6094A" w:rsidP="00CE7E92">
            <w:pPr>
              <w:autoSpaceDE w:val="0"/>
              <w:autoSpaceDN w:val="0"/>
              <w:adjustRightInd w:val="0"/>
              <w:jc w:val="both"/>
              <w:rPr>
                <w:rFonts w:ascii="Arial" w:hAnsi="Arial" w:cs="Arial"/>
                <w:b/>
                <w:sz w:val="22"/>
                <w:szCs w:val="22"/>
              </w:rPr>
            </w:pPr>
            <w:r w:rsidRPr="00FA0704">
              <w:rPr>
                <w:rFonts w:ascii="Arial" w:hAnsi="Arial" w:cs="Arial"/>
                <w:b/>
                <w:sz w:val="22"/>
                <w:szCs w:val="22"/>
              </w:rPr>
              <w:t xml:space="preserve">5.  </w:t>
            </w:r>
            <w:r w:rsidR="00206CA6" w:rsidRPr="00FA0704">
              <w:rPr>
                <w:rFonts w:ascii="Arial" w:hAnsi="Arial" w:cs="Arial"/>
                <w:b/>
                <w:sz w:val="22"/>
                <w:szCs w:val="22"/>
              </w:rPr>
              <w:t>TRAINING COURSES ATTENDED IF RELEVANT</w:t>
            </w:r>
          </w:p>
          <w:p w:rsidR="00134B25" w:rsidRPr="00CE7E92" w:rsidRDefault="00134B25" w:rsidP="00CE7E92">
            <w:pPr>
              <w:autoSpaceDE w:val="0"/>
              <w:autoSpaceDN w:val="0"/>
              <w:adjustRightInd w:val="0"/>
              <w:jc w:val="both"/>
              <w:rPr>
                <w:rFonts w:ascii="Arial" w:hAnsi="Arial" w:cs="Arial"/>
                <w:b/>
                <w:color w:val="FF9900"/>
                <w:sz w:val="22"/>
                <w:szCs w:val="22"/>
              </w:rPr>
            </w:pPr>
          </w:p>
          <w:p w:rsidR="0044220E" w:rsidRPr="00CE7E92" w:rsidRDefault="0044220E" w:rsidP="00CE7E92">
            <w:pPr>
              <w:autoSpaceDE w:val="0"/>
              <w:autoSpaceDN w:val="0"/>
              <w:adjustRightInd w:val="0"/>
              <w:jc w:val="both"/>
              <w:rPr>
                <w:rFonts w:ascii="Arial" w:hAnsi="Arial" w:cs="Arial"/>
                <w:b/>
                <w:color w:val="FF9900"/>
                <w:sz w:val="22"/>
                <w:szCs w:val="22"/>
              </w:rPr>
            </w:pPr>
            <w:r w:rsidRPr="00CE7E92">
              <w:rPr>
                <w:rFonts w:ascii="Arial" w:hAnsi="Arial" w:cs="Arial"/>
                <w:color w:val="000000"/>
                <w:sz w:val="22"/>
                <w:szCs w:val="22"/>
              </w:rPr>
              <w:t>Mention any short courses that you have attended, including dates, that are particularly relevant to the job you are applying for.</w:t>
            </w:r>
          </w:p>
          <w:p w:rsidR="0044220E" w:rsidRPr="00CE7E92" w:rsidRDefault="0044220E" w:rsidP="00CE7E92">
            <w:pPr>
              <w:autoSpaceDE w:val="0"/>
              <w:autoSpaceDN w:val="0"/>
              <w:adjustRightInd w:val="0"/>
              <w:jc w:val="both"/>
              <w:rPr>
                <w:rFonts w:ascii="Arial" w:hAnsi="Arial" w:cs="Arial"/>
                <w:sz w:val="22"/>
                <w:szCs w:val="22"/>
              </w:rPr>
            </w:pPr>
          </w:p>
          <w:p w:rsidR="000A61FB" w:rsidRDefault="000A61FB" w:rsidP="00CE7E92">
            <w:pPr>
              <w:autoSpaceDE w:val="0"/>
              <w:autoSpaceDN w:val="0"/>
              <w:adjustRightInd w:val="0"/>
              <w:jc w:val="both"/>
              <w:rPr>
                <w:rFonts w:ascii="Arial" w:hAnsi="Arial" w:cs="Arial"/>
                <w:b/>
                <w:color w:val="FF9900"/>
                <w:sz w:val="22"/>
                <w:szCs w:val="22"/>
              </w:rPr>
            </w:pPr>
          </w:p>
          <w:p w:rsidR="000A61FB" w:rsidRDefault="000A61FB" w:rsidP="00CE7E92">
            <w:pPr>
              <w:autoSpaceDE w:val="0"/>
              <w:autoSpaceDN w:val="0"/>
              <w:adjustRightInd w:val="0"/>
              <w:jc w:val="both"/>
              <w:rPr>
                <w:rFonts w:ascii="Arial" w:hAnsi="Arial" w:cs="Arial"/>
                <w:b/>
                <w:color w:val="FF9900"/>
                <w:sz w:val="22"/>
                <w:szCs w:val="22"/>
              </w:rPr>
            </w:pPr>
          </w:p>
          <w:p w:rsidR="000A61FB" w:rsidRDefault="000A61FB" w:rsidP="00CE7E92">
            <w:pPr>
              <w:autoSpaceDE w:val="0"/>
              <w:autoSpaceDN w:val="0"/>
              <w:adjustRightInd w:val="0"/>
              <w:jc w:val="both"/>
              <w:rPr>
                <w:rFonts w:ascii="Arial" w:hAnsi="Arial" w:cs="Arial"/>
                <w:b/>
                <w:color w:val="FF9900"/>
                <w:sz w:val="22"/>
                <w:szCs w:val="22"/>
              </w:rPr>
            </w:pPr>
          </w:p>
          <w:p w:rsidR="000A61FB" w:rsidRPr="000A61FB" w:rsidRDefault="000A61FB" w:rsidP="00CE7E92">
            <w:pPr>
              <w:autoSpaceDE w:val="0"/>
              <w:autoSpaceDN w:val="0"/>
              <w:adjustRightInd w:val="0"/>
              <w:jc w:val="both"/>
              <w:rPr>
                <w:rFonts w:ascii="Arial" w:hAnsi="Arial" w:cs="Arial"/>
                <w:b/>
                <w:color w:val="C00000"/>
                <w:sz w:val="22"/>
                <w:szCs w:val="22"/>
              </w:rPr>
            </w:pPr>
          </w:p>
          <w:p w:rsidR="00A15FF2" w:rsidRPr="000A61FB" w:rsidRDefault="00A15FF2" w:rsidP="00CE7E92">
            <w:pPr>
              <w:autoSpaceDE w:val="0"/>
              <w:autoSpaceDN w:val="0"/>
              <w:adjustRightInd w:val="0"/>
              <w:jc w:val="both"/>
              <w:rPr>
                <w:rFonts w:ascii="Arial" w:hAnsi="Arial" w:cs="Arial"/>
                <w:b/>
                <w:color w:val="C00000"/>
                <w:sz w:val="22"/>
                <w:szCs w:val="22"/>
              </w:rPr>
            </w:pPr>
            <w:r w:rsidRPr="00FA0704">
              <w:rPr>
                <w:rFonts w:ascii="Arial" w:hAnsi="Arial" w:cs="Arial"/>
                <w:b/>
                <w:sz w:val="22"/>
                <w:szCs w:val="22"/>
              </w:rPr>
              <w:t>6.</w:t>
            </w:r>
            <w:r w:rsidRPr="000A61FB">
              <w:rPr>
                <w:rFonts w:ascii="Arial" w:hAnsi="Arial" w:cs="Arial"/>
                <w:b/>
                <w:color w:val="C00000"/>
                <w:sz w:val="22"/>
                <w:szCs w:val="22"/>
              </w:rPr>
              <w:t xml:space="preserve"> </w:t>
            </w:r>
            <w:r w:rsidRPr="00FA0704">
              <w:rPr>
                <w:rFonts w:ascii="Arial" w:hAnsi="Arial" w:cs="Arial"/>
                <w:b/>
                <w:sz w:val="22"/>
                <w:szCs w:val="22"/>
              </w:rPr>
              <w:t>SUPPORTING STATEMENT &amp; ACHIEVEMENTS</w:t>
            </w:r>
          </w:p>
          <w:p w:rsidR="00206CA6" w:rsidRPr="00CE7E92" w:rsidRDefault="00206CA6" w:rsidP="00CE7E92">
            <w:pPr>
              <w:autoSpaceDE w:val="0"/>
              <w:autoSpaceDN w:val="0"/>
              <w:adjustRightInd w:val="0"/>
              <w:jc w:val="both"/>
              <w:rPr>
                <w:rFonts w:ascii="Arial" w:hAnsi="Arial" w:cs="Arial"/>
                <w:b/>
                <w:color w:val="FF9900"/>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This section is your opportunity to tell us how you meet the criteria in the person specification. Take each relevant item and tell us about your skills, experience, knowledge and achievements.</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Give specific examples of what you have done which prove your ability. If the person specification says, ‘able to organise activities’, you must do more than say, ‘I am an organised person’. Give an example by describing something that you have done which tells us about the skills that you used and the steps that you took.</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You can use examples from your home life, time spent in education, voluntary work or from your hobbies/interests if you do not have any formal experience.</w:t>
            </w:r>
          </w:p>
          <w:p w:rsidR="00A15FF2" w:rsidRPr="00CE7E92" w:rsidRDefault="00A15FF2" w:rsidP="00CE7E92">
            <w:pPr>
              <w:autoSpaceDE w:val="0"/>
              <w:autoSpaceDN w:val="0"/>
              <w:adjustRightInd w:val="0"/>
              <w:jc w:val="both"/>
              <w:rPr>
                <w:rFonts w:ascii="Arial" w:hAnsi="Arial" w:cs="Arial"/>
                <w:sz w:val="22"/>
                <w:szCs w:val="22"/>
              </w:rPr>
            </w:pPr>
          </w:p>
          <w:p w:rsidR="0044220E" w:rsidRPr="00FA0704" w:rsidRDefault="0044220E" w:rsidP="00CE7E92">
            <w:pPr>
              <w:autoSpaceDE w:val="0"/>
              <w:autoSpaceDN w:val="0"/>
              <w:adjustRightInd w:val="0"/>
              <w:jc w:val="both"/>
              <w:rPr>
                <w:rFonts w:ascii="Arial" w:hAnsi="Arial" w:cs="Arial"/>
                <w:b/>
                <w:sz w:val="22"/>
                <w:szCs w:val="22"/>
              </w:rPr>
            </w:pPr>
            <w:r w:rsidRPr="00FA0704">
              <w:rPr>
                <w:rFonts w:ascii="Arial" w:hAnsi="Arial" w:cs="Arial"/>
                <w:b/>
                <w:sz w:val="22"/>
                <w:szCs w:val="22"/>
              </w:rPr>
              <w:t>7. REFEREES</w:t>
            </w:r>
          </w:p>
          <w:p w:rsidR="0044220E" w:rsidRPr="00CE7E92" w:rsidRDefault="0044220E" w:rsidP="00CE7E92">
            <w:pPr>
              <w:autoSpaceDE w:val="0"/>
              <w:autoSpaceDN w:val="0"/>
              <w:adjustRightInd w:val="0"/>
              <w:jc w:val="both"/>
              <w:rPr>
                <w:rFonts w:ascii="Arial" w:hAnsi="Arial" w:cs="Arial"/>
                <w:sz w:val="22"/>
                <w:szCs w:val="22"/>
              </w:rPr>
            </w:pPr>
          </w:p>
          <w:p w:rsidR="0044220E" w:rsidRPr="00CE7E92" w:rsidRDefault="00426ADB" w:rsidP="00CE7E92">
            <w:pPr>
              <w:autoSpaceDE w:val="0"/>
              <w:autoSpaceDN w:val="0"/>
              <w:adjustRightInd w:val="0"/>
              <w:jc w:val="both"/>
              <w:rPr>
                <w:rFonts w:ascii="Arial" w:hAnsi="Arial" w:cs="Arial"/>
                <w:color w:val="000000"/>
                <w:sz w:val="22"/>
                <w:szCs w:val="22"/>
              </w:rPr>
            </w:pPr>
            <w:r w:rsidRPr="00CE7E92">
              <w:rPr>
                <w:rFonts w:ascii="Arial" w:hAnsi="Arial" w:cs="Arial"/>
                <w:color w:val="000000"/>
                <w:sz w:val="22"/>
                <w:szCs w:val="22"/>
              </w:rPr>
              <w:t>*</w:t>
            </w:r>
            <w:r w:rsidR="0044220E" w:rsidRPr="00CE7E92">
              <w:rPr>
                <w:rFonts w:ascii="Arial" w:hAnsi="Arial" w:cs="Arial"/>
                <w:color w:val="000000"/>
                <w:sz w:val="22"/>
                <w:szCs w:val="22"/>
              </w:rPr>
              <w:t>You should provide the names and the addresses of two people who know you and who are able to comment on your suitability for the post. One of these should be your current or most recent employer. If you are a school or college leaver, give your head-teacher’s or your tutor’s name. It is always advisable to make sure that your referees know you have used their names before we contact them. The appropriateness and accuracy of references will be checked. You are also advised that any previous employer may be contacted to verify the details you provide.</w:t>
            </w:r>
          </w:p>
          <w:p w:rsidR="0044220E" w:rsidRPr="00FA0704" w:rsidRDefault="0044220E" w:rsidP="00CE7E92">
            <w:pPr>
              <w:autoSpaceDE w:val="0"/>
              <w:autoSpaceDN w:val="0"/>
              <w:adjustRightInd w:val="0"/>
              <w:jc w:val="both"/>
              <w:rPr>
                <w:rFonts w:ascii="Arial" w:hAnsi="Arial" w:cs="Arial"/>
                <w:sz w:val="22"/>
                <w:szCs w:val="22"/>
              </w:rPr>
            </w:pPr>
          </w:p>
          <w:p w:rsidR="00A15FF2" w:rsidRPr="00FA0704" w:rsidRDefault="00A93C5A" w:rsidP="00CE7E92">
            <w:pPr>
              <w:autoSpaceDE w:val="0"/>
              <w:autoSpaceDN w:val="0"/>
              <w:adjustRightInd w:val="0"/>
              <w:jc w:val="both"/>
              <w:rPr>
                <w:rFonts w:ascii="Arial" w:hAnsi="Arial" w:cs="Arial"/>
                <w:b/>
                <w:sz w:val="22"/>
                <w:szCs w:val="22"/>
              </w:rPr>
            </w:pPr>
            <w:r w:rsidRPr="00FA0704">
              <w:rPr>
                <w:rFonts w:ascii="Arial" w:hAnsi="Arial" w:cs="Arial"/>
                <w:b/>
                <w:sz w:val="22"/>
                <w:szCs w:val="22"/>
              </w:rPr>
              <w:t>8</w:t>
            </w:r>
            <w:r w:rsidR="00A15FF2" w:rsidRPr="00FA0704">
              <w:rPr>
                <w:rFonts w:ascii="Arial" w:hAnsi="Arial" w:cs="Arial"/>
                <w:b/>
                <w:sz w:val="22"/>
                <w:szCs w:val="22"/>
              </w:rPr>
              <w:t xml:space="preserve">. </w:t>
            </w:r>
            <w:r w:rsidRPr="00FA0704">
              <w:rPr>
                <w:rFonts w:ascii="GillSans" w:hAnsi="GillSans" w:cs="GillSans"/>
                <w:b/>
                <w:sz w:val="22"/>
                <w:szCs w:val="22"/>
              </w:rPr>
              <w:t xml:space="preserve">REHABILITATION OF OFFENDERS ACT / </w:t>
            </w:r>
            <w:r w:rsidR="00A15FF2" w:rsidRPr="00FA0704">
              <w:rPr>
                <w:rFonts w:ascii="Arial" w:hAnsi="Arial" w:cs="Arial"/>
                <w:b/>
                <w:sz w:val="22"/>
                <w:szCs w:val="22"/>
              </w:rPr>
              <w:t>DECLARATION</w:t>
            </w:r>
          </w:p>
          <w:p w:rsidR="0044220E" w:rsidRPr="00CE7E92" w:rsidRDefault="0044220E" w:rsidP="00CE7E92">
            <w:pPr>
              <w:autoSpaceDE w:val="0"/>
              <w:autoSpaceDN w:val="0"/>
              <w:adjustRightInd w:val="0"/>
              <w:jc w:val="both"/>
              <w:rPr>
                <w:rFonts w:ascii="Arial" w:hAnsi="Arial" w:cs="Arial"/>
                <w:b/>
                <w:color w:val="FF9900"/>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Please read this carefully before completion.</w:t>
            </w:r>
          </w:p>
          <w:p w:rsidR="00134B25" w:rsidRPr="00CE7E92" w:rsidRDefault="00134B25"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 xml:space="preserve">The </w:t>
            </w:r>
            <w:r w:rsidR="00CE7E92" w:rsidRPr="00CE7E92">
              <w:rPr>
                <w:rFonts w:ascii="Arial" w:hAnsi="Arial" w:cs="Arial"/>
                <w:sz w:val="22"/>
                <w:szCs w:val="22"/>
              </w:rPr>
              <w:t>DBS</w:t>
            </w:r>
            <w:r w:rsidRPr="00CE7E92">
              <w:rPr>
                <w:rFonts w:ascii="Arial" w:hAnsi="Arial" w:cs="Arial"/>
                <w:sz w:val="22"/>
                <w:szCs w:val="22"/>
              </w:rPr>
              <w:t xml:space="preserve"> an Executive Agency of the Home Office,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or vulnerable adults. The </w:t>
            </w:r>
            <w:r w:rsidR="00CE7E92" w:rsidRPr="00CE7E92">
              <w:rPr>
                <w:rFonts w:ascii="Arial" w:hAnsi="Arial" w:cs="Arial"/>
                <w:sz w:val="22"/>
                <w:szCs w:val="22"/>
              </w:rPr>
              <w:t>DBS</w:t>
            </w:r>
            <w:r w:rsidRPr="00CE7E92">
              <w:rPr>
                <w:rFonts w:ascii="Arial" w:hAnsi="Arial" w:cs="Arial"/>
                <w:sz w:val="22"/>
                <w:szCs w:val="22"/>
              </w:rPr>
              <w:t xml:space="preserve"> was established under Part V of the Police Act 1997 and was launched in March 2002.</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 xml:space="preserve">Our borough’s </w:t>
            </w:r>
            <w:r w:rsidR="00CE7E92" w:rsidRPr="00CE7E92">
              <w:rPr>
                <w:rFonts w:ascii="Arial" w:hAnsi="Arial" w:cs="Arial"/>
                <w:sz w:val="22"/>
                <w:szCs w:val="22"/>
              </w:rPr>
              <w:t>DBS</w:t>
            </w:r>
            <w:r w:rsidRPr="00CE7E92">
              <w:rPr>
                <w:rFonts w:ascii="Arial" w:hAnsi="Arial" w:cs="Arial"/>
                <w:sz w:val="22"/>
                <w:szCs w:val="22"/>
              </w:rPr>
              <w:t xml:space="preserve"> &amp; Rehabilitation of Offenders Policy is available upon request.</w:t>
            </w:r>
          </w:p>
          <w:p w:rsidR="00A15FF2" w:rsidRPr="00CE7E92" w:rsidRDefault="00A15FF2" w:rsidP="00CE7E92">
            <w:pPr>
              <w:autoSpaceDE w:val="0"/>
              <w:autoSpaceDN w:val="0"/>
              <w:adjustRightInd w:val="0"/>
              <w:jc w:val="both"/>
              <w:rPr>
                <w:rFonts w:ascii="Arial" w:hAnsi="Arial" w:cs="Arial"/>
                <w:sz w:val="22"/>
                <w:szCs w:val="22"/>
              </w:rPr>
            </w:pPr>
          </w:p>
          <w:p w:rsidR="000A61FB"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 xml:space="preserve">You can get more information about the </w:t>
            </w:r>
            <w:r w:rsidR="00CE7E92" w:rsidRPr="00CE7E92">
              <w:rPr>
                <w:rFonts w:ascii="Arial" w:hAnsi="Arial" w:cs="Arial"/>
                <w:sz w:val="22"/>
                <w:szCs w:val="22"/>
              </w:rPr>
              <w:t>DBS</w:t>
            </w:r>
            <w:r w:rsidRPr="00CE7E92">
              <w:rPr>
                <w:rFonts w:ascii="Arial" w:hAnsi="Arial" w:cs="Arial"/>
                <w:sz w:val="22"/>
                <w:szCs w:val="22"/>
              </w:rPr>
              <w:t xml:space="preserve"> at </w:t>
            </w:r>
            <w:r w:rsidR="000A61FB">
              <w:t xml:space="preserve"> </w:t>
            </w:r>
            <w:hyperlink r:id="rId6" w:history="1">
              <w:r w:rsidR="000A61FB">
                <w:rPr>
                  <w:rStyle w:val="Hyperlink"/>
                  <w:rFonts w:ascii="Arial" w:hAnsi="Arial" w:cs="Arial"/>
                  <w:sz w:val="22"/>
                  <w:szCs w:val="22"/>
                </w:rPr>
                <w:t>DBS online</w:t>
              </w:r>
            </w:hyperlink>
            <w:r w:rsidR="00DA0732">
              <w:rPr>
                <w:rFonts w:ascii="Arial" w:hAnsi="Arial" w:cs="Arial"/>
                <w:sz w:val="22"/>
                <w:szCs w:val="22"/>
              </w:rPr>
              <w:t xml:space="preserve"> or </w:t>
            </w:r>
            <w:hyperlink r:id="rId7" w:history="1">
              <w:r w:rsidR="00DA0732" w:rsidRPr="00263F65">
                <w:rPr>
                  <w:rStyle w:val="Hyperlink"/>
                  <w:rFonts w:ascii="Arial" w:hAnsi="Arial" w:cs="Arial"/>
                  <w:sz w:val="22"/>
                  <w:szCs w:val="22"/>
                </w:rPr>
                <w:t>https://www.gov.uk/disclosure-barring-service-check/tracking-application-getting-certificate</w:t>
              </w:r>
            </w:hyperlink>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Please make sure that you read and sign/positively tick the declaration.</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ind w:right="360"/>
              <w:jc w:val="both"/>
              <w:rPr>
                <w:rFonts w:ascii="Arial" w:hAnsi="Arial" w:cs="Arial"/>
                <w:b/>
                <w:sz w:val="22"/>
                <w:szCs w:val="22"/>
              </w:rPr>
            </w:pPr>
            <w:r w:rsidRPr="00CE7E92">
              <w:rPr>
                <w:rFonts w:ascii="Arial" w:hAnsi="Arial" w:cs="Arial"/>
                <w:b/>
                <w:sz w:val="22"/>
                <w:szCs w:val="22"/>
              </w:rPr>
              <w:t>All applicants are required to complete the</w:t>
            </w:r>
            <w:r w:rsidR="008533B5">
              <w:rPr>
                <w:rFonts w:ascii="Arial" w:hAnsi="Arial" w:cs="Arial"/>
                <w:b/>
                <w:sz w:val="22"/>
                <w:szCs w:val="22"/>
              </w:rPr>
              <w:t xml:space="preserve"> online</w:t>
            </w:r>
            <w:r w:rsidRPr="00CE7E92">
              <w:rPr>
                <w:rFonts w:ascii="Arial" w:hAnsi="Arial" w:cs="Arial"/>
                <w:b/>
                <w:sz w:val="22"/>
                <w:szCs w:val="22"/>
              </w:rPr>
              <w:t xml:space="preserve"> </w:t>
            </w:r>
            <w:r w:rsidR="00CE7E92" w:rsidRPr="00CE7E92">
              <w:rPr>
                <w:rFonts w:ascii="Arial" w:hAnsi="Arial" w:cs="Arial"/>
                <w:b/>
                <w:sz w:val="22"/>
                <w:szCs w:val="22"/>
              </w:rPr>
              <w:t>DBS</w:t>
            </w:r>
            <w:r w:rsidRPr="00CE7E92">
              <w:rPr>
                <w:rFonts w:ascii="Arial" w:hAnsi="Arial" w:cs="Arial"/>
                <w:b/>
                <w:sz w:val="22"/>
                <w:szCs w:val="22"/>
              </w:rPr>
              <w:t xml:space="preserve"> form even if you do not have a criminal record.  </w:t>
            </w:r>
          </w:p>
          <w:p w:rsidR="00A15FF2" w:rsidRPr="00CE7E92" w:rsidRDefault="00A15FF2" w:rsidP="00CE7E92">
            <w:pPr>
              <w:autoSpaceDE w:val="0"/>
              <w:autoSpaceDN w:val="0"/>
              <w:adjustRightInd w:val="0"/>
              <w:jc w:val="both"/>
              <w:rPr>
                <w:rFonts w:ascii="Arial" w:hAnsi="Arial" w:cs="Arial"/>
                <w:sz w:val="22"/>
                <w:szCs w:val="22"/>
              </w:rPr>
            </w:pPr>
          </w:p>
          <w:p w:rsidR="00A15FF2" w:rsidRPr="00CE7E92" w:rsidRDefault="00A15FF2" w:rsidP="00CE7E92">
            <w:pPr>
              <w:autoSpaceDE w:val="0"/>
              <w:autoSpaceDN w:val="0"/>
              <w:adjustRightInd w:val="0"/>
              <w:jc w:val="both"/>
              <w:rPr>
                <w:rFonts w:ascii="Arial" w:hAnsi="Arial" w:cs="Arial"/>
                <w:sz w:val="22"/>
                <w:szCs w:val="22"/>
              </w:rPr>
            </w:pPr>
            <w:r w:rsidRPr="00CE7E92">
              <w:rPr>
                <w:rFonts w:ascii="Arial" w:hAnsi="Arial" w:cs="Arial"/>
                <w:sz w:val="22"/>
                <w:szCs w:val="22"/>
              </w:rPr>
              <w:t>We do not exclude people who are related to, or have a close personal relationship with our councillors, employees or school governors. We will make sure that they do not take part in the selection for this post.</w:t>
            </w:r>
          </w:p>
          <w:p w:rsidR="00A15FF2" w:rsidRPr="000A61FB" w:rsidRDefault="00A15FF2" w:rsidP="00CE7E92">
            <w:pPr>
              <w:autoSpaceDE w:val="0"/>
              <w:autoSpaceDN w:val="0"/>
              <w:adjustRightInd w:val="0"/>
              <w:jc w:val="both"/>
              <w:rPr>
                <w:rFonts w:ascii="Arial" w:hAnsi="Arial" w:cs="Arial"/>
                <w:color w:val="C00000"/>
                <w:sz w:val="22"/>
                <w:szCs w:val="22"/>
              </w:rPr>
            </w:pPr>
          </w:p>
          <w:p w:rsidR="00A15FF2" w:rsidRPr="00FA0704" w:rsidRDefault="00A15FF2" w:rsidP="00CE7E92">
            <w:pPr>
              <w:autoSpaceDE w:val="0"/>
              <w:autoSpaceDN w:val="0"/>
              <w:adjustRightInd w:val="0"/>
              <w:jc w:val="both"/>
              <w:rPr>
                <w:rFonts w:ascii="Arial" w:hAnsi="Arial" w:cs="Arial"/>
                <w:b/>
                <w:sz w:val="22"/>
                <w:szCs w:val="22"/>
              </w:rPr>
            </w:pPr>
            <w:r w:rsidRPr="00FA0704">
              <w:rPr>
                <w:rFonts w:ascii="Arial" w:hAnsi="Arial" w:cs="Arial"/>
                <w:b/>
                <w:sz w:val="22"/>
                <w:szCs w:val="22"/>
              </w:rPr>
              <w:t>MONITORING</w:t>
            </w:r>
          </w:p>
          <w:p w:rsidR="00134B25" w:rsidRPr="00CE7E92" w:rsidRDefault="00134B25" w:rsidP="00CE7E92">
            <w:pPr>
              <w:autoSpaceDE w:val="0"/>
              <w:autoSpaceDN w:val="0"/>
              <w:adjustRightInd w:val="0"/>
              <w:jc w:val="both"/>
              <w:rPr>
                <w:rFonts w:ascii="Arial" w:hAnsi="Arial" w:cs="Arial"/>
                <w:b/>
                <w:color w:val="FF9900"/>
                <w:sz w:val="22"/>
                <w:szCs w:val="22"/>
              </w:rPr>
            </w:pPr>
          </w:p>
          <w:p w:rsidR="00A15FF2" w:rsidRPr="00CE7E92" w:rsidRDefault="00A15FF2" w:rsidP="00CE7E92">
            <w:pPr>
              <w:autoSpaceDE w:val="0"/>
              <w:autoSpaceDN w:val="0"/>
              <w:adjustRightInd w:val="0"/>
              <w:jc w:val="both"/>
              <w:rPr>
                <w:rFonts w:ascii="Arial" w:hAnsi="Arial" w:cs="Arial"/>
              </w:rPr>
            </w:pPr>
            <w:r w:rsidRPr="00CE7E92">
              <w:rPr>
                <w:rFonts w:ascii="Arial" w:hAnsi="Arial" w:cs="Arial"/>
                <w:sz w:val="22"/>
                <w:szCs w:val="22"/>
              </w:rPr>
              <w:t>This Authority has an Equal Opportunity in Employment Policy, which we ensure that we monitor to ensure that our employees reflect the community that we serve. The information provided will be treated in strictest confidence, is never available to the recruiting manager and will only be used for monitoring purposes.</w:t>
            </w:r>
          </w:p>
        </w:tc>
      </w:tr>
    </w:tbl>
    <w:p w:rsidR="008E51D9" w:rsidRDefault="008E51D9" w:rsidP="00A15FF2">
      <w:pPr>
        <w:autoSpaceDE w:val="0"/>
        <w:autoSpaceDN w:val="0"/>
        <w:adjustRightInd w:val="0"/>
        <w:jc w:val="both"/>
        <w:rPr>
          <w:rFonts w:ascii="Arial" w:hAnsi="Arial" w:cs="Arial"/>
        </w:rPr>
      </w:pPr>
    </w:p>
    <w:p w:rsidR="00A15FF2" w:rsidRDefault="00A15FF2" w:rsidP="00A15FF2">
      <w:pPr>
        <w:autoSpaceDE w:val="0"/>
        <w:autoSpaceDN w:val="0"/>
        <w:adjustRightInd w:val="0"/>
        <w:jc w:val="both"/>
        <w:rPr>
          <w:rFonts w:ascii="Arial" w:hAnsi="Arial" w:cs="Arial"/>
        </w:rPr>
      </w:pPr>
    </w:p>
    <w:p w:rsidR="008E51D9" w:rsidRPr="008E51D9" w:rsidRDefault="008E51D9" w:rsidP="008E51D9">
      <w:pPr>
        <w:autoSpaceDE w:val="0"/>
        <w:autoSpaceDN w:val="0"/>
        <w:adjustRightInd w:val="0"/>
        <w:jc w:val="both"/>
        <w:rPr>
          <w:rFonts w:ascii="Arial" w:hAnsi="Arial" w:cs="Arial"/>
        </w:rPr>
      </w:pPr>
    </w:p>
    <w:sectPr w:rsidR="008E51D9" w:rsidRPr="008E51D9" w:rsidSect="00A15FF2">
      <w:pgSz w:w="12240" w:h="15840"/>
      <w:pgMar w:top="719" w:right="1080" w:bottom="54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914CC"/>
    <w:multiLevelType w:val="hybridMultilevel"/>
    <w:tmpl w:val="14F42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A21387F"/>
    <w:multiLevelType w:val="hybridMultilevel"/>
    <w:tmpl w:val="B26ECB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8E51D9"/>
    <w:rsid w:val="0008359C"/>
    <w:rsid w:val="00097656"/>
    <w:rsid w:val="000A61FB"/>
    <w:rsid w:val="000D4D61"/>
    <w:rsid w:val="00134B25"/>
    <w:rsid w:val="001C0BB1"/>
    <w:rsid w:val="00206CA6"/>
    <w:rsid w:val="00213CE6"/>
    <w:rsid w:val="00286DDA"/>
    <w:rsid w:val="00426ADB"/>
    <w:rsid w:val="0044220E"/>
    <w:rsid w:val="006F18E4"/>
    <w:rsid w:val="007C36F3"/>
    <w:rsid w:val="008533B5"/>
    <w:rsid w:val="008E51D9"/>
    <w:rsid w:val="008F5270"/>
    <w:rsid w:val="00910B31"/>
    <w:rsid w:val="009E67E2"/>
    <w:rsid w:val="00A15FF2"/>
    <w:rsid w:val="00A6094A"/>
    <w:rsid w:val="00A93C5A"/>
    <w:rsid w:val="00B3435C"/>
    <w:rsid w:val="00CE7E92"/>
    <w:rsid w:val="00DA0732"/>
    <w:rsid w:val="00DC44E4"/>
    <w:rsid w:val="00EC00BC"/>
    <w:rsid w:val="00FA07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51D9"/>
    <w:rPr>
      <w:color w:val="0000FF"/>
      <w:u w:val="single"/>
    </w:rPr>
  </w:style>
  <w:style w:type="table" w:styleId="TableGrid">
    <w:name w:val="Table Grid"/>
    <w:basedOn w:val="TableNormal"/>
    <w:rsid w:val="008E5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4D61"/>
    <w:rPr>
      <w:rFonts w:ascii="Tahoma" w:hAnsi="Tahoma" w:cs="Tahoma"/>
      <w:sz w:val="16"/>
      <w:szCs w:val="16"/>
    </w:rPr>
  </w:style>
  <w:style w:type="character" w:styleId="FollowedHyperlink">
    <w:name w:val="FollowedHyperlink"/>
    <w:basedOn w:val="DefaultParagraphFont"/>
    <w:rsid w:val="00A93C5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disclosure-barring-service-check/tracking-application-getting-certifi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disclosure-and-barring-servi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827</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GUIDANCE NOTES</vt:lpstr>
    </vt:vector>
  </TitlesOfParts>
  <Company>London Borough of Haringey</Company>
  <LinksUpToDate>false</LinksUpToDate>
  <CharactersWithSpaces>5311</CharactersWithSpaces>
  <SharedDoc>false</SharedDoc>
  <HLinks>
    <vt:vector size="6" baseType="variant">
      <vt:variant>
        <vt:i4>6357030</vt:i4>
      </vt:variant>
      <vt:variant>
        <vt:i4>0</vt:i4>
      </vt:variant>
      <vt:variant>
        <vt:i4>0</vt:i4>
      </vt:variant>
      <vt:variant>
        <vt:i4>5</vt:i4>
      </vt:variant>
      <vt:variant>
        <vt:lpwstr>http://www.crb.gov.uk/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dc:title>
  <dc:creator>cepumss</dc:creator>
  <cp:lastModifiedBy>odprvxs</cp:lastModifiedBy>
  <cp:revision>6</cp:revision>
  <cp:lastPrinted>2011-03-15T14:14:00Z</cp:lastPrinted>
  <dcterms:created xsi:type="dcterms:W3CDTF">2015-09-25T10:22:00Z</dcterms:created>
  <dcterms:modified xsi:type="dcterms:W3CDTF">2015-09-25T13:43:00Z</dcterms:modified>
</cp:coreProperties>
</file>