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90" w:rsidRDefault="00142590" w:rsidP="00142590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6985</wp:posOffset>
            </wp:positionV>
            <wp:extent cx="76200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060" y="21402"/>
                <wp:lineTo x="21060" y="0"/>
                <wp:lineTo x="0" y="0"/>
              </wp:wrapPolygon>
            </wp:wrapThrough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590" w:rsidRDefault="00142590" w:rsidP="00142590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:rsidR="00142590" w:rsidRDefault="00142590" w:rsidP="00142590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:rsidR="00142590" w:rsidRDefault="00142590" w:rsidP="00142590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:rsidR="00142590" w:rsidRDefault="00142590" w:rsidP="00142590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:rsidR="00142590" w:rsidRDefault="00142590" w:rsidP="00142590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:rsidR="00142590" w:rsidRPr="002A4C87" w:rsidRDefault="00142590" w:rsidP="001425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P</w:t>
      </w:r>
      <w:r w:rsidRPr="002A4C8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erson Specification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–</w:t>
      </w:r>
      <w:r w:rsidRPr="002A4C8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Cleaner</w:t>
      </w:r>
    </w:p>
    <w:p w:rsidR="00142590" w:rsidRPr="002A4C87" w:rsidRDefault="00142590" w:rsidP="00142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590" w:rsidRPr="002A4C87" w:rsidRDefault="00142590" w:rsidP="00142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C8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Method of Assessment*I - Interview, T - Task/Presentation, A - Application Form, E - Evidence</w:t>
      </w:r>
    </w:p>
    <w:p w:rsidR="00142590" w:rsidRPr="002A4C87" w:rsidRDefault="00142590" w:rsidP="00142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9"/>
        <w:gridCol w:w="1100"/>
        <w:gridCol w:w="1593"/>
      </w:tblGrid>
      <w:tr w:rsidR="00142590" w:rsidRPr="002A4C87" w:rsidTr="00FC0582">
        <w:trPr>
          <w:trHeight w:val="660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Education and Professional Qualifications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Essential/</w:t>
            </w:r>
          </w:p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Desirable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Method of Assessment</w:t>
            </w:r>
          </w:p>
        </w:tc>
      </w:tr>
      <w:tr w:rsidR="00142590" w:rsidRPr="002A4C87" w:rsidTr="00FC058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Level 1 or 2 Cleaning Qualification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142590" w:rsidRPr="002A4C87" w:rsidRDefault="00142590" w:rsidP="00142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1178"/>
        <w:gridCol w:w="1584"/>
      </w:tblGrid>
      <w:tr w:rsidR="00142590" w:rsidRPr="002A4C87" w:rsidTr="00FC0582">
        <w:trPr>
          <w:trHeight w:val="600"/>
        </w:trPr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Experience and Skills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Essential/</w:t>
            </w:r>
          </w:p>
          <w:p w:rsidR="00142590" w:rsidRPr="002A4C87" w:rsidRDefault="00142590" w:rsidP="00FC0582">
            <w:pPr>
              <w:spacing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Desirable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Method of Assessment</w:t>
            </w:r>
          </w:p>
        </w:tc>
      </w:tr>
      <w:tr w:rsidR="00142590" w:rsidRPr="002A4C87" w:rsidTr="00FC0582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Experience of working in a cleaning role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A, I </w:t>
            </w:r>
          </w:p>
        </w:tc>
      </w:tr>
      <w:tr w:rsidR="00142590" w:rsidRPr="002A4C87" w:rsidTr="00FC0582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590" w:rsidRDefault="00142590" w:rsidP="00FC058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Literacy and numeracy skills for following instructions and measuring cleaning fluids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A,I</w:t>
            </w:r>
          </w:p>
        </w:tc>
      </w:tr>
      <w:tr w:rsidR="00142590" w:rsidRPr="002A4C87" w:rsidTr="00FC0582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Ability to manage time effectively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A, I</w:t>
            </w:r>
          </w:p>
        </w:tc>
      </w:tr>
      <w:tr w:rsidR="00142590" w:rsidRPr="002A4C87" w:rsidTr="00FC0582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Good verbal communication skills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A, I E</w:t>
            </w:r>
          </w:p>
        </w:tc>
      </w:tr>
    </w:tbl>
    <w:p w:rsidR="00142590" w:rsidRPr="002A4C87" w:rsidRDefault="00142590" w:rsidP="00142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9"/>
        <w:gridCol w:w="1134"/>
        <w:gridCol w:w="1559"/>
      </w:tblGrid>
      <w:tr w:rsidR="00142590" w:rsidRPr="002A4C87" w:rsidTr="00FC058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Knowledge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Essential/ Desirable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Method of Assessment</w:t>
            </w:r>
          </w:p>
        </w:tc>
      </w:tr>
      <w:tr w:rsidR="00142590" w:rsidRPr="002A4C87" w:rsidTr="00FC058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Awareness of health and safety procedures </w:t>
            </w:r>
            <w:r w:rsidRPr="00EB09B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A, I </w:t>
            </w:r>
          </w:p>
        </w:tc>
      </w:tr>
    </w:tbl>
    <w:p w:rsidR="00142590" w:rsidRDefault="00142590" w:rsidP="001425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9"/>
        <w:gridCol w:w="1134"/>
        <w:gridCol w:w="1596"/>
      </w:tblGrid>
      <w:tr w:rsidR="00142590" w:rsidRPr="002A4C87" w:rsidTr="00FC058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Personal Attributes/Qualities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Essential/ Desirable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Method of Assessment</w:t>
            </w:r>
          </w:p>
        </w:tc>
      </w:tr>
      <w:tr w:rsidR="00142590" w:rsidRPr="002A4C87" w:rsidTr="00FC058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reasonable level of fitness</w:t>
            </w:r>
            <w:r w:rsidRPr="002A4C8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A, I, R</w:t>
            </w:r>
          </w:p>
        </w:tc>
      </w:tr>
      <w:tr w:rsidR="00142590" w:rsidRPr="002A4C87" w:rsidTr="00FC058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Ability to be flexible and supportive to colleagues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A, I, E</w:t>
            </w:r>
          </w:p>
        </w:tc>
      </w:tr>
      <w:tr w:rsidR="00142590" w:rsidRPr="002A4C87" w:rsidTr="00FC058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color w:val="000000"/>
              </w:rPr>
              <w:t xml:space="preserve">Ability to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travel to other sites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9B7">
              <w:rPr>
                <w:rFonts w:asciiTheme="majorHAnsi" w:eastAsia="Times New Roman" w:hAnsiTheme="majorHAnsi" w:cstheme="majorHAnsi"/>
                <w:b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A, I</w:t>
            </w:r>
          </w:p>
        </w:tc>
      </w:tr>
      <w:tr w:rsidR="00142590" w:rsidRPr="002A4C87" w:rsidTr="00FC0582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Punctual, reliable and trustworthy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590" w:rsidRPr="002A4C87" w:rsidRDefault="00142590" w:rsidP="00FC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A,I</w:t>
            </w:r>
          </w:p>
        </w:tc>
      </w:tr>
    </w:tbl>
    <w:p w:rsidR="00142590" w:rsidRDefault="00142590" w:rsidP="00142590">
      <w:pPr>
        <w:contextualSpacing/>
        <w:rPr>
          <w:rFonts w:ascii="Calibri" w:eastAsia="Calibri" w:hAnsi="Calibri" w:cs="Calibri"/>
          <w:sz w:val="24"/>
          <w:szCs w:val="24"/>
        </w:rPr>
      </w:pPr>
    </w:p>
    <w:p w:rsidR="00142590" w:rsidRDefault="00142590" w:rsidP="00142590">
      <w:pPr>
        <w:contextualSpacing/>
        <w:rPr>
          <w:rFonts w:ascii="Calibri" w:eastAsia="Calibri" w:hAnsi="Calibri" w:cs="Calibri"/>
          <w:sz w:val="24"/>
          <w:szCs w:val="24"/>
        </w:rPr>
      </w:pPr>
    </w:p>
    <w:p w:rsidR="00F81DA2" w:rsidRDefault="00142590"/>
    <w:sectPr w:rsidR="00F81DA2" w:rsidSect="00A05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709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05" w:rsidRDefault="001425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CC" w:rsidRDefault="0014259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05" w:rsidRDefault="0014259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05" w:rsidRDefault="001425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05" w:rsidRDefault="001425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05" w:rsidRDefault="00142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90"/>
    <w:rsid w:val="00142590"/>
    <w:rsid w:val="0021126E"/>
    <w:rsid w:val="007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9C390-E796-4231-83BE-1C26636D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2590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590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25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590"/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Damerel Community College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Cole</dc:creator>
  <cp:keywords/>
  <dc:description/>
  <cp:lastModifiedBy>Megan Cole</cp:lastModifiedBy>
  <cp:revision>1</cp:revision>
  <dcterms:created xsi:type="dcterms:W3CDTF">2019-06-12T09:09:00Z</dcterms:created>
  <dcterms:modified xsi:type="dcterms:W3CDTF">2019-06-12T09:11:00Z</dcterms:modified>
</cp:coreProperties>
</file>