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853A98" w:rsidRDefault="00853A98" w:rsidP="001A52D6">
      <w:pPr>
        <w:jc w:val="center"/>
        <w:rPr>
          <w:noProof/>
          <w:lang w:eastAsia="en-GB"/>
        </w:rPr>
      </w:pPr>
    </w:p>
    <w:p w:rsidR="006E4077" w:rsidRDefault="006E4077" w:rsidP="001A52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505450" cy="1168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410" cy="116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77" w:rsidRDefault="006E4077" w:rsidP="001A52D6">
      <w:pPr>
        <w:jc w:val="center"/>
        <w:rPr>
          <w:noProof/>
          <w:lang w:eastAsia="en-GB"/>
        </w:rPr>
      </w:pPr>
    </w:p>
    <w:p w:rsidR="00092684" w:rsidRDefault="006E4077" w:rsidP="000926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/>
          <w:sz w:val="24"/>
        </w:rPr>
        <w:t xml:space="preserve"> </w:t>
      </w:r>
      <w:r w:rsidR="00092684">
        <w:rPr>
          <w:rFonts w:ascii="Arial" w:hAnsi="Arial" w:cs="Arial"/>
          <w:b/>
          <w:sz w:val="36"/>
          <w:szCs w:val="36"/>
        </w:rPr>
        <w:t>CANDIDATE INFORMATION</w:t>
      </w:r>
    </w:p>
    <w:p w:rsidR="00092684" w:rsidRDefault="00092684" w:rsidP="00092684">
      <w:pPr>
        <w:rPr>
          <w:rFonts w:ascii="Arial" w:hAnsi="Arial" w:cs="Arial"/>
          <w:sz w:val="24"/>
          <w:szCs w:val="24"/>
        </w:rPr>
      </w:pPr>
    </w:p>
    <w:p w:rsidR="00092684" w:rsidRDefault="00092684" w:rsidP="0009268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HOW TO APPLY</w:t>
      </w:r>
    </w:p>
    <w:p w:rsidR="004E29A7" w:rsidRDefault="004E29A7" w:rsidP="00092684">
      <w:pPr>
        <w:jc w:val="both"/>
        <w:rPr>
          <w:rFonts w:ascii="Arial" w:hAnsi="Arial" w:cs="Arial"/>
          <w:b/>
          <w:u w:val="single"/>
        </w:rPr>
      </w:pPr>
    </w:p>
    <w:p w:rsidR="004E29A7" w:rsidRPr="004E29A7" w:rsidRDefault="004E29A7" w:rsidP="00092684">
      <w:pPr>
        <w:jc w:val="both"/>
        <w:rPr>
          <w:rFonts w:ascii="Arial" w:hAnsi="Arial" w:cs="Arial"/>
          <w:lang w:val="en-US"/>
        </w:rPr>
      </w:pPr>
      <w:r w:rsidRPr="004E29A7">
        <w:rPr>
          <w:rFonts w:ascii="Arial" w:hAnsi="Arial" w:cs="Arial"/>
        </w:rPr>
        <w:t>Please complete the</w:t>
      </w:r>
      <w:r w:rsidR="00907348">
        <w:rPr>
          <w:rFonts w:ascii="Arial" w:hAnsi="Arial" w:cs="Arial"/>
        </w:rPr>
        <w:t xml:space="preserve"> online</w:t>
      </w:r>
      <w:r w:rsidRPr="004E29A7">
        <w:rPr>
          <w:rFonts w:ascii="Arial" w:hAnsi="Arial" w:cs="Arial"/>
        </w:rPr>
        <w:t xml:space="preserve"> application form in full </w:t>
      </w:r>
      <w:r w:rsidR="00907348">
        <w:rPr>
          <w:rFonts w:ascii="Arial" w:hAnsi="Arial" w:cs="Arial"/>
        </w:rPr>
        <w:t xml:space="preserve">via our website </w:t>
      </w:r>
      <w:hyperlink r:id="rId8" w:history="1">
        <w:r w:rsidR="00907348" w:rsidRPr="005143BB">
          <w:rPr>
            <w:rStyle w:val="Hyperlink"/>
            <w:rFonts w:ascii="Arial" w:hAnsi="Arial" w:cs="Arial"/>
          </w:rPr>
          <w:t>www.avonbournetrust.org</w:t>
        </w:r>
      </w:hyperlink>
      <w:r w:rsidR="00907348">
        <w:rPr>
          <w:rFonts w:ascii="Arial" w:hAnsi="Arial" w:cs="Arial"/>
        </w:rPr>
        <w:t xml:space="preserve"> in the Staff Vacancies section.</w:t>
      </w:r>
    </w:p>
    <w:p w:rsidR="00092684" w:rsidRDefault="00092684" w:rsidP="00092684">
      <w:pPr>
        <w:jc w:val="both"/>
        <w:rPr>
          <w:rFonts w:ascii="Arial" w:hAnsi="Arial" w:cs="Arial"/>
        </w:rPr>
      </w:pPr>
    </w:p>
    <w:p w:rsidR="004E29A7" w:rsidRDefault="00907348" w:rsidP="000926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queries regarding the job role before applying please contact </w:t>
      </w:r>
      <w:hyperlink r:id="rId9" w:history="1">
        <w:r w:rsidR="004D278B" w:rsidRPr="004D278B">
          <w:rPr>
            <w:rStyle w:val="Hyperlink"/>
            <w:rFonts w:ascii="Arial" w:hAnsi="Arial" w:cs="Arial"/>
          </w:rPr>
          <w:t>recruitment</w:t>
        </w:r>
        <w:r w:rsidRPr="005143BB">
          <w:rPr>
            <w:rStyle w:val="Hyperlink"/>
            <w:rFonts w:ascii="Arial" w:hAnsi="Arial" w:cs="Arial"/>
          </w:rPr>
          <w:t>@avonbournetrust.org</w:t>
        </w:r>
      </w:hyperlink>
      <w:r>
        <w:rPr>
          <w:rFonts w:ascii="Arial" w:hAnsi="Arial" w:cs="Arial"/>
        </w:rPr>
        <w:t xml:space="preserve"> or by telephoning 01202 398451.</w:t>
      </w:r>
      <w:bookmarkStart w:id="0" w:name="_GoBack"/>
      <w:bookmarkEnd w:id="0"/>
    </w:p>
    <w:p w:rsidR="00907348" w:rsidRDefault="00907348" w:rsidP="00092684">
      <w:pPr>
        <w:jc w:val="both"/>
        <w:rPr>
          <w:rFonts w:ascii="Arial" w:hAnsi="Arial" w:cs="Arial"/>
        </w:rPr>
      </w:pPr>
    </w:p>
    <w:p w:rsidR="00092684" w:rsidRPr="007D1974" w:rsidRDefault="004E29A7" w:rsidP="00345D3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7D1974">
        <w:rPr>
          <w:rFonts w:ascii="Arial" w:hAnsi="Arial" w:cs="Arial"/>
        </w:rPr>
        <w:t xml:space="preserve">The deadline for applications will be midnight on the advertised closing date. </w:t>
      </w:r>
    </w:p>
    <w:p w:rsidR="00092684" w:rsidRPr="007D1974" w:rsidRDefault="00092684" w:rsidP="00244A5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7D1974">
        <w:rPr>
          <w:rFonts w:ascii="Arial" w:hAnsi="Arial" w:cs="Arial"/>
        </w:rPr>
        <w:t>Applications which are not completed in full will not be considered.</w:t>
      </w:r>
    </w:p>
    <w:p w:rsidR="00092684" w:rsidRPr="007D1974" w:rsidRDefault="00092684" w:rsidP="007F02B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7D1974">
        <w:rPr>
          <w:rFonts w:ascii="Arial" w:hAnsi="Arial" w:cs="Arial"/>
        </w:rPr>
        <w:t xml:space="preserve">Applications will be shortlisted according to the person specification and job description and references will be sought for all shortlisted candidates prior to interview. </w:t>
      </w:r>
    </w:p>
    <w:p w:rsidR="00092684" w:rsidRPr="007D1974" w:rsidRDefault="00092684" w:rsidP="007D19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7D1974">
        <w:rPr>
          <w:rFonts w:ascii="Arial" w:hAnsi="Arial" w:cs="Arial"/>
        </w:rPr>
        <w:t xml:space="preserve">Your referees should include your current / most recent employer </w:t>
      </w:r>
      <w:proofErr w:type="spellStart"/>
      <w:r w:rsidRPr="007D1974">
        <w:rPr>
          <w:rFonts w:ascii="Arial" w:hAnsi="Arial" w:cs="Arial"/>
        </w:rPr>
        <w:t>ie</w:t>
      </w:r>
      <w:proofErr w:type="spellEnd"/>
      <w:r w:rsidRPr="007D1974">
        <w:rPr>
          <w:rFonts w:ascii="Arial" w:hAnsi="Arial" w:cs="Arial"/>
        </w:rPr>
        <w:t xml:space="preserve"> </w:t>
      </w:r>
      <w:proofErr w:type="gramStart"/>
      <w:r w:rsidRPr="007D1974">
        <w:rPr>
          <w:rFonts w:ascii="Arial" w:hAnsi="Arial" w:cs="Arial"/>
        </w:rPr>
        <w:t>your</w:t>
      </w:r>
      <w:proofErr w:type="gramEnd"/>
      <w:r w:rsidRPr="007D1974">
        <w:rPr>
          <w:rFonts w:ascii="Arial" w:hAnsi="Arial" w:cs="Arial"/>
        </w:rPr>
        <w:t xml:space="preserve"> current </w:t>
      </w:r>
      <w:proofErr w:type="spellStart"/>
      <w:r w:rsidRPr="007D1974">
        <w:rPr>
          <w:rFonts w:ascii="Arial" w:hAnsi="Arial" w:cs="Arial"/>
        </w:rPr>
        <w:t>Headteacher</w:t>
      </w:r>
      <w:proofErr w:type="spellEnd"/>
      <w:r w:rsidRPr="007D1974">
        <w:rPr>
          <w:rFonts w:ascii="Arial" w:hAnsi="Arial" w:cs="Arial"/>
        </w:rPr>
        <w:t xml:space="preserve"> and one other referee. References from friends or relatives will not be accepted nor will open testimonials, this is in line with the Government’s safer recruitment guidelines.</w:t>
      </w:r>
    </w:p>
    <w:p w:rsidR="00092684" w:rsidRDefault="00092684" w:rsidP="00092684">
      <w:pPr>
        <w:jc w:val="both"/>
        <w:rPr>
          <w:rFonts w:ascii="Arial" w:hAnsi="Arial" w:cs="Arial"/>
        </w:rPr>
      </w:pPr>
    </w:p>
    <w:sectPr w:rsidR="00092684" w:rsidSect="006E407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77" w:rsidRDefault="006E4077" w:rsidP="006E4077">
      <w:pPr>
        <w:spacing w:line="240" w:lineRule="auto"/>
      </w:pPr>
      <w:r>
        <w:separator/>
      </w:r>
    </w:p>
  </w:endnote>
  <w:endnote w:type="continuationSeparator" w:id="0">
    <w:p w:rsidR="006E4077" w:rsidRDefault="006E4077" w:rsidP="006E4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77" w:rsidRPr="00E54F27" w:rsidRDefault="006E4077" w:rsidP="006E4077">
    <w:pPr>
      <w:pStyle w:val="Footer"/>
      <w:jc w:val="center"/>
      <w:rPr>
        <w:rFonts w:cs="Arial"/>
        <w:sz w:val="20"/>
        <w:szCs w:val="20"/>
      </w:rPr>
    </w:pPr>
  </w:p>
  <w:p w:rsidR="006E4077" w:rsidRDefault="006E4077">
    <w:pPr>
      <w:pStyle w:val="Footer"/>
    </w:pPr>
  </w:p>
  <w:p w:rsidR="006E4077" w:rsidRDefault="006E4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77" w:rsidRDefault="006E4077" w:rsidP="006E4077">
      <w:pPr>
        <w:spacing w:line="240" w:lineRule="auto"/>
      </w:pPr>
      <w:r>
        <w:separator/>
      </w:r>
    </w:p>
  </w:footnote>
  <w:footnote w:type="continuationSeparator" w:id="0">
    <w:p w:rsidR="006E4077" w:rsidRDefault="006E4077" w:rsidP="006E40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4C5C"/>
    <w:multiLevelType w:val="hybridMultilevel"/>
    <w:tmpl w:val="52DA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55E7"/>
    <w:multiLevelType w:val="hybridMultilevel"/>
    <w:tmpl w:val="6D0616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4D93"/>
    <w:multiLevelType w:val="hybridMultilevel"/>
    <w:tmpl w:val="7FF2DACE"/>
    <w:lvl w:ilvl="0" w:tplc="ED0A1AB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03F85"/>
    <w:multiLevelType w:val="hybridMultilevel"/>
    <w:tmpl w:val="00B0D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D6"/>
    <w:rsid w:val="00092684"/>
    <w:rsid w:val="000A5410"/>
    <w:rsid w:val="000B1F9E"/>
    <w:rsid w:val="000D7622"/>
    <w:rsid w:val="001A52D6"/>
    <w:rsid w:val="003F3A65"/>
    <w:rsid w:val="0048421D"/>
    <w:rsid w:val="004D278B"/>
    <w:rsid w:val="004E29A7"/>
    <w:rsid w:val="006E4077"/>
    <w:rsid w:val="00704FDF"/>
    <w:rsid w:val="007476CE"/>
    <w:rsid w:val="007642D4"/>
    <w:rsid w:val="007D1974"/>
    <w:rsid w:val="00853A98"/>
    <w:rsid w:val="008A11AE"/>
    <w:rsid w:val="008E356C"/>
    <w:rsid w:val="008E409F"/>
    <w:rsid w:val="00907348"/>
    <w:rsid w:val="00960083"/>
    <w:rsid w:val="009B37C0"/>
    <w:rsid w:val="00A17C18"/>
    <w:rsid w:val="00B35D89"/>
    <w:rsid w:val="00C003B9"/>
    <w:rsid w:val="00E534E9"/>
    <w:rsid w:val="00E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5B469-4CD2-418F-AFE3-C622277A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A52D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52D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E4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77"/>
  </w:style>
  <w:style w:type="paragraph" w:styleId="Footer">
    <w:name w:val="footer"/>
    <w:basedOn w:val="Normal"/>
    <w:link w:val="FooterChar"/>
    <w:unhideWhenUsed/>
    <w:rsid w:val="006E4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E4077"/>
  </w:style>
  <w:style w:type="character" w:styleId="Hyperlink">
    <w:name w:val="Hyperlink"/>
    <w:unhideWhenUsed/>
    <w:rsid w:val="000926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onbournetru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elley.ellement@avonbourne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Avonbourne School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Baylem</dc:creator>
  <cp:lastModifiedBy>Shelley Ellement</cp:lastModifiedBy>
  <cp:revision>3</cp:revision>
  <cp:lastPrinted>2011-11-01T11:41:00Z</cp:lastPrinted>
  <dcterms:created xsi:type="dcterms:W3CDTF">2016-04-21T12:10:00Z</dcterms:created>
  <dcterms:modified xsi:type="dcterms:W3CDTF">2016-05-17T11:24:00Z</dcterms:modified>
</cp:coreProperties>
</file>