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EE" w:rsidRPr="00977E16" w:rsidRDefault="00064EEE" w:rsidP="00977E16">
      <w:pPr>
        <w:pStyle w:val="Heading2"/>
        <w:jc w:val="right"/>
        <w:rPr>
          <w:color w:val="4CD2F2"/>
        </w:rPr>
      </w:pPr>
      <w:r w:rsidRPr="00977E16">
        <w:rPr>
          <w:color w:val="4CD2F2"/>
        </w:rPr>
        <w:t>Person Specification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98"/>
        <w:gridCol w:w="3012"/>
        <w:gridCol w:w="2158"/>
        <w:gridCol w:w="3052"/>
      </w:tblGrid>
      <w:tr w:rsidR="00064EEE">
        <w:tblPrEx>
          <w:tblCellMar>
            <w:top w:w="0" w:type="dxa"/>
            <w:bottom w:w="0" w:type="dxa"/>
          </w:tblCellMar>
        </w:tblPrEx>
        <w:tc>
          <w:tcPr>
            <w:tcW w:w="2198" w:type="dxa"/>
          </w:tcPr>
          <w:p w:rsidR="00064EEE" w:rsidRDefault="00064EEE">
            <w:pPr>
              <w:spacing w:before="160"/>
              <w:rPr>
                <w:b/>
                <w:u w:val="single"/>
              </w:rPr>
            </w:pPr>
            <w:r>
              <w:rPr>
                <w:b/>
              </w:rPr>
              <w:t>JOB TITLE:</w:t>
            </w:r>
          </w:p>
        </w:tc>
        <w:tc>
          <w:tcPr>
            <w:tcW w:w="3012" w:type="dxa"/>
          </w:tcPr>
          <w:p w:rsidR="00064EEE" w:rsidRDefault="00064EEE">
            <w:pPr>
              <w:pStyle w:val="Header"/>
              <w:tabs>
                <w:tab w:val="clear" w:pos="4153"/>
                <w:tab w:val="clear" w:pos="8306"/>
              </w:tabs>
            </w:pPr>
          </w:p>
          <w:p w:rsidR="00064EEE" w:rsidRDefault="00FB741B" w:rsidP="00564540">
            <w:pPr>
              <w:pStyle w:val="Header"/>
              <w:tabs>
                <w:tab w:val="clear" w:pos="4153"/>
                <w:tab w:val="clear" w:pos="8306"/>
              </w:tabs>
            </w:pPr>
            <w:r>
              <w:t xml:space="preserve">Teacher of </w:t>
            </w:r>
            <w:r w:rsidR="00564540">
              <w:t>Film and Media</w:t>
            </w:r>
          </w:p>
        </w:tc>
        <w:tc>
          <w:tcPr>
            <w:tcW w:w="2158" w:type="dxa"/>
          </w:tcPr>
          <w:p w:rsidR="00064EEE" w:rsidRDefault="00064EEE">
            <w:pPr>
              <w:spacing w:before="160"/>
              <w:rPr>
                <w:b/>
                <w:u w:val="single"/>
              </w:rPr>
            </w:pPr>
            <w:r>
              <w:rPr>
                <w:b/>
              </w:rPr>
              <w:t>POST NO:</w:t>
            </w:r>
          </w:p>
        </w:tc>
        <w:tc>
          <w:tcPr>
            <w:tcW w:w="3052" w:type="dxa"/>
          </w:tcPr>
          <w:p w:rsidR="00064EEE" w:rsidRPr="00DC4F44" w:rsidRDefault="00064EEE">
            <w:pPr>
              <w:spacing w:before="120" w:after="120"/>
              <w:rPr>
                <w:bCs/>
              </w:rPr>
            </w:pPr>
          </w:p>
        </w:tc>
      </w:tr>
      <w:tr w:rsidR="00B3007D">
        <w:tblPrEx>
          <w:tblCellMar>
            <w:top w:w="0" w:type="dxa"/>
            <w:bottom w:w="0" w:type="dxa"/>
          </w:tblCellMar>
        </w:tblPrEx>
        <w:tc>
          <w:tcPr>
            <w:tcW w:w="2198" w:type="dxa"/>
          </w:tcPr>
          <w:p w:rsidR="00B3007D" w:rsidRDefault="00B3007D">
            <w:pPr>
              <w:spacing w:before="160"/>
              <w:rPr>
                <w:b/>
              </w:rPr>
            </w:pPr>
            <w:r>
              <w:rPr>
                <w:b/>
              </w:rPr>
              <w:t>HOURS</w:t>
            </w:r>
          </w:p>
        </w:tc>
        <w:tc>
          <w:tcPr>
            <w:tcW w:w="3012" w:type="dxa"/>
          </w:tcPr>
          <w:p w:rsidR="00B3007D" w:rsidRDefault="00B3007D">
            <w:pPr>
              <w:pStyle w:val="Header"/>
              <w:tabs>
                <w:tab w:val="clear" w:pos="4153"/>
                <w:tab w:val="clear" w:pos="8306"/>
              </w:tabs>
              <w:spacing w:before="160"/>
            </w:pPr>
          </w:p>
        </w:tc>
        <w:tc>
          <w:tcPr>
            <w:tcW w:w="2158" w:type="dxa"/>
          </w:tcPr>
          <w:p w:rsidR="00B3007D" w:rsidRDefault="00B3007D">
            <w:pPr>
              <w:spacing w:before="160"/>
              <w:rPr>
                <w:b/>
              </w:rPr>
            </w:pPr>
          </w:p>
        </w:tc>
        <w:tc>
          <w:tcPr>
            <w:tcW w:w="3052" w:type="dxa"/>
          </w:tcPr>
          <w:p w:rsidR="00B3007D" w:rsidRDefault="00B3007D">
            <w:pPr>
              <w:pStyle w:val="Heading5"/>
              <w:rPr>
                <w:u w:val="none"/>
              </w:rPr>
            </w:pPr>
          </w:p>
        </w:tc>
      </w:tr>
      <w:tr w:rsidR="00064EEE">
        <w:tblPrEx>
          <w:tblCellMar>
            <w:top w:w="0" w:type="dxa"/>
            <w:bottom w:w="0" w:type="dxa"/>
          </w:tblCellMar>
        </w:tblPrEx>
        <w:tc>
          <w:tcPr>
            <w:tcW w:w="2198" w:type="dxa"/>
          </w:tcPr>
          <w:p w:rsidR="00064EEE" w:rsidRDefault="00240F49">
            <w:pPr>
              <w:spacing w:before="160"/>
              <w:rPr>
                <w:b/>
                <w:u w:val="single"/>
              </w:rPr>
            </w:pPr>
            <w:r>
              <w:rPr>
                <w:b/>
              </w:rPr>
              <w:t>DEPARTMENT</w:t>
            </w:r>
            <w:r w:rsidR="00064EEE">
              <w:rPr>
                <w:b/>
              </w:rPr>
              <w:t>:</w:t>
            </w:r>
          </w:p>
        </w:tc>
        <w:tc>
          <w:tcPr>
            <w:tcW w:w="3012" w:type="dxa"/>
          </w:tcPr>
          <w:p w:rsidR="00064EEE" w:rsidRDefault="00564540">
            <w:pPr>
              <w:pStyle w:val="Header"/>
              <w:tabs>
                <w:tab w:val="clear" w:pos="4153"/>
                <w:tab w:val="clear" w:pos="8306"/>
              </w:tabs>
              <w:spacing w:before="160"/>
            </w:pPr>
            <w:r>
              <w:t>Social studies</w:t>
            </w:r>
          </w:p>
        </w:tc>
        <w:tc>
          <w:tcPr>
            <w:tcW w:w="2158" w:type="dxa"/>
          </w:tcPr>
          <w:p w:rsidR="00064EEE" w:rsidRDefault="003438F3">
            <w:pPr>
              <w:spacing w:before="160"/>
              <w:rPr>
                <w:b/>
                <w:u w:val="single"/>
              </w:rPr>
            </w:pPr>
            <w:r>
              <w:rPr>
                <w:b/>
              </w:rPr>
              <w:t>HEADTEACHER</w:t>
            </w:r>
            <w:r w:rsidR="001A3F25">
              <w:rPr>
                <w:b/>
              </w:rPr>
              <w:t>:</w:t>
            </w:r>
          </w:p>
        </w:tc>
        <w:tc>
          <w:tcPr>
            <w:tcW w:w="3052" w:type="dxa"/>
          </w:tcPr>
          <w:p w:rsidR="00064EEE" w:rsidRDefault="005543A1">
            <w:pPr>
              <w:pStyle w:val="Heading5"/>
              <w:rPr>
                <w:u w:val="none"/>
              </w:rPr>
            </w:pPr>
            <w:r>
              <w:rPr>
                <w:u w:val="none"/>
              </w:rPr>
              <w:t>Mr D Kirwan</w:t>
            </w:r>
          </w:p>
        </w:tc>
      </w:tr>
      <w:tr w:rsidR="00064EEE">
        <w:tblPrEx>
          <w:tblCellMar>
            <w:top w:w="0" w:type="dxa"/>
            <w:bottom w:w="0" w:type="dxa"/>
          </w:tblCellMar>
        </w:tblPrEx>
        <w:tc>
          <w:tcPr>
            <w:tcW w:w="2198" w:type="dxa"/>
          </w:tcPr>
          <w:p w:rsidR="00064EEE" w:rsidRDefault="00064EEE">
            <w:pPr>
              <w:spacing w:before="160"/>
              <w:rPr>
                <w:b/>
                <w:u w:val="single"/>
              </w:rPr>
            </w:pPr>
            <w:r>
              <w:rPr>
                <w:b/>
              </w:rPr>
              <w:t>DATE:</w:t>
            </w:r>
          </w:p>
        </w:tc>
        <w:tc>
          <w:tcPr>
            <w:tcW w:w="3012" w:type="dxa"/>
          </w:tcPr>
          <w:p w:rsidR="00064EEE" w:rsidRDefault="00FE41CF">
            <w:pPr>
              <w:pStyle w:val="Header"/>
              <w:tabs>
                <w:tab w:val="clear" w:pos="4153"/>
                <w:tab w:val="clear" w:pos="8306"/>
              </w:tabs>
              <w:spacing w:before="160"/>
            </w:pPr>
            <w:r>
              <w:t>Jan</w:t>
            </w:r>
            <w:r w:rsidR="00564540">
              <w:t xml:space="preserve"> 201</w:t>
            </w:r>
            <w:r>
              <w:t>8</w:t>
            </w:r>
          </w:p>
        </w:tc>
        <w:tc>
          <w:tcPr>
            <w:tcW w:w="2158" w:type="dxa"/>
          </w:tcPr>
          <w:p w:rsidR="00064EEE" w:rsidRDefault="00064EEE">
            <w:pPr>
              <w:spacing w:before="160"/>
              <w:rPr>
                <w:b/>
                <w:u w:val="single"/>
              </w:rPr>
            </w:pPr>
            <w:r>
              <w:rPr>
                <w:b/>
              </w:rPr>
              <w:t>COMPLETED BY:</w:t>
            </w:r>
          </w:p>
        </w:tc>
        <w:tc>
          <w:tcPr>
            <w:tcW w:w="3052" w:type="dxa"/>
          </w:tcPr>
          <w:p w:rsidR="00064EEE" w:rsidRDefault="00564540" w:rsidP="00564540">
            <w:pPr>
              <w:pStyle w:val="Header"/>
              <w:tabs>
                <w:tab w:val="clear" w:pos="4153"/>
                <w:tab w:val="clear" w:pos="8306"/>
              </w:tabs>
              <w:spacing w:before="160"/>
            </w:pPr>
            <w:r>
              <w:t>Mr G</w:t>
            </w:r>
            <w:r w:rsidR="00FB741B">
              <w:t xml:space="preserve"> </w:t>
            </w:r>
            <w:r>
              <w:t>Richards</w:t>
            </w:r>
          </w:p>
        </w:tc>
      </w:tr>
    </w:tbl>
    <w:p w:rsidR="00064EEE" w:rsidRDefault="00064EEE"/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5"/>
        <w:gridCol w:w="5670"/>
        <w:gridCol w:w="2691"/>
      </w:tblGrid>
      <w:tr w:rsidR="00564540" w:rsidTr="0056454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095" w:type="dxa"/>
            <w:shd w:val="clear" w:color="auto" w:fill="4CD2F2"/>
            <w:vAlign w:val="center"/>
          </w:tcPr>
          <w:p w:rsidR="00064EEE" w:rsidRDefault="00064EEE">
            <w:pPr>
              <w:jc w:val="center"/>
              <w:rPr>
                <w:b/>
              </w:rPr>
            </w:pPr>
            <w:r>
              <w:rPr>
                <w:b/>
              </w:rPr>
              <w:t>ATTRIBUTES</w:t>
            </w:r>
          </w:p>
        </w:tc>
        <w:tc>
          <w:tcPr>
            <w:tcW w:w="5670" w:type="dxa"/>
            <w:shd w:val="clear" w:color="auto" w:fill="4CD2F2"/>
            <w:vAlign w:val="center"/>
          </w:tcPr>
          <w:p w:rsidR="00064EEE" w:rsidRDefault="00064EEE">
            <w:pPr>
              <w:jc w:val="center"/>
              <w:rPr>
                <w:b/>
              </w:rPr>
            </w:pPr>
            <w:r>
              <w:rPr>
                <w:b/>
              </w:rPr>
              <w:t>ESSENTIAL CRITERIA</w:t>
            </w:r>
          </w:p>
        </w:tc>
        <w:tc>
          <w:tcPr>
            <w:tcW w:w="2691" w:type="dxa"/>
            <w:shd w:val="clear" w:color="auto" w:fill="4CD2F2"/>
            <w:vAlign w:val="center"/>
          </w:tcPr>
          <w:p w:rsidR="00064EEE" w:rsidRDefault="00064EEE">
            <w:pPr>
              <w:jc w:val="center"/>
            </w:pPr>
            <w:r>
              <w:rPr>
                <w:b/>
              </w:rPr>
              <w:t>DESIRABLE CRITERIA</w:t>
            </w:r>
          </w:p>
        </w:tc>
      </w:tr>
      <w:tr w:rsidR="00564540" w:rsidTr="00564540">
        <w:tblPrEx>
          <w:tblCellMar>
            <w:top w:w="0" w:type="dxa"/>
            <w:bottom w:w="0" w:type="dxa"/>
          </w:tblCellMar>
        </w:tblPrEx>
        <w:tc>
          <w:tcPr>
            <w:tcW w:w="2095" w:type="dxa"/>
          </w:tcPr>
          <w:p w:rsidR="00064EEE" w:rsidRDefault="00064EEE">
            <w:pPr>
              <w:spacing w:before="120"/>
              <w:rPr>
                <w:b/>
              </w:rPr>
            </w:pPr>
            <w:r>
              <w:rPr>
                <w:b/>
              </w:rPr>
              <w:t>KNOWLEDGE</w:t>
            </w:r>
          </w:p>
          <w:p w:rsidR="00064EEE" w:rsidRDefault="00064EEE">
            <w:pPr>
              <w:spacing w:before="120"/>
              <w:rPr>
                <w:b/>
              </w:rPr>
            </w:pPr>
          </w:p>
        </w:tc>
        <w:tc>
          <w:tcPr>
            <w:tcW w:w="5670" w:type="dxa"/>
          </w:tcPr>
          <w:p w:rsidR="00F61DE4" w:rsidRPr="005304DB" w:rsidRDefault="00F61DE4" w:rsidP="00F61DE4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  <w:szCs w:val="22"/>
                <w:lang w:eastAsia="en-GB"/>
              </w:rPr>
            </w:pPr>
            <w:r w:rsidRPr="005304DB">
              <w:rPr>
                <w:rFonts w:cs="Arial"/>
                <w:szCs w:val="22"/>
                <w:lang w:eastAsia="en-GB"/>
              </w:rPr>
              <w:t>Sec</w:t>
            </w:r>
            <w:r w:rsidR="00446ECC">
              <w:rPr>
                <w:rFonts w:cs="Arial"/>
                <w:szCs w:val="22"/>
                <w:lang w:eastAsia="en-GB"/>
              </w:rPr>
              <w:t xml:space="preserve">ure knowledge and understanding </w:t>
            </w:r>
            <w:r w:rsidRPr="005304DB">
              <w:rPr>
                <w:rFonts w:cs="Arial"/>
                <w:szCs w:val="22"/>
                <w:lang w:eastAsia="en-GB"/>
              </w:rPr>
              <w:t xml:space="preserve">concepts and skills in teaching </w:t>
            </w:r>
            <w:r w:rsidR="00564540">
              <w:rPr>
                <w:rFonts w:cs="Arial"/>
                <w:szCs w:val="22"/>
                <w:lang w:eastAsia="en-GB"/>
              </w:rPr>
              <w:t>film and media studies</w:t>
            </w:r>
            <w:r w:rsidR="00D87D8B">
              <w:rPr>
                <w:rFonts w:cs="Arial"/>
                <w:szCs w:val="22"/>
                <w:lang w:eastAsia="en-GB"/>
              </w:rPr>
              <w:t>.</w:t>
            </w:r>
            <w:r w:rsidRPr="005304DB">
              <w:rPr>
                <w:rFonts w:cs="Arial"/>
                <w:szCs w:val="22"/>
                <w:lang w:eastAsia="en-GB"/>
              </w:rPr>
              <w:t xml:space="preserve"> </w:t>
            </w:r>
          </w:p>
          <w:p w:rsidR="00E76E18" w:rsidRPr="005304DB" w:rsidRDefault="00F61DE4" w:rsidP="00E76E18">
            <w:pPr>
              <w:widowControl w:val="0"/>
              <w:numPr>
                <w:ilvl w:val="0"/>
                <w:numId w:val="18"/>
              </w:numPr>
              <w:spacing w:line="240" w:lineRule="atLeast"/>
              <w:rPr>
                <w:rFonts w:cs="Arial"/>
                <w:szCs w:val="22"/>
                <w:lang w:eastAsia="en-GB"/>
              </w:rPr>
            </w:pPr>
            <w:r w:rsidRPr="005304DB">
              <w:rPr>
                <w:rFonts w:cs="Arial"/>
                <w:color w:val="000000"/>
                <w:szCs w:val="22"/>
                <w:lang w:val="en"/>
              </w:rPr>
              <w:t>U</w:t>
            </w:r>
            <w:r w:rsidR="00240F49" w:rsidRPr="005304DB">
              <w:rPr>
                <w:rFonts w:cs="Arial"/>
                <w:color w:val="000000"/>
                <w:szCs w:val="22"/>
                <w:lang w:val="en"/>
              </w:rPr>
              <w:t>p</w:t>
            </w:r>
            <w:r w:rsidR="00446ECC">
              <w:rPr>
                <w:rFonts w:cs="Arial"/>
                <w:color w:val="000000"/>
                <w:szCs w:val="22"/>
                <w:lang w:val="en"/>
              </w:rPr>
              <w:t xml:space="preserve"> </w:t>
            </w:r>
            <w:r w:rsidR="00240F49" w:rsidRPr="005304DB">
              <w:rPr>
                <w:rFonts w:cs="Arial"/>
                <w:color w:val="000000"/>
                <w:szCs w:val="22"/>
                <w:lang w:val="en"/>
              </w:rPr>
              <w:t xml:space="preserve">to date knowledge of developments in the </w:t>
            </w:r>
            <w:r w:rsidR="00564540">
              <w:rPr>
                <w:rFonts w:cs="Arial"/>
                <w:szCs w:val="22"/>
                <w:lang w:eastAsia="en-GB"/>
              </w:rPr>
              <w:t>Key stage 4 and 5 c</w:t>
            </w:r>
            <w:r w:rsidR="00240F49" w:rsidRPr="005304DB">
              <w:rPr>
                <w:rFonts w:cs="Arial"/>
                <w:szCs w:val="22"/>
                <w:lang w:eastAsia="en-GB"/>
              </w:rPr>
              <w:t>urriculum.</w:t>
            </w:r>
          </w:p>
          <w:p w:rsidR="00F61DE4" w:rsidRPr="005304DB" w:rsidRDefault="00F61DE4" w:rsidP="00240F49">
            <w:pPr>
              <w:widowControl w:val="0"/>
              <w:numPr>
                <w:ilvl w:val="0"/>
                <w:numId w:val="18"/>
              </w:numPr>
              <w:spacing w:line="240" w:lineRule="atLeast"/>
              <w:rPr>
                <w:rFonts w:cs="Arial"/>
                <w:szCs w:val="22"/>
                <w:lang w:eastAsia="en-GB"/>
              </w:rPr>
            </w:pPr>
            <w:r w:rsidRPr="005304DB">
              <w:rPr>
                <w:rFonts w:cs="Arial"/>
                <w:szCs w:val="22"/>
                <w:lang w:eastAsia="en-GB"/>
              </w:rPr>
              <w:t>Knowledge and understanding of assessment</w:t>
            </w:r>
            <w:r w:rsidR="00446ECC">
              <w:rPr>
                <w:rFonts w:cs="Arial"/>
                <w:szCs w:val="22"/>
                <w:lang w:eastAsia="en-GB"/>
              </w:rPr>
              <w:t>.</w:t>
            </w:r>
          </w:p>
          <w:p w:rsidR="005304DB" w:rsidRDefault="005304DB" w:rsidP="00240F49">
            <w:pPr>
              <w:widowControl w:val="0"/>
              <w:numPr>
                <w:ilvl w:val="0"/>
                <w:numId w:val="18"/>
              </w:numPr>
              <w:spacing w:line="240" w:lineRule="atLeast"/>
              <w:rPr>
                <w:rFonts w:cs="Arial"/>
                <w:szCs w:val="22"/>
                <w:lang w:eastAsia="en-GB"/>
              </w:rPr>
            </w:pPr>
            <w:r w:rsidRPr="005304DB">
              <w:rPr>
                <w:rFonts w:cs="Arial"/>
                <w:szCs w:val="22"/>
                <w:lang w:eastAsia="en-GB"/>
              </w:rPr>
              <w:t>Awareness of recent developments within the subject</w:t>
            </w:r>
            <w:r w:rsidR="00D87D8B">
              <w:rPr>
                <w:rFonts w:cs="Arial"/>
                <w:szCs w:val="22"/>
                <w:lang w:eastAsia="en-GB"/>
              </w:rPr>
              <w:t>.</w:t>
            </w:r>
          </w:p>
          <w:p w:rsidR="00564540" w:rsidRPr="00F61DE4" w:rsidRDefault="00564540" w:rsidP="00240F49">
            <w:pPr>
              <w:widowControl w:val="0"/>
              <w:numPr>
                <w:ilvl w:val="0"/>
                <w:numId w:val="18"/>
              </w:numPr>
              <w:spacing w:line="240" w:lineRule="atLeast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Knowledge of Adobe Creative Suite, particularly Premier Pro, Photoshop and InDesign</w:t>
            </w:r>
            <w:r w:rsidR="00D87D8B">
              <w:rPr>
                <w:rFonts w:cs="Arial"/>
                <w:szCs w:val="22"/>
                <w:lang w:eastAsia="en-GB"/>
              </w:rPr>
              <w:t>.</w:t>
            </w:r>
          </w:p>
        </w:tc>
        <w:tc>
          <w:tcPr>
            <w:tcW w:w="2691" w:type="dxa"/>
          </w:tcPr>
          <w:p w:rsidR="00064EEE" w:rsidRDefault="00064EEE" w:rsidP="00EA156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lang w:val="fr-FR"/>
              </w:rPr>
            </w:pPr>
          </w:p>
        </w:tc>
      </w:tr>
      <w:tr w:rsidR="00564540" w:rsidTr="00564540">
        <w:tblPrEx>
          <w:tblCellMar>
            <w:top w:w="0" w:type="dxa"/>
            <w:bottom w:w="0" w:type="dxa"/>
          </w:tblCellMar>
        </w:tblPrEx>
        <w:tc>
          <w:tcPr>
            <w:tcW w:w="2095" w:type="dxa"/>
          </w:tcPr>
          <w:p w:rsidR="00064EEE" w:rsidRDefault="00064EEE">
            <w:pPr>
              <w:rPr>
                <w:b/>
                <w:lang w:val="fr-FR"/>
              </w:rPr>
            </w:pPr>
          </w:p>
          <w:p w:rsidR="00064EEE" w:rsidRDefault="00064EEE">
            <w:pPr>
              <w:rPr>
                <w:b/>
              </w:rPr>
            </w:pPr>
            <w:r>
              <w:rPr>
                <w:b/>
              </w:rPr>
              <w:t>SKILLS &amp; ABILITIES</w:t>
            </w:r>
          </w:p>
          <w:p w:rsidR="00064EEE" w:rsidRDefault="00064EEE">
            <w:pPr>
              <w:rPr>
                <w:b/>
              </w:rPr>
            </w:pPr>
          </w:p>
        </w:tc>
        <w:tc>
          <w:tcPr>
            <w:tcW w:w="5670" w:type="dxa"/>
          </w:tcPr>
          <w:p w:rsidR="00F61DE4" w:rsidRPr="005304DB" w:rsidRDefault="00F61DE4" w:rsidP="00F61DE4">
            <w:pPr>
              <w:pStyle w:val="CommentText"/>
              <w:widowControl w:val="0"/>
              <w:numPr>
                <w:ilvl w:val="0"/>
                <w:numId w:val="25"/>
              </w:numPr>
              <w:tabs>
                <w:tab w:val="left" w:pos="459"/>
              </w:tabs>
              <w:spacing w:line="240" w:lineRule="atLeast"/>
              <w:rPr>
                <w:rFonts w:cs="Arial"/>
                <w:sz w:val="22"/>
                <w:szCs w:val="22"/>
              </w:rPr>
            </w:pPr>
            <w:r w:rsidRPr="005304DB">
              <w:rPr>
                <w:rFonts w:cs="Arial"/>
                <w:sz w:val="22"/>
                <w:szCs w:val="22"/>
                <w:lang w:eastAsia="en-GB"/>
              </w:rPr>
              <w:t>Good classroom practitioner with evidence of setting appropriate expectations to advance learning and engage and motivate students.</w:t>
            </w:r>
          </w:p>
          <w:p w:rsidR="00F61DE4" w:rsidRPr="005304DB" w:rsidRDefault="00F61DE4" w:rsidP="00F61DE4">
            <w:pPr>
              <w:pStyle w:val="CommentText"/>
              <w:widowControl w:val="0"/>
              <w:numPr>
                <w:ilvl w:val="0"/>
                <w:numId w:val="25"/>
              </w:numPr>
              <w:tabs>
                <w:tab w:val="left" w:pos="459"/>
              </w:tabs>
              <w:spacing w:line="240" w:lineRule="atLeast"/>
              <w:rPr>
                <w:rFonts w:cs="Arial"/>
                <w:sz w:val="22"/>
                <w:szCs w:val="22"/>
              </w:rPr>
            </w:pPr>
            <w:r w:rsidRPr="005304DB">
              <w:rPr>
                <w:sz w:val="22"/>
                <w:szCs w:val="22"/>
                <w:lang w:eastAsia="en-GB"/>
              </w:rPr>
              <w:t>Positive relationships and good classroom management</w:t>
            </w:r>
            <w:r w:rsidR="00D87D8B">
              <w:rPr>
                <w:sz w:val="22"/>
                <w:szCs w:val="22"/>
                <w:lang w:eastAsia="en-GB"/>
              </w:rPr>
              <w:t>.</w:t>
            </w:r>
          </w:p>
          <w:p w:rsidR="00F61DE4" w:rsidRPr="005304DB" w:rsidRDefault="00F61DE4" w:rsidP="00F61DE4">
            <w:pPr>
              <w:pStyle w:val="CommentText"/>
              <w:widowControl w:val="0"/>
              <w:numPr>
                <w:ilvl w:val="0"/>
                <w:numId w:val="25"/>
              </w:numPr>
              <w:tabs>
                <w:tab w:val="left" w:pos="459"/>
              </w:tabs>
              <w:spacing w:line="240" w:lineRule="atLeast"/>
              <w:rPr>
                <w:rFonts w:cs="Arial"/>
                <w:sz w:val="22"/>
                <w:szCs w:val="22"/>
              </w:rPr>
            </w:pPr>
            <w:r w:rsidRPr="005304DB">
              <w:rPr>
                <w:sz w:val="22"/>
                <w:szCs w:val="22"/>
                <w:lang w:eastAsia="en-GB"/>
              </w:rPr>
              <w:t>Good team worker.</w:t>
            </w:r>
          </w:p>
          <w:p w:rsidR="005304DB" w:rsidRPr="005304DB" w:rsidRDefault="00F61DE4" w:rsidP="00F61DE4">
            <w:pPr>
              <w:pStyle w:val="CommentText"/>
              <w:widowControl w:val="0"/>
              <w:numPr>
                <w:ilvl w:val="0"/>
                <w:numId w:val="25"/>
              </w:numPr>
              <w:tabs>
                <w:tab w:val="left" w:pos="459"/>
              </w:tabs>
              <w:spacing w:line="240" w:lineRule="atLeast"/>
              <w:rPr>
                <w:rFonts w:cs="Arial"/>
                <w:sz w:val="22"/>
                <w:szCs w:val="22"/>
              </w:rPr>
            </w:pPr>
            <w:r w:rsidRPr="005304DB">
              <w:rPr>
                <w:sz w:val="22"/>
                <w:szCs w:val="22"/>
                <w:lang w:eastAsia="en-GB"/>
              </w:rPr>
              <w:t>Ability to use appropriately a range of teaching and learning</w:t>
            </w:r>
            <w:r w:rsidR="005304DB" w:rsidRPr="005304DB">
              <w:rPr>
                <w:sz w:val="22"/>
                <w:szCs w:val="22"/>
                <w:lang w:eastAsia="en-GB"/>
              </w:rPr>
              <w:t xml:space="preserve"> styles.</w:t>
            </w:r>
          </w:p>
          <w:p w:rsidR="005304DB" w:rsidRPr="005304DB" w:rsidRDefault="00F61DE4" w:rsidP="00F61DE4">
            <w:pPr>
              <w:pStyle w:val="CommentText"/>
              <w:widowControl w:val="0"/>
              <w:numPr>
                <w:ilvl w:val="0"/>
                <w:numId w:val="25"/>
              </w:numPr>
              <w:tabs>
                <w:tab w:val="left" w:pos="459"/>
              </w:tabs>
              <w:spacing w:line="240" w:lineRule="atLeast"/>
              <w:rPr>
                <w:rFonts w:cs="Arial"/>
                <w:sz w:val="22"/>
                <w:szCs w:val="22"/>
              </w:rPr>
            </w:pPr>
            <w:r w:rsidRPr="005304DB">
              <w:rPr>
                <w:sz w:val="22"/>
                <w:szCs w:val="22"/>
                <w:lang w:eastAsia="en-GB"/>
              </w:rPr>
              <w:t xml:space="preserve">Ability to set clear </w:t>
            </w:r>
            <w:r w:rsidR="005304DB">
              <w:rPr>
                <w:sz w:val="22"/>
                <w:szCs w:val="22"/>
                <w:lang w:eastAsia="en-GB"/>
              </w:rPr>
              <w:t xml:space="preserve">and appropriate targets and give </w:t>
            </w:r>
            <w:r w:rsidR="00E977B1" w:rsidRPr="005304DB">
              <w:rPr>
                <w:sz w:val="22"/>
                <w:szCs w:val="22"/>
                <w:lang w:eastAsia="en-GB"/>
              </w:rPr>
              <w:t>feedback</w:t>
            </w:r>
            <w:r w:rsidRPr="005304DB">
              <w:rPr>
                <w:sz w:val="22"/>
                <w:szCs w:val="22"/>
                <w:lang w:eastAsia="en-GB"/>
              </w:rPr>
              <w:t xml:space="preserve"> to students</w:t>
            </w:r>
            <w:r w:rsidR="00E977B1">
              <w:rPr>
                <w:sz w:val="22"/>
                <w:szCs w:val="22"/>
                <w:lang w:eastAsia="en-GB"/>
              </w:rPr>
              <w:t>.</w:t>
            </w:r>
          </w:p>
          <w:p w:rsidR="00F61DE4" w:rsidRPr="005304DB" w:rsidRDefault="00F61DE4" w:rsidP="00F61DE4">
            <w:pPr>
              <w:pStyle w:val="CommentText"/>
              <w:widowControl w:val="0"/>
              <w:numPr>
                <w:ilvl w:val="0"/>
                <w:numId w:val="25"/>
              </w:numPr>
              <w:tabs>
                <w:tab w:val="left" w:pos="459"/>
              </w:tabs>
              <w:spacing w:line="240" w:lineRule="atLeast"/>
              <w:rPr>
                <w:rFonts w:cs="Arial"/>
                <w:sz w:val="22"/>
                <w:szCs w:val="22"/>
              </w:rPr>
            </w:pPr>
            <w:r w:rsidRPr="005304DB">
              <w:rPr>
                <w:rFonts w:cs="Arial"/>
                <w:sz w:val="22"/>
                <w:szCs w:val="22"/>
                <w:lang w:eastAsia="en-GB"/>
              </w:rPr>
              <w:t>Ability to reflect on own practice</w:t>
            </w:r>
            <w:r w:rsidR="00E977B1">
              <w:rPr>
                <w:rFonts w:cs="Arial"/>
                <w:sz w:val="22"/>
                <w:szCs w:val="22"/>
                <w:lang w:eastAsia="en-GB"/>
              </w:rPr>
              <w:t>.</w:t>
            </w:r>
          </w:p>
          <w:p w:rsidR="00064EEE" w:rsidRPr="005304DB" w:rsidRDefault="00F61DE4" w:rsidP="005304DB">
            <w:pPr>
              <w:pStyle w:val="CommentText"/>
              <w:widowControl w:val="0"/>
              <w:numPr>
                <w:ilvl w:val="0"/>
                <w:numId w:val="25"/>
              </w:numPr>
              <w:tabs>
                <w:tab w:val="left" w:pos="459"/>
              </w:tabs>
              <w:spacing w:line="240" w:lineRule="atLeast"/>
              <w:rPr>
                <w:rFonts w:cs="Arial"/>
                <w:sz w:val="22"/>
                <w:szCs w:val="22"/>
              </w:rPr>
            </w:pPr>
            <w:r w:rsidRPr="005304DB">
              <w:rPr>
                <w:sz w:val="22"/>
                <w:szCs w:val="22"/>
                <w:lang w:eastAsia="en-GB"/>
              </w:rPr>
              <w:t>Ability to differentiate tasks appropriately</w:t>
            </w:r>
          </w:p>
          <w:p w:rsidR="005304DB" w:rsidRPr="005304DB" w:rsidRDefault="005304DB" w:rsidP="005304D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  <w:szCs w:val="22"/>
                <w:lang w:eastAsia="en-GB"/>
              </w:rPr>
            </w:pPr>
            <w:r w:rsidRPr="00F61DE4">
              <w:rPr>
                <w:lang w:eastAsia="en-GB"/>
              </w:rPr>
              <w:t>Ability to meet deadlines</w:t>
            </w:r>
            <w:r>
              <w:rPr>
                <w:lang w:eastAsia="en-GB"/>
              </w:rPr>
              <w:t>.</w:t>
            </w:r>
          </w:p>
          <w:p w:rsidR="005304DB" w:rsidRDefault="005304DB" w:rsidP="005304DB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Arial"/>
                <w:szCs w:val="22"/>
                <w:lang w:eastAsia="en-GB"/>
              </w:rPr>
            </w:pPr>
            <w:r w:rsidRPr="00F61DE4">
              <w:rPr>
                <w:rFonts w:cs="Arial"/>
                <w:szCs w:val="22"/>
                <w:lang w:eastAsia="en-GB"/>
              </w:rPr>
              <w:t>Determination to encourage the highest quality of learning</w:t>
            </w:r>
            <w:r>
              <w:rPr>
                <w:rFonts w:cs="Arial"/>
                <w:szCs w:val="22"/>
                <w:lang w:eastAsia="en-GB"/>
              </w:rPr>
              <w:t xml:space="preserve"> </w:t>
            </w:r>
            <w:r w:rsidRPr="00F61DE4">
              <w:rPr>
                <w:rFonts w:cs="Arial"/>
                <w:szCs w:val="22"/>
                <w:lang w:eastAsia="en-GB"/>
              </w:rPr>
              <w:t>experience for all students</w:t>
            </w:r>
            <w:r w:rsidR="00E977B1">
              <w:rPr>
                <w:rFonts w:cs="Arial"/>
                <w:szCs w:val="22"/>
                <w:lang w:eastAsia="en-GB"/>
              </w:rPr>
              <w:t>.</w:t>
            </w:r>
          </w:p>
          <w:p w:rsidR="005304DB" w:rsidRPr="005304DB" w:rsidRDefault="005304DB" w:rsidP="005304D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  <w:szCs w:val="22"/>
                <w:lang w:eastAsia="en-GB"/>
              </w:rPr>
            </w:pPr>
            <w:r w:rsidRPr="00F61DE4">
              <w:rPr>
                <w:rFonts w:cs="Arial"/>
                <w:szCs w:val="22"/>
                <w:lang w:eastAsia="en-GB"/>
              </w:rPr>
              <w:t>Ability to communicate effectively to s</w:t>
            </w:r>
            <w:r w:rsidR="00446ECC">
              <w:rPr>
                <w:rFonts w:cs="Arial"/>
                <w:szCs w:val="22"/>
                <w:lang w:eastAsia="en-GB"/>
              </w:rPr>
              <w:t xml:space="preserve">taff, students and </w:t>
            </w:r>
            <w:r>
              <w:rPr>
                <w:rFonts w:cs="Arial"/>
                <w:szCs w:val="22"/>
                <w:lang w:eastAsia="en-GB"/>
              </w:rPr>
              <w:t>parents</w:t>
            </w:r>
            <w:r w:rsidR="00446ECC">
              <w:rPr>
                <w:rFonts w:cs="Arial"/>
                <w:szCs w:val="22"/>
                <w:lang w:eastAsia="en-GB"/>
              </w:rPr>
              <w:t>.</w:t>
            </w:r>
          </w:p>
        </w:tc>
        <w:tc>
          <w:tcPr>
            <w:tcW w:w="2691" w:type="dxa"/>
          </w:tcPr>
          <w:p w:rsidR="00064EEE" w:rsidRDefault="00064EE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lang w:val="fr-FR"/>
              </w:rPr>
            </w:pPr>
          </w:p>
        </w:tc>
      </w:tr>
      <w:tr w:rsidR="00564540" w:rsidTr="00564540">
        <w:tblPrEx>
          <w:tblCellMar>
            <w:top w:w="0" w:type="dxa"/>
            <w:bottom w:w="0" w:type="dxa"/>
          </w:tblCellMar>
        </w:tblPrEx>
        <w:trPr>
          <w:trHeight w:val="1859"/>
        </w:trPr>
        <w:tc>
          <w:tcPr>
            <w:tcW w:w="2095" w:type="dxa"/>
          </w:tcPr>
          <w:p w:rsidR="00064EEE" w:rsidRDefault="00064EEE">
            <w:pPr>
              <w:rPr>
                <w:b/>
                <w:lang w:val="fr-FR"/>
              </w:rPr>
            </w:pPr>
          </w:p>
          <w:p w:rsidR="00DC4F44" w:rsidRDefault="00064EEE" w:rsidP="00DC4F44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EXPERIENCE</w:t>
            </w:r>
          </w:p>
        </w:tc>
        <w:tc>
          <w:tcPr>
            <w:tcW w:w="5670" w:type="dxa"/>
          </w:tcPr>
          <w:p w:rsidR="005304DB" w:rsidRDefault="00564540" w:rsidP="005304DB">
            <w:pPr>
              <w:pStyle w:val="CommentText"/>
              <w:widowControl w:val="0"/>
              <w:numPr>
                <w:ilvl w:val="0"/>
                <w:numId w:val="17"/>
              </w:numPr>
              <w:tabs>
                <w:tab w:val="left" w:pos="459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teaching KS4 and 5</w:t>
            </w:r>
            <w:r w:rsidR="00F61DE4" w:rsidRPr="00F61D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film and media studies</w:t>
            </w:r>
            <w:r w:rsidR="00D87D8B">
              <w:rPr>
                <w:sz w:val="22"/>
                <w:szCs w:val="22"/>
              </w:rPr>
              <w:t>.</w:t>
            </w:r>
          </w:p>
          <w:p w:rsidR="00F61DE4" w:rsidRDefault="00E977B1" w:rsidP="00F61DE4">
            <w:pPr>
              <w:pStyle w:val="CommentText"/>
              <w:widowControl w:val="0"/>
              <w:numPr>
                <w:ilvl w:val="0"/>
                <w:numId w:val="17"/>
              </w:numPr>
              <w:tabs>
                <w:tab w:val="left" w:pos="459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monitor</w:t>
            </w:r>
            <w:r w:rsidR="005304DB">
              <w:rPr>
                <w:sz w:val="22"/>
                <w:szCs w:val="22"/>
              </w:rPr>
              <w:t>ing and assessing pupils work.</w:t>
            </w:r>
          </w:p>
          <w:p w:rsidR="005304DB" w:rsidRDefault="005304DB" w:rsidP="00F61DE4">
            <w:pPr>
              <w:pStyle w:val="CommentText"/>
              <w:widowControl w:val="0"/>
              <w:numPr>
                <w:ilvl w:val="0"/>
                <w:numId w:val="17"/>
              </w:numPr>
              <w:tabs>
                <w:tab w:val="left" w:pos="459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Experience of implementing </w:t>
            </w:r>
            <w:r w:rsidR="00446ECC">
              <w:rPr>
                <w:sz w:val="22"/>
                <w:szCs w:val="22"/>
              </w:rPr>
              <w:t xml:space="preserve">different </w:t>
            </w:r>
            <w:r>
              <w:rPr>
                <w:sz w:val="22"/>
                <w:szCs w:val="22"/>
              </w:rPr>
              <w:t xml:space="preserve">teaching </w:t>
            </w:r>
            <w:r w:rsidR="00446ECC">
              <w:rPr>
                <w:sz w:val="22"/>
                <w:szCs w:val="22"/>
              </w:rPr>
              <w:t>and learning styles.</w:t>
            </w:r>
          </w:p>
          <w:p w:rsidR="00446ECC" w:rsidRPr="00F61DE4" w:rsidRDefault="00446ECC" w:rsidP="00F61DE4">
            <w:pPr>
              <w:pStyle w:val="CommentText"/>
              <w:widowControl w:val="0"/>
              <w:numPr>
                <w:ilvl w:val="0"/>
                <w:numId w:val="17"/>
              </w:numPr>
              <w:tabs>
                <w:tab w:val="left" w:pos="459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Experience of implementing differentiated teaching. </w:t>
            </w:r>
          </w:p>
        </w:tc>
        <w:tc>
          <w:tcPr>
            <w:tcW w:w="2691" w:type="dxa"/>
          </w:tcPr>
          <w:p w:rsidR="00450BDD" w:rsidRDefault="00C03F9A" w:rsidP="00C03F9A">
            <w:pPr>
              <w:widowControl w:val="0"/>
              <w:numPr>
                <w:ilvl w:val="0"/>
                <w:numId w:val="17"/>
              </w:numPr>
              <w:tabs>
                <w:tab w:val="left" w:pos="459"/>
              </w:tabs>
              <w:spacing w:line="240" w:lineRule="atLeast"/>
            </w:pPr>
            <w:r>
              <w:t xml:space="preserve">Experience of vocational </w:t>
            </w:r>
            <w:r w:rsidR="00564540">
              <w:t>qualification</w:t>
            </w:r>
            <w:r>
              <w:t>s</w:t>
            </w:r>
            <w:r w:rsidR="00564540">
              <w:t xml:space="preserve"> in film and media</w:t>
            </w:r>
          </w:p>
        </w:tc>
      </w:tr>
      <w:tr w:rsidR="00564540" w:rsidTr="00564540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095" w:type="dxa"/>
          </w:tcPr>
          <w:p w:rsidR="00064EEE" w:rsidRDefault="00064EEE">
            <w:pPr>
              <w:rPr>
                <w:b/>
              </w:rPr>
            </w:pPr>
          </w:p>
          <w:p w:rsidR="00064EEE" w:rsidRDefault="00064EEE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QUALIFICATIONS</w:t>
            </w:r>
          </w:p>
          <w:p w:rsidR="00064EEE" w:rsidRDefault="00064EEE">
            <w:pPr>
              <w:rPr>
                <w:b/>
                <w:lang w:val="fr-FR"/>
              </w:rPr>
            </w:pPr>
          </w:p>
        </w:tc>
        <w:tc>
          <w:tcPr>
            <w:tcW w:w="5670" w:type="dxa"/>
          </w:tcPr>
          <w:p w:rsidR="00121B7E" w:rsidRDefault="00F61DE4" w:rsidP="00121B7E">
            <w:pPr>
              <w:widowControl w:val="0"/>
              <w:numPr>
                <w:ilvl w:val="0"/>
                <w:numId w:val="28"/>
              </w:numPr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A degree in the subject to be taught or closely related.</w:t>
            </w:r>
          </w:p>
          <w:p w:rsidR="00F61DE4" w:rsidRPr="00F50214" w:rsidRDefault="00F61DE4" w:rsidP="00121B7E">
            <w:pPr>
              <w:widowControl w:val="0"/>
              <w:numPr>
                <w:ilvl w:val="0"/>
                <w:numId w:val="28"/>
              </w:numPr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QTS status</w:t>
            </w:r>
            <w:r w:rsidR="00CB7BCD">
              <w:rPr>
                <w:szCs w:val="22"/>
              </w:rPr>
              <w:t>.</w:t>
            </w:r>
          </w:p>
        </w:tc>
        <w:tc>
          <w:tcPr>
            <w:tcW w:w="2691" w:type="dxa"/>
          </w:tcPr>
          <w:p w:rsidR="00064EEE" w:rsidRDefault="00064EEE" w:rsidP="009240BE">
            <w:pPr>
              <w:widowControl w:val="0"/>
              <w:tabs>
                <w:tab w:val="left" w:pos="459"/>
              </w:tabs>
              <w:spacing w:line="240" w:lineRule="atLeast"/>
            </w:pPr>
          </w:p>
        </w:tc>
      </w:tr>
      <w:tr w:rsidR="00564540" w:rsidTr="00564540">
        <w:tblPrEx>
          <w:tblCellMar>
            <w:top w:w="0" w:type="dxa"/>
            <w:bottom w:w="0" w:type="dxa"/>
          </w:tblCellMar>
        </w:tblPrEx>
        <w:tc>
          <w:tcPr>
            <w:tcW w:w="2095" w:type="dxa"/>
          </w:tcPr>
          <w:p w:rsidR="00064EEE" w:rsidRDefault="00064EEE">
            <w:pPr>
              <w:rPr>
                <w:b/>
              </w:rPr>
            </w:pPr>
          </w:p>
          <w:p w:rsidR="00064EEE" w:rsidRDefault="00064EEE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PERSONAL CIRCUMSTANCES</w:t>
            </w:r>
          </w:p>
          <w:p w:rsidR="00064EEE" w:rsidRDefault="00064EEE">
            <w:pPr>
              <w:rPr>
                <w:b/>
                <w:lang w:val="fr-FR"/>
              </w:rPr>
            </w:pPr>
          </w:p>
        </w:tc>
        <w:tc>
          <w:tcPr>
            <w:tcW w:w="5670" w:type="dxa"/>
          </w:tcPr>
          <w:p w:rsidR="00F61DE4" w:rsidRDefault="00F61DE4" w:rsidP="00446ECC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Arial"/>
                <w:szCs w:val="22"/>
                <w:lang w:eastAsia="en-GB"/>
              </w:rPr>
            </w:pPr>
            <w:r w:rsidRPr="00F61DE4">
              <w:rPr>
                <w:rFonts w:cs="Arial"/>
                <w:szCs w:val="22"/>
                <w:lang w:eastAsia="en-GB"/>
              </w:rPr>
              <w:t>Able to empathise with young people and yet be firm, fair</w:t>
            </w:r>
            <w:r>
              <w:rPr>
                <w:rFonts w:cs="Arial"/>
                <w:szCs w:val="22"/>
                <w:lang w:eastAsia="en-GB"/>
              </w:rPr>
              <w:t xml:space="preserve"> </w:t>
            </w:r>
            <w:r w:rsidRPr="00F61DE4">
              <w:rPr>
                <w:rFonts w:cs="Arial"/>
                <w:szCs w:val="22"/>
                <w:lang w:eastAsia="en-GB"/>
              </w:rPr>
              <w:t>and consistent when dealing with them</w:t>
            </w:r>
            <w:r w:rsidR="00CB7BCD">
              <w:rPr>
                <w:rFonts w:cs="Arial"/>
                <w:szCs w:val="22"/>
                <w:lang w:eastAsia="en-GB"/>
              </w:rPr>
              <w:t>.</w:t>
            </w:r>
          </w:p>
          <w:p w:rsidR="00F61DE4" w:rsidRDefault="00F61DE4" w:rsidP="00F61DE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Arial"/>
                <w:szCs w:val="22"/>
                <w:lang w:eastAsia="en-GB"/>
              </w:rPr>
            </w:pPr>
            <w:r w:rsidRPr="00F61DE4">
              <w:rPr>
                <w:rFonts w:cs="Arial"/>
                <w:szCs w:val="22"/>
                <w:lang w:eastAsia="en-GB"/>
              </w:rPr>
              <w:t>Excellent attendance and punctuality</w:t>
            </w:r>
            <w:r w:rsidR="00CB7BCD">
              <w:rPr>
                <w:rFonts w:cs="Arial"/>
                <w:szCs w:val="22"/>
                <w:lang w:eastAsia="en-GB"/>
              </w:rPr>
              <w:t>.</w:t>
            </w:r>
          </w:p>
          <w:p w:rsidR="00F61DE4" w:rsidRPr="00F61DE4" w:rsidRDefault="00F61DE4" w:rsidP="00F61DE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Arial"/>
                <w:szCs w:val="22"/>
                <w:lang w:eastAsia="en-GB"/>
              </w:rPr>
            </w:pPr>
            <w:r w:rsidRPr="00F61DE4">
              <w:rPr>
                <w:rFonts w:cs="Arial"/>
                <w:szCs w:val="22"/>
                <w:lang w:eastAsia="en-GB"/>
              </w:rPr>
              <w:t>Sense of humour and perspective</w:t>
            </w:r>
            <w:r w:rsidR="00CB7BCD">
              <w:rPr>
                <w:rFonts w:cs="Arial"/>
                <w:szCs w:val="22"/>
                <w:lang w:eastAsia="en-GB"/>
              </w:rPr>
              <w:t>.</w:t>
            </w:r>
          </w:p>
          <w:p w:rsidR="00064EEE" w:rsidRPr="00F50214" w:rsidRDefault="00240F49" w:rsidP="00240F49">
            <w:pPr>
              <w:widowControl w:val="0"/>
              <w:numPr>
                <w:ilvl w:val="0"/>
                <w:numId w:val="20"/>
              </w:numPr>
              <w:tabs>
                <w:tab w:val="left" w:pos="459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Commitment to the vision and ethos of the Academy</w:t>
            </w:r>
            <w:r w:rsidR="00CB7BCD">
              <w:rPr>
                <w:szCs w:val="22"/>
              </w:rPr>
              <w:t>.</w:t>
            </w:r>
            <w:r w:rsidR="00B113F7">
              <w:rPr>
                <w:szCs w:val="22"/>
              </w:rPr>
              <w:t xml:space="preserve"> </w:t>
            </w:r>
          </w:p>
        </w:tc>
        <w:tc>
          <w:tcPr>
            <w:tcW w:w="2691" w:type="dxa"/>
          </w:tcPr>
          <w:p w:rsidR="00064EEE" w:rsidRDefault="00064EEE" w:rsidP="0046193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lang w:val="fr-FR"/>
              </w:rPr>
            </w:pPr>
          </w:p>
        </w:tc>
      </w:tr>
      <w:tr w:rsidR="00564540" w:rsidTr="00564540">
        <w:tblPrEx>
          <w:tblCellMar>
            <w:top w:w="0" w:type="dxa"/>
            <w:bottom w:w="0" w:type="dxa"/>
          </w:tblCellMar>
        </w:tblPrEx>
        <w:tc>
          <w:tcPr>
            <w:tcW w:w="2095" w:type="dxa"/>
          </w:tcPr>
          <w:p w:rsidR="00064EEE" w:rsidRDefault="00064EEE">
            <w:pPr>
              <w:spacing w:before="120"/>
              <w:rPr>
                <w:b/>
              </w:rPr>
            </w:pPr>
            <w:r>
              <w:rPr>
                <w:b/>
              </w:rPr>
              <w:t>EQUALITY</w:t>
            </w:r>
          </w:p>
        </w:tc>
        <w:tc>
          <w:tcPr>
            <w:tcW w:w="5670" w:type="dxa"/>
          </w:tcPr>
          <w:p w:rsidR="00064EEE" w:rsidRPr="00F50214" w:rsidRDefault="00064EEE" w:rsidP="005543A1">
            <w:pPr>
              <w:numPr>
                <w:ilvl w:val="0"/>
                <w:numId w:val="20"/>
              </w:numPr>
              <w:spacing w:before="120"/>
              <w:rPr>
                <w:szCs w:val="22"/>
              </w:rPr>
            </w:pPr>
            <w:r w:rsidRPr="00F50214">
              <w:rPr>
                <w:szCs w:val="22"/>
              </w:rPr>
              <w:t>Candidates must demonstrate understanding of, acceptance and commitment to the principals underlying equal opportunities.</w:t>
            </w:r>
            <w:bookmarkStart w:id="0" w:name="_GoBack"/>
            <w:bookmarkEnd w:id="0"/>
          </w:p>
        </w:tc>
        <w:tc>
          <w:tcPr>
            <w:tcW w:w="2691" w:type="dxa"/>
          </w:tcPr>
          <w:p w:rsidR="00064EEE" w:rsidRDefault="00064EEE">
            <w:pPr>
              <w:spacing w:before="120"/>
            </w:pPr>
          </w:p>
        </w:tc>
      </w:tr>
    </w:tbl>
    <w:p w:rsidR="005543A1" w:rsidRDefault="005543A1">
      <w:pPr>
        <w:pStyle w:val="Header"/>
        <w:tabs>
          <w:tab w:val="clear" w:pos="4153"/>
          <w:tab w:val="clear" w:pos="8306"/>
        </w:tabs>
      </w:pPr>
    </w:p>
    <w:sectPr w:rsidR="005543A1" w:rsidSect="008D1DB8">
      <w:footerReference w:type="default" r:id="rId7"/>
      <w:pgSz w:w="11906" w:h="16838" w:code="9"/>
      <w:pgMar w:top="851" w:right="851" w:bottom="851" w:left="85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8CF" w:rsidRDefault="003658CF">
      <w:r>
        <w:separator/>
      </w:r>
    </w:p>
  </w:endnote>
  <w:endnote w:type="continuationSeparator" w:id="0">
    <w:p w:rsidR="003658CF" w:rsidRDefault="0036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s721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EEE" w:rsidRDefault="005543A1">
    <w:pPr>
      <w:pStyle w:val="Footer"/>
      <w:rPr>
        <w:i/>
        <w:iCs/>
        <w:sz w:val="16"/>
      </w:rPr>
    </w:pPr>
    <w:r>
      <w:rPr>
        <w:i/>
        <w:iCs/>
        <w:sz w:val="16"/>
      </w:rPr>
      <w:t>March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8CF" w:rsidRDefault="003658CF">
      <w:r>
        <w:separator/>
      </w:r>
    </w:p>
  </w:footnote>
  <w:footnote w:type="continuationSeparator" w:id="0">
    <w:p w:rsidR="003658CF" w:rsidRDefault="00365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B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4132E0"/>
    <w:multiLevelType w:val="hybridMultilevel"/>
    <w:tmpl w:val="F242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30F2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4768F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D954D7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10A56A8"/>
    <w:multiLevelType w:val="hybridMultilevel"/>
    <w:tmpl w:val="7C00B3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39675B"/>
    <w:multiLevelType w:val="hybridMultilevel"/>
    <w:tmpl w:val="AA9A5E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736E0D"/>
    <w:multiLevelType w:val="hybridMultilevel"/>
    <w:tmpl w:val="74DA2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2F7F2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C4131E8"/>
    <w:multiLevelType w:val="multilevel"/>
    <w:tmpl w:val="A1D4D11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972A57"/>
    <w:multiLevelType w:val="hybridMultilevel"/>
    <w:tmpl w:val="142643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2D2191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7F7749D"/>
    <w:multiLevelType w:val="hybridMultilevel"/>
    <w:tmpl w:val="ED9AB0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AD27847"/>
    <w:multiLevelType w:val="hybridMultilevel"/>
    <w:tmpl w:val="058AD8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5B3399"/>
    <w:multiLevelType w:val="hybridMultilevel"/>
    <w:tmpl w:val="6EF643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EC1C60"/>
    <w:multiLevelType w:val="hybridMultilevel"/>
    <w:tmpl w:val="7F3820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76B1AF3"/>
    <w:multiLevelType w:val="hybridMultilevel"/>
    <w:tmpl w:val="A516C7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983738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C6B5A38"/>
    <w:multiLevelType w:val="hybridMultilevel"/>
    <w:tmpl w:val="A200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2C5080"/>
    <w:multiLevelType w:val="hybridMultilevel"/>
    <w:tmpl w:val="EBE4498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0756024"/>
    <w:multiLevelType w:val="hybridMultilevel"/>
    <w:tmpl w:val="3B64DB20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B91983"/>
    <w:multiLevelType w:val="hybridMultilevel"/>
    <w:tmpl w:val="B55A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7F492E"/>
    <w:multiLevelType w:val="hybridMultilevel"/>
    <w:tmpl w:val="3AD2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2D6B70"/>
    <w:multiLevelType w:val="hybridMultilevel"/>
    <w:tmpl w:val="E65856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F1489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72314C4"/>
    <w:multiLevelType w:val="hybridMultilevel"/>
    <w:tmpl w:val="F5D826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0E056F"/>
    <w:multiLevelType w:val="hybridMultilevel"/>
    <w:tmpl w:val="5A5271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775725"/>
    <w:multiLevelType w:val="hybridMultilevel"/>
    <w:tmpl w:val="BE28B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E44240"/>
    <w:multiLevelType w:val="hybridMultilevel"/>
    <w:tmpl w:val="1952C8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E34220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74D72B9D"/>
    <w:multiLevelType w:val="hybridMultilevel"/>
    <w:tmpl w:val="C78020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95F0382"/>
    <w:multiLevelType w:val="hybridMultilevel"/>
    <w:tmpl w:val="A1D4D114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B558EB"/>
    <w:multiLevelType w:val="hybridMultilevel"/>
    <w:tmpl w:val="F4A878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88039B"/>
    <w:multiLevelType w:val="hybridMultilevel"/>
    <w:tmpl w:val="F4BC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9"/>
  </w:num>
  <w:num w:numId="4">
    <w:abstractNumId w:val="8"/>
  </w:num>
  <w:num w:numId="5">
    <w:abstractNumId w:val="17"/>
  </w:num>
  <w:num w:numId="6">
    <w:abstractNumId w:val="2"/>
  </w:num>
  <w:num w:numId="7">
    <w:abstractNumId w:val="24"/>
  </w:num>
  <w:num w:numId="8">
    <w:abstractNumId w:val="4"/>
  </w:num>
  <w:num w:numId="9">
    <w:abstractNumId w:val="11"/>
  </w:num>
  <w:num w:numId="10">
    <w:abstractNumId w:val="7"/>
  </w:num>
  <w:num w:numId="11">
    <w:abstractNumId w:val="18"/>
  </w:num>
  <w:num w:numId="12">
    <w:abstractNumId w:val="33"/>
  </w:num>
  <w:num w:numId="13">
    <w:abstractNumId w:val="21"/>
  </w:num>
  <w:num w:numId="14">
    <w:abstractNumId w:val="1"/>
  </w:num>
  <w:num w:numId="15">
    <w:abstractNumId w:val="22"/>
  </w:num>
  <w:num w:numId="16">
    <w:abstractNumId w:val="27"/>
  </w:num>
  <w:num w:numId="17">
    <w:abstractNumId w:val="15"/>
  </w:num>
  <w:num w:numId="18">
    <w:abstractNumId w:val="16"/>
  </w:num>
  <w:num w:numId="19">
    <w:abstractNumId w:val="10"/>
  </w:num>
  <w:num w:numId="20">
    <w:abstractNumId w:val="28"/>
  </w:num>
  <w:num w:numId="21">
    <w:abstractNumId w:val="20"/>
  </w:num>
  <w:num w:numId="22">
    <w:abstractNumId w:val="31"/>
  </w:num>
  <w:num w:numId="23">
    <w:abstractNumId w:val="9"/>
  </w:num>
  <w:num w:numId="24">
    <w:abstractNumId w:val="25"/>
  </w:num>
  <w:num w:numId="25">
    <w:abstractNumId w:val="19"/>
  </w:num>
  <w:num w:numId="26">
    <w:abstractNumId w:val="12"/>
  </w:num>
  <w:num w:numId="27">
    <w:abstractNumId w:val="26"/>
  </w:num>
  <w:num w:numId="28">
    <w:abstractNumId w:val="30"/>
  </w:num>
  <w:num w:numId="29">
    <w:abstractNumId w:val="6"/>
  </w:num>
  <w:num w:numId="30">
    <w:abstractNumId w:val="5"/>
  </w:num>
  <w:num w:numId="31">
    <w:abstractNumId w:val="14"/>
  </w:num>
  <w:num w:numId="32">
    <w:abstractNumId w:val="32"/>
  </w:num>
  <w:num w:numId="33">
    <w:abstractNumId w:val="13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10D7"/>
    <w:rsid w:val="00041D09"/>
    <w:rsid w:val="00064EEE"/>
    <w:rsid w:val="000A44BF"/>
    <w:rsid w:val="000E4D38"/>
    <w:rsid w:val="0012090C"/>
    <w:rsid w:val="00121B7E"/>
    <w:rsid w:val="001516E7"/>
    <w:rsid w:val="001806FD"/>
    <w:rsid w:val="0018174F"/>
    <w:rsid w:val="001A09C5"/>
    <w:rsid w:val="001A1B77"/>
    <w:rsid w:val="001A3F25"/>
    <w:rsid w:val="001A446E"/>
    <w:rsid w:val="001B2078"/>
    <w:rsid w:val="001D14F0"/>
    <w:rsid w:val="001D767D"/>
    <w:rsid w:val="002011AC"/>
    <w:rsid w:val="00201EB3"/>
    <w:rsid w:val="00240F49"/>
    <w:rsid w:val="00256CE4"/>
    <w:rsid w:val="00277E8E"/>
    <w:rsid w:val="00296645"/>
    <w:rsid w:val="002A2C0B"/>
    <w:rsid w:val="002A3315"/>
    <w:rsid w:val="002D0508"/>
    <w:rsid w:val="0031131A"/>
    <w:rsid w:val="003273F7"/>
    <w:rsid w:val="00337202"/>
    <w:rsid w:val="003438F3"/>
    <w:rsid w:val="003652BB"/>
    <w:rsid w:val="003658CF"/>
    <w:rsid w:val="003660A4"/>
    <w:rsid w:val="0043733A"/>
    <w:rsid w:val="00446ECC"/>
    <w:rsid w:val="00450BDD"/>
    <w:rsid w:val="00461939"/>
    <w:rsid w:val="00466971"/>
    <w:rsid w:val="00466C3E"/>
    <w:rsid w:val="0049254E"/>
    <w:rsid w:val="004E19DE"/>
    <w:rsid w:val="004F1E3E"/>
    <w:rsid w:val="004F74C8"/>
    <w:rsid w:val="005247E1"/>
    <w:rsid w:val="005304DB"/>
    <w:rsid w:val="005543A1"/>
    <w:rsid w:val="00564540"/>
    <w:rsid w:val="005929F5"/>
    <w:rsid w:val="005D643F"/>
    <w:rsid w:val="005F05AA"/>
    <w:rsid w:val="00632B4C"/>
    <w:rsid w:val="00635F10"/>
    <w:rsid w:val="00652C6D"/>
    <w:rsid w:val="006B2DCF"/>
    <w:rsid w:val="006B2E08"/>
    <w:rsid w:val="006F337F"/>
    <w:rsid w:val="00714D8B"/>
    <w:rsid w:val="00716D1E"/>
    <w:rsid w:val="007334B3"/>
    <w:rsid w:val="007718DD"/>
    <w:rsid w:val="0078248E"/>
    <w:rsid w:val="007A31AA"/>
    <w:rsid w:val="007E0841"/>
    <w:rsid w:val="007F7B8D"/>
    <w:rsid w:val="00833CA7"/>
    <w:rsid w:val="00847D1B"/>
    <w:rsid w:val="008510D7"/>
    <w:rsid w:val="00875ABD"/>
    <w:rsid w:val="008907C0"/>
    <w:rsid w:val="00894F23"/>
    <w:rsid w:val="008C1017"/>
    <w:rsid w:val="008D1DB8"/>
    <w:rsid w:val="00906629"/>
    <w:rsid w:val="009240BE"/>
    <w:rsid w:val="009409D1"/>
    <w:rsid w:val="00977E16"/>
    <w:rsid w:val="009951DC"/>
    <w:rsid w:val="009A3F51"/>
    <w:rsid w:val="009B2EA1"/>
    <w:rsid w:val="009C08DE"/>
    <w:rsid w:val="009C0F07"/>
    <w:rsid w:val="00A01225"/>
    <w:rsid w:val="00A02B6D"/>
    <w:rsid w:val="00A160F0"/>
    <w:rsid w:val="00A21D97"/>
    <w:rsid w:val="00A41030"/>
    <w:rsid w:val="00A67E93"/>
    <w:rsid w:val="00AA049C"/>
    <w:rsid w:val="00AA3189"/>
    <w:rsid w:val="00AF4D4A"/>
    <w:rsid w:val="00B113F7"/>
    <w:rsid w:val="00B3007D"/>
    <w:rsid w:val="00B30412"/>
    <w:rsid w:val="00B57728"/>
    <w:rsid w:val="00B8349E"/>
    <w:rsid w:val="00BC22B9"/>
    <w:rsid w:val="00BC3D28"/>
    <w:rsid w:val="00BD5FF8"/>
    <w:rsid w:val="00BE2365"/>
    <w:rsid w:val="00C03F9A"/>
    <w:rsid w:val="00C16B4D"/>
    <w:rsid w:val="00C35155"/>
    <w:rsid w:val="00C547BF"/>
    <w:rsid w:val="00C62A08"/>
    <w:rsid w:val="00C70E12"/>
    <w:rsid w:val="00C73DA7"/>
    <w:rsid w:val="00C82B2A"/>
    <w:rsid w:val="00C85E42"/>
    <w:rsid w:val="00C926FE"/>
    <w:rsid w:val="00CB7BCD"/>
    <w:rsid w:val="00CD5939"/>
    <w:rsid w:val="00D47340"/>
    <w:rsid w:val="00D84D32"/>
    <w:rsid w:val="00D87D8B"/>
    <w:rsid w:val="00D94B61"/>
    <w:rsid w:val="00DA13D1"/>
    <w:rsid w:val="00DB4819"/>
    <w:rsid w:val="00DC4F44"/>
    <w:rsid w:val="00DC6088"/>
    <w:rsid w:val="00DF0B2D"/>
    <w:rsid w:val="00DF7632"/>
    <w:rsid w:val="00E07775"/>
    <w:rsid w:val="00E17DA6"/>
    <w:rsid w:val="00E35C7D"/>
    <w:rsid w:val="00E7337F"/>
    <w:rsid w:val="00E755B9"/>
    <w:rsid w:val="00E76E18"/>
    <w:rsid w:val="00E77D64"/>
    <w:rsid w:val="00E977B1"/>
    <w:rsid w:val="00EA156D"/>
    <w:rsid w:val="00EF0B6F"/>
    <w:rsid w:val="00F14A40"/>
    <w:rsid w:val="00F3422D"/>
    <w:rsid w:val="00F50214"/>
    <w:rsid w:val="00F563BA"/>
    <w:rsid w:val="00F61DE4"/>
    <w:rsid w:val="00FA41B7"/>
    <w:rsid w:val="00FB66F0"/>
    <w:rsid w:val="00FB741B"/>
    <w:rsid w:val="00FC0007"/>
    <w:rsid w:val="00FE41CF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Swiss721-Black" w:hAnsi="Swiss721-Black"/>
      <w:b/>
      <w:snapToGrid w:val="0"/>
      <w:color w:val="008000"/>
      <w:sz w:val="3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120" w:after="120"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/>
      <w:spacing w:before="160"/>
      <w:outlineLvl w:val="4"/>
    </w:pPr>
    <w:rPr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List2">
    <w:name w:val="List 2"/>
    <w:basedOn w:val="Normal"/>
    <w:pPr>
      <w:ind w:left="566" w:hanging="283"/>
    </w:pPr>
  </w:style>
  <w:style w:type="paragraph" w:styleId="ListBullet">
    <w:name w:val="List Bullet"/>
    <w:basedOn w:val="Normal"/>
    <w:pPr>
      <w:ind w:left="283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">
    <w:name w:val="Body Text"/>
    <w:basedOn w:val="Normal"/>
    <w:pPr>
      <w:widowControl w:val="0"/>
      <w:tabs>
        <w:tab w:val="left" w:pos="2868"/>
      </w:tabs>
      <w:spacing w:line="240" w:lineRule="atLeast"/>
    </w:pPr>
    <w:rPr>
      <w:sz w:val="20"/>
    </w:rPr>
  </w:style>
  <w:style w:type="paragraph" w:styleId="BodyText2">
    <w:name w:val="Body Text 2"/>
    <w:basedOn w:val="Normal"/>
    <w:pPr>
      <w:jc w:val="center"/>
    </w:pPr>
    <w:rPr>
      <w:b/>
      <w:bCs/>
    </w:rPr>
  </w:style>
  <w:style w:type="paragraph" w:styleId="DocumentMap">
    <w:name w:val="Document Map"/>
    <w:basedOn w:val="Normal"/>
    <w:semiHidden/>
    <w:rsid w:val="008510D7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DF76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4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29802">
              <w:marLeft w:val="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34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1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37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8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3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4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&amp; Person Specification Template</vt:lpstr>
    </vt:vector>
  </TitlesOfParts>
  <Company>Peterborough City Council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&amp; Person Specification Template</dc:title>
  <dc:creator>Mike George</dc:creator>
  <cp:lastModifiedBy>Maureen Roberts</cp:lastModifiedBy>
  <cp:revision>3</cp:revision>
  <cp:lastPrinted>2018-01-30T08:36:00Z</cp:lastPrinted>
  <dcterms:created xsi:type="dcterms:W3CDTF">2018-01-30T08:36:00Z</dcterms:created>
  <dcterms:modified xsi:type="dcterms:W3CDTF">2018-01-30T08:37:00Z</dcterms:modified>
</cp:coreProperties>
</file>