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Design Technology</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p>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 </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teach across the age and ability range from Key Stage 2 to Key Stage 5</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deliver and assess appropriate learning for students across the age range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ensure the Self Directed Learning philosophy of the school is present in the opportunities presented to the students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help develop STEM opportunities to link technology with maths and science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take on a mentoring role within the vertical mentoring system in either our Lower or Upper schools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provide students with opportunities for learning beyond the classroom</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and deliver enrichment activities as part of our enrichment programme</w:t>
            </w:r>
          </w:p>
          <w:p w:rsidR="0050174A" w:rsidRPr="000C1ED9" w:rsidRDefault="000C1ED9"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Other duties as deemed reasonable by the Head Teacher</w:t>
            </w:r>
          </w:p>
          <w:p w:rsidR="0050174A" w:rsidRPr="0050174A" w:rsidRDefault="0050174A" w:rsidP="008051A6">
            <w:pPr>
              <w:rPr>
                <w:rFonts w:asciiTheme="minorHAnsi" w:hAnsiTheme="minorHAnsi" w:cs="Arial"/>
                <w:color w:val="FF0000"/>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perform such other duties as may be requested from time to time, commensurate with the role</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Uphold and promulgate the Focus ethos within all areas of responsibility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Contribute to, share in and promote the wider and longer term vision of FLT and OneSchool.</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promote equality, diversity and inclusion and demonstrate this within the role, adhering to the FLT Equal Opportunity Policy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adhere to Health &amp; Safety Policies and ensure all tasks are carried out with due regard to Health and Safety</w:t>
            </w:r>
          </w:p>
          <w:p w:rsidR="000C1ED9" w:rsidRPr="000C1ED9" w:rsidRDefault="0050174A"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work with due regard to confidentiality and the principles of Data Protection, encouraging others to do the same</w:t>
            </w:r>
          </w:p>
          <w:p w:rsidR="000C1ED9" w:rsidRDefault="000C1ED9"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lastRenderedPageBreak/>
              <w:t xml:space="preserve">Communicate and co-operate effectively and positively with specialists from outside agencies where applicable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staff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C23904">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H</w:t>
            </w:r>
            <w:r w:rsidR="00C23904">
              <w:rPr>
                <w:rFonts w:asciiTheme="minorHAnsi" w:hAnsiTheme="minorHAnsi" w:cs="Arial"/>
                <w:sz w:val="22"/>
                <w:szCs w:val="22"/>
                <w:lang w:val="en-GB"/>
              </w:rPr>
              <w:t>ead Teacher</w:t>
            </w:r>
            <w:bookmarkStart w:id="0" w:name="_GoBack"/>
            <w:bookmarkEnd w:id="0"/>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8932C0">
              <w:rPr>
                <w:rFonts w:asciiTheme="minorHAnsi" w:hAnsiTheme="minorHAnsi" w:cs="Arial"/>
                <w:sz w:val="22"/>
                <w:szCs w:val="22"/>
              </w:rPr>
              <w:t>February 2019</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teaching a range of classes at KS2-5.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8932C0"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8932C0" w:rsidRPr="008932C0" w:rsidRDefault="008932C0" w:rsidP="00212F32">
            <w:pPr>
              <w:numPr>
                <w:ilvl w:val="0"/>
                <w:numId w:val="7"/>
              </w:numPr>
              <w:spacing w:after="0" w:line="240" w:lineRule="auto"/>
              <w:ind w:left="411" w:hanging="284"/>
              <w:rPr>
                <w:rStyle w:val="normalchar"/>
              </w:rPr>
            </w:pPr>
            <w:r>
              <w:rPr>
                <w:rStyle w:val="normalchar"/>
                <w:lang w:val="en-US"/>
              </w:rPr>
              <w:t>Possess the necessary and relative qualifications for using the practical equipment</w:t>
            </w:r>
          </w:p>
          <w:p w:rsidR="008932C0" w:rsidRPr="00212F32" w:rsidRDefault="008932C0" w:rsidP="00212F32">
            <w:pPr>
              <w:numPr>
                <w:ilvl w:val="0"/>
                <w:numId w:val="7"/>
              </w:numPr>
              <w:spacing w:after="0" w:line="240" w:lineRule="auto"/>
              <w:ind w:left="411" w:hanging="284"/>
              <w:rPr>
                <w:rStyle w:val="normalchar"/>
              </w:rPr>
            </w:pPr>
            <w:r>
              <w:rPr>
                <w:rStyle w:val="normalchar"/>
                <w:lang w:val="en-US"/>
              </w:rPr>
              <w:t>Possess the necessary H&amp;S certificates to use practical equipment</w:t>
            </w:r>
          </w:p>
          <w:p w:rsidR="0050174A" w:rsidRPr="0050174A" w:rsidRDefault="0050174A" w:rsidP="008932C0">
            <w:pPr>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organisational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95" w:rsidRDefault="007C5695" w:rsidP="00D20EA7">
      <w:pPr>
        <w:spacing w:after="0" w:line="240" w:lineRule="auto"/>
      </w:pPr>
      <w:r>
        <w:separator/>
      </w:r>
    </w:p>
  </w:endnote>
  <w:endnote w:type="continuationSeparator" w:id="0">
    <w:p w:rsidR="007C5695" w:rsidRDefault="007C5695"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8932C0">
      <w:rPr>
        <w:color w:val="AEAAAA" w:themeColor="background2" w:themeShade="BF"/>
        <w:sz w:val="16"/>
      </w:rPr>
      <w:t>Design &amp; Technology Teacher</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C23904">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C23904">
      <w:rPr>
        <w:b/>
        <w:bCs/>
        <w:noProof/>
        <w:color w:val="AEAAAA" w:themeColor="background2" w:themeShade="BF"/>
        <w:sz w:val="16"/>
      </w:rPr>
      <w:t>4</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C23904">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C23904">
      <w:rPr>
        <w:b/>
        <w:bCs/>
        <w:noProof/>
        <w:color w:val="AEAAAA" w:themeColor="background2" w:themeShade="BF"/>
        <w:sz w:val="16"/>
      </w:rPr>
      <w:t>4</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95" w:rsidRDefault="007C5695" w:rsidP="00D20EA7">
      <w:pPr>
        <w:spacing w:after="0" w:line="240" w:lineRule="auto"/>
      </w:pPr>
      <w:r>
        <w:separator/>
      </w:r>
    </w:p>
  </w:footnote>
  <w:footnote w:type="continuationSeparator" w:id="0">
    <w:p w:rsidR="007C5695" w:rsidRDefault="007C5695"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C1ED9"/>
    <w:rsid w:val="000D77EA"/>
    <w:rsid w:val="001C341F"/>
    <w:rsid w:val="00212F32"/>
    <w:rsid w:val="002E7808"/>
    <w:rsid w:val="00403CEC"/>
    <w:rsid w:val="00433D81"/>
    <w:rsid w:val="0050174A"/>
    <w:rsid w:val="005922FD"/>
    <w:rsid w:val="005F6BFA"/>
    <w:rsid w:val="007776A8"/>
    <w:rsid w:val="007B14C9"/>
    <w:rsid w:val="007C5695"/>
    <w:rsid w:val="008932C0"/>
    <w:rsid w:val="00AD5CA8"/>
    <w:rsid w:val="00B27935"/>
    <w:rsid w:val="00BA424B"/>
    <w:rsid w:val="00C23904"/>
    <w:rsid w:val="00C323FD"/>
    <w:rsid w:val="00D20EA7"/>
    <w:rsid w:val="00D87768"/>
    <w:rsid w:val="00DF4C00"/>
    <w:rsid w:val="00E217FE"/>
    <w:rsid w:val="00E9058F"/>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AF2D-F53D-41FF-8F40-2A1DF480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Wendy Roderick</cp:lastModifiedBy>
  <cp:revision>2</cp:revision>
  <dcterms:created xsi:type="dcterms:W3CDTF">2019-05-03T14:20:00Z</dcterms:created>
  <dcterms:modified xsi:type="dcterms:W3CDTF">2019-05-03T14:20:00Z</dcterms:modified>
</cp:coreProperties>
</file>