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2698E" w:rsidRPr="009341A8" w:rsidRDefault="00D2698E" w:rsidP="00D2698E">
      <w:pPr>
        <w:rPr>
          <w:rFonts w:ascii="Gill Sans MT" w:hAnsi="Gill Sans MT"/>
          <w:b/>
          <w:sz w:val="40"/>
          <w:szCs w:val="40"/>
        </w:rPr>
      </w:pPr>
      <w:r>
        <w:rPr>
          <w:rFonts w:ascii="Gill Sans MT" w:hAnsi="Gill Sans MT"/>
          <w:b/>
          <w:noProof/>
          <w:sz w:val="40"/>
          <w:szCs w:val="40"/>
          <w:lang w:eastAsia="en-GB" w:bidi="ar-SA"/>
        </w:rPr>
        <w:drawing>
          <wp:anchor distT="0" distB="0" distL="114300" distR="114300" simplePos="0" relativeHeight="251660800" behindDoc="1" locked="1" layoutInCell="1" allowOverlap="1">
            <wp:simplePos x="0" y="0"/>
            <wp:positionH relativeFrom="column">
              <wp:posOffset>4258310</wp:posOffset>
            </wp:positionH>
            <wp:positionV relativeFrom="page">
              <wp:posOffset>355600</wp:posOffset>
            </wp:positionV>
            <wp:extent cx="2068195" cy="514350"/>
            <wp:effectExtent l="0" t="0" r="8255" b="0"/>
            <wp:wrapNone/>
            <wp:docPr id="1" name="Picture 1" descr="Hugh Baird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ugh Baird Logo bl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6819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41A8">
        <w:rPr>
          <w:rFonts w:ascii="Gill Sans MT" w:hAnsi="Gill Sans MT"/>
          <w:b/>
          <w:sz w:val="40"/>
          <w:szCs w:val="40"/>
        </w:rPr>
        <w:t>Job Description</w:t>
      </w:r>
    </w:p>
    <w:p w:rsidR="00D2698E" w:rsidRPr="00357C13" w:rsidRDefault="00D2698E" w:rsidP="00D2698E">
      <w:pPr>
        <w:rPr>
          <w:rFonts w:ascii="Gill Sans MT" w:hAnsi="Gill Sans MT"/>
          <w:b/>
          <w:sz w:val="20"/>
          <w:szCs w:val="20"/>
        </w:rPr>
      </w:pPr>
    </w:p>
    <w:tbl>
      <w:tblPr>
        <w:tblW w:w="0" w:type="auto"/>
        <w:jc w:val="center"/>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ook w:val="01E0" w:firstRow="1" w:lastRow="1" w:firstColumn="1" w:lastColumn="1" w:noHBand="0" w:noVBand="0"/>
      </w:tblPr>
      <w:tblGrid>
        <w:gridCol w:w="2583"/>
        <w:gridCol w:w="7301"/>
      </w:tblGrid>
      <w:tr w:rsidR="00D2698E" w:rsidRPr="000E342A" w:rsidTr="005C5989">
        <w:trPr>
          <w:trHeight w:val="340"/>
          <w:jc w:val="center"/>
        </w:trPr>
        <w:tc>
          <w:tcPr>
            <w:tcW w:w="2583" w:type="dxa"/>
            <w:vAlign w:val="center"/>
          </w:tcPr>
          <w:p w:rsidR="00D2698E" w:rsidRPr="000E342A" w:rsidRDefault="00D2698E" w:rsidP="005C5989">
            <w:pPr>
              <w:rPr>
                <w:rFonts w:ascii="Gill Sans MT" w:hAnsi="Gill Sans MT"/>
                <w:b/>
              </w:rPr>
            </w:pPr>
            <w:r>
              <w:rPr>
                <w:rFonts w:ascii="Gill Sans MT" w:hAnsi="Gill Sans MT"/>
                <w:b/>
              </w:rPr>
              <w:t>Directorate</w:t>
            </w:r>
          </w:p>
        </w:tc>
        <w:tc>
          <w:tcPr>
            <w:tcW w:w="7301" w:type="dxa"/>
            <w:vAlign w:val="center"/>
          </w:tcPr>
          <w:p w:rsidR="00D2698E" w:rsidRPr="00B16933" w:rsidRDefault="00A67543" w:rsidP="005C5989">
            <w:pPr>
              <w:rPr>
                <w:rFonts w:ascii="Gill Sans MT" w:hAnsi="Gill Sans MT"/>
              </w:rPr>
            </w:pPr>
            <w:r>
              <w:rPr>
                <w:rFonts w:ascii="Gill Sans MT" w:hAnsi="Gill Sans MT"/>
              </w:rPr>
              <w:t xml:space="preserve">Curriculum &amp; Quality </w:t>
            </w:r>
          </w:p>
        </w:tc>
      </w:tr>
      <w:tr w:rsidR="00D2698E" w:rsidRPr="000E342A" w:rsidTr="005C5989">
        <w:trPr>
          <w:trHeight w:val="340"/>
          <w:jc w:val="center"/>
        </w:trPr>
        <w:tc>
          <w:tcPr>
            <w:tcW w:w="2583" w:type="dxa"/>
            <w:vAlign w:val="center"/>
          </w:tcPr>
          <w:p w:rsidR="00D2698E" w:rsidRPr="000E342A" w:rsidRDefault="00D2698E" w:rsidP="005C5989">
            <w:pPr>
              <w:rPr>
                <w:rFonts w:ascii="Gill Sans MT" w:hAnsi="Gill Sans MT"/>
                <w:b/>
              </w:rPr>
            </w:pPr>
            <w:r>
              <w:rPr>
                <w:rFonts w:ascii="Gill Sans MT" w:hAnsi="Gill Sans MT"/>
                <w:b/>
              </w:rPr>
              <w:t>Department</w:t>
            </w:r>
          </w:p>
        </w:tc>
        <w:tc>
          <w:tcPr>
            <w:tcW w:w="7301" w:type="dxa"/>
            <w:vAlign w:val="center"/>
          </w:tcPr>
          <w:p w:rsidR="00D2698E" w:rsidRPr="00B16933" w:rsidRDefault="00AB1317" w:rsidP="005C5989">
            <w:pPr>
              <w:rPr>
                <w:rFonts w:ascii="Gill Sans MT" w:hAnsi="Gill Sans MT"/>
              </w:rPr>
            </w:pPr>
            <w:r>
              <w:rPr>
                <w:rFonts w:ascii="Gill Sans MT" w:hAnsi="Gill Sans MT"/>
              </w:rPr>
              <w:t>Technical Skills</w:t>
            </w:r>
          </w:p>
        </w:tc>
      </w:tr>
      <w:tr w:rsidR="00D2698E" w:rsidRPr="000E342A" w:rsidTr="005C5989">
        <w:trPr>
          <w:trHeight w:val="340"/>
          <w:jc w:val="center"/>
        </w:trPr>
        <w:tc>
          <w:tcPr>
            <w:tcW w:w="2583" w:type="dxa"/>
            <w:vAlign w:val="center"/>
          </w:tcPr>
          <w:p w:rsidR="00D2698E" w:rsidRPr="000E342A" w:rsidRDefault="00D2698E" w:rsidP="005C5989">
            <w:pPr>
              <w:rPr>
                <w:rFonts w:ascii="Gill Sans MT" w:hAnsi="Gill Sans MT"/>
                <w:b/>
              </w:rPr>
            </w:pPr>
            <w:r>
              <w:rPr>
                <w:rFonts w:ascii="Gill Sans MT" w:hAnsi="Gill Sans MT"/>
                <w:b/>
              </w:rPr>
              <w:t>Section</w:t>
            </w:r>
          </w:p>
        </w:tc>
        <w:tc>
          <w:tcPr>
            <w:tcW w:w="7301" w:type="dxa"/>
            <w:vAlign w:val="center"/>
          </w:tcPr>
          <w:p w:rsidR="00D2698E" w:rsidRPr="00B16933" w:rsidRDefault="00A67543" w:rsidP="005C5989">
            <w:pPr>
              <w:rPr>
                <w:rFonts w:ascii="Gill Sans MT" w:hAnsi="Gill Sans MT"/>
              </w:rPr>
            </w:pPr>
            <w:r>
              <w:rPr>
                <w:rFonts w:ascii="Gill Sans MT" w:hAnsi="Gill Sans MT"/>
              </w:rPr>
              <w:t>Hairdressing</w:t>
            </w:r>
          </w:p>
        </w:tc>
      </w:tr>
      <w:tr w:rsidR="00D2698E" w:rsidRPr="000E342A" w:rsidTr="005C5989">
        <w:trPr>
          <w:trHeight w:val="340"/>
          <w:jc w:val="center"/>
        </w:trPr>
        <w:tc>
          <w:tcPr>
            <w:tcW w:w="2583" w:type="dxa"/>
            <w:vAlign w:val="center"/>
          </w:tcPr>
          <w:p w:rsidR="00D2698E" w:rsidRPr="000E342A" w:rsidRDefault="00D2698E" w:rsidP="005C5989">
            <w:pPr>
              <w:rPr>
                <w:rFonts w:ascii="Gill Sans MT" w:hAnsi="Gill Sans MT"/>
                <w:b/>
              </w:rPr>
            </w:pPr>
            <w:r w:rsidRPr="000E342A">
              <w:rPr>
                <w:rFonts w:ascii="Gill Sans MT" w:hAnsi="Gill Sans MT"/>
                <w:b/>
              </w:rPr>
              <w:t>Job Title:</w:t>
            </w:r>
          </w:p>
        </w:tc>
        <w:tc>
          <w:tcPr>
            <w:tcW w:w="7301" w:type="dxa"/>
            <w:vAlign w:val="center"/>
          </w:tcPr>
          <w:p w:rsidR="00D2698E" w:rsidRPr="00B16933" w:rsidRDefault="00D2698E" w:rsidP="006C30AA">
            <w:pPr>
              <w:rPr>
                <w:rFonts w:ascii="Gill Sans MT" w:hAnsi="Gill Sans MT"/>
              </w:rPr>
            </w:pPr>
            <w:r>
              <w:rPr>
                <w:rFonts w:ascii="Gill Sans MT" w:hAnsi="Gill Sans MT" w:cs="Arial"/>
              </w:rPr>
              <w:t>Lecturer in Hairdressing</w:t>
            </w:r>
            <w:r w:rsidR="007C08AE">
              <w:rPr>
                <w:rFonts w:ascii="Gill Sans MT" w:hAnsi="Gill Sans MT" w:cs="Arial"/>
              </w:rPr>
              <w:t xml:space="preserve"> </w:t>
            </w:r>
          </w:p>
        </w:tc>
      </w:tr>
      <w:tr w:rsidR="00D2698E" w:rsidRPr="000E342A" w:rsidTr="005C5989">
        <w:trPr>
          <w:trHeight w:val="340"/>
          <w:jc w:val="center"/>
        </w:trPr>
        <w:tc>
          <w:tcPr>
            <w:tcW w:w="2583" w:type="dxa"/>
            <w:vAlign w:val="center"/>
          </w:tcPr>
          <w:p w:rsidR="00D2698E" w:rsidRPr="000E342A" w:rsidRDefault="00D2698E" w:rsidP="005C5989">
            <w:pPr>
              <w:rPr>
                <w:rFonts w:ascii="Gill Sans MT" w:hAnsi="Gill Sans MT"/>
                <w:b/>
              </w:rPr>
            </w:pPr>
            <w:r w:rsidRPr="000E342A">
              <w:rPr>
                <w:rFonts w:ascii="Gill Sans MT" w:hAnsi="Gill Sans MT"/>
                <w:b/>
              </w:rPr>
              <w:t>Grade:</w:t>
            </w:r>
          </w:p>
        </w:tc>
        <w:tc>
          <w:tcPr>
            <w:tcW w:w="7301" w:type="dxa"/>
            <w:vAlign w:val="center"/>
          </w:tcPr>
          <w:p w:rsidR="00D2698E" w:rsidRPr="00B16933" w:rsidRDefault="00D2698E" w:rsidP="00AB1317">
            <w:pPr>
              <w:rPr>
                <w:rFonts w:ascii="Gill Sans MT" w:hAnsi="Gill Sans MT"/>
              </w:rPr>
            </w:pPr>
            <w:r w:rsidRPr="00335E1C">
              <w:rPr>
                <w:rFonts w:ascii="Gill Sans MT" w:hAnsi="Gill Sans MT"/>
              </w:rPr>
              <w:t>£24,</w:t>
            </w:r>
            <w:r w:rsidR="00AB1317">
              <w:rPr>
                <w:rFonts w:ascii="Gill Sans MT" w:hAnsi="Gill Sans MT"/>
              </w:rPr>
              <w:t>649</w:t>
            </w:r>
            <w:r w:rsidR="00442CBC">
              <w:rPr>
                <w:rFonts w:ascii="Gill Sans MT" w:hAnsi="Gill Sans MT"/>
              </w:rPr>
              <w:t xml:space="preserve"> - £29,</w:t>
            </w:r>
            <w:r w:rsidR="00AB1317">
              <w:rPr>
                <w:rFonts w:ascii="Gill Sans MT" w:hAnsi="Gill Sans MT"/>
              </w:rPr>
              <w:t xml:space="preserve">394 </w:t>
            </w:r>
            <w:r w:rsidR="007C08AE">
              <w:rPr>
                <w:rFonts w:ascii="Gill Sans MT" w:hAnsi="Gill Sans MT"/>
              </w:rPr>
              <w:t xml:space="preserve">per annum </w:t>
            </w:r>
            <w:r w:rsidR="003F0C71">
              <w:rPr>
                <w:rFonts w:ascii="Gill Sans MT" w:hAnsi="Gill Sans MT"/>
              </w:rPr>
              <w:t>pro rata</w:t>
            </w:r>
          </w:p>
        </w:tc>
      </w:tr>
      <w:tr w:rsidR="00D2698E" w:rsidRPr="000E342A" w:rsidTr="005C5989">
        <w:trPr>
          <w:trHeight w:val="340"/>
          <w:jc w:val="center"/>
        </w:trPr>
        <w:tc>
          <w:tcPr>
            <w:tcW w:w="2583" w:type="dxa"/>
            <w:vAlign w:val="center"/>
          </w:tcPr>
          <w:p w:rsidR="00D2698E" w:rsidRPr="000E342A" w:rsidRDefault="00D2698E" w:rsidP="005C5989">
            <w:pPr>
              <w:rPr>
                <w:rFonts w:ascii="Gill Sans MT" w:hAnsi="Gill Sans MT"/>
                <w:b/>
              </w:rPr>
            </w:pPr>
            <w:r>
              <w:rPr>
                <w:rFonts w:ascii="Gill Sans MT" w:hAnsi="Gill Sans MT"/>
                <w:b/>
              </w:rPr>
              <w:t xml:space="preserve">Reports </w:t>
            </w:r>
            <w:r w:rsidRPr="000E342A">
              <w:rPr>
                <w:rFonts w:ascii="Gill Sans MT" w:hAnsi="Gill Sans MT"/>
                <w:b/>
              </w:rPr>
              <w:t>To:</w:t>
            </w:r>
          </w:p>
        </w:tc>
        <w:tc>
          <w:tcPr>
            <w:tcW w:w="7301" w:type="dxa"/>
            <w:vAlign w:val="center"/>
          </w:tcPr>
          <w:p w:rsidR="00D2698E" w:rsidRPr="00B16933" w:rsidRDefault="00D2698E" w:rsidP="00AB1317">
            <w:pPr>
              <w:rPr>
                <w:rFonts w:ascii="Gill Sans MT" w:hAnsi="Gill Sans MT"/>
                <w:lang w:eastAsia="en-US"/>
              </w:rPr>
            </w:pPr>
            <w:r>
              <w:rPr>
                <w:rFonts w:ascii="Gill Sans MT" w:hAnsi="Gill Sans MT"/>
                <w:lang w:eastAsia="en-US"/>
              </w:rPr>
              <w:t>Assistant Director</w:t>
            </w:r>
            <w:r w:rsidR="007C08AE">
              <w:rPr>
                <w:rFonts w:ascii="Gill Sans MT" w:hAnsi="Gill Sans MT"/>
                <w:lang w:eastAsia="en-US"/>
              </w:rPr>
              <w:t xml:space="preserve"> </w:t>
            </w:r>
          </w:p>
        </w:tc>
      </w:tr>
      <w:tr w:rsidR="00D2698E" w:rsidRPr="000E342A" w:rsidTr="005C5989">
        <w:trPr>
          <w:trHeight w:val="340"/>
          <w:jc w:val="center"/>
        </w:trPr>
        <w:tc>
          <w:tcPr>
            <w:tcW w:w="2583" w:type="dxa"/>
            <w:vAlign w:val="center"/>
          </w:tcPr>
          <w:p w:rsidR="00D2698E" w:rsidRPr="000E342A" w:rsidRDefault="00D2698E" w:rsidP="005C5989">
            <w:pPr>
              <w:rPr>
                <w:rFonts w:ascii="Gill Sans MT" w:hAnsi="Gill Sans MT"/>
                <w:b/>
              </w:rPr>
            </w:pPr>
            <w:r w:rsidRPr="000E342A">
              <w:rPr>
                <w:rFonts w:ascii="Gill Sans MT" w:hAnsi="Gill Sans MT"/>
                <w:b/>
              </w:rPr>
              <w:t>Responsible For:</w:t>
            </w:r>
          </w:p>
        </w:tc>
        <w:tc>
          <w:tcPr>
            <w:tcW w:w="7301" w:type="dxa"/>
            <w:vAlign w:val="center"/>
          </w:tcPr>
          <w:p w:rsidR="00D2698E" w:rsidRPr="000E342A" w:rsidRDefault="00D2698E" w:rsidP="005C5989">
            <w:pPr>
              <w:rPr>
                <w:rFonts w:ascii="Gill Sans MT" w:hAnsi="Gill Sans MT"/>
              </w:rPr>
            </w:pPr>
          </w:p>
        </w:tc>
      </w:tr>
      <w:tr w:rsidR="00D2698E" w:rsidRPr="000E342A" w:rsidTr="005C5989">
        <w:trPr>
          <w:trHeight w:val="592"/>
          <w:jc w:val="center"/>
        </w:trPr>
        <w:tc>
          <w:tcPr>
            <w:tcW w:w="9884" w:type="dxa"/>
            <w:gridSpan w:val="2"/>
            <w:shd w:val="clear" w:color="auto" w:fill="D9D9D9"/>
            <w:vAlign w:val="center"/>
          </w:tcPr>
          <w:p w:rsidR="00D2698E" w:rsidRPr="00306CD8" w:rsidRDefault="00431538" w:rsidP="007C08AE">
            <w:pPr>
              <w:rPr>
                <w:rFonts w:ascii="Gill Sans MT" w:hAnsi="Gill Sans MT"/>
                <w:b/>
                <w:i/>
              </w:rPr>
            </w:pPr>
            <w:r>
              <w:rPr>
                <w:rFonts w:ascii="Gill Sans MT" w:hAnsi="Gill Sans MT"/>
                <w:b/>
                <w:i/>
              </w:rPr>
              <w:t>Teaching Commitment: 11 hours per week</w:t>
            </w:r>
            <w:bookmarkStart w:id="0" w:name="_GoBack"/>
            <w:bookmarkEnd w:id="0"/>
          </w:p>
        </w:tc>
      </w:tr>
      <w:tr w:rsidR="00D2698E" w:rsidRPr="000E342A" w:rsidTr="005C5989">
        <w:trPr>
          <w:jc w:val="center"/>
        </w:trPr>
        <w:tc>
          <w:tcPr>
            <w:tcW w:w="9884" w:type="dxa"/>
            <w:gridSpan w:val="2"/>
          </w:tcPr>
          <w:p w:rsidR="00D2698E" w:rsidRPr="000E342A" w:rsidRDefault="00D2698E" w:rsidP="005C5989">
            <w:pPr>
              <w:rPr>
                <w:rFonts w:ascii="Gill Sans MT" w:hAnsi="Gill Sans MT"/>
                <w:b/>
              </w:rPr>
            </w:pPr>
          </w:p>
          <w:p w:rsidR="00D2698E" w:rsidRDefault="00D2698E" w:rsidP="005C5989">
            <w:pPr>
              <w:rPr>
                <w:rFonts w:ascii="Gill Sans MT" w:hAnsi="Gill Sans MT"/>
                <w:b/>
              </w:rPr>
            </w:pPr>
            <w:r w:rsidRPr="000E342A">
              <w:rPr>
                <w:rFonts w:ascii="Gill Sans MT" w:hAnsi="Gill Sans MT"/>
                <w:b/>
              </w:rPr>
              <w:t>Principal Accountabilities:</w:t>
            </w:r>
          </w:p>
          <w:p w:rsidR="00D2698E" w:rsidRPr="000E342A" w:rsidRDefault="00D2698E" w:rsidP="005C5989">
            <w:pPr>
              <w:rPr>
                <w:rFonts w:ascii="Gill Sans MT" w:hAnsi="Gill Sans MT"/>
                <w:b/>
              </w:rPr>
            </w:pPr>
          </w:p>
          <w:p w:rsidR="00D2698E" w:rsidRDefault="00D2698E" w:rsidP="00D2698E">
            <w:pPr>
              <w:numPr>
                <w:ilvl w:val="0"/>
                <w:numId w:val="2"/>
              </w:numPr>
              <w:suppressAutoHyphens w:val="0"/>
              <w:rPr>
                <w:rFonts w:ascii="Gill Sans MT" w:hAnsi="Gill Sans MT"/>
              </w:rPr>
            </w:pPr>
            <w:r w:rsidRPr="005A7784">
              <w:rPr>
                <w:rFonts w:ascii="Gill Sans MT" w:hAnsi="Gill Sans MT"/>
              </w:rPr>
              <w:t>To p</w:t>
            </w:r>
            <w:r>
              <w:rPr>
                <w:rFonts w:ascii="Gill Sans MT" w:hAnsi="Gill Sans MT"/>
              </w:rPr>
              <w:t>rovide high quality teaching, learning and assessment for all students/clients to support the mission, a</w:t>
            </w:r>
            <w:r w:rsidRPr="005A7784">
              <w:rPr>
                <w:rFonts w:ascii="Gill Sans MT" w:hAnsi="Gill Sans MT"/>
              </w:rPr>
              <w:t>ims and strategic objectives of the College.</w:t>
            </w:r>
          </w:p>
          <w:p w:rsidR="00D2698E" w:rsidRDefault="00D2698E" w:rsidP="005C5989">
            <w:pPr>
              <w:rPr>
                <w:rFonts w:ascii="Gill Sans MT" w:hAnsi="Gill Sans MT"/>
              </w:rPr>
            </w:pPr>
          </w:p>
          <w:p w:rsidR="00D2698E" w:rsidRPr="00220E9D" w:rsidRDefault="00D2698E" w:rsidP="00D2698E">
            <w:pPr>
              <w:numPr>
                <w:ilvl w:val="0"/>
                <w:numId w:val="2"/>
              </w:numPr>
              <w:suppressAutoHyphens w:val="0"/>
              <w:jc w:val="both"/>
              <w:rPr>
                <w:rFonts w:ascii="Gill Sans MT" w:hAnsi="Gill Sans MT" w:cs="Gill Sans MT"/>
                <w:noProof/>
              </w:rPr>
            </w:pPr>
            <w:r>
              <w:rPr>
                <w:rFonts w:ascii="Gill Sans MT" w:hAnsi="Gill Sans MT" w:cs="Gill Sans MT"/>
                <w:noProof/>
              </w:rPr>
              <w:t xml:space="preserve">To teach on hairdressing programmes - all levels </w:t>
            </w:r>
          </w:p>
          <w:p w:rsidR="00D2698E" w:rsidRDefault="00D2698E" w:rsidP="005C5989">
            <w:pPr>
              <w:rPr>
                <w:rFonts w:ascii="Gill Sans MT" w:hAnsi="Gill Sans MT"/>
              </w:rPr>
            </w:pPr>
          </w:p>
          <w:p w:rsidR="00D2698E" w:rsidRDefault="00D2698E" w:rsidP="00D2698E">
            <w:pPr>
              <w:numPr>
                <w:ilvl w:val="0"/>
                <w:numId w:val="2"/>
              </w:numPr>
              <w:suppressAutoHyphens w:val="0"/>
              <w:rPr>
                <w:rFonts w:ascii="Gill Sans MT" w:hAnsi="Gill Sans MT"/>
              </w:rPr>
            </w:pPr>
            <w:r w:rsidRPr="00222469">
              <w:rPr>
                <w:rFonts w:ascii="Gill Sans MT" w:hAnsi="Gill Sans MT"/>
              </w:rPr>
              <w:t>To safeguard and promote the welfare of children, young people and vulnerable adults who are students of the College.</w:t>
            </w:r>
          </w:p>
          <w:p w:rsidR="00D2698E" w:rsidRPr="000E342A" w:rsidRDefault="00D2698E" w:rsidP="005C5989">
            <w:pPr>
              <w:rPr>
                <w:rFonts w:ascii="Gill Sans MT" w:hAnsi="Gill Sans MT"/>
                <w:b/>
              </w:rPr>
            </w:pPr>
          </w:p>
        </w:tc>
      </w:tr>
      <w:tr w:rsidR="00D2698E" w:rsidRPr="000E342A" w:rsidTr="005C5989">
        <w:trPr>
          <w:jc w:val="center"/>
        </w:trPr>
        <w:tc>
          <w:tcPr>
            <w:tcW w:w="9884" w:type="dxa"/>
            <w:gridSpan w:val="2"/>
          </w:tcPr>
          <w:p w:rsidR="00D2698E" w:rsidRPr="00222469" w:rsidRDefault="00D2698E" w:rsidP="005C5989">
            <w:pPr>
              <w:rPr>
                <w:rFonts w:ascii="Gill Sans MT" w:hAnsi="Gill Sans MT"/>
              </w:rPr>
            </w:pPr>
            <w:r w:rsidRPr="000E342A">
              <w:rPr>
                <w:rFonts w:ascii="Gill Sans MT" w:hAnsi="Gill Sans MT"/>
                <w:b/>
              </w:rPr>
              <w:t>Key Tasks:</w:t>
            </w:r>
          </w:p>
          <w:p w:rsidR="00D2698E" w:rsidRDefault="00D2698E" w:rsidP="005C5989">
            <w:pPr>
              <w:rPr>
                <w:rFonts w:ascii="Gill Sans MT" w:hAnsi="Gill Sans MT"/>
              </w:rPr>
            </w:pPr>
            <w:r w:rsidRPr="00222469">
              <w:rPr>
                <w:rFonts w:ascii="Gill Sans MT" w:hAnsi="Gill Sans MT"/>
              </w:rPr>
              <w:t xml:space="preserve"> </w:t>
            </w:r>
          </w:p>
          <w:p w:rsidR="00D2698E" w:rsidRDefault="00D2698E" w:rsidP="005C5989">
            <w:pPr>
              <w:rPr>
                <w:rFonts w:ascii="Gill Sans MT" w:hAnsi="Gill Sans MT"/>
                <w:b/>
                <w:i/>
              </w:rPr>
            </w:pPr>
            <w:r w:rsidRPr="00BC1F82">
              <w:rPr>
                <w:rFonts w:ascii="Gill Sans MT" w:hAnsi="Gill Sans MT"/>
                <w:b/>
                <w:i/>
              </w:rPr>
              <w:t>Teaching &amp; Learning</w:t>
            </w:r>
          </w:p>
          <w:p w:rsidR="00D2698E" w:rsidRPr="00BC1F82" w:rsidRDefault="00D2698E" w:rsidP="005C5989">
            <w:pPr>
              <w:rPr>
                <w:rFonts w:ascii="Gill Sans MT" w:hAnsi="Gill Sans MT" w:cs="Gill Sans MT"/>
                <w:b/>
                <w:i/>
                <w:iCs/>
                <w:noProof/>
              </w:rPr>
            </w:pPr>
          </w:p>
          <w:p w:rsidR="00D2698E" w:rsidRPr="0047158B" w:rsidRDefault="00D2698E" w:rsidP="005C5989">
            <w:pPr>
              <w:jc w:val="both"/>
              <w:rPr>
                <w:rFonts w:ascii="Gill Sans MT" w:hAnsi="Gill Sans MT"/>
              </w:rPr>
            </w:pPr>
            <w:r>
              <w:rPr>
                <w:rFonts w:ascii="Gill Sans MT" w:hAnsi="Gill Sans MT" w:cs="Gill Sans MT"/>
                <w:iCs/>
                <w:noProof/>
              </w:rPr>
              <w:t>De</w:t>
            </w:r>
            <w:proofErr w:type="spellStart"/>
            <w:r>
              <w:rPr>
                <w:rFonts w:ascii="Gill Sans MT" w:hAnsi="Gill Sans MT"/>
              </w:rPr>
              <w:t>velop</w:t>
            </w:r>
            <w:proofErr w:type="spellEnd"/>
            <w:r>
              <w:rPr>
                <w:rFonts w:ascii="Gill Sans MT" w:hAnsi="Gill Sans MT"/>
              </w:rPr>
              <w:t xml:space="preserve"> </w:t>
            </w:r>
            <w:r w:rsidRPr="0047158B">
              <w:rPr>
                <w:rFonts w:ascii="Gill Sans MT" w:hAnsi="Gill Sans MT"/>
              </w:rPr>
              <w:t>resources and teaching materials to meet course f</w:t>
            </w:r>
            <w:r>
              <w:rPr>
                <w:rFonts w:ascii="Gill Sans MT" w:hAnsi="Gill Sans MT"/>
              </w:rPr>
              <w:t xml:space="preserve">rameworks and learning outcomes </w:t>
            </w:r>
            <w:r w:rsidRPr="0047158B">
              <w:rPr>
                <w:rFonts w:ascii="Gill Sans MT" w:hAnsi="Gill Sans MT"/>
              </w:rPr>
              <w:t>and teach an appropriate timetable in accordance with College Policy.</w:t>
            </w:r>
          </w:p>
          <w:p w:rsidR="00D2698E" w:rsidRDefault="00D2698E" w:rsidP="005C5989">
            <w:pPr>
              <w:rPr>
                <w:rFonts w:ascii="Gill Sans MT" w:hAnsi="Gill Sans MT" w:cs="Gill Sans MT"/>
                <w:noProof/>
              </w:rPr>
            </w:pPr>
          </w:p>
          <w:p w:rsidR="00D2698E" w:rsidRDefault="00D2698E" w:rsidP="005C5989">
            <w:pPr>
              <w:rPr>
                <w:rFonts w:ascii="Gill Sans MT" w:hAnsi="Gill Sans MT" w:cs="Gill Sans MT"/>
                <w:noProof/>
              </w:rPr>
            </w:pPr>
            <w:r w:rsidRPr="0047158B">
              <w:rPr>
                <w:rFonts w:ascii="Gill Sans MT" w:hAnsi="Gill Sans MT" w:cs="Gill Sans MT"/>
                <w:noProof/>
              </w:rPr>
              <w:t>Develop</w:t>
            </w:r>
            <w:r>
              <w:rPr>
                <w:rFonts w:ascii="Gill Sans MT" w:hAnsi="Gill Sans MT" w:cs="Gill Sans MT"/>
                <w:noProof/>
              </w:rPr>
              <w:t xml:space="preserve"> assessments and m</w:t>
            </w:r>
            <w:r w:rsidRPr="0047158B">
              <w:rPr>
                <w:rFonts w:ascii="Gill Sans MT" w:hAnsi="Gill Sans MT" w:cs="Gill Sans MT"/>
                <w:noProof/>
              </w:rPr>
              <w:t xml:space="preserve">ark students’ work, ensuring learning outcomes have been met and that feedback is both detailed and constructive. </w:t>
            </w:r>
            <w:r>
              <w:rPr>
                <w:rFonts w:ascii="Gill Sans MT" w:hAnsi="Gill Sans MT" w:cs="Gill Sans MT"/>
                <w:noProof/>
              </w:rPr>
              <w:t xml:space="preserve">  </w:t>
            </w:r>
          </w:p>
          <w:p w:rsidR="00D2698E" w:rsidRDefault="00D2698E" w:rsidP="005C5989">
            <w:pPr>
              <w:rPr>
                <w:rFonts w:ascii="Gill Sans MT" w:hAnsi="Gill Sans MT" w:cs="Gill Sans MT"/>
                <w:noProof/>
              </w:rPr>
            </w:pPr>
          </w:p>
          <w:p w:rsidR="00D2698E" w:rsidRDefault="00D2698E" w:rsidP="005C5989">
            <w:pPr>
              <w:rPr>
                <w:rFonts w:ascii="Gill Sans MT" w:hAnsi="Gill Sans MT" w:cs="Gill Sans MT"/>
                <w:noProof/>
              </w:rPr>
            </w:pPr>
            <w:r w:rsidRPr="0047158B">
              <w:rPr>
                <w:rFonts w:ascii="Gill Sans MT" w:hAnsi="Gill Sans MT" w:cs="Gill Sans MT"/>
                <w:noProof/>
              </w:rPr>
              <w:t xml:space="preserve">Maintain </w:t>
            </w:r>
            <w:r>
              <w:rPr>
                <w:rFonts w:ascii="Gill Sans MT" w:hAnsi="Gill Sans MT" w:cs="Gill Sans MT"/>
                <w:noProof/>
              </w:rPr>
              <w:t xml:space="preserve">the timely and accurate completion of </w:t>
            </w:r>
            <w:r w:rsidRPr="0047158B">
              <w:rPr>
                <w:rFonts w:ascii="Gill Sans MT" w:hAnsi="Gill Sans MT" w:cs="Gill Sans MT"/>
                <w:noProof/>
              </w:rPr>
              <w:t>MarkBook</w:t>
            </w:r>
            <w:r>
              <w:rPr>
                <w:rFonts w:ascii="Gill Sans MT" w:hAnsi="Gill Sans MT" w:cs="Gill Sans MT"/>
                <w:noProof/>
              </w:rPr>
              <w:t xml:space="preserve">, registers </w:t>
            </w:r>
            <w:r w:rsidRPr="009C235B">
              <w:rPr>
                <w:rFonts w:ascii="Gill Sans MT" w:hAnsi="Gill Sans MT" w:cs="Gill Sans MT"/>
                <w:noProof/>
              </w:rPr>
              <w:t>and other relev</w:t>
            </w:r>
            <w:r>
              <w:rPr>
                <w:rFonts w:ascii="Gill Sans MT" w:hAnsi="Gill Sans MT" w:cs="Gill Sans MT"/>
                <w:noProof/>
              </w:rPr>
              <w:t>a</w:t>
            </w:r>
            <w:r w:rsidRPr="009C235B">
              <w:rPr>
                <w:rFonts w:ascii="Gill Sans MT" w:hAnsi="Gill Sans MT" w:cs="Gill Sans MT"/>
                <w:noProof/>
              </w:rPr>
              <w:t xml:space="preserve">nt systems such as SIMS </w:t>
            </w:r>
            <w:r w:rsidRPr="0047158B">
              <w:rPr>
                <w:rFonts w:ascii="Gill Sans MT" w:hAnsi="Gill Sans MT" w:cs="Gill Sans MT"/>
                <w:noProof/>
              </w:rPr>
              <w:t>to accurately record student assessments and feedback.</w:t>
            </w:r>
          </w:p>
          <w:p w:rsidR="00D2698E" w:rsidRPr="00A50A46" w:rsidRDefault="00D2698E" w:rsidP="005C5989">
            <w:pPr>
              <w:rPr>
                <w:rFonts w:ascii="Gill Sans MT" w:hAnsi="Gill Sans MT" w:cs="Gill Sans MT"/>
                <w:noProof/>
              </w:rPr>
            </w:pPr>
          </w:p>
          <w:p w:rsidR="00D2698E" w:rsidRPr="00A50A46" w:rsidRDefault="00D2698E" w:rsidP="005C5989">
            <w:pPr>
              <w:rPr>
                <w:rFonts w:ascii="Gill Sans MT" w:hAnsi="Gill Sans MT"/>
              </w:rPr>
            </w:pPr>
            <w:r w:rsidRPr="00A50A46">
              <w:rPr>
                <w:rFonts w:ascii="Gill Sans MT" w:hAnsi="Gill Sans MT"/>
              </w:rPr>
              <w:t>Use technology, including the college’s virtual learning environment, effectively to enable independent learning at any time or place.</w:t>
            </w:r>
          </w:p>
          <w:p w:rsidR="00D2698E" w:rsidRPr="0047158B" w:rsidRDefault="00D2698E" w:rsidP="005C5989">
            <w:pPr>
              <w:rPr>
                <w:rFonts w:ascii="Gill Sans MT" w:hAnsi="Gill Sans MT" w:cs="Gill Sans MT"/>
                <w:noProof/>
              </w:rPr>
            </w:pPr>
          </w:p>
          <w:p w:rsidR="00D2698E" w:rsidRPr="0047158B" w:rsidRDefault="00D2698E" w:rsidP="005C5989">
            <w:pPr>
              <w:rPr>
                <w:rFonts w:ascii="Gill Sans MT" w:hAnsi="Gill Sans MT"/>
              </w:rPr>
            </w:pPr>
            <w:r w:rsidRPr="0047158B">
              <w:rPr>
                <w:rFonts w:ascii="Gill Sans MT" w:hAnsi="Gill Sans MT"/>
              </w:rPr>
              <w:t xml:space="preserve">Keep up to date with relevant course subject matter, industrial/commercial developments, course examination/assessment requirements and legislation. </w:t>
            </w:r>
          </w:p>
          <w:p w:rsidR="00D2698E" w:rsidRPr="0047158B" w:rsidRDefault="00D2698E" w:rsidP="005C5989">
            <w:pPr>
              <w:rPr>
                <w:rFonts w:ascii="Gill Sans MT" w:hAnsi="Gill Sans MT"/>
              </w:rPr>
            </w:pPr>
          </w:p>
          <w:p w:rsidR="00D2698E" w:rsidRDefault="00D2698E" w:rsidP="005C5989">
            <w:pPr>
              <w:rPr>
                <w:rFonts w:ascii="Gill Sans MT" w:hAnsi="Gill Sans MT"/>
              </w:rPr>
            </w:pPr>
            <w:r w:rsidRPr="0047158B">
              <w:rPr>
                <w:rFonts w:ascii="Gill Sans MT" w:hAnsi="Gill Sans MT"/>
              </w:rPr>
              <w:t xml:space="preserve">Set and mark </w:t>
            </w:r>
            <w:r>
              <w:rPr>
                <w:rFonts w:ascii="Gill Sans MT" w:hAnsi="Gill Sans MT"/>
              </w:rPr>
              <w:t xml:space="preserve">homework or completed work </w:t>
            </w:r>
            <w:r w:rsidRPr="0047158B">
              <w:rPr>
                <w:rFonts w:ascii="Gill Sans MT" w:hAnsi="Gill Sans MT"/>
              </w:rPr>
              <w:t xml:space="preserve">in accordance with College policy and undertake exam invigilation as required </w:t>
            </w:r>
          </w:p>
          <w:p w:rsidR="00D2698E" w:rsidRPr="0047158B" w:rsidRDefault="00D2698E" w:rsidP="005C5989">
            <w:pPr>
              <w:rPr>
                <w:rFonts w:ascii="Gill Sans MT" w:hAnsi="Gill Sans MT"/>
              </w:rPr>
            </w:pPr>
          </w:p>
          <w:p w:rsidR="00D2698E" w:rsidRDefault="00D2698E" w:rsidP="005C5989">
            <w:pPr>
              <w:rPr>
                <w:rFonts w:ascii="Gill Sans MT" w:hAnsi="Gill Sans MT"/>
              </w:rPr>
            </w:pPr>
            <w:r w:rsidRPr="0047158B">
              <w:rPr>
                <w:rFonts w:ascii="Gill Sans MT" w:hAnsi="Gill Sans MT"/>
              </w:rPr>
              <w:t>Assist in the identification of appropriate work placements for students and take part in the work based assessment of students as required</w:t>
            </w:r>
            <w:r>
              <w:rPr>
                <w:rFonts w:ascii="Gill Sans MT" w:hAnsi="Gill Sans MT"/>
              </w:rPr>
              <w:t>.</w:t>
            </w:r>
          </w:p>
          <w:p w:rsidR="00D2698E" w:rsidRPr="0047158B" w:rsidRDefault="00D2698E" w:rsidP="005C5989">
            <w:pPr>
              <w:rPr>
                <w:rFonts w:ascii="Gill Sans MT" w:hAnsi="Gill Sans MT" w:cs="Gill Sans MT"/>
                <w:noProof/>
              </w:rPr>
            </w:pPr>
          </w:p>
          <w:p w:rsidR="00D2698E" w:rsidRDefault="00D2698E" w:rsidP="005C5989">
            <w:pPr>
              <w:jc w:val="both"/>
              <w:rPr>
                <w:rFonts w:ascii="Gill Sans MT" w:hAnsi="Gill Sans MT" w:cs="Gill Sans MT"/>
                <w:noProof/>
              </w:rPr>
            </w:pPr>
            <w:r w:rsidRPr="0047158B">
              <w:rPr>
                <w:rFonts w:ascii="Gill Sans MT" w:hAnsi="Gill Sans MT" w:cs="Gill Sans MT"/>
                <w:noProof/>
              </w:rPr>
              <w:t>Undertake internal verification as and when required</w:t>
            </w:r>
            <w:r>
              <w:rPr>
                <w:rFonts w:ascii="Gill Sans MT" w:hAnsi="Gill Sans MT" w:cs="Gill Sans MT"/>
                <w:noProof/>
              </w:rPr>
              <w:t xml:space="preserve"> and in a timely manner</w:t>
            </w:r>
            <w:r w:rsidRPr="0047158B">
              <w:rPr>
                <w:rFonts w:ascii="Gill Sans MT" w:hAnsi="Gill Sans MT" w:cs="Gill Sans MT"/>
                <w:noProof/>
              </w:rPr>
              <w:t>.</w:t>
            </w:r>
          </w:p>
          <w:p w:rsidR="00D2698E" w:rsidRPr="0047158B" w:rsidRDefault="00D2698E" w:rsidP="005C5989">
            <w:pPr>
              <w:jc w:val="both"/>
              <w:rPr>
                <w:rFonts w:ascii="Gill Sans MT" w:hAnsi="Gill Sans MT" w:cs="Gill Sans MT"/>
                <w:noProof/>
              </w:rPr>
            </w:pPr>
          </w:p>
          <w:p w:rsidR="00D2698E" w:rsidRDefault="00D2698E" w:rsidP="005C5989">
            <w:pPr>
              <w:rPr>
                <w:rFonts w:ascii="Gill Sans MT" w:hAnsi="Gill Sans MT"/>
                <w:b/>
                <w:i/>
              </w:rPr>
            </w:pPr>
            <w:r w:rsidRPr="009A5432">
              <w:rPr>
                <w:rFonts w:ascii="Gill Sans MT" w:hAnsi="Gill Sans MT"/>
                <w:b/>
                <w:i/>
              </w:rPr>
              <w:lastRenderedPageBreak/>
              <w:t>Academic Development</w:t>
            </w:r>
          </w:p>
          <w:p w:rsidR="00D2698E" w:rsidRDefault="00D2698E" w:rsidP="005C5989">
            <w:pPr>
              <w:rPr>
                <w:rFonts w:ascii="Gill Sans MT" w:hAnsi="Gill Sans MT"/>
                <w:b/>
                <w:i/>
              </w:rPr>
            </w:pPr>
          </w:p>
          <w:p w:rsidR="00D2698E" w:rsidRDefault="00D2698E" w:rsidP="005C5989">
            <w:pPr>
              <w:rPr>
                <w:rFonts w:ascii="Gill Sans MT" w:hAnsi="Gill Sans MT"/>
              </w:rPr>
            </w:pPr>
            <w:r w:rsidRPr="00A50A46">
              <w:rPr>
                <w:rFonts w:ascii="Gill Sans MT" w:hAnsi="Gill Sans MT" w:cs="Gill Sans MT"/>
                <w:noProof/>
              </w:rPr>
              <w:t>Engage with quality assurance procedures,</w:t>
            </w:r>
            <w:r w:rsidRPr="00A50A46">
              <w:rPr>
                <w:rFonts w:ascii="Gill Sans MT" w:hAnsi="Gill Sans MT"/>
              </w:rPr>
              <w:t xml:space="preserve"> </w:t>
            </w:r>
            <w:r w:rsidRPr="00A50A46">
              <w:rPr>
                <w:rFonts w:ascii="Gill Sans MT" w:hAnsi="Gill Sans MT" w:cs="Gill Sans MT"/>
                <w:noProof/>
              </w:rPr>
              <w:t>for example, the</w:t>
            </w:r>
            <w:r w:rsidRPr="00A50A46">
              <w:rPr>
                <w:rFonts w:ascii="Gill Sans MT" w:hAnsi="Gill Sans MT"/>
              </w:rPr>
              <w:t xml:space="preserve"> Course Review and SAR process</w:t>
            </w:r>
            <w:r>
              <w:rPr>
                <w:rFonts w:ascii="Gill Sans MT" w:hAnsi="Gill Sans MT"/>
              </w:rPr>
              <w:t xml:space="preserve"> and prepare relevant</w:t>
            </w:r>
            <w:r w:rsidRPr="00A50A46">
              <w:rPr>
                <w:rFonts w:ascii="Gill Sans MT" w:hAnsi="Gill Sans MT"/>
              </w:rPr>
              <w:t xml:space="preserve"> information and statistics as required</w:t>
            </w:r>
            <w:r>
              <w:rPr>
                <w:rFonts w:ascii="Gill Sans MT" w:hAnsi="Gill Sans MT"/>
              </w:rPr>
              <w:t>.</w:t>
            </w:r>
          </w:p>
          <w:p w:rsidR="00D2698E" w:rsidRPr="0047158B" w:rsidRDefault="00D2698E" w:rsidP="005C5989">
            <w:pPr>
              <w:rPr>
                <w:rFonts w:ascii="Gill Sans MT" w:hAnsi="Gill Sans MT"/>
              </w:rPr>
            </w:pPr>
            <w:r w:rsidRPr="0047158B">
              <w:rPr>
                <w:rFonts w:ascii="Gill Sans MT" w:hAnsi="Gill Sans MT"/>
              </w:rPr>
              <w:t xml:space="preserve"> </w:t>
            </w:r>
          </w:p>
          <w:p w:rsidR="00D2698E" w:rsidRPr="0047158B" w:rsidRDefault="00D2698E" w:rsidP="005C5989">
            <w:pPr>
              <w:jc w:val="both"/>
              <w:rPr>
                <w:rFonts w:ascii="Gill Sans MT" w:hAnsi="Gill Sans MT" w:cs="Gill Sans MT"/>
                <w:noProof/>
              </w:rPr>
            </w:pPr>
            <w:r w:rsidRPr="0047158B">
              <w:rPr>
                <w:rFonts w:ascii="Gill Sans MT" w:hAnsi="Gill Sans MT" w:cs="Gill Sans MT"/>
                <w:noProof/>
              </w:rPr>
              <w:t>Participate in the development of internal and external partnerships in order to disseminate information, share best practice, establish opportunities for collaborative work and enhance the reputation of the College.</w:t>
            </w:r>
          </w:p>
          <w:p w:rsidR="00D2698E" w:rsidRDefault="00D2698E" w:rsidP="005C5989">
            <w:pPr>
              <w:jc w:val="both"/>
              <w:rPr>
                <w:rFonts w:ascii="Gill Sans MT" w:hAnsi="Gill Sans MT" w:cs="Gill Sans MT"/>
                <w:noProof/>
              </w:rPr>
            </w:pPr>
          </w:p>
          <w:p w:rsidR="00D2698E" w:rsidRPr="00220E9D" w:rsidRDefault="00D2698E" w:rsidP="005C5989">
            <w:pPr>
              <w:jc w:val="both"/>
              <w:rPr>
                <w:rFonts w:ascii="Gill Sans MT" w:hAnsi="Gill Sans MT" w:cs="Gill Sans MT"/>
                <w:noProof/>
              </w:rPr>
            </w:pPr>
            <w:r w:rsidRPr="00220E9D">
              <w:rPr>
                <w:rFonts w:ascii="Gill Sans MT" w:hAnsi="Gill Sans MT" w:cs="Gill Sans MT"/>
                <w:noProof/>
              </w:rPr>
              <w:t xml:space="preserve">Design, review and adapt module and unit content </w:t>
            </w:r>
            <w:r>
              <w:rPr>
                <w:rFonts w:ascii="Gill Sans MT" w:hAnsi="Gill Sans MT" w:cs="Gill Sans MT"/>
                <w:noProof/>
              </w:rPr>
              <w:t xml:space="preserve">across all programme types </w:t>
            </w:r>
            <w:r w:rsidRPr="00220E9D">
              <w:rPr>
                <w:rFonts w:ascii="Gill Sans MT" w:hAnsi="Gill Sans MT" w:cs="Gill Sans MT"/>
                <w:noProof/>
              </w:rPr>
              <w:t xml:space="preserve">in response to </w:t>
            </w:r>
            <w:r>
              <w:rPr>
                <w:rFonts w:ascii="Gill Sans MT" w:hAnsi="Gill Sans MT" w:cs="Gill Sans MT"/>
                <w:noProof/>
              </w:rPr>
              <w:t xml:space="preserve">employer and </w:t>
            </w:r>
            <w:r w:rsidRPr="00220E9D">
              <w:rPr>
                <w:rFonts w:ascii="Gill Sans MT" w:hAnsi="Gill Sans MT" w:cs="Gill Sans MT"/>
                <w:noProof/>
              </w:rPr>
              <w:t>student feedback</w:t>
            </w:r>
            <w:r>
              <w:rPr>
                <w:rFonts w:ascii="Gill Sans MT" w:hAnsi="Gill Sans MT" w:cs="Gill Sans MT"/>
                <w:noProof/>
              </w:rPr>
              <w:t>.</w:t>
            </w:r>
          </w:p>
          <w:p w:rsidR="00D2698E" w:rsidRDefault="00D2698E" w:rsidP="005C5989">
            <w:pPr>
              <w:jc w:val="both"/>
              <w:rPr>
                <w:rFonts w:ascii="Gill Sans MT" w:hAnsi="Gill Sans MT"/>
              </w:rPr>
            </w:pPr>
          </w:p>
          <w:p w:rsidR="00D2698E" w:rsidRPr="0047158B" w:rsidRDefault="00D2698E" w:rsidP="005C5989">
            <w:pPr>
              <w:rPr>
                <w:rFonts w:ascii="Gill Sans MT" w:hAnsi="Gill Sans MT"/>
              </w:rPr>
            </w:pPr>
            <w:r w:rsidRPr="0047158B">
              <w:rPr>
                <w:rFonts w:ascii="Gill Sans MT" w:hAnsi="Gill Sans MT"/>
              </w:rPr>
              <w:t>Participate in Parents' evenings, school liaison work, meetings with employers, examination board moderators/assessors/verifiers or representatives of Higher Education as required to ensure the widest possible publicity for College activities and the relevance of the curriculum to the student/client group.</w:t>
            </w:r>
          </w:p>
          <w:p w:rsidR="00D2698E" w:rsidRDefault="00D2698E" w:rsidP="005C5989">
            <w:pPr>
              <w:jc w:val="both"/>
              <w:rPr>
                <w:rFonts w:ascii="Gill Sans MT" w:hAnsi="Gill Sans MT" w:cs="Gill Sans MT"/>
                <w:noProof/>
              </w:rPr>
            </w:pPr>
          </w:p>
          <w:p w:rsidR="00D2698E" w:rsidRDefault="00D2698E" w:rsidP="005C5989">
            <w:pPr>
              <w:jc w:val="both"/>
              <w:rPr>
                <w:rFonts w:ascii="Gill Sans MT" w:hAnsi="Gill Sans MT" w:cs="Gill Sans MT"/>
                <w:noProof/>
              </w:rPr>
            </w:pPr>
            <w:r w:rsidRPr="007223FB">
              <w:rPr>
                <w:rFonts w:ascii="Gill Sans MT" w:hAnsi="Gill Sans MT" w:cs="Gill Sans MT"/>
                <w:noProof/>
              </w:rPr>
              <w:t>Participate in networks to build new relationships that benefit both the Directorate and the College.</w:t>
            </w:r>
          </w:p>
          <w:p w:rsidR="00D2698E" w:rsidRDefault="00D2698E" w:rsidP="005C5989">
            <w:pPr>
              <w:jc w:val="both"/>
              <w:rPr>
                <w:rFonts w:ascii="Gill Sans MT" w:hAnsi="Gill Sans MT" w:cs="Gill Sans MT"/>
                <w:noProof/>
              </w:rPr>
            </w:pPr>
          </w:p>
          <w:p w:rsidR="00D2698E" w:rsidRPr="008D65C9" w:rsidRDefault="00D2698E" w:rsidP="005C5989">
            <w:pPr>
              <w:jc w:val="both"/>
              <w:rPr>
                <w:rFonts w:ascii="Gill Sans MT" w:hAnsi="Gill Sans MT" w:cs="Gill Sans MT"/>
                <w:noProof/>
              </w:rPr>
            </w:pPr>
            <w:r w:rsidRPr="008D65C9">
              <w:rPr>
                <w:rFonts w:ascii="Gill Sans MT" w:hAnsi="Gill Sans MT" w:cs="Gill Sans MT"/>
                <w:noProof/>
              </w:rPr>
              <w:t>Engage in peer driven cross-College development initiatives ensuring pedagogy is continually developed keeping abreast of the most recent practice and technological developments</w:t>
            </w:r>
          </w:p>
          <w:p w:rsidR="00D2698E" w:rsidRPr="008D65C9" w:rsidRDefault="00D2698E" w:rsidP="005C5989">
            <w:pPr>
              <w:jc w:val="both"/>
              <w:rPr>
                <w:rFonts w:ascii="Gill Sans MT" w:hAnsi="Gill Sans MT" w:cs="Gill Sans MT"/>
                <w:noProof/>
              </w:rPr>
            </w:pPr>
          </w:p>
          <w:p w:rsidR="00D2698E" w:rsidRPr="008D65C9" w:rsidRDefault="00D2698E" w:rsidP="005C5989">
            <w:pPr>
              <w:jc w:val="both"/>
              <w:rPr>
                <w:rFonts w:ascii="Gill Sans MT" w:hAnsi="Gill Sans MT" w:cs="Gill Sans MT"/>
                <w:noProof/>
              </w:rPr>
            </w:pPr>
            <w:r w:rsidRPr="008D65C9">
              <w:rPr>
                <w:rFonts w:ascii="Gill Sans MT" w:hAnsi="Gill Sans MT" w:cs="Gill Sans MT"/>
                <w:noProof/>
              </w:rPr>
              <w:t>Attend relevant staff development events delivered throughout the academic year</w:t>
            </w:r>
            <w:r>
              <w:rPr>
                <w:rFonts w:ascii="Gill Sans MT" w:hAnsi="Gill Sans MT" w:cs="Gill Sans MT"/>
                <w:noProof/>
              </w:rPr>
              <w:t xml:space="preserve"> </w:t>
            </w:r>
            <w:r w:rsidRPr="008D65C9">
              <w:rPr>
                <w:rFonts w:ascii="Gill Sans MT" w:hAnsi="Gill Sans MT" w:cs="Gill Sans MT"/>
                <w:noProof/>
              </w:rPr>
              <w:t>to support the develoment of teaching and learning, providing learners with an outstanding experience</w:t>
            </w:r>
          </w:p>
          <w:p w:rsidR="00D2698E" w:rsidRPr="007E474A" w:rsidRDefault="00D2698E" w:rsidP="005C5989">
            <w:pPr>
              <w:rPr>
                <w:rFonts w:ascii="Gill Sans MT" w:hAnsi="Gill Sans MT" w:cs="Gill Sans MT"/>
                <w:i/>
                <w:noProof/>
              </w:rPr>
            </w:pPr>
          </w:p>
          <w:p w:rsidR="00D2698E" w:rsidRPr="009A5432" w:rsidRDefault="00D2698E" w:rsidP="005C5989">
            <w:pPr>
              <w:jc w:val="both"/>
              <w:rPr>
                <w:rFonts w:ascii="Gill Sans MT" w:hAnsi="Gill Sans MT" w:cs="Gill Sans MT"/>
                <w:b/>
                <w:i/>
                <w:noProof/>
              </w:rPr>
            </w:pPr>
            <w:r w:rsidRPr="009A5432">
              <w:rPr>
                <w:rFonts w:ascii="Gill Sans MT" w:hAnsi="Gill Sans MT" w:cs="Gill Sans MT"/>
                <w:b/>
                <w:i/>
                <w:noProof/>
              </w:rPr>
              <w:t>Pastoral</w:t>
            </w:r>
          </w:p>
          <w:p w:rsidR="00D2698E" w:rsidRDefault="00D2698E" w:rsidP="005C5989">
            <w:pPr>
              <w:jc w:val="both"/>
              <w:rPr>
                <w:rFonts w:ascii="Gill Sans MT" w:hAnsi="Gill Sans MT" w:cs="Gill Sans MT"/>
                <w:noProof/>
              </w:rPr>
            </w:pPr>
          </w:p>
          <w:p w:rsidR="00D2698E" w:rsidRPr="0047158B" w:rsidRDefault="00D2698E" w:rsidP="005C5989">
            <w:pPr>
              <w:jc w:val="both"/>
              <w:rPr>
                <w:rFonts w:ascii="Gill Sans MT" w:hAnsi="Gill Sans MT" w:cs="Gill Sans MT"/>
                <w:noProof/>
              </w:rPr>
            </w:pPr>
            <w:r w:rsidRPr="0047158B">
              <w:rPr>
                <w:rFonts w:ascii="Gill Sans MT" w:hAnsi="Gill Sans MT" w:cs="Gill Sans MT"/>
                <w:noProof/>
              </w:rPr>
              <w:t>Provide a point of contact for student welfare issues referring problems on where they are com</w:t>
            </w:r>
            <w:r>
              <w:rPr>
                <w:rFonts w:ascii="Gill Sans MT" w:hAnsi="Gill Sans MT" w:cs="Gill Sans MT"/>
                <w:noProof/>
              </w:rPr>
              <w:t>plex or serious, communicating poor patterns of attendance and punctuality to co-ordinators.</w:t>
            </w:r>
          </w:p>
          <w:p w:rsidR="00D2698E" w:rsidRDefault="00D2698E" w:rsidP="005C5989">
            <w:pPr>
              <w:rPr>
                <w:rFonts w:ascii="Gill Sans MT" w:hAnsi="Gill Sans MT"/>
              </w:rPr>
            </w:pPr>
          </w:p>
          <w:p w:rsidR="00D2698E" w:rsidRDefault="00D2698E" w:rsidP="005C5989">
            <w:pPr>
              <w:rPr>
                <w:rFonts w:ascii="Gill Sans MT" w:hAnsi="Gill Sans MT"/>
              </w:rPr>
            </w:pPr>
            <w:r>
              <w:rPr>
                <w:rFonts w:ascii="Gill Sans MT" w:hAnsi="Gill Sans MT"/>
              </w:rPr>
              <w:t xml:space="preserve">Liaise with parents, guardians and employers to ensure students are progressing and developing in a timely manner and to their full potential. </w:t>
            </w:r>
          </w:p>
          <w:p w:rsidR="00D2698E" w:rsidRPr="0047158B" w:rsidRDefault="00D2698E" w:rsidP="005C5989">
            <w:pPr>
              <w:rPr>
                <w:rFonts w:ascii="Gill Sans MT" w:hAnsi="Gill Sans MT"/>
              </w:rPr>
            </w:pPr>
          </w:p>
          <w:p w:rsidR="00D2698E" w:rsidRPr="009A5432" w:rsidRDefault="00D2698E" w:rsidP="005C5989">
            <w:pPr>
              <w:rPr>
                <w:rFonts w:ascii="Gill Sans MT" w:hAnsi="Gill Sans MT"/>
                <w:b/>
                <w:i/>
              </w:rPr>
            </w:pPr>
            <w:r w:rsidRPr="009A5432">
              <w:rPr>
                <w:rFonts w:ascii="Gill Sans MT" w:hAnsi="Gill Sans MT"/>
                <w:b/>
                <w:i/>
              </w:rPr>
              <w:t>Student Recruitment</w:t>
            </w:r>
          </w:p>
          <w:p w:rsidR="00D2698E" w:rsidRPr="0047158B" w:rsidRDefault="00D2698E" w:rsidP="005C5989">
            <w:pPr>
              <w:jc w:val="both"/>
              <w:rPr>
                <w:rFonts w:ascii="Gill Sans MT" w:hAnsi="Gill Sans MT" w:cs="Gill Sans MT"/>
                <w:noProof/>
              </w:rPr>
            </w:pPr>
          </w:p>
          <w:p w:rsidR="00D2698E" w:rsidRPr="0047158B" w:rsidRDefault="00D2698E" w:rsidP="005C5989">
            <w:pPr>
              <w:jc w:val="both"/>
              <w:rPr>
                <w:rFonts w:ascii="Gill Sans MT" w:hAnsi="Gill Sans MT" w:cs="Gill Sans MT"/>
                <w:noProof/>
              </w:rPr>
            </w:pPr>
            <w:r>
              <w:rPr>
                <w:rFonts w:ascii="Gill Sans MT" w:hAnsi="Gill Sans MT" w:cs="Gill Sans MT"/>
                <w:noProof/>
              </w:rPr>
              <w:t>Assist</w:t>
            </w:r>
            <w:r w:rsidRPr="0047158B">
              <w:rPr>
                <w:rFonts w:ascii="Gill Sans MT" w:hAnsi="Gill Sans MT" w:cs="Gill Sans MT"/>
                <w:noProof/>
              </w:rPr>
              <w:t xml:space="preserve"> in pre-entry, recruitment, selection and admissions activities (including </w:t>
            </w:r>
            <w:r>
              <w:rPr>
                <w:rFonts w:ascii="Gill Sans MT" w:hAnsi="Gill Sans MT" w:cs="Gill Sans MT"/>
                <w:noProof/>
              </w:rPr>
              <w:t xml:space="preserve">such activities as </w:t>
            </w:r>
            <w:r w:rsidRPr="0047158B">
              <w:rPr>
                <w:rFonts w:ascii="Gill Sans MT" w:hAnsi="Gill Sans MT" w:cs="Gill Sans MT"/>
                <w:noProof/>
              </w:rPr>
              <w:t>Open Days</w:t>
            </w:r>
            <w:r>
              <w:rPr>
                <w:rFonts w:ascii="Gill Sans MT" w:hAnsi="Gill Sans MT" w:cs="Gill Sans MT"/>
                <w:noProof/>
              </w:rPr>
              <w:t xml:space="preserve">, Taster Days, Employer Engagement </w:t>
            </w:r>
            <w:r w:rsidRPr="0047158B">
              <w:rPr>
                <w:rFonts w:ascii="Gill Sans MT" w:hAnsi="Gill Sans MT" w:cs="Gill Sans MT"/>
                <w:noProof/>
              </w:rPr>
              <w:t>Days) in order to promote the Directorate and College and gain a better understanding of student needs/expectations.</w:t>
            </w:r>
          </w:p>
          <w:p w:rsidR="00D2698E" w:rsidRPr="0047158B" w:rsidRDefault="00D2698E" w:rsidP="005C5989">
            <w:pPr>
              <w:rPr>
                <w:rFonts w:ascii="Gill Sans MT" w:hAnsi="Gill Sans MT"/>
              </w:rPr>
            </w:pPr>
          </w:p>
          <w:p w:rsidR="00D2698E" w:rsidRDefault="00D2698E" w:rsidP="005C5989">
            <w:pPr>
              <w:rPr>
                <w:rFonts w:ascii="Gill Sans MT" w:hAnsi="Gill Sans MT"/>
              </w:rPr>
            </w:pPr>
            <w:r w:rsidRPr="0047158B">
              <w:rPr>
                <w:rFonts w:ascii="Gill Sans MT" w:hAnsi="Gill Sans MT"/>
              </w:rPr>
              <w:t xml:space="preserve">Participate in Directorate and College marketing </w:t>
            </w:r>
            <w:r>
              <w:rPr>
                <w:rFonts w:ascii="Gill Sans MT" w:hAnsi="Gill Sans MT" w:cs="Gill Sans MT"/>
                <w:noProof/>
              </w:rPr>
              <w:t>and student events</w:t>
            </w:r>
            <w:r w:rsidRPr="0047158B">
              <w:rPr>
                <w:rFonts w:ascii="Gill Sans MT" w:hAnsi="Gill Sans MT"/>
              </w:rPr>
              <w:t xml:space="preserve"> as required.</w:t>
            </w:r>
          </w:p>
          <w:p w:rsidR="00D2698E" w:rsidRDefault="00D2698E" w:rsidP="005C5989">
            <w:pPr>
              <w:rPr>
                <w:rFonts w:ascii="Gill Sans MT" w:hAnsi="Gill Sans MT"/>
              </w:rPr>
            </w:pPr>
          </w:p>
          <w:p w:rsidR="00D2698E" w:rsidRPr="0047158B" w:rsidRDefault="00D2698E" w:rsidP="005C5989">
            <w:pPr>
              <w:rPr>
                <w:rFonts w:ascii="Gill Sans MT" w:hAnsi="Gill Sans MT"/>
              </w:rPr>
            </w:pPr>
            <w:r>
              <w:rPr>
                <w:rFonts w:ascii="Gill Sans MT" w:hAnsi="Gill Sans MT"/>
              </w:rPr>
              <w:t xml:space="preserve">Assist with the development of publicity material to support the effective promotion of courses </w:t>
            </w:r>
          </w:p>
          <w:p w:rsidR="00D2698E" w:rsidRDefault="00D2698E" w:rsidP="005C5989">
            <w:pPr>
              <w:jc w:val="both"/>
              <w:rPr>
                <w:rFonts w:ascii="Gill Sans MT" w:hAnsi="Gill Sans MT"/>
              </w:rPr>
            </w:pPr>
          </w:p>
          <w:p w:rsidR="00D2698E" w:rsidRPr="009A5432" w:rsidRDefault="00D2698E" w:rsidP="005C5989">
            <w:pPr>
              <w:jc w:val="both"/>
              <w:rPr>
                <w:rFonts w:ascii="Gill Sans MT" w:hAnsi="Gill Sans MT"/>
                <w:b/>
                <w:i/>
              </w:rPr>
            </w:pPr>
            <w:r>
              <w:rPr>
                <w:rFonts w:ascii="Gill Sans MT" w:hAnsi="Gill Sans MT"/>
                <w:b/>
                <w:i/>
              </w:rPr>
              <w:t>Team W</w:t>
            </w:r>
            <w:r w:rsidRPr="009A5432">
              <w:rPr>
                <w:rFonts w:ascii="Gill Sans MT" w:hAnsi="Gill Sans MT"/>
                <w:b/>
                <w:i/>
              </w:rPr>
              <w:t>orking</w:t>
            </w:r>
          </w:p>
          <w:p w:rsidR="00D2698E" w:rsidRPr="0047158B" w:rsidRDefault="00D2698E" w:rsidP="005C5989">
            <w:pPr>
              <w:rPr>
                <w:rFonts w:ascii="Gill Sans MT" w:hAnsi="Gill Sans MT"/>
              </w:rPr>
            </w:pPr>
          </w:p>
          <w:p w:rsidR="00D2698E" w:rsidRPr="0047158B" w:rsidRDefault="00D2698E" w:rsidP="005C5989">
            <w:pPr>
              <w:rPr>
                <w:rFonts w:ascii="Gill Sans MT" w:hAnsi="Gill Sans MT" w:cs="Gill Sans MT"/>
                <w:noProof/>
              </w:rPr>
            </w:pPr>
            <w:r w:rsidRPr="0047158B">
              <w:rPr>
                <w:rFonts w:ascii="Gill Sans MT" w:hAnsi="Gill Sans MT"/>
              </w:rPr>
              <w:t>Be an active member of course/subject teams and a</w:t>
            </w:r>
            <w:r w:rsidRPr="0047158B">
              <w:rPr>
                <w:rFonts w:ascii="Gill Sans MT" w:hAnsi="Gill Sans MT" w:cs="Gill Sans MT"/>
                <w:noProof/>
              </w:rPr>
              <w:t>ttend Directorate and College meetings, as required, in order to  contribute to the decision-making process and to develop productive working relationships within and across teams.</w:t>
            </w:r>
          </w:p>
          <w:p w:rsidR="00D2698E" w:rsidRPr="0047158B" w:rsidRDefault="00D2698E" w:rsidP="005C5989">
            <w:pPr>
              <w:jc w:val="both"/>
              <w:rPr>
                <w:rFonts w:ascii="Gill Sans MT" w:hAnsi="Gill Sans MT"/>
              </w:rPr>
            </w:pPr>
          </w:p>
          <w:p w:rsidR="00D2698E" w:rsidRPr="0047158B" w:rsidRDefault="00D2698E" w:rsidP="005C5989">
            <w:pPr>
              <w:jc w:val="both"/>
              <w:rPr>
                <w:rFonts w:ascii="Gill Sans MT" w:hAnsi="Gill Sans MT" w:cs="Gill Sans MT"/>
                <w:noProof/>
              </w:rPr>
            </w:pPr>
            <w:r w:rsidRPr="0047158B">
              <w:rPr>
                <w:rFonts w:ascii="Gill Sans MT" w:hAnsi="Gill Sans MT" w:cs="Gill Sans MT"/>
                <w:noProof/>
              </w:rPr>
              <w:t>Work collaboratively with colleagues to support the development of self and others and to ensure the continuous improvement of performance.</w:t>
            </w:r>
          </w:p>
          <w:p w:rsidR="00D2698E" w:rsidRPr="0047158B" w:rsidRDefault="00D2698E" w:rsidP="005C5989">
            <w:pPr>
              <w:jc w:val="both"/>
              <w:rPr>
                <w:rFonts w:ascii="Gill Sans MT" w:hAnsi="Gill Sans MT" w:cs="Gill Sans MT"/>
                <w:noProof/>
              </w:rPr>
            </w:pPr>
          </w:p>
          <w:p w:rsidR="00D2698E" w:rsidRDefault="00D2698E" w:rsidP="005C5989">
            <w:pPr>
              <w:jc w:val="both"/>
              <w:rPr>
                <w:rFonts w:ascii="Gill Sans MT" w:hAnsi="Gill Sans MT" w:cs="Gill Sans MT"/>
                <w:noProof/>
              </w:rPr>
            </w:pPr>
            <w:r w:rsidRPr="0047158B">
              <w:rPr>
                <w:rFonts w:ascii="Gill Sans MT" w:hAnsi="Gill Sans MT" w:cs="Gill Sans MT"/>
                <w:noProof/>
              </w:rPr>
              <w:lastRenderedPageBreak/>
              <w:t xml:space="preserve">Work collaboratively with Curriculum </w:t>
            </w:r>
            <w:r>
              <w:rPr>
                <w:rFonts w:ascii="Gill Sans MT" w:hAnsi="Gill Sans MT" w:cs="Gill Sans MT"/>
                <w:noProof/>
              </w:rPr>
              <w:t>Co-ordinators</w:t>
            </w:r>
            <w:r w:rsidRPr="0047158B">
              <w:rPr>
                <w:rFonts w:ascii="Gill Sans MT" w:hAnsi="Gill Sans MT" w:cs="Gill Sans MT"/>
                <w:noProof/>
              </w:rPr>
              <w:t>, Pastoral Co-ordinators and Assistant Directors ensuring full compliance with all quality assurance systems and processes.</w:t>
            </w:r>
          </w:p>
          <w:p w:rsidR="00D2698E" w:rsidRDefault="00D2698E" w:rsidP="005C5989">
            <w:pPr>
              <w:jc w:val="both"/>
              <w:rPr>
                <w:rFonts w:ascii="Gill Sans MT" w:hAnsi="Gill Sans MT" w:cs="Gill Sans MT"/>
                <w:noProof/>
              </w:rPr>
            </w:pPr>
          </w:p>
          <w:p w:rsidR="00D2698E" w:rsidRPr="0047158B" w:rsidRDefault="00D2698E" w:rsidP="005C5989">
            <w:pPr>
              <w:rPr>
                <w:rFonts w:ascii="Gill Sans MT" w:hAnsi="Gill Sans MT"/>
              </w:rPr>
            </w:pPr>
            <w:r w:rsidRPr="0047158B">
              <w:rPr>
                <w:rFonts w:ascii="Gill Sans MT" w:hAnsi="Gill Sans MT"/>
              </w:rPr>
              <w:t>Carry out administrative duties associated with providing a comprehensive and supportive service to students/clients.</w:t>
            </w:r>
          </w:p>
          <w:p w:rsidR="00D2698E" w:rsidRPr="000E342A" w:rsidRDefault="00D2698E" w:rsidP="005C5989">
            <w:pPr>
              <w:rPr>
                <w:rFonts w:ascii="Gill Sans MT" w:hAnsi="Gill Sans MT"/>
                <w:b/>
              </w:rPr>
            </w:pPr>
          </w:p>
        </w:tc>
      </w:tr>
      <w:tr w:rsidR="00D2698E" w:rsidRPr="000E342A" w:rsidTr="005C5989">
        <w:trPr>
          <w:jc w:val="center"/>
        </w:trPr>
        <w:tc>
          <w:tcPr>
            <w:tcW w:w="9884" w:type="dxa"/>
            <w:gridSpan w:val="2"/>
          </w:tcPr>
          <w:p w:rsidR="00D2698E" w:rsidRPr="000E342A" w:rsidRDefault="00D2698E" w:rsidP="005C5989">
            <w:pPr>
              <w:rPr>
                <w:rFonts w:ascii="Gill Sans MT" w:hAnsi="Gill Sans MT"/>
                <w:b/>
              </w:rPr>
            </w:pPr>
            <w:r w:rsidRPr="000E342A">
              <w:rPr>
                <w:rFonts w:ascii="Gill Sans MT" w:hAnsi="Gill Sans MT"/>
                <w:b/>
              </w:rPr>
              <w:lastRenderedPageBreak/>
              <w:t>Special Features:</w:t>
            </w:r>
          </w:p>
        </w:tc>
      </w:tr>
      <w:tr w:rsidR="00D2698E" w:rsidRPr="000E342A" w:rsidTr="005C5989">
        <w:trPr>
          <w:jc w:val="center"/>
        </w:trPr>
        <w:tc>
          <w:tcPr>
            <w:tcW w:w="9884" w:type="dxa"/>
            <w:gridSpan w:val="2"/>
          </w:tcPr>
          <w:p w:rsidR="00D2698E" w:rsidRPr="000E342A" w:rsidRDefault="00D2698E" w:rsidP="005C5989">
            <w:pPr>
              <w:rPr>
                <w:rFonts w:ascii="Gill Sans MT" w:hAnsi="Gill Sans MT"/>
                <w:b/>
                <w:sz w:val="16"/>
                <w:szCs w:val="16"/>
              </w:rPr>
            </w:pPr>
          </w:p>
          <w:p w:rsidR="00D2698E" w:rsidRDefault="00D2698E" w:rsidP="005C5989">
            <w:pPr>
              <w:jc w:val="both"/>
              <w:rPr>
                <w:rFonts w:ascii="Gill Sans MT" w:hAnsi="Gill Sans MT"/>
                <w:noProof/>
              </w:rPr>
            </w:pPr>
            <w:r w:rsidRPr="00DD3496">
              <w:rPr>
                <w:rFonts w:ascii="Gill Sans MT" w:hAnsi="Gill Sans MT"/>
                <w:noProof/>
              </w:rPr>
              <w:t>Undertake teaching on a maximum of two evening</w:t>
            </w:r>
            <w:r>
              <w:rPr>
                <w:rFonts w:ascii="Gill Sans MT" w:hAnsi="Gill Sans MT"/>
                <w:noProof/>
              </w:rPr>
              <w:t>s</w:t>
            </w:r>
            <w:r w:rsidRPr="00DD3496">
              <w:rPr>
                <w:rFonts w:ascii="Gill Sans MT" w:hAnsi="Gill Sans MT"/>
                <w:noProof/>
              </w:rPr>
              <w:t xml:space="preserve"> per week</w:t>
            </w:r>
            <w:r>
              <w:rPr>
                <w:rFonts w:ascii="Gill Sans MT" w:hAnsi="Gill Sans MT"/>
                <w:noProof/>
              </w:rPr>
              <w:t xml:space="preserve"> if required.  Deliver maths and English teaching as required .</w:t>
            </w:r>
          </w:p>
          <w:p w:rsidR="00D2698E" w:rsidRDefault="00D2698E" w:rsidP="005C5989">
            <w:pPr>
              <w:jc w:val="both"/>
              <w:rPr>
                <w:rFonts w:ascii="Gill Sans MT" w:hAnsi="Gill Sans MT"/>
                <w:noProof/>
              </w:rPr>
            </w:pPr>
          </w:p>
          <w:p w:rsidR="00D2698E" w:rsidRDefault="00D2698E" w:rsidP="005C5989">
            <w:pPr>
              <w:jc w:val="both"/>
              <w:rPr>
                <w:rFonts w:ascii="Gill Sans MT" w:hAnsi="Gill Sans MT"/>
                <w:noProof/>
              </w:rPr>
            </w:pPr>
            <w:r>
              <w:rPr>
                <w:rFonts w:ascii="Gill Sans MT" w:hAnsi="Gill Sans MT"/>
                <w:noProof/>
              </w:rPr>
              <w:t xml:space="preserve">Further progression within the extended salary scale up to the maximum point will be subject to annual review. </w:t>
            </w:r>
          </w:p>
          <w:p w:rsidR="00D2698E" w:rsidRPr="000E342A" w:rsidRDefault="00D2698E" w:rsidP="005C5989">
            <w:pPr>
              <w:jc w:val="both"/>
              <w:rPr>
                <w:rFonts w:ascii="Gill Sans MT" w:hAnsi="Gill Sans MT"/>
                <w:noProof/>
                <w:sz w:val="20"/>
                <w:szCs w:val="20"/>
              </w:rPr>
            </w:pPr>
          </w:p>
        </w:tc>
      </w:tr>
      <w:tr w:rsidR="00D2698E" w:rsidRPr="000E342A" w:rsidTr="005C5989">
        <w:trPr>
          <w:jc w:val="center"/>
        </w:trPr>
        <w:tc>
          <w:tcPr>
            <w:tcW w:w="9884" w:type="dxa"/>
            <w:gridSpan w:val="2"/>
          </w:tcPr>
          <w:p w:rsidR="00D2698E" w:rsidRPr="000E342A" w:rsidRDefault="00D2698E" w:rsidP="005C5989">
            <w:pPr>
              <w:rPr>
                <w:rFonts w:ascii="Gill Sans MT" w:hAnsi="Gill Sans MT"/>
                <w:b/>
                <w:sz w:val="16"/>
                <w:szCs w:val="16"/>
              </w:rPr>
            </w:pPr>
          </w:p>
          <w:p w:rsidR="00D2698E" w:rsidRPr="000E342A" w:rsidRDefault="00D2698E" w:rsidP="005C5989">
            <w:pPr>
              <w:rPr>
                <w:rFonts w:ascii="Gill Sans MT" w:hAnsi="Gill Sans MT"/>
                <w:b/>
              </w:rPr>
            </w:pPr>
            <w:r w:rsidRPr="000E342A">
              <w:rPr>
                <w:rFonts w:ascii="Gill Sans MT" w:hAnsi="Gill Sans MT"/>
                <w:b/>
              </w:rPr>
              <w:t>Miscellaneous:</w:t>
            </w:r>
          </w:p>
          <w:p w:rsidR="00D2698E" w:rsidRPr="000E342A" w:rsidRDefault="00D2698E" w:rsidP="005C5989">
            <w:pPr>
              <w:rPr>
                <w:rFonts w:ascii="Gill Sans MT" w:hAnsi="Gill Sans MT"/>
                <w:b/>
                <w:sz w:val="16"/>
                <w:szCs w:val="16"/>
              </w:rPr>
            </w:pPr>
          </w:p>
          <w:p w:rsidR="00D2698E" w:rsidRPr="000E342A" w:rsidRDefault="00D2698E" w:rsidP="005C5989">
            <w:pPr>
              <w:pStyle w:val="BodyText2"/>
              <w:rPr>
                <w:rFonts w:ascii="Gill Sans MT" w:hAnsi="Gill Sans MT" w:cs="Arial"/>
                <w:szCs w:val="24"/>
              </w:rPr>
            </w:pPr>
            <w:r w:rsidRPr="00E71625">
              <w:rPr>
                <w:rFonts w:ascii="Gill Sans MT" w:hAnsi="Gill Sans MT" w:cs="Arial"/>
                <w:szCs w:val="24"/>
              </w:rPr>
              <w:t xml:space="preserve">You have a legal duty, so far as is reasonably practicable, to ensure that you do not endanger yourself or anyone else by your acts or omissions. In addition you must cooperate with the </w:t>
            </w:r>
            <w:r>
              <w:rPr>
                <w:rFonts w:ascii="Gill Sans MT" w:hAnsi="Gill Sans MT" w:cs="Arial"/>
                <w:szCs w:val="24"/>
              </w:rPr>
              <w:t xml:space="preserve">College </w:t>
            </w:r>
            <w:r w:rsidRPr="00E71625">
              <w:rPr>
                <w:rFonts w:ascii="Gill Sans MT" w:hAnsi="Gill Sans MT" w:cs="Arial"/>
                <w:szCs w:val="24"/>
              </w:rPr>
              <w:t>on health and safety matters and must not interfere or misuse anything provided for health, safety and welfare purposes.</w:t>
            </w:r>
          </w:p>
          <w:p w:rsidR="00D2698E" w:rsidRPr="000E342A" w:rsidRDefault="00D2698E" w:rsidP="005C5989">
            <w:pPr>
              <w:ind w:left="-180"/>
              <w:jc w:val="both"/>
              <w:rPr>
                <w:rFonts w:ascii="Gill Sans MT" w:hAnsi="Gill Sans MT" w:cs="Arial"/>
              </w:rPr>
            </w:pPr>
          </w:p>
          <w:p w:rsidR="00D2698E" w:rsidRPr="000E342A" w:rsidRDefault="00D2698E" w:rsidP="005C5989">
            <w:pPr>
              <w:jc w:val="both"/>
              <w:rPr>
                <w:rFonts w:ascii="Gill Sans MT" w:hAnsi="Gill Sans MT" w:cs="Arial"/>
              </w:rPr>
            </w:pPr>
            <w:r w:rsidRPr="000E342A">
              <w:rPr>
                <w:rFonts w:ascii="Gill Sans MT" w:hAnsi="Gill Sans MT" w:cs="Arial"/>
              </w:rPr>
              <w:t xml:space="preserve">You are responsible for applying the </w:t>
            </w:r>
            <w:r>
              <w:rPr>
                <w:rFonts w:ascii="Gill Sans MT" w:hAnsi="Gill Sans MT" w:cs="Arial"/>
              </w:rPr>
              <w:t>College’s</w:t>
            </w:r>
            <w:r w:rsidRPr="000E342A">
              <w:rPr>
                <w:rFonts w:ascii="Gill Sans MT" w:hAnsi="Gill Sans MT" w:cs="Arial"/>
              </w:rPr>
              <w:t xml:space="preserve"> Equal Opportunities Policy in your own area of responsibility and in your general conduct.</w:t>
            </w:r>
          </w:p>
          <w:p w:rsidR="00D2698E" w:rsidRPr="000E342A" w:rsidRDefault="00D2698E" w:rsidP="005C5989">
            <w:pPr>
              <w:ind w:left="-180"/>
              <w:jc w:val="both"/>
              <w:rPr>
                <w:rFonts w:ascii="Gill Sans MT" w:hAnsi="Gill Sans MT" w:cs="Arial"/>
              </w:rPr>
            </w:pPr>
          </w:p>
          <w:p w:rsidR="00D2698E" w:rsidRPr="000E342A" w:rsidRDefault="00D2698E" w:rsidP="005C5989">
            <w:pPr>
              <w:jc w:val="both"/>
              <w:rPr>
                <w:rFonts w:ascii="Gill Sans MT" w:hAnsi="Gill Sans MT" w:cs="Arial"/>
              </w:rPr>
            </w:pPr>
            <w:r w:rsidRPr="000E342A">
              <w:rPr>
                <w:rFonts w:ascii="Gill Sans MT" w:hAnsi="Gill Sans MT" w:cs="Arial"/>
              </w:rPr>
              <w:t>You have a responsibility to promote high levels of customer care within your own areas of work.</w:t>
            </w:r>
          </w:p>
          <w:p w:rsidR="00D2698E" w:rsidRPr="000E342A" w:rsidRDefault="00D2698E" w:rsidP="005C5989">
            <w:pPr>
              <w:jc w:val="both"/>
              <w:rPr>
                <w:rFonts w:ascii="Gill Sans MT" w:hAnsi="Gill Sans MT" w:cs="Arial"/>
              </w:rPr>
            </w:pPr>
          </w:p>
          <w:p w:rsidR="00D2698E" w:rsidRPr="000E342A" w:rsidRDefault="00D2698E" w:rsidP="005C5989">
            <w:pPr>
              <w:jc w:val="both"/>
              <w:rPr>
                <w:rFonts w:ascii="Gill Sans MT" w:hAnsi="Gill Sans MT" w:cs="Arial"/>
              </w:rPr>
            </w:pPr>
            <w:r w:rsidRPr="000E342A">
              <w:rPr>
                <w:rFonts w:ascii="Gill Sans MT" w:hAnsi="Gill Sans MT" w:cs="Arial"/>
              </w:rPr>
              <w:t xml:space="preserve">You are </w:t>
            </w:r>
            <w:r>
              <w:rPr>
                <w:rFonts w:ascii="Gill Sans MT" w:hAnsi="Gill Sans MT" w:cs="Arial"/>
              </w:rPr>
              <w:t>required</w:t>
            </w:r>
            <w:r w:rsidRPr="000E342A">
              <w:rPr>
                <w:rFonts w:ascii="Gill Sans MT" w:hAnsi="Gill Sans MT" w:cs="Arial"/>
              </w:rPr>
              <w:t xml:space="preserve"> to </w:t>
            </w:r>
            <w:r>
              <w:rPr>
                <w:rFonts w:ascii="Gill Sans MT" w:hAnsi="Gill Sans MT" w:cs="Arial"/>
              </w:rPr>
              <w:t xml:space="preserve">participate </w:t>
            </w:r>
            <w:r w:rsidRPr="000E342A">
              <w:rPr>
                <w:rFonts w:ascii="Gill Sans MT" w:hAnsi="Gill Sans MT" w:cs="Arial"/>
              </w:rPr>
              <w:t xml:space="preserve">with the </w:t>
            </w:r>
            <w:r>
              <w:rPr>
                <w:rFonts w:ascii="Gill Sans MT" w:hAnsi="Gill Sans MT" w:cs="Arial"/>
              </w:rPr>
              <w:t>Appraisal</w:t>
            </w:r>
            <w:r w:rsidRPr="000E342A">
              <w:rPr>
                <w:rFonts w:ascii="Gill Sans MT" w:hAnsi="Gill Sans MT" w:cs="Arial"/>
              </w:rPr>
              <w:t xml:space="preserve"> process, engaging in the setting of objectives in order to assist in the monitoring of performance and the </w:t>
            </w:r>
            <w:r>
              <w:rPr>
                <w:rFonts w:ascii="Gill Sans MT" w:hAnsi="Gill Sans MT" w:cs="Arial"/>
              </w:rPr>
              <w:t xml:space="preserve">achievement of personal </w:t>
            </w:r>
            <w:r w:rsidRPr="000E342A">
              <w:rPr>
                <w:rFonts w:ascii="Gill Sans MT" w:hAnsi="Gill Sans MT" w:cs="Arial"/>
              </w:rPr>
              <w:t>development</w:t>
            </w:r>
            <w:r>
              <w:rPr>
                <w:rFonts w:ascii="Gill Sans MT" w:hAnsi="Gill Sans MT" w:cs="Arial"/>
              </w:rPr>
              <w:t>.</w:t>
            </w:r>
          </w:p>
          <w:p w:rsidR="00D2698E" w:rsidRPr="000E342A" w:rsidRDefault="00D2698E" w:rsidP="005C5989">
            <w:pPr>
              <w:ind w:left="-180"/>
              <w:jc w:val="both"/>
              <w:rPr>
                <w:rFonts w:ascii="Gill Sans MT" w:hAnsi="Gill Sans MT" w:cs="Arial"/>
              </w:rPr>
            </w:pPr>
          </w:p>
          <w:p w:rsidR="00D2698E" w:rsidRPr="000E342A" w:rsidRDefault="00D2698E" w:rsidP="005C5989">
            <w:pPr>
              <w:jc w:val="both"/>
              <w:rPr>
                <w:rFonts w:ascii="Gill Sans MT" w:hAnsi="Gill Sans MT" w:cs="Arial"/>
              </w:rPr>
            </w:pPr>
            <w:r w:rsidRPr="000E342A">
              <w:rPr>
                <w:rFonts w:ascii="Gill Sans MT" w:hAnsi="Gill Sans MT" w:cs="Arial"/>
              </w:rPr>
              <w:t xml:space="preserve">Such other relevant duties commensurate with the post as may be assigned by </w:t>
            </w:r>
            <w:r>
              <w:rPr>
                <w:rFonts w:ascii="Gill Sans MT" w:hAnsi="Gill Sans MT" w:cs="Arial"/>
              </w:rPr>
              <w:t>your</w:t>
            </w:r>
            <w:r w:rsidRPr="000E342A">
              <w:rPr>
                <w:rFonts w:ascii="Gill Sans MT" w:hAnsi="Gill Sans MT" w:cs="Arial"/>
              </w:rPr>
              <w:t xml:space="preserve"> Manager in agreement with you. Such agreement should not be unreasonably withheld.</w:t>
            </w:r>
          </w:p>
          <w:p w:rsidR="00D2698E" w:rsidRPr="000E342A" w:rsidRDefault="00D2698E" w:rsidP="005C5989">
            <w:pPr>
              <w:ind w:left="-180"/>
              <w:jc w:val="both"/>
              <w:rPr>
                <w:rFonts w:ascii="Gill Sans MT" w:hAnsi="Gill Sans MT" w:cs="Arial"/>
              </w:rPr>
            </w:pPr>
          </w:p>
          <w:p w:rsidR="00D2698E" w:rsidRPr="000E342A" w:rsidRDefault="00D2698E" w:rsidP="005C5989">
            <w:pPr>
              <w:jc w:val="both"/>
              <w:rPr>
                <w:rFonts w:ascii="Gill Sans MT" w:hAnsi="Gill Sans MT"/>
                <w:b/>
                <w:sz w:val="16"/>
                <w:szCs w:val="16"/>
              </w:rPr>
            </w:pPr>
          </w:p>
        </w:tc>
      </w:tr>
      <w:tr w:rsidR="00D2698E" w:rsidRPr="000E342A" w:rsidTr="005C5989">
        <w:trPr>
          <w:jc w:val="center"/>
        </w:trPr>
        <w:tc>
          <w:tcPr>
            <w:tcW w:w="9884" w:type="dxa"/>
            <w:gridSpan w:val="2"/>
          </w:tcPr>
          <w:p w:rsidR="00D2698E" w:rsidRPr="000E342A" w:rsidRDefault="00D2698E" w:rsidP="005C5989">
            <w:pPr>
              <w:rPr>
                <w:rFonts w:ascii="Gill Sans MT" w:hAnsi="Gill Sans MT"/>
                <w:b/>
                <w:sz w:val="16"/>
                <w:szCs w:val="16"/>
              </w:rPr>
            </w:pPr>
          </w:p>
          <w:p w:rsidR="00D2698E" w:rsidRPr="000E342A" w:rsidRDefault="00D2698E" w:rsidP="005C5989">
            <w:pPr>
              <w:rPr>
                <w:rFonts w:ascii="Gill Sans MT" w:hAnsi="Gill Sans MT"/>
                <w:b/>
              </w:rPr>
            </w:pPr>
            <w:r w:rsidRPr="000E342A">
              <w:rPr>
                <w:rFonts w:ascii="Gill Sans MT" w:hAnsi="Gill Sans MT"/>
                <w:b/>
              </w:rPr>
              <w:t>Review:</w:t>
            </w:r>
          </w:p>
          <w:p w:rsidR="00D2698E" w:rsidRPr="000E342A" w:rsidRDefault="00D2698E" w:rsidP="005C5989">
            <w:pPr>
              <w:rPr>
                <w:rFonts w:ascii="Gill Sans MT" w:hAnsi="Gill Sans MT"/>
                <w:b/>
                <w:sz w:val="16"/>
                <w:szCs w:val="16"/>
              </w:rPr>
            </w:pPr>
          </w:p>
          <w:p w:rsidR="00D2698E" w:rsidRPr="000E342A" w:rsidRDefault="00D2698E" w:rsidP="005C5989">
            <w:pPr>
              <w:jc w:val="both"/>
              <w:rPr>
                <w:rFonts w:ascii="Gill Sans MT" w:hAnsi="Gill Sans MT"/>
                <w:sz w:val="16"/>
                <w:szCs w:val="16"/>
              </w:rPr>
            </w:pPr>
            <w:r w:rsidRPr="000E342A">
              <w:rPr>
                <w:rFonts w:ascii="Gill Sans MT" w:hAnsi="Gill Sans MT"/>
              </w:rPr>
              <w:t xml:space="preserve">This is a description of the job as it is presently constituted. </w:t>
            </w:r>
            <w:r>
              <w:rPr>
                <w:rFonts w:ascii="Gill Sans MT" w:hAnsi="Gill Sans MT"/>
              </w:rPr>
              <w:t xml:space="preserve">It may be reviewed and updated from time to time to </w:t>
            </w:r>
            <w:r w:rsidRPr="000E342A">
              <w:rPr>
                <w:rFonts w:ascii="Gill Sans MT" w:hAnsi="Gill Sans MT"/>
              </w:rPr>
              <w:t xml:space="preserve">ensure </w:t>
            </w:r>
            <w:r>
              <w:rPr>
                <w:rFonts w:ascii="Gill Sans MT" w:hAnsi="Gill Sans MT"/>
              </w:rPr>
              <w:t xml:space="preserve">it </w:t>
            </w:r>
            <w:r w:rsidRPr="000E342A">
              <w:rPr>
                <w:rFonts w:ascii="Gill Sans MT" w:hAnsi="Gill Sans MT"/>
              </w:rPr>
              <w:t>accurately reflect</w:t>
            </w:r>
            <w:r>
              <w:rPr>
                <w:rFonts w:ascii="Gill Sans MT" w:hAnsi="Gill Sans MT"/>
              </w:rPr>
              <w:t>s</w:t>
            </w:r>
            <w:r w:rsidRPr="000E342A">
              <w:rPr>
                <w:rFonts w:ascii="Gill Sans MT" w:hAnsi="Gill Sans MT"/>
              </w:rPr>
              <w:t xml:space="preserve"> the job required to be performed, or to incorporate proposed changes. </w:t>
            </w:r>
          </w:p>
        </w:tc>
      </w:tr>
    </w:tbl>
    <w:p w:rsidR="00D2698E" w:rsidRDefault="00D2698E" w:rsidP="00D2698E">
      <w:pPr>
        <w:rPr>
          <w:rFonts w:ascii="Gill Sans MT" w:hAnsi="Gill Sans MT"/>
          <w:b/>
        </w:rPr>
      </w:pPr>
    </w:p>
    <w:p w:rsidR="00D2698E" w:rsidRDefault="00D2698E" w:rsidP="00D2698E">
      <w:pPr>
        <w:rPr>
          <w:rFonts w:ascii="Gill Sans MT" w:hAnsi="Gill Sans MT"/>
          <w:b/>
        </w:rPr>
      </w:pPr>
    </w:p>
    <w:p w:rsidR="00D2698E" w:rsidRDefault="00D2698E" w:rsidP="00D2698E">
      <w:pPr>
        <w:rPr>
          <w:rFonts w:ascii="Gill Sans MT" w:hAnsi="Gill Sans MT"/>
          <w:b/>
        </w:rPr>
      </w:pPr>
    </w:p>
    <w:p w:rsidR="00D2698E" w:rsidRDefault="00D2698E" w:rsidP="00D2698E">
      <w:pPr>
        <w:rPr>
          <w:rFonts w:ascii="Gill Sans MT" w:hAnsi="Gill Sans MT"/>
          <w:b/>
        </w:rPr>
      </w:pPr>
    </w:p>
    <w:p w:rsidR="000D7B1B" w:rsidRPr="005321C7" w:rsidRDefault="004427D5">
      <w:pPr>
        <w:pageBreakBefore/>
        <w:rPr>
          <w:rFonts w:ascii="Gill Sans MT" w:hAnsi="Gill Sans MT"/>
          <w:b/>
          <w:bCs/>
          <w:sz w:val="32"/>
          <w:szCs w:val="32"/>
        </w:rPr>
      </w:pPr>
      <w:r>
        <w:rPr>
          <w:rFonts w:ascii="Gill Sans MT" w:hAnsi="Gill Sans MT"/>
          <w:b/>
          <w:bCs/>
          <w:noProof/>
          <w:sz w:val="32"/>
          <w:szCs w:val="32"/>
          <w:lang w:eastAsia="en-GB" w:bidi="ar-SA"/>
        </w:rPr>
        <w:lastRenderedPageBreak/>
        <w:drawing>
          <wp:anchor distT="0" distB="0" distL="114300" distR="114300" simplePos="0" relativeHeight="251657728" behindDoc="0" locked="0" layoutInCell="1" allowOverlap="1">
            <wp:simplePos x="0" y="0"/>
            <wp:positionH relativeFrom="column">
              <wp:posOffset>4191000</wp:posOffset>
            </wp:positionH>
            <wp:positionV relativeFrom="page">
              <wp:posOffset>314325</wp:posOffset>
            </wp:positionV>
            <wp:extent cx="2066925" cy="513080"/>
            <wp:effectExtent l="1905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066925" cy="513080"/>
                    </a:xfrm>
                    <a:prstGeom prst="rect">
                      <a:avLst/>
                    </a:prstGeom>
                    <a:solidFill>
                      <a:srgbClr val="FFFFFF"/>
                    </a:solidFill>
                    <a:ln w="9525">
                      <a:noFill/>
                      <a:miter lim="800000"/>
                      <a:headEnd/>
                      <a:tailEnd/>
                    </a:ln>
                  </pic:spPr>
                </pic:pic>
              </a:graphicData>
            </a:graphic>
          </wp:anchor>
        </w:drawing>
      </w:r>
      <w:r w:rsidR="000D7B1B" w:rsidRPr="005321C7">
        <w:rPr>
          <w:rFonts w:ascii="Gill Sans MT" w:hAnsi="Gill Sans MT"/>
          <w:b/>
          <w:bCs/>
          <w:sz w:val="32"/>
          <w:szCs w:val="32"/>
        </w:rPr>
        <w:t>Person Specification</w:t>
      </w:r>
    </w:p>
    <w:p w:rsidR="000D7B1B" w:rsidRDefault="000D7B1B">
      <w:pPr>
        <w:rPr>
          <w:rFonts w:ascii="Gill Sans MT" w:hAnsi="Gill Sans MT"/>
          <w:b/>
          <w:sz w:val="40"/>
          <w:szCs w:val="40"/>
        </w:rPr>
      </w:pPr>
    </w:p>
    <w:tbl>
      <w:tblPr>
        <w:tblW w:w="10173" w:type="dxa"/>
        <w:tblLayout w:type="fixed"/>
        <w:tblLook w:val="0000" w:firstRow="0" w:lastRow="0" w:firstColumn="0" w:lastColumn="0" w:noHBand="0" w:noVBand="0"/>
      </w:tblPr>
      <w:tblGrid>
        <w:gridCol w:w="534"/>
        <w:gridCol w:w="541"/>
        <w:gridCol w:w="1160"/>
        <w:gridCol w:w="992"/>
        <w:gridCol w:w="1900"/>
        <w:gridCol w:w="2069"/>
        <w:gridCol w:w="1417"/>
        <w:gridCol w:w="1560"/>
      </w:tblGrid>
      <w:tr w:rsidR="000D7B1B">
        <w:trPr>
          <w:trHeight w:val="340"/>
        </w:trPr>
        <w:tc>
          <w:tcPr>
            <w:tcW w:w="2235"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rsidR="000D7B1B" w:rsidRDefault="000D7B1B" w:rsidP="000D7B1B">
            <w:pPr>
              <w:rPr>
                <w:rFonts w:ascii="Gill Sans MT" w:hAnsi="Gill Sans MT"/>
                <w:b/>
              </w:rPr>
            </w:pPr>
            <w:r>
              <w:rPr>
                <w:rFonts w:ascii="Gill Sans MT" w:hAnsi="Gill Sans MT"/>
                <w:b/>
              </w:rPr>
              <w:t>Job Title:</w:t>
            </w:r>
          </w:p>
        </w:tc>
        <w:tc>
          <w:tcPr>
            <w:tcW w:w="7938"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0D7B1B" w:rsidRDefault="000D7B1B" w:rsidP="002A2D96">
            <w:pPr>
              <w:rPr>
                <w:rFonts w:ascii="Gill Sans MT" w:hAnsi="Gill Sans MT"/>
              </w:rPr>
            </w:pPr>
            <w:r>
              <w:rPr>
                <w:rFonts w:ascii="Gill Sans MT" w:hAnsi="Gill Sans MT"/>
              </w:rPr>
              <w:t xml:space="preserve">Lecturer in </w:t>
            </w:r>
            <w:r w:rsidR="00933555">
              <w:rPr>
                <w:rFonts w:ascii="Gill Sans MT" w:hAnsi="Gill Sans MT"/>
              </w:rPr>
              <w:t>Hairdressing</w:t>
            </w:r>
            <w:r w:rsidR="005C401E">
              <w:rPr>
                <w:rFonts w:ascii="Gill Sans MT" w:hAnsi="Gill Sans MT"/>
              </w:rPr>
              <w:t xml:space="preserve"> </w:t>
            </w:r>
          </w:p>
        </w:tc>
      </w:tr>
      <w:tr w:rsidR="000D7B1B">
        <w:trPr>
          <w:trHeight w:val="340"/>
        </w:trPr>
        <w:tc>
          <w:tcPr>
            <w:tcW w:w="2235"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rsidR="000D7B1B" w:rsidRDefault="000D7B1B" w:rsidP="000D7B1B">
            <w:pPr>
              <w:rPr>
                <w:rFonts w:ascii="Gill Sans MT" w:hAnsi="Gill Sans MT"/>
                <w:b/>
              </w:rPr>
            </w:pPr>
            <w:r>
              <w:rPr>
                <w:rFonts w:ascii="Gill Sans MT" w:hAnsi="Gill Sans MT"/>
                <w:b/>
              </w:rPr>
              <w:t>Directorate:</w:t>
            </w:r>
          </w:p>
        </w:tc>
        <w:tc>
          <w:tcPr>
            <w:tcW w:w="7938"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0D7B1B" w:rsidRDefault="00442CBC" w:rsidP="000D7B1B">
            <w:pPr>
              <w:rPr>
                <w:rFonts w:ascii="Gill Sans MT" w:hAnsi="Gill Sans MT"/>
              </w:rPr>
            </w:pPr>
            <w:r>
              <w:rPr>
                <w:rFonts w:ascii="Gill Sans MT" w:hAnsi="Gill Sans MT"/>
              </w:rPr>
              <w:t xml:space="preserve">Curriculum &amp; Quality </w:t>
            </w:r>
          </w:p>
        </w:tc>
      </w:tr>
      <w:tr w:rsidR="000D7B1B">
        <w:trPr>
          <w:trHeight w:val="340"/>
        </w:trPr>
        <w:tc>
          <w:tcPr>
            <w:tcW w:w="2235"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rsidR="000D7B1B" w:rsidRDefault="000D7B1B" w:rsidP="000D7B1B">
            <w:pPr>
              <w:rPr>
                <w:rFonts w:ascii="Gill Sans MT" w:hAnsi="Gill Sans MT"/>
                <w:b/>
              </w:rPr>
            </w:pPr>
            <w:r>
              <w:rPr>
                <w:rFonts w:ascii="Gill Sans MT" w:hAnsi="Gill Sans MT"/>
                <w:b/>
              </w:rPr>
              <w:t>Department:</w:t>
            </w:r>
          </w:p>
        </w:tc>
        <w:tc>
          <w:tcPr>
            <w:tcW w:w="7938"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0D7B1B" w:rsidRDefault="00AB1317" w:rsidP="000D7B1B">
            <w:pPr>
              <w:rPr>
                <w:rFonts w:ascii="Gill Sans MT" w:hAnsi="Gill Sans MT"/>
              </w:rPr>
            </w:pPr>
            <w:r>
              <w:rPr>
                <w:rFonts w:ascii="Gill Sans MT" w:hAnsi="Gill Sans MT"/>
              </w:rPr>
              <w:t>Technical Skills</w:t>
            </w:r>
          </w:p>
        </w:tc>
      </w:tr>
      <w:tr w:rsidR="000D7B1B">
        <w:trPr>
          <w:trHeight w:val="340"/>
        </w:trPr>
        <w:tc>
          <w:tcPr>
            <w:tcW w:w="2235"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rsidR="000D7B1B" w:rsidRDefault="000D7B1B" w:rsidP="000D7B1B">
            <w:pPr>
              <w:rPr>
                <w:rFonts w:ascii="Gill Sans MT" w:hAnsi="Gill Sans MT"/>
                <w:b/>
              </w:rPr>
            </w:pPr>
            <w:r>
              <w:rPr>
                <w:rFonts w:ascii="Gill Sans MT" w:hAnsi="Gill Sans MT"/>
                <w:b/>
              </w:rPr>
              <w:t>Section:</w:t>
            </w:r>
          </w:p>
        </w:tc>
        <w:tc>
          <w:tcPr>
            <w:tcW w:w="7938" w:type="dxa"/>
            <w:gridSpan w:val="5"/>
            <w:tcBorders>
              <w:top w:val="single" w:sz="4" w:space="0" w:color="C0C0C0"/>
              <w:left w:val="single" w:sz="4" w:space="0" w:color="C0C0C0"/>
              <w:bottom w:val="single" w:sz="4" w:space="0" w:color="C0C0C0"/>
              <w:right w:val="single" w:sz="4" w:space="0" w:color="C0C0C0"/>
            </w:tcBorders>
            <w:shd w:val="clear" w:color="auto" w:fill="auto"/>
          </w:tcPr>
          <w:p w:rsidR="000D7B1B" w:rsidRPr="000D7B1B" w:rsidRDefault="00442CBC" w:rsidP="000D7B1B">
            <w:pPr>
              <w:rPr>
                <w:rFonts w:ascii="Gill Sans MT" w:hAnsi="Gill Sans MT"/>
                <w:bCs/>
              </w:rPr>
            </w:pPr>
            <w:r>
              <w:rPr>
                <w:rFonts w:ascii="Gill Sans MT" w:hAnsi="Gill Sans MT"/>
                <w:bCs/>
              </w:rPr>
              <w:t>Hairdressing</w:t>
            </w:r>
          </w:p>
        </w:tc>
      </w:tr>
      <w:tr w:rsidR="000D7B1B">
        <w:trPr>
          <w:trHeight w:val="340"/>
        </w:trPr>
        <w:tc>
          <w:tcPr>
            <w:tcW w:w="10173" w:type="dxa"/>
            <w:gridSpan w:val="8"/>
            <w:tcBorders>
              <w:top w:val="single" w:sz="4" w:space="0" w:color="C0C0C0"/>
              <w:left w:val="single" w:sz="4" w:space="0" w:color="C0C0C0"/>
              <w:bottom w:val="single" w:sz="4" w:space="0" w:color="C0C0C0"/>
              <w:right w:val="single" w:sz="4" w:space="0" w:color="C0C0C0"/>
            </w:tcBorders>
            <w:shd w:val="clear" w:color="auto" w:fill="FFFFFF"/>
            <w:vAlign w:val="center"/>
          </w:tcPr>
          <w:p w:rsidR="000D7B1B" w:rsidRPr="005321C7" w:rsidRDefault="004427D5" w:rsidP="000D7B1B">
            <w:pPr>
              <w:ind w:left="851"/>
              <w:jc w:val="both"/>
              <w:rPr>
                <w:rFonts w:ascii="Gill Sans MT" w:hAnsi="Gill Sans MT"/>
              </w:rPr>
            </w:pPr>
            <w:r>
              <w:rPr>
                <w:rFonts w:ascii="Gill Sans MT" w:hAnsi="Gill Sans MT"/>
                <w:noProof/>
                <w:lang w:eastAsia="en-GB" w:bidi="ar-SA"/>
              </w:rPr>
              <w:drawing>
                <wp:anchor distT="0" distB="0" distL="114300" distR="114300" simplePos="0" relativeHeight="251658752" behindDoc="0" locked="0" layoutInCell="1" allowOverlap="1">
                  <wp:simplePos x="0" y="0"/>
                  <wp:positionH relativeFrom="column">
                    <wp:posOffset>64770</wp:posOffset>
                  </wp:positionH>
                  <wp:positionV relativeFrom="paragraph">
                    <wp:posOffset>191770</wp:posOffset>
                  </wp:positionV>
                  <wp:extent cx="393700" cy="314325"/>
                  <wp:effectExtent l="19050" t="0" r="635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393700" cy="314325"/>
                          </a:xfrm>
                          <a:prstGeom prst="rect">
                            <a:avLst/>
                          </a:prstGeom>
                          <a:solidFill>
                            <a:srgbClr val="FFFFFF"/>
                          </a:solidFill>
                          <a:ln w="9525">
                            <a:noFill/>
                            <a:miter lim="800000"/>
                            <a:headEnd/>
                            <a:tailEnd/>
                          </a:ln>
                        </pic:spPr>
                      </pic:pic>
                    </a:graphicData>
                  </a:graphic>
                </wp:anchor>
              </w:drawing>
            </w:r>
            <w:r w:rsidR="000D7B1B" w:rsidRPr="005321C7">
              <w:rPr>
                <w:rFonts w:ascii="Gill Sans MT" w:hAnsi="Gill Sans MT"/>
              </w:rPr>
              <w:t>In order to be short-listed you must demonstrate that you meet all the essential criteria and as many of the desirable criteria as possible.  Where we have a large number of applications that meet all of the essential criteria, we will use the desirable criteria to produce the shortlist.</w:t>
            </w:r>
          </w:p>
          <w:p w:rsidR="000D7B1B" w:rsidRPr="005321C7" w:rsidRDefault="000D7B1B" w:rsidP="000D7B1B">
            <w:pPr>
              <w:jc w:val="both"/>
              <w:rPr>
                <w:rFonts w:ascii="Gill Sans MT" w:hAnsi="Gill Sans MT"/>
                <w:sz w:val="8"/>
                <w:szCs w:val="8"/>
              </w:rPr>
            </w:pPr>
          </w:p>
          <w:p w:rsidR="000D7B1B" w:rsidRDefault="000D7B1B" w:rsidP="000D7B1B">
            <w:pPr>
              <w:ind w:left="851"/>
              <w:rPr>
                <w:rFonts w:ascii="Gill Sans MT" w:hAnsi="Gill Sans MT"/>
                <w:b/>
              </w:rPr>
            </w:pPr>
            <w:r w:rsidRPr="005321C7">
              <w:rPr>
                <w:rFonts w:ascii="Gill Sans MT" w:hAnsi="Gill Sans MT" w:cs="Arial"/>
                <w:color w:val="000000"/>
              </w:rPr>
              <w:t>All disabled candidates who meet the minimum essential criteria will be included on the shortlist</w:t>
            </w:r>
          </w:p>
          <w:p w:rsidR="000D7B1B" w:rsidRDefault="000D7B1B" w:rsidP="000D7B1B">
            <w:pPr>
              <w:jc w:val="center"/>
              <w:rPr>
                <w:rFonts w:ascii="Gill Sans MT" w:hAnsi="Gill Sans MT"/>
                <w:b/>
              </w:rPr>
            </w:pPr>
          </w:p>
        </w:tc>
      </w:tr>
      <w:tr w:rsidR="000D7B1B">
        <w:trPr>
          <w:trHeight w:val="340"/>
        </w:trPr>
        <w:tc>
          <w:tcPr>
            <w:tcW w:w="534"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0D7B1B" w:rsidRDefault="000D7B1B" w:rsidP="000D7B1B">
            <w:pPr>
              <w:rPr>
                <w:rFonts w:ascii="Gill Sans MT" w:hAnsi="Gill Sans MT"/>
              </w:rPr>
            </w:pPr>
          </w:p>
        </w:tc>
        <w:tc>
          <w:tcPr>
            <w:tcW w:w="1701"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rsidR="000D7B1B" w:rsidRDefault="000D7B1B" w:rsidP="000D7B1B">
            <w:pPr>
              <w:rPr>
                <w:rFonts w:ascii="Gill Sans MT" w:hAnsi="Gill Sans MT"/>
              </w:rPr>
            </w:pPr>
            <w:r>
              <w:rPr>
                <w:rFonts w:ascii="Gill Sans MT" w:hAnsi="Gill Sans MT"/>
                <w:b/>
              </w:rPr>
              <w:t>Attributes</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rsidR="000D7B1B" w:rsidRDefault="000D7B1B" w:rsidP="000D7B1B">
            <w:pPr>
              <w:jc w:val="center"/>
              <w:rPr>
                <w:rFonts w:ascii="Gill Sans MT" w:hAnsi="Gill Sans MT"/>
              </w:rPr>
            </w:pPr>
            <w:r>
              <w:rPr>
                <w:rFonts w:ascii="Gill Sans MT" w:hAnsi="Gill Sans MT"/>
                <w:b/>
              </w:rPr>
              <w:t>Item</w:t>
            </w:r>
          </w:p>
        </w:tc>
        <w:tc>
          <w:tcPr>
            <w:tcW w:w="3969"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rsidR="000D7B1B" w:rsidRDefault="000D7B1B" w:rsidP="000D7B1B">
            <w:pPr>
              <w:jc w:val="center"/>
              <w:rPr>
                <w:rFonts w:ascii="Gill Sans MT" w:hAnsi="Gill Sans MT"/>
                <w:b/>
              </w:rPr>
            </w:pPr>
            <w:r>
              <w:rPr>
                <w:rFonts w:ascii="Gill Sans MT" w:hAnsi="Gill Sans MT"/>
                <w:b/>
              </w:rPr>
              <w:t>Relevant Criteria</w:t>
            </w:r>
          </w:p>
        </w:tc>
        <w:tc>
          <w:tcPr>
            <w:tcW w:w="1417" w:type="dxa"/>
            <w:tcBorders>
              <w:top w:val="single" w:sz="4" w:space="0" w:color="C0C0C0"/>
              <w:left w:val="single" w:sz="4" w:space="0" w:color="C0C0C0"/>
              <w:bottom w:val="single" w:sz="4" w:space="0" w:color="C0C0C0"/>
              <w:right w:val="single" w:sz="4" w:space="0" w:color="C0C0C0"/>
            </w:tcBorders>
            <w:shd w:val="clear" w:color="auto" w:fill="FFFFFF"/>
          </w:tcPr>
          <w:p w:rsidR="000D7B1B" w:rsidRDefault="000D7B1B" w:rsidP="000D7B1B">
            <w:pPr>
              <w:jc w:val="center"/>
              <w:rPr>
                <w:rFonts w:ascii="Gill Sans MT" w:hAnsi="Gill Sans MT"/>
              </w:rPr>
            </w:pPr>
            <w:r>
              <w:rPr>
                <w:rFonts w:ascii="Gill Sans MT" w:hAnsi="Gill Sans MT"/>
                <w:b/>
              </w:rPr>
              <w:t>How Identified</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rsidR="000D7B1B" w:rsidRDefault="000D7B1B" w:rsidP="000D7B1B">
            <w:pPr>
              <w:jc w:val="center"/>
              <w:rPr>
                <w:rFonts w:ascii="Gill Sans MT" w:hAnsi="Gill Sans MT"/>
                <w:b/>
              </w:rPr>
            </w:pPr>
            <w:r>
              <w:rPr>
                <w:rFonts w:ascii="Gill Sans MT" w:hAnsi="Gill Sans MT"/>
                <w:b/>
              </w:rPr>
              <w:t>Essential/</w:t>
            </w:r>
          </w:p>
          <w:p w:rsidR="000D7B1B" w:rsidRDefault="000D7B1B" w:rsidP="000D7B1B">
            <w:pPr>
              <w:jc w:val="center"/>
              <w:rPr>
                <w:rFonts w:ascii="Gill Sans MT" w:hAnsi="Gill Sans MT"/>
              </w:rPr>
            </w:pPr>
            <w:r>
              <w:rPr>
                <w:rFonts w:ascii="Gill Sans MT" w:hAnsi="Gill Sans MT"/>
                <w:b/>
              </w:rPr>
              <w:t>Desirable</w:t>
            </w:r>
          </w:p>
        </w:tc>
      </w:tr>
      <w:tr w:rsidR="00EA4CB3">
        <w:trPr>
          <w:trHeight w:val="340"/>
        </w:trPr>
        <w:tc>
          <w:tcPr>
            <w:tcW w:w="534"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EA4CB3" w:rsidRDefault="00EA4CB3" w:rsidP="000D7B1B">
            <w:pPr>
              <w:rPr>
                <w:rFonts w:ascii="Gill Sans MT" w:hAnsi="Gill Sans MT"/>
              </w:rPr>
            </w:pPr>
            <w:r>
              <w:rPr>
                <w:rFonts w:ascii="Gill Sans MT" w:hAnsi="Gill Sans MT"/>
              </w:rPr>
              <w:t xml:space="preserve">1 </w:t>
            </w:r>
          </w:p>
        </w:tc>
        <w:tc>
          <w:tcPr>
            <w:tcW w:w="1701"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rsidR="00EA4CB3" w:rsidRDefault="00EA4CB3" w:rsidP="000D7B1B">
            <w:pPr>
              <w:rPr>
                <w:rFonts w:ascii="Gill Sans MT" w:hAnsi="Gill Sans MT"/>
              </w:rPr>
            </w:pPr>
            <w:r>
              <w:rPr>
                <w:rFonts w:ascii="Gill Sans MT" w:hAnsi="Gill Sans MT"/>
              </w:rPr>
              <w:t>Skills &amp; Abilities</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rsidR="00EA4CB3" w:rsidRDefault="00EA4CB3">
            <w:pPr>
              <w:jc w:val="center"/>
              <w:rPr>
                <w:rFonts w:ascii="Gill Sans MT" w:hAnsi="Gill Sans MT"/>
                <w:kern w:val="2"/>
              </w:rPr>
            </w:pPr>
          </w:p>
          <w:p w:rsidR="00EA4CB3" w:rsidRDefault="00EA4CB3">
            <w:pPr>
              <w:jc w:val="center"/>
              <w:rPr>
                <w:rFonts w:ascii="Gill Sans MT" w:hAnsi="Gill Sans MT"/>
              </w:rPr>
            </w:pPr>
            <w:r>
              <w:rPr>
                <w:rFonts w:ascii="Gill Sans MT" w:hAnsi="Gill Sans MT"/>
              </w:rPr>
              <w:t>1.1</w:t>
            </w:r>
          </w:p>
          <w:p w:rsidR="00EA4CB3" w:rsidRDefault="00EA4CB3">
            <w:pPr>
              <w:jc w:val="center"/>
              <w:rPr>
                <w:rFonts w:ascii="Gill Sans MT" w:hAnsi="Gill Sans MT"/>
              </w:rPr>
            </w:pPr>
          </w:p>
          <w:p w:rsidR="00EA4CB3" w:rsidRDefault="00EA4CB3">
            <w:pPr>
              <w:jc w:val="center"/>
              <w:rPr>
                <w:rFonts w:ascii="Gill Sans MT" w:hAnsi="Gill Sans MT"/>
              </w:rPr>
            </w:pPr>
          </w:p>
          <w:p w:rsidR="00EA4CB3" w:rsidRDefault="00EA4CB3">
            <w:pPr>
              <w:jc w:val="center"/>
              <w:rPr>
                <w:rFonts w:ascii="Gill Sans MT" w:hAnsi="Gill Sans MT"/>
              </w:rPr>
            </w:pPr>
          </w:p>
          <w:p w:rsidR="00EA4CB3" w:rsidRDefault="00EA4CB3">
            <w:pPr>
              <w:jc w:val="center"/>
              <w:rPr>
                <w:rFonts w:ascii="Gill Sans MT" w:hAnsi="Gill Sans MT"/>
              </w:rPr>
            </w:pPr>
            <w:r>
              <w:rPr>
                <w:rFonts w:ascii="Gill Sans MT" w:hAnsi="Gill Sans MT"/>
              </w:rPr>
              <w:t>1.2</w:t>
            </w:r>
          </w:p>
          <w:p w:rsidR="00EA4CB3" w:rsidRDefault="00EA4CB3">
            <w:pPr>
              <w:jc w:val="center"/>
              <w:rPr>
                <w:rFonts w:ascii="Gill Sans MT" w:hAnsi="Gill Sans MT"/>
              </w:rPr>
            </w:pPr>
          </w:p>
          <w:p w:rsidR="00EA4CB3" w:rsidRDefault="00EA4CB3">
            <w:pPr>
              <w:jc w:val="center"/>
              <w:rPr>
                <w:rFonts w:ascii="Gill Sans MT" w:hAnsi="Gill Sans MT"/>
              </w:rPr>
            </w:pPr>
          </w:p>
          <w:p w:rsidR="00EA4CB3" w:rsidRDefault="00EA4CB3">
            <w:pPr>
              <w:jc w:val="center"/>
              <w:rPr>
                <w:rFonts w:ascii="Gill Sans MT" w:hAnsi="Gill Sans MT"/>
              </w:rPr>
            </w:pPr>
          </w:p>
          <w:p w:rsidR="00EA4CB3" w:rsidRDefault="00EA4CB3">
            <w:pPr>
              <w:jc w:val="center"/>
              <w:rPr>
                <w:rFonts w:ascii="Gill Sans MT" w:hAnsi="Gill Sans MT"/>
              </w:rPr>
            </w:pPr>
            <w:r>
              <w:rPr>
                <w:rFonts w:ascii="Gill Sans MT" w:hAnsi="Gill Sans MT"/>
              </w:rPr>
              <w:t>1.3</w:t>
            </w:r>
          </w:p>
          <w:p w:rsidR="00EA4CB3" w:rsidRDefault="00EA4CB3">
            <w:pPr>
              <w:jc w:val="center"/>
              <w:rPr>
                <w:rFonts w:ascii="Gill Sans MT" w:hAnsi="Gill Sans MT"/>
              </w:rPr>
            </w:pPr>
          </w:p>
          <w:p w:rsidR="00EA4CB3" w:rsidRDefault="00EA4CB3">
            <w:pPr>
              <w:jc w:val="center"/>
              <w:rPr>
                <w:rFonts w:ascii="Gill Sans MT" w:hAnsi="Gill Sans MT"/>
              </w:rPr>
            </w:pPr>
            <w:r>
              <w:rPr>
                <w:rFonts w:ascii="Gill Sans MT" w:hAnsi="Gill Sans MT"/>
              </w:rPr>
              <w:t>1.4</w:t>
            </w:r>
          </w:p>
          <w:p w:rsidR="00EA4CB3" w:rsidRDefault="00EA4CB3">
            <w:pPr>
              <w:jc w:val="center"/>
              <w:rPr>
                <w:rFonts w:ascii="Gill Sans MT" w:hAnsi="Gill Sans MT"/>
              </w:rPr>
            </w:pPr>
          </w:p>
          <w:p w:rsidR="00EA4CB3" w:rsidRDefault="00EA4CB3">
            <w:pPr>
              <w:jc w:val="center"/>
              <w:rPr>
                <w:rFonts w:ascii="Gill Sans MT" w:hAnsi="Gill Sans MT"/>
              </w:rPr>
            </w:pPr>
          </w:p>
          <w:p w:rsidR="002A2D96" w:rsidRDefault="002A2D96">
            <w:pPr>
              <w:jc w:val="center"/>
              <w:rPr>
                <w:rFonts w:ascii="Gill Sans MT" w:hAnsi="Gill Sans MT"/>
              </w:rPr>
            </w:pPr>
          </w:p>
          <w:p w:rsidR="00EA4CB3" w:rsidRDefault="00EA4CB3">
            <w:pPr>
              <w:jc w:val="center"/>
              <w:rPr>
                <w:rFonts w:ascii="Gill Sans MT" w:hAnsi="Gill Sans MT"/>
              </w:rPr>
            </w:pPr>
            <w:r>
              <w:rPr>
                <w:rFonts w:ascii="Gill Sans MT" w:hAnsi="Gill Sans MT"/>
              </w:rPr>
              <w:t>1.5</w:t>
            </w:r>
          </w:p>
          <w:p w:rsidR="00EA4CB3" w:rsidRDefault="00EA4CB3">
            <w:pPr>
              <w:jc w:val="center"/>
              <w:rPr>
                <w:rFonts w:ascii="Gill Sans MT" w:hAnsi="Gill Sans MT"/>
              </w:rPr>
            </w:pPr>
          </w:p>
          <w:p w:rsidR="00EA4CB3" w:rsidRDefault="00EA4CB3">
            <w:pPr>
              <w:jc w:val="center"/>
              <w:rPr>
                <w:rFonts w:ascii="Gill Sans MT" w:hAnsi="Gill Sans MT"/>
              </w:rPr>
            </w:pPr>
          </w:p>
          <w:p w:rsidR="00EA4CB3" w:rsidRDefault="00EA4CB3">
            <w:pPr>
              <w:jc w:val="center"/>
              <w:rPr>
                <w:rFonts w:ascii="Gill Sans MT" w:hAnsi="Gill Sans MT"/>
              </w:rPr>
            </w:pPr>
          </w:p>
          <w:p w:rsidR="00EA4CB3" w:rsidRPr="002A2D96" w:rsidRDefault="00EA4CB3" w:rsidP="002A2D96">
            <w:pPr>
              <w:jc w:val="center"/>
              <w:rPr>
                <w:rFonts w:ascii="Gill Sans MT" w:hAnsi="Gill Sans MT"/>
              </w:rPr>
            </w:pPr>
            <w:r>
              <w:rPr>
                <w:rFonts w:ascii="Gill Sans MT" w:hAnsi="Gill Sans MT"/>
              </w:rPr>
              <w:t>1.6</w:t>
            </w:r>
          </w:p>
        </w:tc>
        <w:tc>
          <w:tcPr>
            <w:tcW w:w="3969" w:type="dxa"/>
            <w:gridSpan w:val="2"/>
            <w:tcBorders>
              <w:top w:val="single" w:sz="4" w:space="0" w:color="C0C0C0"/>
              <w:left w:val="single" w:sz="4" w:space="0" w:color="C0C0C0"/>
              <w:bottom w:val="single" w:sz="4" w:space="0" w:color="C0C0C0"/>
              <w:right w:val="single" w:sz="4" w:space="0" w:color="C0C0C0"/>
            </w:tcBorders>
            <w:shd w:val="clear" w:color="auto" w:fill="FFFFFF"/>
          </w:tcPr>
          <w:p w:rsidR="00EA4CB3" w:rsidRDefault="00EA4CB3">
            <w:pPr>
              <w:jc w:val="both"/>
              <w:rPr>
                <w:rFonts w:ascii="Gill Sans MT" w:hAnsi="Gill Sans MT" w:cs="Gill Sans MT"/>
                <w:kern w:val="2"/>
              </w:rPr>
            </w:pPr>
          </w:p>
          <w:p w:rsidR="00EA4CB3" w:rsidRDefault="00EA4CB3">
            <w:pPr>
              <w:jc w:val="both"/>
              <w:rPr>
                <w:rFonts w:ascii="Gill Sans MT" w:hAnsi="Gill Sans MT" w:cs="Gill Sans MT"/>
              </w:rPr>
            </w:pPr>
            <w:r>
              <w:rPr>
                <w:rFonts w:ascii="Gill Sans MT" w:hAnsi="Gill Sans MT" w:cs="Gill Sans MT"/>
              </w:rPr>
              <w:t>Ability to convey information (both orally and in writing) to a range of diverse audiences.</w:t>
            </w:r>
          </w:p>
          <w:p w:rsidR="00EA4CB3" w:rsidRDefault="00EA4CB3">
            <w:pPr>
              <w:jc w:val="both"/>
              <w:rPr>
                <w:rFonts w:ascii="Gill Sans MT" w:hAnsi="Gill Sans MT" w:cs="Gill Sans MT"/>
              </w:rPr>
            </w:pPr>
          </w:p>
          <w:p w:rsidR="00EA4CB3" w:rsidRDefault="00EA4CB3">
            <w:pPr>
              <w:jc w:val="both"/>
              <w:rPr>
                <w:rFonts w:ascii="Gill Sans MT" w:hAnsi="Gill Sans MT" w:cs="Gill Sans MT"/>
              </w:rPr>
            </w:pPr>
            <w:r>
              <w:rPr>
                <w:rFonts w:ascii="Gill Sans MT" w:hAnsi="Gill Sans MT" w:cs="Gill Sans MT"/>
              </w:rPr>
              <w:t>Ability to deliver high quality teaching and learning in Hairdressing from level 1 -3.</w:t>
            </w:r>
          </w:p>
          <w:p w:rsidR="00EA4CB3" w:rsidRDefault="00EA4CB3">
            <w:pPr>
              <w:jc w:val="both"/>
              <w:rPr>
                <w:rFonts w:ascii="Gill Sans MT" w:hAnsi="Gill Sans MT" w:cs="Gill Sans MT"/>
              </w:rPr>
            </w:pPr>
          </w:p>
          <w:p w:rsidR="00EA4CB3" w:rsidRDefault="00EA4CB3">
            <w:pPr>
              <w:jc w:val="both"/>
              <w:rPr>
                <w:rFonts w:ascii="Gill Sans MT" w:hAnsi="Gill Sans MT" w:cs="Gill Sans MT"/>
              </w:rPr>
            </w:pPr>
            <w:r>
              <w:rPr>
                <w:rFonts w:ascii="Gill Sans MT" w:hAnsi="Gill Sans MT" w:cs="Gill Sans MT"/>
              </w:rPr>
              <w:t>High Level Practical Hairdressing Skills</w:t>
            </w:r>
          </w:p>
          <w:p w:rsidR="00EA4CB3" w:rsidRDefault="00EA4CB3">
            <w:pPr>
              <w:jc w:val="both"/>
              <w:rPr>
                <w:rFonts w:ascii="Gill Sans MT" w:hAnsi="Gill Sans MT" w:cs="Gill Sans MT"/>
              </w:rPr>
            </w:pPr>
          </w:p>
          <w:p w:rsidR="00EA4CB3" w:rsidRDefault="00EA4CB3">
            <w:pPr>
              <w:jc w:val="both"/>
              <w:rPr>
                <w:rFonts w:ascii="Gill Sans MT" w:hAnsi="Gill Sans MT" w:cs="Gill Sans MT"/>
              </w:rPr>
            </w:pPr>
            <w:r>
              <w:rPr>
                <w:rFonts w:ascii="Gill Sans MT" w:hAnsi="Gill Sans MT" w:cs="Gill Sans MT"/>
              </w:rPr>
              <w:t>Ability to work independently and as part of a team in order to deliver individual and team objectives.</w:t>
            </w:r>
          </w:p>
          <w:p w:rsidR="00EA4CB3" w:rsidRDefault="00EA4CB3">
            <w:pPr>
              <w:jc w:val="both"/>
              <w:rPr>
                <w:rFonts w:ascii="Gill Sans MT" w:hAnsi="Gill Sans MT" w:cs="Gill Sans MT"/>
              </w:rPr>
            </w:pPr>
          </w:p>
          <w:p w:rsidR="00EA4CB3" w:rsidRDefault="00EA4CB3">
            <w:pPr>
              <w:rPr>
                <w:rFonts w:ascii="Gill Sans MT" w:hAnsi="Gill Sans MT" w:cs="Arial"/>
              </w:rPr>
            </w:pPr>
            <w:r>
              <w:rPr>
                <w:rFonts w:ascii="Gill Sans MT" w:hAnsi="Gill Sans MT" w:cs="Arial"/>
              </w:rPr>
              <w:t>Competent in the use of Microsoft Word, Excel, Outlook and PowerPoint, or equivalent packages.</w:t>
            </w:r>
          </w:p>
          <w:p w:rsidR="00EA4CB3" w:rsidRDefault="00EA4CB3">
            <w:pPr>
              <w:jc w:val="both"/>
              <w:rPr>
                <w:rFonts w:ascii="Gill Sans MT" w:hAnsi="Gill Sans MT"/>
              </w:rPr>
            </w:pPr>
          </w:p>
          <w:p w:rsidR="00EA4CB3" w:rsidRDefault="00EA4CB3">
            <w:pPr>
              <w:rPr>
                <w:rFonts w:ascii="Gill Sans MT" w:hAnsi="Gill Sans MT"/>
              </w:rPr>
            </w:pPr>
            <w:r>
              <w:rPr>
                <w:rFonts w:ascii="Gill Sans MT" w:hAnsi="Gill Sans MT"/>
              </w:rPr>
              <w:t>Excellent communications skills.</w:t>
            </w:r>
          </w:p>
          <w:p w:rsidR="00EA4CB3" w:rsidRDefault="00EA4CB3">
            <w:pPr>
              <w:rPr>
                <w:rFonts w:ascii="Gill Sans MT" w:hAnsi="Gill Sans MT"/>
                <w:kern w:val="2"/>
              </w:rPr>
            </w:pPr>
          </w:p>
        </w:tc>
        <w:tc>
          <w:tcPr>
            <w:tcW w:w="1417" w:type="dxa"/>
            <w:tcBorders>
              <w:top w:val="single" w:sz="4" w:space="0" w:color="C0C0C0"/>
              <w:left w:val="single" w:sz="4" w:space="0" w:color="C0C0C0"/>
              <w:bottom w:val="single" w:sz="4" w:space="0" w:color="C0C0C0"/>
              <w:right w:val="single" w:sz="4" w:space="0" w:color="C0C0C0"/>
            </w:tcBorders>
            <w:shd w:val="clear" w:color="auto" w:fill="FFFFFF"/>
          </w:tcPr>
          <w:p w:rsidR="00EA4CB3" w:rsidRDefault="00EA4CB3">
            <w:pPr>
              <w:jc w:val="center"/>
              <w:rPr>
                <w:rFonts w:ascii="Gill Sans MT" w:hAnsi="Gill Sans MT"/>
                <w:kern w:val="2"/>
              </w:rPr>
            </w:pPr>
          </w:p>
          <w:p w:rsidR="00EA4CB3" w:rsidRDefault="00EA4CB3">
            <w:pPr>
              <w:jc w:val="center"/>
              <w:rPr>
                <w:rFonts w:ascii="Gill Sans MT" w:hAnsi="Gill Sans MT"/>
              </w:rPr>
            </w:pPr>
            <w:r>
              <w:rPr>
                <w:rFonts w:ascii="Gill Sans MT" w:hAnsi="Gill Sans MT"/>
              </w:rPr>
              <w:t>I</w:t>
            </w:r>
          </w:p>
          <w:p w:rsidR="00EA4CB3" w:rsidRDefault="00EA4CB3">
            <w:pPr>
              <w:jc w:val="center"/>
              <w:rPr>
                <w:rFonts w:ascii="Gill Sans MT" w:hAnsi="Gill Sans MT"/>
              </w:rPr>
            </w:pPr>
          </w:p>
          <w:p w:rsidR="00EA4CB3" w:rsidRDefault="00EA4CB3">
            <w:pPr>
              <w:jc w:val="center"/>
              <w:rPr>
                <w:rFonts w:ascii="Gill Sans MT" w:hAnsi="Gill Sans MT"/>
              </w:rPr>
            </w:pPr>
          </w:p>
          <w:p w:rsidR="00EA4CB3" w:rsidRDefault="00EA4CB3">
            <w:pPr>
              <w:jc w:val="center"/>
              <w:rPr>
                <w:rFonts w:ascii="Gill Sans MT" w:hAnsi="Gill Sans MT"/>
              </w:rPr>
            </w:pPr>
          </w:p>
          <w:p w:rsidR="00EA4CB3" w:rsidRDefault="00EA4CB3">
            <w:pPr>
              <w:jc w:val="center"/>
              <w:rPr>
                <w:rFonts w:ascii="Gill Sans MT" w:hAnsi="Gill Sans MT"/>
              </w:rPr>
            </w:pPr>
            <w:r>
              <w:rPr>
                <w:rFonts w:ascii="Gill Sans MT" w:hAnsi="Gill Sans MT"/>
              </w:rPr>
              <w:t>T</w:t>
            </w:r>
          </w:p>
          <w:p w:rsidR="00EA4CB3" w:rsidRDefault="00EA4CB3">
            <w:pPr>
              <w:rPr>
                <w:rFonts w:ascii="Gill Sans MT" w:hAnsi="Gill Sans MT"/>
              </w:rPr>
            </w:pPr>
          </w:p>
          <w:p w:rsidR="00EA4CB3" w:rsidRDefault="00EA4CB3">
            <w:pPr>
              <w:jc w:val="center"/>
              <w:rPr>
                <w:rFonts w:ascii="Gill Sans MT" w:hAnsi="Gill Sans MT"/>
              </w:rPr>
            </w:pPr>
          </w:p>
          <w:p w:rsidR="00EA4CB3" w:rsidRDefault="00EA4CB3">
            <w:pPr>
              <w:jc w:val="center"/>
              <w:rPr>
                <w:rFonts w:ascii="Gill Sans MT" w:hAnsi="Gill Sans MT"/>
              </w:rPr>
            </w:pPr>
          </w:p>
          <w:p w:rsidR="00EA4CB3" w:rsidRDefault="00EA4CB3">
            <w:pPr>
              <w:jc w:val="center"/>
              <w:rPr>
                <w:rFonts w:ascii="Gill Sans MT" w:hAnsi="Gill Sans MT"/>
              </w:rPr>
            </w:pPr>
            <w:r>
              <w:rPr>
                <w:rFonts w:ascii="Gill Sans MT" w:hAnsi="Gill Sans MT"/>
              </w:rPr>
              <w:t>T</w:t>
            </w:r>
          </w:p>
          <w:p w:rsidR="00EA4CB3" w:rsidRDefault="00EA4CB3">
            <w:pPr>
              <w:jc w:val="center"/>
              <w:rPr>
                <w:rFonts w:ascii="Gill Sans MT" w:hAnsi="Gill Sans MT"/>
              </w:rPr>
            </w:pPr>
          </w:p>
          <w:p w:rsidR="00EA4CB3" w:rsidRDefault="00EA4CB3">
            <w:pPr>
              <w:jc w:val="center"/>
              <w:rPr>
                <w:rFonts w:ascii="Gill Sans MT" w:hAnsi="Gill Sans MT"/>
              </w:rPr>
            </w:pPr>
            <w:r>
              <w:rPr>
                <w:rFonts w:ascii="Gill Sans MT" w:hAnsi="Gill Sans MT"/>
              </w:rPr>
              <w:t>I</w:t>
            </w:r>
          </w:p>
          <w:p w:rsidR="00EA4CB3" w:rsidRDefault="00EA4CB3">
            <w:pPr>
              <w:jc w:val="center"/>
              <w:rPr>
                <w:rFonts w:ascii="Gill Sans MT" w:hAnsi="Gill Sans MT"/>
              </w:rPr>
            </w:pPr>
          </w:p>
          <w:p w:rsidR="00EA4CB3" w:rsidRDefault="00EA4CB3">
            <w:pPr>
              <w:jc w:val="center"/>
              <w:rPr>
                <w:rFonts w:ascii="Gill Sans MT" w:hAnsi="Gill Sans MT"/>
              </w:rPr>
            </w:pPr>
          </w:p>
          <w:p w:rsidR="002A2D96" w:rsidRDefault="002A2D96">
            <w:pPr>
              <w:jc w:val="center"/>
              <w:rPr>
                <w:rFonts w:ascii="Gill Sans MT" w:hAnsi="Gill Sans MT"/>
              </w:rPr>
            </w:pPr>
          </w:p>
          <w:p w:rsidR="00EA4CB3" w:rsidRDefault="00EA4CB3">
            <w:pPr>
              <w:jc w:val="center"/>
              <w:rPr>
                <w:rFonts w:ascii="Gill Sans MT" w:hAnsi="Gill Sans MT"/>
              </w:rPr>
            </w:pPr>
            <w:r>
              <w:rPr>
                <w:rFonts w:ascii="Gill Sans MT" w:hAnsi="Gill Sans MT"/>
              </w:rPr>
              <w:t>I</w:t>
            </w:r>
          </w:p>
          <w:p w:rsidR="00EA4CB3" w:rsidRDefault="00EA4CB3">
            <w:pPr>
              <w:jc w:val="center"/>
              <w:rPr>
                <w:rFonts w:ascii="Gill Sans MT" w:hAnsi="Gill Sans MT"/>
              </w:rPr>
            </w:pPr>
          </w:p>
          <w:p w:rsidR="00EA4CB3" w:rsidRDefault="00EA4CB3">
            <w:pPr>
              <w:jc w:val="center"/>
              <w:rPr>
                <w:rFonts w:ascii="Gill Sans MT" w:hAnsi="Gill Sans MT"/>
              </w:rPr>
            </w:pPr>
          </w:p>
          <w:p w:rsidR="00EA4CB3" w:rsidRDefault="00EA4CB3">
            <w:pPr>
              <w:jc w:val="center"/>
              <w:rPr>
                <w:rFonts w:ascii="Gill Sans MT" w:hAnsi="Gill Sans MT"/>
              </w:rPr>
            </w:pPr>
          </w:p>
          <w:p w:rsidR="00EA4CB3" w:rsidRDefault="00EA4CB3">
            <w:pPr>
              <w:jc w:val="center"/>
              <w:rPr>
                <w:rFonts w:ascii="Gill Sans MT" w:hAnsi="Gill Sans MT"/>
              </w:rPr>
            </w:pPr>
            <w:r>
              <w:rPr>
                <w:rFonts w:ascii="Gill Sans MT" w:hAnsi="Gill Sans MT"/>
              </w:rPr>
              <w:t>I</w:t>
            </w:r>
          </w:p>
          <w:p w:rsidR="00EA4CB3" w:rsidRDefault="00EA4CB3">
            <w:pPr>
              <w:jc w:val="center"/>
              <w:rPr>
                <w:rFonts w:ascii="Gill Sans MT" w:hAnsi="Gill Sans MT"/>
                <w:kern w:val="2"/>
              </w:rPr>
            </w:pP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rsidR="00EA4CB3" w:rsidRDefault="00EA4CB3">
            <w:pPr>
              <w:jc w:val="center"/>
              <w:rPr>
                <w:rFonts w:ascii="Gill Sans MT" w:hAnsi="Gill Sans MT"/>
                <w:kern w:val="2"/>
              </w:rPr>
            </w:pPr>
          </w:p>
          <w:p w:rsidR="00EA4CB3" w:rsidRDefault="00EA4CB3">
            <w:pPr>
              <w:jc w:val="center"/>
              <w:rPr>
                <w:rFonts w:ascii="Gill Sans MT" w:hAnsi="Gill Sans MT"/>
              </w:rPr>
            </w:pPr>
            <w:r>
              <w:rPr>
                <w:rFonts w:ascii="Gill Sans MT" w:hAnsi="Gill Sans MT"/>
              </w:rPr>
              <w:t>E</w:t>
            </w:r>
          </w:p>
          <w:p w:rsidR="00EA4CB3" w:rsidRDefault="00EA4CB3">
            <w:pPr>
              <w:jc w:val="center"/>
              <w:rPr>
                <w:rFonts w:ascii="Gill Sans MT" w:hAnsi="Gill Sans MT"/>
              </w:rPr>
            </w:pPr>
          </w:p>
          <w:p w:rsidR="00EA4CB3" w:rsidRDefault="00EA4CB3">
            <w:pPr>
              <w:jc w:val="center"/>
              <w:rPr>
                <w:rFonts w:ascii="Gill Sans MT" w:hAnsi="Gill Sans MT"/>
              </w:rPr>
            </w:pPr>
          </w:p>
          <w:p w:rsidR="00EA4CB3" w:rsidRDefault="00EA4CB3">
            <w:pPr>
              <w:jc w:val="center"/>
              <w:rPr>
                <w:rFonts w:ascii="Gill Sans MT" w:hAnsi="Gill Sans MT"/>
              </w:rPr>
            </w:pPr>
          </w:p>
          <w:p w:rsidR="00EA4CB3" w:rsidRDefault="00EA4CB3">
            <w:pPr>
              <w:jc w:val="center"/>
              <w:rPr>
                <w:rFonts w:ascii="Gill Sans MT" w:hAnsi="Gill Sans MT"/>
              </w:rPr>
            </w:pPr>
            <w:r>
              <w:rPr>
                <w:rFonts w:ascii="Gill Sans MT" w:hAnsi="Gill Sans MT"/>
              </w:rPr>
              <w:t>E</w:t>
            </w:r>
          </w:p>
          <w:p w:rsidR="00EA4CB3" w:rsidRDefault="00EA4CB3">
            <w:pPr>
              <w:jc w:val="center"/>
              <w:rPr>
                <w:rFonts w:ascii="Gill Sans MT" w:hAnsi="Gill Sans MT"/>
              </w:rPr>
            </w:pPr>
          </w:p>
          <w:p w:rsidR="00EA4CB3" w:rsidRDefault="00EA4CB3">
            <w:pPr>
              <w:jc w:val="center"/>
              <w:rPr>
                <w:rFonts w:ascii="Gill Sans MT" w:hAnsi="Gill Sans MT"/>
              </w:rPr>
            </w:pPr>
          </w:p>
          <w:p w:rsidR="00EA4CB3" w:rsidRDefault="00EA4CB3">
            <w:pPr>
              <w:jc w:val="center"/>
              <w:rPr>
                <w:rFonts w:ascii="Gill Sans MT" w:hAnsi="Gill Sans MT"/>
              </w:rPr>
            </w:pPr>
          </w:p>
          <w:p w:rsidR="00EA4CB3" w:rsidRDefault="00EA4CB3">
            <w:pPr>
              <w:jc w:val="center"/>
              <w:rPr>
                <w:rFonts w:ascii="Gill Sans MT" w:hAnsi="Gill Sans MT"/>
              </w:rPr>
            </w:pPr>
            <w:r>
              <w:rPr>
                <w:rFonts w:ascii="Gill Sans MT" w:hAnsi="Gill Sans MT"/>
              </w:rPr>
              <w:t>E</w:t>
            </w:r>
          </w:p>
          <w:p w:rsidR="00EA4CB3" w:rsidRDefault="00EA4CB3">
            <w:pPr>
              <w:jc w:val="center"/>
              <w:rPr>
                <w:rFonts w:ascii="Gill Sans MT" w:hAnsi="Gill Sans MT"/>
              </w:rPr>
            </w:pPr>
          </w:p>
          <w:p w:rsidR="00EA4CB3" w:rsidRDefault="00EA4CB3">
            <w:pPr>
              <w:jc w:val="center"/>
              <w:rPr>
                <w:rFonts w:ascii="Gill Sans MT" w:hAnsi="Gill Sans MT"/>
              </w:rPr>
            </w:pPr>
            <w:r>
              <w:rPr>
                <w:rFonts w:ascii="Gill Sans MT" w:hAnsi="Gill Sans MT"/>
              </w:rPr>
              <w:t>E</w:t>
            </w:r>
          </w:p>
          <w:p w:rsidR="00EA4CB3" w:rsidRDefault="00EA4CB3">
            <w:pPr>
              <w:jc w:val="center"/>
              <w:rPr>
                <w:rFonts w:ascii="Gill Sans MT" w:hAnsi="Gill Sans MT"/>
              </w:rPr>
            </w:pPr>
          </w:p>
          <w:p w:rsidR="00EA4CB3" w:rsidRDefault="00EA4CB3">
            <w:pPr>
              <w:jc w:val="center"/>
              <w:rPr>
                <w:rFonts w:ascii="Gill Sans MT" w:hAnsi="Gill Sans MT"/>
              </w:rPr>
            </w:pPr>
          </w:p>
          <w:p w:rsidR="00EA4CB3" w:rsidRDefault="00EA4CB3">
            <w:pPr>
              <w:jc w:val="center"/>
              <w:rPr>
                <w:rFonts w:ascii="Gill Sans MT" w:hAnsi="Gill Sans MT"/>
              </w:rPr>
            </w:pPr>
          </w:p>
          <w:p w:rsidR="00EA4CB3" w:rsidRDefault="00EA4CB3">
            <w:pPr>
              <w:jc w:val="center"/>
              <w:rPr>
                <w:rFonts w:ascii="Gill Sans MT" w:hAnsi="Gill Sans MT"/>
              </w:rPr>
            </w:pPr>
            <w:r>
              <w:rPr>
                <w:rFonts w:ascii="Gill Sans MT" w:hAnsi="Gill Sans MT"/>
              </w:rPr>
              <w:t>E</w:t>
            </w:r>
          </w:p>
          <w:p w:rsidR="00EA4CB3" w:rsidRDefault="00EA4CB3">
            <w:pPr>
              <w:jc w:val="center"/>
              <w:rPr>
                <w:rFonts w:ascii="Gill Sans MT" w:hAnsi="Gill Sans MT"/>
              </w:rPr>
            </w:pPr>
          </w:p>
          <w:p w:rsidR="00EA4CB3" w:rsidRDefault="00EA4CB3">
            <w:pPr>
              <w:jc w:val="center"/>
              <w:rPr>
                <w:rFonts w:ascii="Gill Sans MT" w:hAnsi="Gill Sans MT"/>
              </w:rPr>
            </w:pPr>
          </w:p>
          <w:p w:rsidR="00EA4CB3" w:rsidRDefault="00EA4CB3">
            <w:pPr>
              <w:jc w:val="center"/>
              <w:rPr>
                <w:rFonts w:ascii="Gill Sans MT" w:hAnsi="Gill Sans MT"/>
              </w:rPr>
            </w:pPr>
          </w:p>
          <w:p w:rsidR="00EA4CB3" w:rsidRDefault="00EA4CB3" w:rsidP="002A2D96">
            <w:pPr>
              <w:jc w:val="center"/>
              <w:rPr>
                <w:rFonts w:ascii="Gill Sans MT" w:hAnsi="Gill Sans MT"/>
                <w:kern w:val="2"/>
              </w:rPr>
            </w:pPr>
            <w:r>
              <w:rPr>
                <w:rFonts w:ascii="Gill Sans MT" w:hAnsi="Gill Sans MT"/>
              </w:rPr>
              <w:t>E</w:t>
            </w:r>
          </w:p>
        </w:tc>
      </w:tr>
      <w:tr w:rsidR="003B4B47">
        <w:trPr>
          <w:trHeight w:val="340"/>
        </w:trPr>
        <w:tc>
          <w:tcPr>
            <w:tcW w:w="534"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3B4B47" w:rsidRDefault="003B4B47" w:rsidP="003B4B47">
            <w:pPr>
              <w:rPr>
                <w:rFonts w:ascii="Gill Sans MT" w:hAnsi="Gill Sans MT"/>
              </w:rPr>
            </w:pPr>
            <w:r>
              <w:rPr>
                <w:rFonts w:ascii="Gill Sans MT" w:hAnsi="Gill Sans MT"/>
              </w:rPr>
              <w:t>2</w:t>
            </w:r>
          </w:p>
        </w:tc>
        <w:tc>
          <w:tcPr>
            <w:tcW w:w="1701"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rsidR="003B4B47" w:rsidRDefault="003B4B47" w:rsidP="003B4B47">
            <w:pPr>
              <w:rPr>
                <w:rFonts w:ascii="Gill Sans MT" w:hAnsi="Gill Sans MT"/>
              </w:rPr>
            </w:pPr>
            <w:r>
              <w:rPr>
                <w:rFonts w:ascii="Gill Sans MT" w:hAnsi="Gill Sans MT"/>
              </w:rPr>
              <w:t>General &amp; Special Knowledge</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rsidR="003B4B47" w:rsidRDefault="003B4B47" w:rsidP="003B4B47">
            <w:pPr>
              <w:jc w:val="center"/>
              <w:rPr>
                <w:rFonts w:ascii="Gill Sans MT" w:hAnsi="Gill Sans MT"/>
                <w:sz w:val="20"/>
                <w:szCs w:val="20"/>
              </w:rPr>
            </w:pPr>
          </w:p>
          <w:p w:rsidR="003B4B47" w:rsidRDefault="003B4B47" w:rsidP="003B4B47">
            <w:pPr>
              <w:jc w:val="center"/>
              <w:rPr>
                <w:rFonts w:ascii="Gill Sans MT" w:hAnsi="Gill Sans MT"/>
              </w:rPr>
            </w:pPr>
            <w:r>
              <w:rPr>
                <w:rFonts w:ascii="Gill Sans MT" w:hAnsi="Gill Sans MT"/>
              </w:rPr>
              <w:t>2.1</w:t>
            </w:r>
          </w:p>
          <w:p w:rsidR="003B4B47" w:rsidRDefault="003B4B47" w:rsidP="003B4B47">
            <w:pPr>
              <w:jc w:val="center"/>
              <w:rPr>
                <w:rFonts w:ascii="Gill Sans MT" w:hAnsi="Gill Sans MT"/>
              </w:rPr>
            </w:pPr>
          </w:p>
          <w:p w:rsidR="003B4B47" w:rsidRDefault="003B4B47" w:rsidP="003B4B47">
            <w:pPr>
              <w:jc w:val="center"/>
              <w:rPr>
                <w:rFonts w:ascii="Gill Sans MT" w:hAnsi="Gill Sans MT"/>
              </w:rPr>
            </w:pPr>
          </w:p>
          <w:p w:rsidR="003B4B47" w:rsidRDefault="003B4B47" w:rsidP="003B4B47">
            <w:pPr>
              <w:jc w:val="center"/>
              <w:rPr>
                <w:rFonts w:ascii="Gill Sans MT" w:hAnsi="Gill Sans MT"/>
              </w:rPr>
            </w:pPr>
          </w:p>
          <w:p w:rsidR="003B4B47" w:rsidRDefault="003B4B47" w:rsidP="003B4B47">
            <w:pPr>
              <w:jc w:val="center"/>
              <w:rPr>
                <w:rFonts w:ascii="Gill Sans MT" w:hAnsi="Gill Sans MT"/>
              </w:rPr>
            </w:pPr>
          </w:p>
          <w:p w:rsidR="003B4B47" w:rsidRDefault="003B4B47" w:rsidP="003B4B47">
            <w:pPr>
              <w:jc w:val="center"/>
              <w:rPr>
                <w:rFonts w:ascii="Gill Sans MT" w:hAnsi="Gill Sans MT"/>
              </w:rPr>
            </w:pPr>
            <w:r>
              <w:rPr>
                <w:rFonts w:ascii="Gill Sans MT" w:hAnsi="Gill Sans MT"/>
              </w:rPr>
              <w:t>2.2</w:t>
            </w:r>
          </w:p>
          <w:p w:rsidR="003B4B47" w:rsidRDefault="003B4B47" w:rsidP="003B4B47">
            <w:pPr>
              <w:jc w:val="center"/>
              <w:rPr>
                <w:rFonts w:ascii="Gill Sans MT" w:hAnsi="Gill Sans MT"/>
              </w:rPr>
            </w:pPr>
          </w:p>
          <w:p w:rsidR="003B4B47" w:rsidRDefault="003B4B47" w:rsidP="003B4B47">
            <w:pPr>
              <w:jc w:val="center"/>
              <w:rPr>
                <w:rFonts w:ascii="Gill Sans MT" w:hAnsi="Gill Sans MT"/>
              </w:rPr>
            </w:pPr>
          </w:p>
          <w:p w:rsidR="003B4B47" w:rsidRDefault="00E54431" w:rsidP="003B4B47">
            <w:pPr>
              <w:jc w:val="center"/>
              <w:rPr>
                <w:rFonts w:ascii="Gill Sans MT" w:hAnsi="Gill Sans MT"/>
              </w:rPr>
            </w:pPr>
            <w:r>
              <w:rPr>
                <w:rFonts w:ascii="Gill Sans MT" w:hAnsi="Gill Sans MT"/>
              </w:rPr>
              <w:t>2..3</w:t>
            </w:r>
          </w:p>
        </w:tc>
        <w:tc>
          <w:tcPr>
            <w:tcW w:w="3969" w:type="dxa"/>
            <w:gridSpan w:val="2"/>
            <w:tcBorders>
              <w:top w:val="single" w:sz="4" w:space="0" w:color="C0C0C0"/>
              <w:left w:val="single" w:sz="4" w:space="0" w:color="C0C0C0"/>
              <w:bottom w:val="single" w:sz="4" w:space="0" w:color="C0C0C0"/>
              <w:right w:val="single" w:sz="4" w:space="0" w:color="C0C0C0"/>
            </w:tcBorders>
            <w:shd w:val="clear" w:color="auto" w:fill="FFFFFF"/>
          </w:tcPr>
          <w:p w:rsidR="003B4B47" w:rsidRDefault="003B4B47" w:rsidP="003B4B47">
            <w:pPr>
              <w:jc w:val="both"/>
              <w:rPr>
                <w:rFonts w:ascii="Gill Sans MT" w:hAnsi="Gill Sans MT"/>
                <w:sz w:val="20"/>
                <w:szCs w:val="20"/>
              </w:rPr>
            </w:pPr>
          </w:p>
          <w:p w:rsidR="003B4B47" w:rsidRDefault="003B4B47" w:rsidP="000668BE">
            <w:pPr>
              <w:jc w:val="both"/>
              <w:rPr>
                <w:rFonts w:ascii="Gill Sans MT" w:hAnsi="Gill Sans MT"/>
              </w:rPr>
            </w:pPr>
            <w:r w:rsidRPr="00CA5BE9">
              <w:rPr>
                <w:rFonts w:ascii="Gill Sans MT" w:hAnsi="Gill Sans MT"/>
              </w:rPr>
              <w:t>Possess sufficient breadth and/or depth of specialist knowledge</w:t>
            </w:r>
            <w:r w:rsidR="002F3BD6">
              <w:rPr>
                <w:rFonts w:ascii="Gill Sans MT" w:hAnsi="Gill Sans MT"/>
              </w:rPr>
              <w:t xml:space="preserve"> and Practical Skills</w:t>
            </w:r>
            <w:r w:rsidRPr="00CA5BE9">
              <w:rPr>
                <w:rFonts w:ascii="Gill Sans MT" w:hAnsi="Gill Sans MT"/>
              </w:rPr>
              <w:t xml:space="preserve"> in </w:t>
            </w:r>
            <w:r w:rsidR="00933555">
              <w:rPr>
                <w:rFonts w:ascii="Gill Sans MT" w:hAnsi="Gill Sans MT"/>
              </w:rPr>
              <w:t>Hairdressing</w:t>
            </w:r>
            <w:r w:rsidR="000668BE" w:rsidRPr="00CA5BE9">
              <w:rPr>
                <w:rFonts w:ascii="Gill Sans MT" w:hAnsi="Gill Sans MT"/>
              </w:rPr>
              <w:t xml:space="preserve"> </w:t>
            </w:r>
            <w:r w:rsidRPr="00CA5BE9">
              <w:rPr>
                <w:rFonts w:ascii="Gill Sans MT" w:hAnsi="Gill Sans MT"/>
              </w:rPr>
              <w:t xml:space="preserve">to </w:t>
            </w:r>
            <w:r w:rsidR="000668BE" w:rsidRPr="00CA5BE9">
              <w:rPr>
                <w:rFonts w:ascii="Gill Sans MT" w:hAnsi="Gill Sans MT"/>
              </w:rPr>
              <w:t xml:space="preserve">teach on a range of established </w:t>
            </w:r>
            <w:r w:rsidRPr="00CA5BE9">
              <w:rPr>
                <w:rFonts w:ascii="Gill Sans MT" w:hAnsi="Gill Sans MT"/>
              </w:rPr>
              <w:t>programmes</w:t>
            </w:r>
            <w:r w:rsidR="000668BE" w:rsidRPr="00CA5BE9">
              <w:rPr>
                <w:rFonts w:ascii="Gill Sans MT" w:hAnsi="Gill Sans MT"/>
              </w:rPr>
              <w:t>.</w:t>
            </w:r>
          </w:p>
          <w:p w:rsidR="003B4B47" w:rsidRDefault="003B4B47" w:rsidP="003B4B47">
            <w:pPr>
              <w:jc w:val="both"/>
              <w:rPr>
                <w:rFonts w:ascii="Gill Sans MT" w:hAnsi="Gill Sans MT" w:cs="Gill Sans MT"/>
              </w:rPr>
            </w:pPr>
          </w:p>
          <w:p w:rsidR="003B4B47" w:rsidRDefault="003B4B47" w:rsidP="00CA5BE9">
            <w:pPr>
              <w:jc w:val="both"/>
              <w:rPr>
                <w:rFonts w:ascii="Gill Sans MT" w:hAnsi="Gill Sans MT"/>
              </w:rPr>
            </w:pPr>
            <w:r>
              <w:rPr>
                <w:rFonts w:ascii="Gill Sans MT" w:hAnsi="Gill Sans MT"/>
              </w:rPr>
              <w:t>Appropriate knowledge to teach</w:t>
            </w:r>
            <w:r w:rsidR="00CA5BE9">
              <w:rPr>
                <w:rFonts w:ascii="Gill Sans MT" w:hAnsi="Gill Sans MT"/>
              </w:rPr>
              <w:t xml:space="preserve"> at</w:t>
            </w:r>
            <w:r w:rsidR="00AD6932">
              <w:rPr>
                <w:rFonts w:ascii="Gill Sans MT" w:hAnsi="Gill Sans MT"/>
              </w:rPr>
              <w:t xml:space="preserve"> </w:t>
            </w:r>
            <w:r w:rsidR="00AD6932" w:rsidRPr="00CA5BE9">
              <w:rPr>
                <w:rFonts w:ascii="Gill Sans MT" w:hAnsi="Gill Sans MT"/>
              </w:rPr>
              <w:t xml:space="preserve">level </w:t>
            </w:r>
            <w:r w:rsidR="00933555">
              <w:rPr>
                <w:rFonts w:ascii="Gill Sans MT" w:hAnsi="Gill Sans MT"/>
              </w:rPr>
              <w:t>3</w:t>
            </w:r>
          </w:p>
          <w:p w:rsidR="003B4B47" w:rsidRDefault="003B4B47" w:rsidP="003B4B47">
            <w:pPr>
              <w:jc w:val="both"/>
              <w:rPr>
                <w:rFonts w:ascii="Gill Sans MT" w:hAnsi="Gill Sans MT" w:cs="Gill Sans MT"/>
              </w:rPr>
            </w:pPr>
          </w:p>
          <w:p w:rsidR="009E3B09" w:rsidRDefault="003B4B47" w:rsidP="00F472A4">
            <w:pPr>
              <w:jc w:val="both"/>
              <w:rPr>
                <w:rFonts w:ascii="Gill Sans MT" w:hAnsi="Gill Sans MT" w:cs="Gill Sans MT"/>
              </w:rPr>
            </w:pPr>
            <w:r>
              <w:rPr>
                <w:rFonts w:ascii="Gill Sans MT" w:hAnsi="Gill Sans MT" w:cs="Gill Sans MT"/>
              </w:rPr>
              <w:t>Knowledge of and/or use of web-based learning methods.</w:t>
            </w:r>
          </w:p>
          <w:p w:rsidR="00A111D0" w:rsidRDefault="00A111D0" w:rsidP="00F472A4">
            <w:pPr>
              <w:jc w:val="both"/>
              <w:rPr>
                <w:rFonts w:ascii="Gill Sans MT" w:hAnsi="Gill Sans MT" w:cs="Gill Sans MT"/>
              </w:rPr>
            </w:pPr>
          </w:p>
          <w:p w:rsidR="00A111D0" w:rsidRDefault="00A111D0" w:rsidP="00F472A4">
            <w:pPr>
              <w:jc w:val="both"/>
              <w:rPr>
                <w:rFonts w:ascii="Gill Sans MT" w:hAnsi="Gill Sans MT"/>
                <w:sz w:val="20"/>
                <w:szCs w:val="20"/>
              </w:rPr>
            </w:pPr>
          </w:p>
        </w:tc>
        <w:tc>
          <w:tcPr>
            <w:tcW w:w="1417" w:type="dxa"/>
            <w:tcBorders>
              <w:top w:val="single" w:sz="4" w:space="0" w:color="C0C0C0"/>
              <w:left w:val="single" w:sz="4" w:space="0" w:color="C0C0C0"/>
              <w:bottom w:val="single" w:sz="4" w:space="0" w:color="C0C0C0"/>
              <w:right w:val="single" w:sz="4" w:space="0" w:color="C0C0C0"/>
            </w:tcBorders>
            <w:shd w:val="clear" w:color="auto" w:fill="FFFFFF"/>
          </w:tcPr>
          <w:p w:rsidR="003B4B47" w:rsidRDefault="003B4B47" w:rsidP="003B4B47">
            <w:pPr>
              <w:jc w:val="center"/>
              <w:rPr>
                <w:rFonts w:ascii="Gill Sans MT" w:hAnsi="Gill Sans MT"/>
                <w:sz w:val="20"/>
                <w:szCs w:val="20"/>
              </w:rPr>
            </w:pPr>
          </w:p>
          <w:p w:rsidR="003B4B47" w:rsidRDefault="003B4B47" w:rsidP="003B4B47">
            <w:pPr>
              <w:jc w:val="center"/>
              <w:rPr>
                <w:rFonts w:ascii="Gill Sans MT" w:hAnsi="Gill Sans MT"/>
              </w:rPr>
            </w:pPr>
            <w:r>
              <w:rPr>
                <w:rFonts w:ascii="Gill Sans MT" w:hAnsi="Gill Sans MT"/>
              </w:rPr>
              <w:t>I</w:t>
            </w:r>
          </w:p>
          <w:p w:rsidR="003B4B47" w:rsidRDefault="003B4B47" w:rsidP="003B4B47">
            <w:pPr>
              <w:jc w:val="center"/>
              <w:rPr>
                <w:rFonts w:ascii="Gill Sans MT" w:hAnsi="Gill Sans MT"/>
              </w:rPr>
            </w:pPr>
          </w:p>
          <w:p w:rsidR="003B4B47" w:rsidRDefault="003B4B47" w:rsidP="003B4B47">
            <w:pPr>
              <w:jc w:val="center"/>
              <w:rPr>
                <w:rFonts w:ascii="Gill Sans MT" w:hAnsi="Gill Sans MT"/>
              </w:rPr>
            </w:pPr>
          </w:p>
          <w:p w:rsidR="003B4B47" w:rsidRDefault="003B4B47" w:rsidP="003B4B47">
            <w:pPr>
              <w:jc w:val="center"/>
              <w:rPr>
                <w:rFonts w:ascii="Gill Sans MT" w:hAnsi="Gill Sans MT"/>
              </w:rPr>
            </w:pPr>
          </w:p>
          <w:p w:rsidR="003B4B47" w:rsidRDefault="003B4B47" w:rsidP="003B4B47">
            <w:pPr>
              <w:jc w:val="center"/>
              <w:rPr>
                <w:rFonts w:ascii="Gill Sans MT" w:hAnsi="Gill Sans MT"/>
              </w:rPr>
            </w:pPr>
          </w:p>
          <w:p w:rsidR="003B4B47" w:rsidRDefault="003B4B47" w:rsidP="003B4B47">
            <w:pPr>
              <w:jc w:val="center"/>
              <w:rPr>
                <w:rFonts w:ascii="Gill Sans MT" w:hAnsi="Gill Sans MT"/>
              </w:rPr>
            </w:pPr>
            <w:r>
              <w:rPr>
                <w:rFonts w:ascii="Gill Sans MT" w:hAnsi="Gill Sans MT"/>
              </w:rPr>
              <w:t>I/T</w:t>
            </w:r>
          </w:p>
          <w:p w:rsidR="003B4B47" w:rsidRDefault="003B4B47" w:rsidP="003B4B47">
            <w:pPr>
              <w:jc w:val="center"/>
              <w:rPr>
                <w:rFonts w:ascii="Gill Sans MT" w:hAnsi="Gill Sans MT"/>
              </w:rPr>
            </w:pPr>
          </w:p>
          <w:p w:rsidR="003B4B47" w:rsidRDefault="003B4B47" w:rsidP="003B4B47">
            <w:pPr>
              <w:jc w:val="center"/>
              <w:rPr>
                <w:rFonts w:ascii="Gill Sans MT" w:hAnsi="Gill Sans MT"/>
              </w:rPr>
            </w:pPr>
          </w:p>
          <w:p w:rsidR="003B4B47" w:rsidRDefault="003B4B47" w:rsidP="003B4B47">
            <w:pPr>
              <w:jc w:val="center"/>
              <w:rPr>
                <w:rFonts w:ascii="Gill Sans MT" w:hAnsi="Gill Sans MT"/>
              </w:rPr>
            </w:pPr>
            <w:r>
              <w:rPr>
                <w:rFonts w:ascii="Gill Sans MT" w:hAnsi="Gill Sans MT"/>
              </w:rPr>
              <w:t>I</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rsidR="003B4B47" w:rsidRDefault="003B4B47" w:rsidP="003B4B47">
            <w:pPr>
              <w:jc w:val="center"/>
              <w:rPr>
                <w:rFonts w:ascii="Gill Sans MT" w:hAnsi="Gill Sans MT"/>
                <w:sz w:val="20"/>
                <w:szCs w:val="20"/>
              </w:rPr>
            </w:pPr>
          </w:p>
          <w:p w:rsidR="003B4B47" w:rsidRDefault="003B4B47" w:rsidP="003B4B47">
            <w:pPr>
              <w:jc w:val="center"/>
              <w:rPr>
                <w:rFonts w:ascii="Gill Sans MT" w:hAnsi="Gill Sans MT"/>
              </w:rPr>
            </w:pPr>
            <w:r>
              <w:rPr>
                <w:rFonts w:ascii="Gill Sans MT" w:hAnsi="Gill Sans MT"/>
              </w:rPr>
              <w:t>E</w:t>
            </w:r>
          </w:p>
          <w:p w:rsidR="003B4B47" w:rsidRDefault="003B4B47" w:rsidP="003B4B47">
            <w:pPr>
              <w:jc w:val="center"/>
              <w:rPr>
                <w:rFonts w:ascii="Gill Sans MT" w:hAnsi="Gill Sans MT"/>
              </w:rPr>
            </w:pPr>
          </w:p>
          <w:p w:rsidR="003B4B47" w:rsidRDefault="003B4B47" w:rsidP="003B4B47">
            <w:pPr>
              <w:jc w:val="center"/>
              <w:rPr>
                <w:rFonts w:ascii="Gill Sans MT" w:hAnsi="Gill Sans MT"/>
              </w:rPr>
            </w:pPr>
          </w:p>
          <w:p w:rsidR="003B4B47" w:rsidRDefault="003B4B47" w:rsidP="003B4B47">
            <w:pPr>
              <w:jc w:val="center"/>
              <w:rPr>
                <w:rFonts w:ascii="Gill Sans MT" w:hAnsi="Gill Sans MT"/>
              </w:rPr>
            </w:pPr>
          </w:p>
          <w:p w:rsidR="003B4B47" w:rsidRDefault="003B4B47" w:rsidP="003B4B47">
            <w:pPr>
              <w:jc w:val="center"/>
              <w:rPr>
                <w:rFonts w:ascii="Gill Sans MT" w:hAnsi="Gill Sans MT"/>
              </w:rPr>
            </w:pPr>
          </w:p>
          <w:p w:rsidR="003B4B47" w:rsidRDefault="003B4B47" w:rsidP="003B4B47">
            <w:pPr>
              <w:jc w:val="center"/>
              <w:rPr>
                <w:rFonts w:ascii="Gill Sans MT" w:hAnsi="Gill Sans MT"/>
              </w:rPr>
            </w:pPr>
            <w:r>
              <w:rPr>
                <w:rFonts w:ascii="Gill Sans MT" w:hAnsi="Gill Sans MT"/>
              </w:rPr>
              <w:t>E</w:t>
            </w:r>
          </w:p>
          <w:p w:rsidR="003B4B47" w:rsidRDefault="003B4B47" w:rsidP="003B4B47">
            <w:pPr>
              <w:jc w:val="center"/>
              <w:rPr>
                <w:rFonts w:ascii="Gill Sans MT" w:hAnsi="Gill Sans MT"/>
              </w:rPr>
            </w:pPr>
          </w:p>
          <w:p w:rsidR="003B4B47" w:rsidRDefault="003B4B47" w:rsidP="003B4B47">
            <w:pPr>
              <w:jc w:val="center"/>
              <w:rPr>
                <w:rFonts w:ascii="Gill Sans MT" w:hAnsi="Gill Sans MT"/>
              </w:rPr>
            </w:pPr>
          </w:p>
          <w:p w:rsidR="003B4B47" w:rsidRDefault="003B4B47" w:rsidP="003B4B47">
            <w:pPr>
              <w:jc w:val="center"/>
              <w:rPr>
                <w:rFonts w:ascii="Gill Sans MT" w:hAnsi="Gill Sans MT"/>
              </w:rPr>
            </w:pPr>
            <w:r>
              <w:rPr>
                <w:rFonts w:ascii="Gill Sans MT" w:hAnsi="Gill Sans MT"/>
              </w:rPr>
              <w:t>E</w:t>
            </w:r>
          </w:p>
        </w:tc>
      </w:tr>
      <w:tr w:rsidR="003B4B47">
        <w:trPr>
          <w:trHeight w:val="340"/>
        </w:trPr>
        <w:tc>
          <w:tcPr>
            <w:tcW w:w="534"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3B4B47" w:rsidRDefault="003B4B47">
            <w:pPr>
              <w:rPr>
                <w:rFonts w:ascii="Gill Sans MT" w:hAnsi="Gill Sans MT"/>
              </w:rPr>
            </w:pPr>
            <w:r>
              <w:rPr>
                <w:rFonts w:ascii="Gill Sans MT" w:hAnsi="Gill Sans MT"/>
              </w:rPr>
              <w:t>3</w:t>
            </w:r>
          </w:p>
        </w:tc>
        <w:tc>
          <w:tcPr>
            <w:tcW w:w="1701"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rsidR="003B4B47" w:rsidRDefault="003B4B47">
            <w:pPr>
              <w:rPr>
                <w:rFonts w:ascii="Gill Sans MT" w:hAnsi="Gill Sans MT"/>
              </w:rPr>
            </w:pPr>
            <w:r>
              <w:rPr>
                <w:rFonts w:ascii="Gill Sans MT" w:hAnsi="Gill Sans MT"/>
              </w:rPr>
              <w:t>Education &amp; Training</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rsidR="003B4B47" w:rsidRDefault="003B4B47">
            <w:pPr>
              <w:jc w:val="center"/>
              <w:rPr>
                <w:rFonts w:ascii="Gill Sans MT" w:hAnsi="Gill Sans MT"/>
                <w:sz w:val="20"/>
                <w:szCs w:val="20"/>
              </w:rPr>
            </w:pPr>
          </w:p>
          <w:p w:rsidR="003B4B47" w:rsidRDefault="003B4B47">
            <w:pPr>
              <w:jc w:val="center"/>
              <w:rPr>
                <w:rFonts w:ascii="Gill Sans MT" w:hAnsi="Gill Sans MT"/>
              </w:rPr>
            </w:pPr>
            <w:r>
              <w:rPr>
                <w:rFonts w:ascii="Gill Sans MT" w:hAnsi="Gill Sans MT"/>
              </w:rPr>
              <w:t>3.1</w:t>
            </w:r>
          </w:p>
          <w:p w:rsidR="003B4B47" w:rsidRDefault="003B4B47">
            <w:pPr>
              <w:jc w:val="center"/>
              <w:rPr>
                <w:rFonts w:ascii="Gill Sans MT" w:hAnsi="Gill Sans MT"/>
              </w:rPr>
            </w:pPr>
          </w:p>
          <w:p w:rsidR="003B4B47" w:rsidRDefault="003B4B47">
            <w:pPr>
              <w:jc w:val="center"/>
              <w:rPr>
                <w:rFonts w:ascii="Gill Sans MT" w:hAnsi="Gill Sans MT"/>
              </w:rPr>
            </w:pPr>
            <w:r>
              <w:rPr>
                <w:rFonts w:ascii="Gill Sans MT" w:hAnsi="Gill Sans MT"/>
              </w:rPr>
              <w:lastRenderedPageBreak/>
              <w:t>3.2</w:t>
            </w:r>
          </w:p>
          <w:p w:rsidR="003B4B47" w:rsidRDefault="003B4B47">
            <w:pPr>
              <w:jc w:val="center"/>
              <w:rPr>
                <w:rFonts w:ascii="Gill Sans MT" w:hAnsi="Gill Sans MT"/>
              </w:rPr>
            </w:pPr>
          </w:p>
          <w:p w:rsidR="003B4B47" w:rsidRDefault="003B4B47">
            <w:pPr>
              <w:jc w:val="center"/>
              <w:rPr>
                <w:rFonts w:ascii="Gill Sans MT" w:hAnsi="Gill Sans MT"/>
              </w:rPr>
            </w:pPr>
            <w:r>
              <w:rPr>
                <w:rFonts w:ascii="Gill Sans MT" w:hAnsi="Gill Sans MT"/>
              </w:rPr>
              <w:t>3.3</w:t>
            </w:r>
          </w:p>
          <w:p w:rsidR="003B4B47" w:rsidRDefault="003B4B47">
            <w:pPr>
              <w:jc w:val="center"/>
              <w:rPr>
                <w:rFonts w:ascii="Gill Sans MT" w:hAnsi="Gill Sans MT"/>
              </w:rPr>
            </w:pPr>
          </w:p>
          <w:p w:rsidR="004E6A7D" w:rsidRDefault="004E6A7D">
            <w:pPr>
              <w:jc w:val="center"/>
              <w:rPr>
                <w:rFonts w:ascii="Gill Sans MT" w:hAnsi="Gill Sans MT"/>
              </w:rPr>
            </w:pPr>
          </w:p>
          <w:p w:rsidR="003B4B47" w:rsidRDefault="003B4B47">
            <w:pPr>
              <w:jc w:val="center"/>
              <w:rPr>
                <w:rFonts w:ascii="Gill Sans MT" w:hAnsi="Gill Sans MT"/>
              </w:rPr>
            </w:pPr>
            <w:r>
              <w:rPr>
                <w:rFonts w:ascii="Gill Sans MT" w:hAnsi="Gill Sans MT"/>
              </w:rPr>
              <w:t>3.4</w:t>
            </w:r>
          </w:p>
          <w:p w:rsidR="002A2D96" w:rsidRDefault="002A2D96">
            <w:pPr>
              <w:jc w:val="center"/>
              <w:rPr>
                <w:rFonts w:ascii="Gill Sans MT" w:hAnsi="Gill Sans MT"/>
              </w:rPr>
            </w:pPr>
          </w:p>
          <w:p w:rsidR="002A2D96" w:rsidRDefault="002A2D96">
            <w:pPr>
              <w:jc w:val="center"/>
              <w:rPr>
                <w:rFonts w:ascii="Gill Sans MT" w:hAnsi="Gill Sans MT"/>
              </w:rPr>
            </w:pPr>
          </w:p>
          <w:p w:rsidR="002A2D96" w:rsidRDefault="002A2D96">
            <w:pPr>
              <w:jc w:val="center"/>
              <w:rPr>
                <w:rFonts w:ascii="Gill Sans MT" w:hAnsi="Gill Sans MT"/>
              </w:rPr>
            </w:pPr>
            <w:r>
              <w:rPr>
                <w:rFonts w:ascii="Gill Sans MT" w:hAnsi="Gill Sans MT"/>
              </w:rPr>
              <w:t>3.5</w:t>
            </w:r>
          </w:p>
          <w:p w:rsidR="000668BE" w:rsidRDefault="000668BE">
            <w:pPr>
              <w:jc w:val="center"/>
              <w:rPr>
                <w:rFonts w:ascii="Gill Sans MT" w:hAnsi="Gill Sans MT"/>
              </w:rPr>
            </w:pPr>
          </w:p>
          <w:p w:rsidR="003B4B47" w:rsidRDefault="003B4B47">
            <w:pPr>
              <w:jc w:val="center"/>
              <w:rPr>
                <w:rFonts w:ascii="Gill Sans MT" w:hAnsi="Gill Sans MT"/>
              </w:rPr>
            </w:pPr>
          </w:p>
        </w:tc>
        <w:tc>
          <w:tcPr>
            <w:tcW w:w="3969" w:type="dxa"/>
            <w:gridSpan w:val="2"/>
            <w:tcBorders>
              <w:top w:val="single" w:sz="4" w:space="0" w:color="C0C0C0"/>
              <w:left w:val="single" w:sz="4" w:space="0" w:color="C0C0C0"/>
              <w:bottom w:val="single" w:sz="4" w:space="0" w:color="C0C0C0"/>
              <w:right w:val="single" w:sz="4" w:space="0" w:color="C0C0C0"/>
            </w:tcBorders>
            <w:shd w:val="clear" w:color="auto" w:fill="FFFFFF"/>
          </w:tcPr>
          <w:p w:rsidR="003B4B47" w:rsidRDefault="003B4B47">
            <w:pPr>
              <w:jc w:val="both"/>
              <w:rPr>
                <w:rFonts w:ascii="Gill Sans MT" w:hAnsi="Gill Sans MT"/>
                <w:sz w:val="20"/>
                <w:szCs w:val="20"/>
              </w:rPr>
            </w:pPr>
          </w:p>
          <w:p w:rsidR="003B4B47" w:rsidRDefault="003B4B47">
            <w:pPr>
              <w:jc w:val="both"/>
              <w:rPr>
                <w:rFonts w:ascii="Gill Sans MT" w:hAnsi="Gill Sans MT"/>
              </w:rPr>
            </w:pPr>
            <w:r>
              <w:rPr>
                <w:rFonts w:ascii="Gill Sans MT" w:hAnsi="Gill Sans MT"/>
              </w:rPr>
              <w:t xml:space="preserve">A </w:t>
            </w:r>
            <w:r w:rsidR="00933555">
              <w:rPr>
                <w:rFonts w:ascii="Gill Sans MT" w:hAnsi="Gill Sans MT"/>
              </w:rPr>
              <w:t xml:space="preserve">Level 3 Hairdressing </w:t>
            </w:r>
            <w:r w:rsidR="00366CF5">
              <w:rPr>
                <w:rFonts w:ascii="Gill Sans MT" w:hAnsi="Gill Sans MT"/>
              </w:rPr>
              <w:t>Diploma</w:t>
            </w:r>
          </w:p>
          <w:p w:rsidR="001B1BC7" w:rsidRDefault="001B1BC7">
            <w:pPr>
              <w:jc w:val="both"/>
              <w:rPr>
                <w:rFonts w:ascii="Gill Sans MT" w:hAnsi="Gill Sans MT"/>
              </w:rPr>
            </w:pPr>
          </w:p>
          <w:p w:rsidR="003B4B47" w:rsidRDefault="003B4B47">
            <w:pPr>
              <w:jc w:val="both"/>
              <w:rPr>
                <w:rFonts w:ascii="Gill Sans MT" w:hAnsi="Gill Sans MT"/>
              </w:rPr>
            </w:pPr>
            <w:r>
              <w:rPr>
                <w:rFonts w:ascii="Gill Sans MT" w:hAnsi="Gill Sans MT"/>
              </w:rPr>
              <w:lastRenderedPageBreak/>
              <w:t>A Cert Ed or equivalent</w:t>
            </w:r>
            <w:r w:rsidR="00933555">
              <w:rPr>
                <w:rFonts w:ascii="Gill Sans MT" w:hAnsi="Gill Sans MT"/>
              </w:rPr>
              <w:t xml:space="preserve"> </w:t>
            </w:r>
          </w:p>
          <w:p w:rsidR="006230E8" w:rsidRDefault="006230E8">
            <w:pPr>
              <w:jc w:val="both"/>
              <w:rPr>
                <w:rFonts w:ascii="Gill Sans MT" w:hAnsi="Gill Sans MT"/>
              </w:rPr>
            </w:pPr>
          </w:p>
          <w:p w:rsidR="005C401E" w:rsidRDefault="005C401E">
            <w:pPr>
              <w:jc w:val="both"/>
              <w:rPr>
                <w:rFonts w:ascii="Gill Sans MT" w:hAnsi="Gill Sans MT" w:cs="Arial"/>
              </w:rPr>
            </w:pPr>
            <w:r>
              <w:rPr>
                <w:rFonts w:ascii="Gill Sans MT" w:hAnsi="Gill Sans MT" w:cs="Arial"/>
              </w:rPr>
              <w:t>Level 3 Barbering/Gents Hairdressing Diploma</w:t>
            </w:r>
          </w:p>
          <w:p w:rsidR="005C401E" w:rsidRDefault="005C401E">
            <w:pPr>
              <w:jc w:val="both"/>
              <w:rPr>
                <w:rFonts w:ascii="Gill Sans MT" w:hAnsi="Gill Sans MT" w:cs="Arial"/>
              </w:rPr>
            </w:pPr>
          </w:p>
          <w:p w:rsidR="00BF4574" w:rsidRDefault="00366CF5">
            <w:pPr>
              <w:jc w:val="both"/>
              <w:rPr>
                <w:rFonts w:ascii="Gill Sans MT" w:hAnsi="Gill Sans MT" w:cs="Arial"/>
              </w:rPr>
            </w:pPr>
            <w:r>
              <w:rPr>
                <w:rFonts w:ascii="Gill Sans MT" w:hAnsi="Gill Sans MT" w:cs="Arial"/>
              </w:rPr>
              <w:t>Level 4</w:t>
            </w:r>
            <w:r w:rsidR="00BF4574">
              <w:rPr>
                <w:rFonts w:ascii="Gill Sans MT" w:hAnsi="Gill Sans MT" w:cs="Arial"/>
              </w:rPr>
              <w:t xml:space="preserve"> qualification in </w:t>
            </w:r>
            <w:r>
              <w:rPr>
                <w:rFonts w:ascii="Gill Sans MT" w:hAnsi="Gill Sans MT" w:cs="Arial"/>
              </w:rPr>
              <w:t>Hairdressing &amp; Management</w:t>
            </w:r>
          </w:p>
          <w:p w:rsidR="00BF4574" w:rsidRDefault="00BF4574">
            <w:pPr>
              <w:jc w:val="both"/>
              <w:rPr>
                <w:rFonts w:ascii="Gill Sans MT" w:hAnsi="Gill Sans MT" w:cs="Arial"/>
              </w:rPr>
            </w:pPr>
          </w:p>
          <w:p w:rsidR="003B4B47" w:rsidRDefault="003B4B47">
            <w:pPr>
              <w:jc w:val="both"/>
              <w:rPr>
                <w:rFonts w:ascii="Gill Sans MT" w:hAnsi="Gill Sans MT" w:cs="Arial"/>
              </w:rPr>
            </w:pPr>
            <w:r>
              <w:rPr>
                <w:rFonts w:ascii="Gill Sans MT" w:hAnsi="Gill Sans MT" w:cs="Arial"/>
              </w:rPr>
              <w:t xml:space="preserve">Level 2 English and Maths qualifications (or equivalent) </w:t>
            </w:r>
          </w:p>
          <w:p w:rsidR="009E3B09" w:rsidRDefault="009E3B09" w:rsidP="00366CF5">
            <w:pPr>
              <w:ind w:left="317"/>
              <w:jc w:val="both"/>
              <w:rPr>
                <w:rFonts w:ascii="Gill Sans MT" w:hAnsi="Gill Sans MT"/>
                <w:sz w:val="20"/>
                <w:szCs w:val="20"/>
              </w:rPr>
            </w:pPr>
            <w:r w:rsidRPr="00BF4574">
              <w:rPr>
                <w:rFonts w:ascii="Gill Sans MT" w:hAnsi="Gill Sans MT" w:cs="Arial"/>
              </w:rPr>
              <w:t xml:space="preserve"> </w:t>
            </w:r>
          </w:p>
        </w:tc>
        <w:tc>
          <w:tcPr>
            <w:tcW w:w="1417" w:type="dxa"/>
            <w:tcBorders>
              <w:top w:val="single" w:sz="4" w:space="0" w:color="C0C0C0"/>
              <w:left w:val="single" w:sz="4" w:space="0" w:color="C0C0C0"/>
              <w:bottom w:val="single" w:sz="4" w:space="0" w:color="C0C0C0"/>
              <w:right w:val="single" w:sz="4" w:space="0" w:color="C0C0C0"/>
            </w:tcBorders>
            <w:shd w:val="clear" w:color="auto" w:fill="FFFFFF"/>
          </w:tcPr>
          <w:p w:rsidR="003B4B47" w:rsidRDefault="003B4B47">
            <w:pPr>
              <w:jc w:val="center"/>
              <w:rPr>
                <w:rFonts w:ascii="Gill Sans MT" w:hAnsi="Gill Sans MT"/>
                <w:sz w:val="20"/>
                <w:szCs w:val="20"/>
              </w:rPr>
            </w:pPr>
          </w:p>
          <w:p w:rsidR="003B4B47" w:rsidRDefault="002A2D96">
            <w:pPr>
              <w:jc w:val="center"/>
              <w:rPr>
                <w:rFonts w:ascii="Gill Sans MT" w:hAnsi="Gill Sans MT"/>
              </w:rPr>
            </w:pPr>
            <w:r>
              <w:rPr>
                <w:rFonts w:ascii="Gill Sans MT" w:hAnsi="Gill Sans MT"/>
              </w:rPr>
              <w:t>A</w:t>
            </w:r>
          </w:p>
          <w:p w:rsidR="003B4B47" w:rsidRDefault="003B4B47">
            <w:pPr>
              <w:jc w:val="center"/>
              <w:rPr>
                <w:rFonts w:ascii="Gill Sans MT" w:hAnsi="Gill Sans MT"/>
              </w:rPr>
            </w:pPr>
          </w:p>
          <w:p w:rsidR="005C401E" w:rsidRDefault="002A2D96" w:rsidP="005C401E">
            <w:pPr>
              <w:jc w:val="center"/>
              <w:rPr>
                <w:rFonts w:ascii="Gill Sans MT" w:hAnsi="Gill Sans MT"/>
              </w:rPr>
            </w:pPr>
            <w:r>
              <w:rPr>
                <w:rFonts w:ascii="Gill Sans MT" w:hAnsi="Gill Sans MT"/>
              </w:rPr>
              <w:lastRenderedPageBreak/>
              <w:t>A</w:t>
            </w:r>
          </w:p>
          <w:p w:rsidR="003B4B47" w:rsidRDefault="003B4B47">
            <w:pPr>
              <w:jc w:val="center"/>
              <w:rPr>
                <w:rFonts w:ascii="Gill Sans MT" w:hAnsi="Gill Sans MT"/>
              </w:rPr>
            </w:pPr>
          </w:p>
          <w:p w:rsidR="005C401E" w:rsidRDefault="002A2D96" w:rsidP="005C401E">
            <w:pPr>
              <w:jc w:val="center"/>
              <w:rPr>
                <w:rFonts w:ascii="Gill Sans MT" w:hAnsi="Gill Sans MT"/>
              </w:rPr>
            </w:pPr>
            <w:r>
              <w:rPr>
                <w:rFonts w:ascii="Gill Sans MT" w:hAnsi="Gill Sans MT"/>
              </w:rPr>
              <w:t>A</w:t>
            </w:r>
          </w:p>
          <w:p w:rsidR="000668BE" w:rsidRDefault="000668BE">
            <w:pPr>
              <w:jc w:val="center"/>
              <w:rPr>
                <w:rFonts w:ascii="Gill Sans MT" w:hAnsi="Gill Sans MT"/>
              </w:rPr>
            </w:pPr>
          </w:p>
          <w:p w:rsidR="004E6A7D" w:rsidRDefault="004E6A7D">
            <w:pPr>
              <w:jc w:val="center"/>
              <w:rPr>
                <w:rFonts w:ascii="Gill Sans MT" w:hAnsi="Gill Sans MT"/>
              </w:rPr>
            </w:pPr>
          </w:p>
          <w:p w:rsidR="005C401E" w:rsidRDefault="002A2D96" w:rsidP="005C401E">
            <w:pPr>
              <w:jc w:val="center"/>
              <w:rPr>
                <w:rFonts w:ascii="Gill Sans MT" w:hAnsi="Gill Sans MT"/>
              </w:rPr>
            </w:pPr>
            <w:r>
              <w:rPr>
                <w:rFonts w:ascii="Gill Sans MT" w:hAnsi="Gill Sans MT"/>
              </w:rPr>
              <w:t>A</w:t>
            </w:r>
          </w:p>
          <w:p w:rsidR="009E3B09" w:rsidRDefault="009E3B09">
            <w:pPr>
              <w:jc w:val="center"/>
              <w:rPr>
                <w:rFonts w:ascii="Gill Sans MT" w:hAnsi="Gill Sans MT"/>
              </w:rPr>
            </w:pPr>
          </w:p>
          <w:p w:rsidR="009E3B09" w:rsidRDefault="009E3B09">
            <w:pPr>
              <w:jc w:val="center"/>
              <w:rPr>
                <w:rFonts w:ascii="Gill Sans MT" w:hAnsi="Gill Sans MT"/>
              </w:rPr>
            </w:pPr>
          </w:p>
          <w:p w:rsidR="005C401E" w:rsidRDefault="002A2D96" w:rsidP="005C401E">
            <w:pPr>
              <w:jc w:val="center"/>
              <w:rPr>
                <w:rFonts w:ascii="Gill Sans MT" w:hAnsi="Gill Sans MT"/>
              </w:rPr>
            </w:pPr>
            <w:r>
              <w:rPr>
                <w:rFonts w:ascii="Gill Sans MT" w:hAnsi="Gill Sans MT"/>
              </w:rPr>
              <w:t>A</w:t>
            </w:r>
          </w:p>
          <w:p w:rsidR="009E3B09" w:rsidRDefault="009E3B09">
            <w:pPr>
              <w:jc w:val="center"/>
              <w:rPr>
                <w:rFonts w:ascii="Gill Sans MT" w:hAnsi="Gill Sans MT"/>
              </w:rPr>
            </w:pPr>
          </w:p>
          <w:p w:rsidR="009E3B09" w:rsidRDefault="009E3B09">
            <w:pPr>
              <w:jc w:val="center"/>
              <w:rPr>
                <w:rFonts w:ascii="Gill Sans MT" w:hAnsi="Gill Sans MT"/>
              </w:rPr>
            </w:pP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rsidR="003B4B47" w:rsidRDefault="003B4B47">
            <w:pPr>
              <w:jc w:val="center"/>
              <w:rPr>
                <w:rFonts w:ascii="Gill Sans MT" w:hAnsi="Gill Sans MT"/>
                <w:sz w:val="20"/>
                <w:szCs w:val="20"/>
              </w:rPr>
            </w:pPr>
          </w:p>
          <w:p w:rsidR="003B4B47" w:rsidRDefault="003B4B47">
            <w:pPr>
              <w:jc w:val="center"/>
              <w:rPr>
                <w:rFonts w:ascii="Gill Sans MT" w:hAnsi="Gill Sans MT"/>
              </w:rPr>
            </w:pPr>
            <w:r>
              <w:rPr>
                <w:rFonts w:ascii="Gill Sans MT" w:hAnsi="Gill Sans MT"/>
              </w:rPr>
              <w:t>E</w:t>
            </w:r>
          </w:p>
          <w:p w:rsidR="001B1BC7" w:rsidRDefault="001B1BC7">
            <w:pPr>
              <w:jc w:val="center"/>
              <w:rPr>
                <w:rFonts w:ascii="Gill Sans MT" w:hAnsi="Gill Sans MT"/>
              </w:rPr>
            </w:pPr>
          </w:p>
          <w:p w:rsidR="003B4B47" w:rsidRDefault="003B4B47">
            <w:pPr>
              <w:jc w:val="center"/>
              <w:rPr>
                <w:rFonts w:ascii="Gill Sans MT" w:hAnsi="Gill Sans MT"/>
              </w:rPr>
            </w:pPr>
            <w:r>
              <w:rPr>
                <w:rFonts w:ascii="Gill Sans MT" w:hAnsi="Gill Sans MT"/>
              </w:rPr>
              <w:lastRenderedPageBreak/>
              <w:t>E</w:t>
            </w:r>
          </w:p>
          <w:p w:rsidR="003B4B47" w:rsidRDefault="003B4B47">
            <w:pPr>
              <w:jc w:val="center"/>
              <w:rPr>
                <w:rFonts w:ascii="Gill Sans MT" w:hAnsi="Gill Sans MT"/>
              </w:rPr>
            </w:pPr>
          </w:p>
          <w:p w:rsidR="003B4B47" w:rsidRDefault="002A2D96">
            <w:pPr>
              <w:jc w:val="center"/>
              <w:rPr>
                <w:rFonts w:ascii="Gill Sans MT" w:hAnsi="Gill Sans MT"/>
              </w:rPr>
            </w:pPr>
            <w:r>
              <w:rPr>
                <w:rFonts w:ascii="Gill Sans MT" w:hAnsi="Gill Sans MT"/>
              </w:rPr>
              <w:t>D</w:t>
            </w:r>
          </w:p>
          <w:p w:rsidR="00BF4574" w:rsidRDefault="00BF4574">
            <w:pPr>
              <w:jc w:val="center"/>
              <w:rPr>
                <w:rFonts w:ascii="Gill Sans MT" w:hAnsi="Gill Sans MT"/>
              </w:rPr>
            </w:pPr>
          </w:p>
          <w:p w:rsidR="000668BE" w:rsidRDefault="000668BE">
            <w:pPr>
              <w:jc w:val="center"/>
              <w:rPr>
                <w:rFonts w:ascii="Gill Sans MT" w:hAnsi="Gill Sans MT"/>
              </w:rPr>
            </w:pPr>
          </w:p>
          <w:p w:rsidR="000668BE" w:rsidRDefault="005C401E">
            <w:pPr>
              <w:jc w:val="center"/>
              <w:rPr>
                <w:rFonts w:ascii="Gill Sans MT" w:hAnsi="Gill Sans MT"/>
              </w:rPr>
            </w:pPr>
            <w:r>
              <w:rPr>
                <w:rFonts w:ascii="Gill Sans MT" w:hAnsi="Gill Sans MT"/>
              </w:rPr>
              <w:t>D</w:t>
            </w:r>
          </w:p>
          <w:p w:rsidR="002A2D96" w:rsidRDefault="002A2D96">
            <w:pPr>
              <w:jc w:val="center"/>
              <w:rPr>
                <w:rFonts w:ascii="Gill Sans MT" w:hAnsi="Gill Sans MT"/>
              </w:rPr>
            </w:pPr>
          </w:p>
          <w:p w:rsidR="002A2D96" w:rsidRDefault="002A2D96">
            <w:pPr>
              <w:jc w:val="center"/>
              <w:rPr>
                <w:rFonts w:ascii="Gill Sans MT" w:hAnsi="Gill Sans MT"/>
              </w:rPr>
            </w:pPr>
          </w:p>
          <w:p w:rsidR="002A2D96" w:rsidRDefault="002A2D96">
            <w:pPr>
              <w:jc w:val="center"/>
              <w:rPr>
                <w:rFonts w:ascii="Gill Sans MT" w:hAnsi="Gill Sans MT"/>
              </w:rPr>
            </w:pPr>
            <w:r>
              <w:rPr>
                <w:rFonts w:ascii="Gill Sans MT" w:hAnsi="Gill Sans MT"/>
              </w:rPr>
              <w:t>E</w:t>
            </w:r>
          </w:p>
          <w:p w:rsidR="003B4B47" w:rsidRDefault="003B4B47">
            <w:pPr>
              <w:jc w:val="center"/>
              <w:rPr>
                <w:rFonts w:ascii="Gill Sans MT" w:hAnsi="Gill Sans MT"/>
              </w:rPr>
            </w:pPr>
          </w:p>
          <w:p w:rsidR="009E3B09" w:rsidRDefault="009E3B09">
            <w:pPr>
              <w:jc w:val="center"/>
              <w:rPr>
                <w:rFonts w:ascii="Gill Sans MT" w:hAnsi="Gill Sans MT"/>
              </w:rPr>
            </w:pPr>
          </w:p>
        </w:tc>
      </w:tr>
      <w:tr w:rsidR="00AD6932">
        <w:trPr>
          <w:trHeight w:val="340"/>
        </w:trPr>
        <w:tc>
          <w:tcPr>
            <w:tcW w:w="534"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AD6932" w:rsidRDefault="00AD6932" w:rsidP="00E54431">
            <w:pPr>
              <w:rPr>
                <w:rFonts w:ascii="Gill Sans MT" w:hAnsi="Gill Sans MT"/>
              </w:rPr>
            </w:pPr>
            <w:r>
              <w:rPr>
                <w:rFonts w:ascii="Gill Sans MT" w:hAnsi="Gill Sans MT"/>
              </w:rPr>
              <w:lastRenderedPageBreak/>
              <w:t>4</w:t>
            </w:r>
          </w:p>
        </w:tc>
        <w:tc>
          <w:tcPr>
            <w:tcW w:w="1701"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rsidR="00AD6932" w:rsidRDefault="00AD6932" w:rsidP="00E54431">
            <w:pPr>
              <w:rPr>
                <w:rFonts w:ascii="Gill Sans MT" w:hAnsi="Gill Sans MT"/>
              </w:rPr>
            </w:pPr>
            <w:r>
              <w:rPr>
                <w:rFonts w:ascii="Gill Sans MT" w:hAnsi="Gill Sans MT"/>
              </w:rPr>
              <w:t>Relevant Experience</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rsidR="00AD6932" w:rsidRDefault="00AD6932" w:rsidP="00E54431">
            <w:pPr>
              <w:jc w:val="center"/>
              <w:rPr>
                <w:rFonts w:ascii="Gill Sans MT" w:hAnsi="Gill Sans MT"/>
              </w:rPr>
            </w:pPr>
          </w:p>
          <w:p w:rsidR="00AD6932" w:rsidRDefault="00AD6932" w:rsidP="00E54431">
            <w:pPr>
              <w:jc w:val="center"/>
              <w:rPr>
                <w:rFonts w:ascii="Gill Sans MT" w:hAnsi="Gill Sans MT"/>
              </w:rPr>
            </w:pPr>
            <w:r>
              <w:rPr>
                <w:rFonts w:ascii="Gill Sans MT" w:hAnsi="Gill Sans MT"/>
              </w:rPr>
              <w:t>4.1</w:t>
            </w:r>
          </w:p>
          <w:p w:rsidR="00AD6932" w:rsidRDefault="00AD6932" w:rsidP="00E54431">
            <w:pPr>
              <w:jc w:val="center"/>
              <w:rPr>
                <w:rFonts w:ascii="Gill Sans MT" w:hAnsi="Gill Sans MT"/>
              </w:rPr>
            </w:pPr>
          </w:p>
          <w:p w:rsidR="00AD6932" w:rsidRDefault="00AD6932" w:rsidP="00E54431">
            <w:pPr>
              <w:jc w:val="center"/>
              <w:rPr>
                <w:rFonts w:ascii="Gill Sans MT" w:hAnsi="Gill Sans MT"/>
              </w:rPr>
            </w:pPr>
          </w:p>
          <w:p w:rsidR="00AD6932" w:rsidRDefault="00AD6932" w:rsidP="00E54431">
            <w:pPr>
              <w:jc w:val="center"/>
              <w:rPr>
                <w:rFonts w:ascii="Gill Sans MT" w:hAnsi="Gill Sans MT"/>
              </w:rPr>
            </w:pPr>
            <w:r>
              <w:rPr>
                <w:rFonts w:ascii="Gill Sans MT" w:hAnsi="Gill Sans MT"/>
              </w:rPr>
              <w:t>4.2</w:t>
            </w:r>
          </w:p>
          <w:p w:rsidR="00AD6932" w:rsidRDefault="00AD6932" w:rsidP="00E54431">
            <w:pPr>
              <w:jc w:val="center"/>
              <w:rPr>
                <w:rFonts w:ascii="Gill Sans MT" w:hAnsi="Gill Sans MT"/>
              </w:rPr>
            </w:pPr>
          </w:p>
          <w:p w:rsidR="00AD6932" w:rsidRDefault="00AD6932" w:rsidP="00E54431">
            <w:pPr>
              <w:jc w:val="center"/>
              <w:rPr>
                <w:rFonts w:ascii="Gill Sans MT" w:hAnsi="Gill Sans MT"/>
              </w:rPr>
            </w:pPr>
          </w:p>
          <w:p w:rsidR="00BF4574" w:rsidRDefault="00BF4574" w:rsidP="00E54431">
            <w:pPr>
              <w:jc w:val="center"/>
              <w:rPr>
                <w:rFonts w:ascii="Gill Sans MT" w:hAnsi="Gill Sans MT"/>
              </w:rPr>
            </w:pPr>
          </w:p>
          <w:p w:rsidR="00AD6932" w:rsidRDefault="00AD6932" w:rsidP="00E54431">
            <w:pPr>
              <w:jc w:val="center"/>
              <w:rPr>
                <w:rFonts w:ascii="Gill Sans MT" w:hAnsi="Gill Sans MT"/>
              </w:rPr>
            </w:pPr>
            <w:r>
              <w:rPr>
                <w:rFonts w:ascii="Gill Sans MT" w:hAnsi="Gill Sans MT"/>
              </w:rPr>
              <w:t>4.3</w:t>
            </w:r>
          </w:p>
          <w:p w:rsidR="00AD6932" w:rsidRDefault="00AD6932" w:rsidP="00E54431">
            <w:pPr>
              <w:jc w:val="center"/>
              <w:rPr>
                <w:rFonts w:ascii="Gill Sans MT" w:hAnsi="Gill Sans MT"/>
              </w:rPr>
            </w:pPr>
          </w:p>
          <w:p w:rsidR="00AD6932" w:rsidRDefault="00AD6932" w:rsidP="00E54431">
            <w:pPr>
              <w:jc w:val="center"/>
              <w:rPr>
                <w:rFonts w:ascii="Gill Sans MT" w:hAnsi="Gill Sans MT"/>
              </w:rPr>
            </w:pPr>
          </w:p>
          <w:p w:rsidR="00AD6932" w:rsidRDefault="00AD6932" w:rsidP="00E54431">
            <w:pPr>
              <w:jc w:val="center"/>
              <w:rPr>
                <w:rFonts w:ascii="Gill Sans MT" w:hAnsi="Gill Sans MT"/>
              </w:rPr>
            </w:pPr>
            <w:r>
              <w:rPr>
                <w:rFonts w:ascii="Gill Sans MT" w:hAnsi="Gill Sans MT"/>
              </w:rPr>
              <w:t>4.4</w:t>
            </w:r>
          </w:p>
          <w:p w:rsidR="006F5DDB" w:rsidRDefault="006F5DDB" w:rsidP="00E54431">
            <w:pPr>
              <w:jc w:val="center"/>
              <w:rPr>
                <w:rFonts w:ascii="Gill Sans MT" w:hAnsi="Gill Sans MT"/>
              </w:rPr>
            </w:pPr>
          </w:p>
          <w:p w:rsidR="006F5DDB" w:rsidRDefault="006F5DDB" w:rsidP="00E54431">
            <w:pPr>
              <w:jc w:val="center"/>
              <w:rPr>
                <w:rFonts w:ascii="Gill Sans MT" w:hAnsi="Gill Sans MT"/>
              </w:rPr>
            </w:pPr>
          </w:p>
          <w:p w:rsidR="006F5DDB" w:rsidRDefault="006F5DDB" w:rsidP="00E54431">
            <w:pPr>
              <w:jc w:val="center"/>
              <w:rPr>
                <w:rFonts w:ascii="Gill Sans MT" w:hAnsi="Gill Sans MT"/>
              </w:rPr>
            </w:pPr>
          </w:p>
          <w:p w:rsidR="006F5DDB" w:rsidRDefault="006F5DDB" w:rsidP="00E54431">
            <w:pPr>
              <w:jc w:val="center"/>
              <w:rPr>
                <w:rFonts w:ascii="Gill Sans MT" w:hAnsi="Gill Sans MT"/>
              </w:rPr>
            </w:pPr>
            <w:r>
              <w:rPr>
                <w:rFonts w:ascii="Gill Sans MT" w:hAnsi="Gill Sans MT"/>
              </w:rPr>
              <w:t>4.5</w:t>
            </w:r>
          </w:p>
          <w:p w:rsidR="00AD6932" w:rsidRDefault="00AD6932" w:rsidP="00E54431">
            <w:pPr>
              <w:jc w:val="center"/>
              <w:rPr>
                <w:rFonts w:ascii="Gill Sans MT" w:hAnsi="Gill Sans MT"/>
              </w:rPr>
            </w:pPr>
          </w:p>
          <w:p w:rsidR="00AD6932" w:rsidRDefault="00AD6932" w:rsidP="00BF4574">
            <w:pPr>
              <w:jc w:val="center"/>
              <w:rPr>
                <w:rFonts w:ascii="Gill Sans MT" w:hAnsi="Gill Sans MT"/>
              </w:rPr>
            </w:pPr>
          </w:p>
        </w:tc>
        <w:tc>
          <w:tcPr>
            <w:tcW w:w="3969" w:type="dxa"/>
            <w:gridSpan w:val="2"/>
            <w:tcBorders>
              <w:top w:val="single" w:sz="4" w:space="0" w:color="C0C0C0"/>
              <w:left w:val="single" w:sz="4" w:space="0" w:color="C0C0C0"/>
              <w:bottom w:val="single" w:sz="4" w:space="0" w:color="C0C0C0"/>
              <w:right w:val="single" w:sz="4" w:space="0" w:color="C0C0C0"/>
            </w:tcBorders>
            <w:shd w:val="clear" w:color="auto" w:fill="FFFFFF"/>
          </w:tcPr>
          <w:p w:rsidR="00AD6932" w:rsidRDefault="00AD6932" w:rsidP="00E54431">
            <w:pPr>
              <w:jc w:val="both"/>
              <w:rPr>
                <w:rFonts w:ascii="Gill Sans MT" w:hAnsi="Gill Sans MT"/>
              </w:rPr>
            </w:pPr>
          </w:p>
          <w:p w:rsidR="00AD6932" w:rsidRDefault="00AD6932" w:rsidP="00CA5BE9">
            <w:pPr>
              <w:jc w:val="both"/>
              <w:rPr>
                <w:rFonts w:ascii="Gill Sans MT" w:hAnsi="Gill Sans MT" w:cs="Tahoma"/>
              </w:rPr>
            </w:pPr>
            <w:r>
              <w:rPr>
                <w:rFonts w:ascii="Gill Sans MT" w:hAnsi="Gill Sans MT"/>
              </w:rPr>
              <w:t xml:space="preserve">Full or part-time teaching experience </w:t>
            </w:r>
            <w:r w:rsidR="00036D3D">
              <w:rPr>
                <w:rFonts w:ascii="Gill Sans MT" w:hAnsi="Gill Sans MT"/>
              </w:rPr>
              <w:t xml:space="preserve">on </w:t>
            </w:r>
            <w:r>
              <w:rPr>
                <w:rFonts w:ascii="Gill Sans MT" w:hAnsi="Gill Sans MT" w:cs="Tahoma"/>
              </w:rPr>
              <w:t xml:space="preserve">level </w:t>
            </w:r>
            <w:r w:rsidR="004E6A7D" w:rsidRPr="004E6A7D">
              <w:rPr>
                <w:rFonts w:ascii="Gill Sans MT" w:hAnsi="Gill Sans MT" w:cs="Tahoma"/>
              </w:rPr>
              <w:t>2</w:t>
            </w:r>
            <w:r w:rsidR="00036D3D" w:rsidRPr="004E6A7D">
              <w:rPr>
                <w:rFonts w:ascii="Gill Sans MT" w:hAnsi="Gill Sans MT" w:cs="Tahoma"/>
              </w:rPr>
              <w:t xml:space="preserve"> and </w:t>
            </w:r>
            <w:r w:rsidR="004E6A7D" w:rsidRPr="004E6A7D">
              <w:rPr>
                <w:rFonts w:ascii="Gill Sans MT" w:hAnsi="Gill Sans MT" w:cs="Tahoma"/>
              </w:rPr>
              <w:t>3</w:t>
            </w:r>
            <w:r w:rsidR="002C5863" w:rsidRPr="004E6A7D">
              <w:rPr>
                <w:rFonts w:ascii="Gill Sans MT" w:hAnsi="Gill Sans MT"/>
              </w:rPr>
              <w:t xml:space="preserve"> </w:t>
            </w:r>
            <w:r w:rsidR="00036D3D" w:rsidRPr="004E6A7D">
              <w:rPr>
                <w:rFonts w:ascii="Gill Sans MT" w:hAnsi="Gill Sans MT"/>
              </w:rPr>
              <w:t>programmes</w:t>
            </w:r>
            <w:r w:rsidR="00036D3D">
              <w:rPr>
                <w:rFonts w:ascii="Gill Sans MT" w:hAnsi="Gill Sans MT"/>
              </w:rPr>
              <w:t xml:space="preserve"> </w:t>
            </w:r>
          </w:p>
          <w:p w:rsidR="00AD6932" w:rsidRDefault="00AD6932" w:rsidP="00E54431">
            <w:pPr>
              <w:jc w:val="both"/>
              <w:rPr>
                <w:rFonts w:ascii="Gill Sans MT" w:hAnsi="Gill Sans MT"/>
              </w:rPr>
            </w:pPr>
          </w:p>
          <w:p w:rsidR="00AD6932" w:rsidRDefault="00AD6932" w:rsidP="00E54431">
            <w:pPr>
              <w:jc w:val="both"/>
              <w:rPr>
                <w:rFonts w:ascii="Gill Sans MT" w:hAnsi="Gill Sans MT" w:cs="Gill Sans MT"/>
              </w:rPr>
            </w:pPr>
            <w:r>
              <w:rPr>
                <w:rFonts w:ascii="Gill Sans MT" w:hAnsi="Gill Sans MT" w:cs="Gill Sans MT"/>
              </w:rPr>
              <w:t>Experience of designing and delivering content and/or learning materials within existing frameworks.</w:t>
            </w:r>
          </w:p>
          <w:p w:rsidR="00AD6932" w:rsidRDefault="00AD6932" w:rsidP="00E54431">
            <w:pPr>
              <w:jc w:val="both"/>
              <w:rPr>
                <w:rFonts w:ascii="Gill Sans MT" w:hAnsi="Gill Sans MT" w:cs="Gill Sans MT"/>
              </w:rPr>
            </w:pPr>
          </w:p>
          <w:p w:rsidR="00AD6932" w:rsidRDefault="00AD6932" w:rsidP="00E54431">
            <w:pPr>
              <w:jc w:val="both"/>
              <w:rPr>
                <w:rFonts w:ascii="Gill Sans MT" w:hAnsi="Gill Sans MT" w:cs="Gill Sans MT"/>
              </w:rPr>
            </w:pPr>
            <w:r>
              <w:rPr>
                <w:rFonts w:ascii="Gill Sans MT" w:hAnsi="Gill Sans MT" w:cs="Gill Sans MT"/>
              </w:rPr>
              <w:t>Experience of providing pastoral support to students.</w:t>
            </w:r>
          </w:p>
          <w:p w:rsidR="00AD6932" w:rsidRDefault="00AD6932" w:rsidP="00E54431">
            <w:pPr>
              <w:jc w:val="both"/>
              <w:rPr>
                <w:rFonts w:ascii="Gill Sans MT" w:hAnsi="Gill Sans MT" w:cs="Gill Sans MT"/>
              </w:rPr>
            </w:pPr>
          </w:p>
          <w:p w:rsidR="00AD6932" w:rsidRDefault="00AD6932" w:rsidP="009E3B09">
            <w:pPr>
              <w:jc w:val="both"/>
              <w:rPr>
                <w:rFonts w:ascii="Gill Sans MT" w:hAnsi="Gill Sans MT" w:cs="Gill Sans MT"/>
              </w:rPr>
            </w:pPr>
            <w:r>
              <w:rPr>
                <w:rFonts w:ascii="Gill Sans MT" w:hAnsi="Gill Sans MT" w:cs="Gill Sans MT"/>
              </w:rPr>
              <w:t xml:space="preserve">Experience of developing partnerships/links with internal and/or external agencies. </w:t>
            </w:r>
          </w:p>
          <w:p w:rsidR="006F5DDB" w:rsidRDefault="006F5DDB" w:rsidP="009E3B09">
            <w:pPr>
              <w:jc w:val="both"/>
              <w:rPr>
                <w:rFonts w:ascii="Gill Sans MT" w:hAnsi="Gill Sans MT" w:cs="Gill Sans MT"/>
              </w:rPr>
            </w:pPr>
          </w:p>
          <w:p w:rsidR="009E3B09" w:rsidRDefault="004E6A7D" w:rsidP="00933190">
            <w:pPr>
              <w:jc w:val="both"/>
              <w:rPr>
                <w:rFonts w:ascii="Gill Sans MT" w:hAnsi="Gill Sans MT"/>
              </w:rPr>
            </w:pPr>
            <w:r>
              <w:rPr>
                <w:rFonts w:ascii="Gill Sans MT" w:hAnsi="Gill Sans MT"/>
              </w:rPr>
              <w:t xml:space="preserve">Experience of working as a </w:t>
            </w:r>
            <w:r w:rsidR="00933190">
              <w:rPr>
                <w:rFonts w:ascii="Gill Sans MT" w:hAnsi="Gill Sans MT"/>
              </w:rPr>
              <w:t>Hairdresser</w:t>
            </w:r>
            <w:r w:rsidR="005C401E">
              <w:rPr>
                <w:rFonts w:ascii="Gill Sans MT" w:hAnsi="Gill Sans MT"/>
              </w:rPr>
              <w:t>/Barber</w:t>
            </w:r>
            <w:r>
              <w:rPr>
                <w:rFonts w:ascii="Gill Sans MT" w:hAnsi="Gill Sans MT"/>
              </w:rPr>
              <w:t xml:space="preserve"> on a commercial basis</w:t>
            </w:r>
            <w:r w:rsidR="002C5863">
              <w:rPr>
                <w:rFonts w:ascii="Gill Sans MT" w:hAnsi="Gill Sans MT"/>
              </w:rPr>
              <w:t xml:space="preserve"> </w:t>
            </w:r>
          </w:p>
        </w:tc>
        <w:tc>
          <w:tcPr>
            <w:tcW w:w="1417" w:type="dxa"/>
            <w:tcBorders>
              <w:top w:val="single" w:sz="4" w:space="0" w:color="C0C0C0"/>
              <w:left w:val="single" w:sz="4" w:space="0" w:color="C0C0C0"/>
              <w:bottom w:val="single" w:sz="4" w:space="0" w:color="C0C0C0"/>
              <w:right w:val="single" w:sz="4" w:space="0" w:color="C0C0C0"/>
            </w:tcBorders>
            <w:shd w:val="clear" w:color="auto" w:fill="FFFFFF"/>
          </w:tcPr>
          <w:p w:rsidR="00AD6932" w:rsidRDefault="00AD6932" w:rsidP="00E54431">
            <w:pPr>
              <w:jc w:val="center"/>
              <w:rPr>
                <w:rFonts w:ascii="Gill Sans MT" w:hAnsi="Gill Sans MT"/>
              </w:rPr>
            </w:pPr>
          </w:p>
          <w:p w:rsidR="005C401E" w:rsidRDefault="002A2D96" w:rsidP="005C401E">
            <w:pPr>
              <w:jc w:val="center"/>
              <w:rPr>
                <w:rFonts w:ascii="Gill Sans MT" w:hAnsi="Gill Sans MT"/>
              </w:rPr>
            </w:pPr>
            <w:r>
              <w:rPr>
                <w:rFonts w:ascii="Gill Sans MT" w:hAnsi="Gill Sans MT"/>
              </w:rPr>
              <w:t>A</w:t>
            </w:r>
          </w:p>
          <w:p w:rsidR="00AD6932" w:rsidRDefault="00AD6932" w:rsidP="00E54431">
            <w:pPr>
              <w:jc w:val="center"/>
              <w:rPr>
                <w:rFonts w:ascii="Gill Sans MT" w:hAnsi="Gill Sans MT"/>
              </w:rPr>
            </w:pPr>
          </w:p>
          <w:p w:rsidR="00AD6932" w:rsidRDefault="00AD6932" w:rsidP="00E54431">
            <w:pPr>
              <w:jc w:val="center"/>
              <w:rPr>
                <w:rFonts w:ascii="Gill Sans MT" w:hAnsi="Gill Sans MT"/>
              </w:rPr>
            </w:pPr>
          </w:p>
          <w:p w:rsidR="002A2D96" w:rsidRDefault="002A2D96" w:rsidP="002A2D96">
            <w:pPr>
              <w:jc w:val="center"/>
              <w:rPr>
                <w:rFonts w:ascii="Gill Sans MT" w:hAnsi="Gill Sans MT"/>
              </w:rPr>
            </w:pPr>
            <w:r>
              <w:rPr>
                <w:rFonts w:ascii="Gill Sans MT" w:hAnsi="Gill Sans MT"/>
              </w:rPr>
              <w:t>A</w:t>
            </w:r>
          </w:p>
          <w:p w:rsidR="002A2D96" w:rsidRDefault="002A2D96" w:rsidP="00E54431">
            <w:pPr>
              <w:jc w:val="center"/>
              <w:rPr>
                <w:rFonts w:ascii="Gill Sans MT" w:hAnsi="Gill Sans MT"/>
              </w:rPr>
            </w:pPr>
          </w:p>
          <w:p w:rsidR="002A2D96" w:rsidRDefault="002A2D96" w:rsidP="00E54431">
            <w:pPr>
              <w:jc w:val="center"/>
              <w:rPr>
                <w:rFonts w:ascii="Gill Sans MT" w:hAnsi="Gill Sans MT"/>
              </w:rPr>
            </w:pPr>
          </w:p>
          <w:p w:rsidR="002A2D96" w:rsidRDefault="002A2D96" w:rsidP="00E54431">
            <w:pPr>
              <w:jc w:val="center"/>
              <w:rPr>
                <w:rFonts w:ascii="Gill Sans MT" w:hAnsi="Gill Sans MT"/>
              </w:rPr>
            </w:pPr>
          </w:p>
          <w:p w:rsidR="00AD6932" w:rsidRDefault="00AD6932" w:rsidP="00E54431">
            <w:pPr>
              <w:jc w:val="center"/>
              <w:rPr>
                <w:rFonts w:ascii="Gill Sans MT" w:hAnsi="Gill Sans MT"/>
              </w:rPr>
            </w:pPr>
            <w:r>
              <w:rPr>
                <w:rFonts w:ascii="Gill Sans MT" w:hAnsi="Gill Sans MT"/>
              </w:rPr>
              <w:t>I</w:t>
            </w:r>
          </w:p>
          <w:p w:rsidR="00AD6932" w:rsidRDefault="00AD6932" w:rsidP="00E54431">
            <w:pPr>
              <w:jc w:val="center"/>
              <w:rPr>
                <w:rFonts w:ascii="Gill Sans MT" w:hAnsi="Gill Sans MT"/>
              </w:rPr>
            </w:pPr>
          </w:p>
          <w:p w:rsidR="006F5DDB" w:rsidRDefault="006F5DDB" w:rsidP="00E54431">
            <w:pPr>
              <w:jc w:val="center"/>
              <w:rPr>
                <w:rFonts w:ascii="Gill Sans MT" w:hAnsi="Gill Sans MT"/>
              </w:rPr>
            </w:pPr>
          </w:p>
          <w:p w:rsidR="005C401E" w:rsidRDefault="006230E8" w:rsidP="005C401E">
            <w:pPr>
              <w:jc w:val="center"/>
              <w:rPr>
                <w:rFonts w:ascii="Gill Sans MT" w:hAnsi="Gill Sans MT"/>
              </w:rPr>
            </w:pPr>
            <w:r>
              <w:rPr>
                <w:rFonts w:ascii="Gill Sans MT" w:hAnsi="Gill Sans MT"/>
              </w:rPr>
              <w:t>I</w:t>
            </w:r>
          </w:p>
          <w:p w:rsidR="006F5DDB" w:rsidRDefault="006F5DDB" w:rsidP="00E54431">
            <w:pPr>
              <w:jc w:val="center"/>
              <w:rPr>
                <w:rFonts w:ascii="Gill Sans MT" w:hAnsi="Gill Sans MT"/>
              </w:rPr>
            </w:pPr>
          </w:p>
          <w:p w:rsidR="006230E8" w:rsidRDefault="006230E8" w:rsidP="00E54431">
            <w:pPr>
              <w:jc w:val="center"/>
              <w:rPr>
                <w:rFonts w:ascii="Gill Sans MT" w:hAnsi="Gill Sans MT"/>
              </w:rPr>
            </w:pPr>
          </w:p>
          <w:p w:rsidR="006230E8" w:rsidRDefault="006230E8" w:rsidP="00E54431">
            <w:pPr>
              <w:jc w:val="center"/>
              <w:rPr>
                <w:rFonts w:ascii="Gill Sans MT" w:hAnsi="Gill Sans MT"/>
              </w:rPr>
            </w:pPr>
          </w:p>
          <w:p w:rsidR="006230E8" w:rsidRDefault="006230E8" w:rsidP="00E54431">
            <w:pPr>
              <w:jc w:val="center"/>
              <w:rPr>
                <w:rFonts w:ascii="Gill Sans MT" w:hAnsi="Gill Sans MT"/>
              </w:rPr>
            </w:pPr>
            <w:r>
              <w:rPr>
                <w:rFonts w:ascii="Gill Sans MT" w:hAnsi="Gill Sans MT"/>
              </w:rPr>
              <w:t>A/I</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rsidR="00AD6932" w:rsidRDefault="00AD6932" w:rsidP="00E54431">
            <w:pPr>
              <w:jc w:val="center"/>
              <w:rPr>
                <w:rFonts w:ascii="Gill Sans MT" w:hAnsi="Gill Sans MT"/>
              </w:rPr>
            </w:pPr>
          </w:p>
          <w:p w:rsidR="00AD6932" w:rsidRDefault="00AD6932" w:rsidP="00E54431">
            <w:pPr>
              <w:jc w:val="center"/>
              <w:rPr>
                <w:rFonts w:ascii="Gill Sans MT" w:hAnsi="Gill Sans MT"/>
              </w:rPr>
            </w:pPr>
            <w:r>
              <w:rPr>
                <w:rFonts w:ascii="Gill Sans MT" w:hAnsi="Gill Sans MT"/>
              </w:rPr>
              <w:t>E</w:t>
            </w:r>
          </w:p>
          <w:p w:rsidR="00AD6932" w:rsidRDefault="00AD6932" w:rsidP="00E54431">
            <w:pPr>
              <w:jc w:val="center"/>
              <w:rPr>
                <w:rFonts w:ascii="Gill Sans MT" w:hAnsi="Gill Sans MT"/>
              </w:rPr>
            </w:pPr>
          </w:p>
          <w:p w:rsidR="00D077C0" w:rsidRDefault="00D077C0" w:rsidP="00E54431">
            <w:pPr>
              <w:jc w:val="center"/>
              <w:rPr>
                <w:rFonts w:ascii="Gill Sans MT" w:hAnsi="Gill Sans MT"/>
              </w:rPr>
            </w:pPr>
          </w:p>
          <w:p w:rsidR="00AD6932" w:rsidRDefault="00AD6932" w:rsidP="00E54431">
            <w:pPr>
              <w:jc w:val="center"/>
              <w:rPr>
                <w:rFonts w:ascii="Gill Sans MT" w:hAnsi="Gill Sans MT"/>
              </w:rPr>
            </w:pPr>
            <w:r>
              <w:rPr>
                <w:rFonts w:ascii="Gill Sans MT" w:hAnsi="Gill Sans MT"/>
              </w:rPr>
              <w:t>E</w:t>
            </w:r>
          </w:p>
          <w:p w:rsidR="00AD6932" w:rsidRDefault="00AD6932" w:rsidP="00E54431">
            <w:pPr>
              <w:jc w:val="center"/>
              <w:rPr>
                <w:rFonts w:ascii="Gill Sans MT" w:hAnsi="Gill Sans MT"/>
              </w:rPr>
            </w:pPr>
          </w:p>
          <w:p w:rsidR="00D077C0" w:rsidRDefault="00D077C0" w:rsidP="00E54431">
            <w:pPr>
              <w:jc w:val="center"/>
              <w:rPr>
                <w:rFonts w:ascii="Gill Sans MT" w:hAnsi="Gill Sans MT"/>
              </w:rPr>
            </w:pPr>
          </w:p>
          <w:p w:rsidR="00D077C0" w:rsidRDefault="00D077C0" w:rsidP="00E54431">
            <w:pPr>
              <w:jc w:val="center"/>
              <w:rPr>
                <w:rFonts w:ascii="Gill Sans MT" w:hAnsi="Gill Sans MT"/>
              </w:rPr>
            </w:pPr>
          </w:p>
          <w:p w:rsidR="00AD6932" w:rsidRDefault="00AD6932" w:rsidP="00E54431">
            <w:pPr>
              <w:jc w:val="center"/>
              <w:rPr>
                <w:rFonts w:ascii="Gill Sans MT" w:hAnsi="Gill Sans MT"/>
              </w:rPr>
            </w:pPr>
            <w:r>
              <w:rPr>
                <w:rFonts w:ascii="Gill Sans MT" w:hAnsi="Gill Sans MT"/>
              </w:rPr>
              <w:t>E</w:t>
            </w:r>
          </w:p>
          <w:p w:rsidR="00AD6932" w:rsidRDefault="00AD6932" w:rsidP="00E54431">
            <w:pPr>
              <w:jc w:val="center"/>
              <w:rPr>
                <w:rFonts w:ascii="Gill Sans MT" w:hAnsi="Gill Sans MT"/>
              </w:rPr>
            </w:pPr>
          </w:p>
          <w:p w:rsidR="00AD6932" w:rsidRDefault="00AD6932" w:rsidP="00E54431">
            <w:pPr>
              <w:jc w:val="center"/>
              <w:rPr>
                <w:rFonts w:ascii="Gill Sans MT" w:hAnsi="Gill Sans MT"/>
              </w:rPr>
            </w:pPr>
          </w:p>
          <w:p w:rsidR="00AD6932" w:rsidRDefault="00AD6932" w:rsidP="00E54431">
            <w:pPr>
              <w:jc w:val="center"/>
              <w:rPr>
                <w:rFonts w:ascii="Gill Sans MT" w:hAnsi="Gill Sans MT"/>
              </w:rPr>
            </w:pPr>
            <w:r>
              <w:rPr>
                <w:rFonts w:ascii="Gill Sans MT" w:hAnsi="Gill Sans MT"/>
              </w:rPr>
              <w:t>D</w:t>
            </w:r>
          </w:p>
          <w:p w:rsidR="006F5DDB" w:rsidRDefault="006F5DDB" w:rsidP="00E54431">
            <w:pPr>
              <w:jc w:val="center"/>
              <w:rPr>
                <w:rFonts w:ascii="Gill Sans MT" w:hAnsi="Gill Sans MT"/>
              </w:rPr>
            </w:pPr>
          </w:p>
          <w:p w:rsidR="006F5DDB" w:rsidRDefault="006F5DDB" w:rsidP="00E54431">
            <w:pPr>
              <w:jc w:val="center"/>
              <w:rPr>
                <w:rFonts w:ascii="Gill Sans MT" w:hAnsi="Gill Sans MT"/>
              </w:rPr>
            </w:pPr>
          </w:p>
          <w:p w:rsidR="006F5DDB" w:rsidRDefault="006F5DDB" w:rsidP="00E54431">
            <w:pPr>
              <w:jc w:val="center"/>
              <w:rPr>
                <w:rFonts w:ascii="Gill Sans MT" w:hAnsi="Gill Sans MT"/>
              </w:rPr>
            </w:pPr>
          </w:p>
          <w:p w:rsidR="006F5DDB" w:rsidRDefault="006F5DDB" w:rsidP="00E54431">
            <w:pPr>
              <w:jc w:val="center"/>
              <w:rPr>
                <w:rFonts w:ascii="Gill Sans MT" w:hAnsi="Gill Sans MT"/>
              </w:rPr>
            </w:pPr>
            <w:r>
              <w:rPr>
                <w:rFonts w:ascii="Gill Sans MT" w:hAnsi="Gill Sans MT"/>
              </w:rPr>
              <w:t>E</w:t>
            </w:r>
          </w:p>
          <w:p w:rsidR="00AD6932" w:rsidRDefault="00AD6932" w:rsidP="00E54431">
            <w:pPr>
              <w:jc w:val="center"/>
              <w:rPr>
                <w:rFonts w:ascii="Gill Sans MT" w:hAnsi="Gill Sans MT"/>
              </w:rPr>
            </w:pPr>
          </w:p>
        </w:tc>
      </w:tr>
      <w:tr w:rsidR="0020146B">
        <w:trPr>
          <w:trHeight w:val="340"/>
        </w:trPr>
        <w:tc>
          <w:tcPr>
            <w:tcW w:w="1075" w:type="dxa"/>
            <w:gridSpan w:val="2"/>
            <w:vMerge w:val="restart"/>
            <w:tcBorders>
              <w:top w:val="single" w:sz="4" w:space="0" w:color="C0C0C0"/>
              <w:left w:val="single" w:sz="4" w:space="0" w:color="C0C0C0"/>
              <w:right w:val="single" w:sz="4" w:space="0" w:color="C0C0C0"/>
            </w:tcBorders>
            <w:shd w:val="clear" w:color="auto" w:fill="auto"/>
            <w:vAlign w:val="center"/>
          </w:tcPr>
          <w:p w:rsidR="0020146B" w:rsidRDefault="0020146B">
            <w:pPr>
              <w:rPr>
                <w:rFonts w:ascii="Gill Sans MT" w:hAnsi="Gill Sans MT"/>
                <w:b/>
              </w:rPr>
            </w:pPr>
            <w:r>
              <w:rPr>
                <w:rFonts w:ascii="Gill Sans MT" w:hAnsi="Gill Sans MT"/>
                <w:b/>
              </w:rPr>
              <w:t>Key:</w:t>
            </w:r>
          </w:p>
        </w:tc>
        <w:tc>
          <w:tcPr>
            <w:tcW w:w="2152" w:type="dxa"/>
            <w:gridSpan w:val="2"/>
            <w:vMerge w:val="restart"/>
            <w:tcBorders>
              <w:top w:val="single" w:sz="4" w:space="0" w:color="C0C0C0"/>
              <w:left w:val="single" w:sz="4" w:space="0" w:color="C0C0C0"/>
              <w:right w:val="single" w:sz="4" w:space="0" w:color="C0C0C0"/>
            </w:tcBorders>
            <w:shd w:val="clear" w:color="auto" w:fill="auto"/>
            <w:vAlign w:val="center"/>
          </w:tcPr>
          <w:p w:rsidR="0020146B" w:rsidRDefault="0020146B">
            <w:pPr>
              <w:jc w:val="center"/>
              <w:rPr>
                <w:rFonts w:ascii="Gill Sans MT" w:hAnsi="Gill Sans MT"/>
                <w:b/>
              </w:rPr>
            </w:pPr>
            <w:r>
              <w:rPr>
                <w:rFonts w:ascii="Gill Sans MT" w:hAnsi="Gill Sans MT"/>
                <w:b/>
              </w:rPr>
              <w:t>How Identified</w:t>
            </w:r>
          </w:p>
        </w:tc>
        <w:tc>
          <w:tcPr>
            <w:tcW w:w="1900"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20146B" w:rsidRDefault="0020146B">
            <w:pPr>
              <w:jc w:val="center"/>
              <w:rPr>
                <w:rFonts w:ascii="Gill Sans MT" w:hAnsi="Gill Sans MT"/>
                <w:b/>
              </w:rPr>
            </w:pPr>
            <w:r>
              <w:rPr>
                <w:rFonts w:ascii="Gill Sans MT" w:hAnsi="Gill Sans MT"/>
                <w:b/>
              </w:rPr>
              <w:t>A</w:t>
            </w:r>
          </w:p>
        </w:tc>
        <w:tc>
          <w:tcPr>
            <w:tcW w:w="5046"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rsidR="0020146B" w:rsidRDefault="0020146B">
            <w:pPr>
              <w:rPr>
                <w:rFonts w:ascii="Gill Sans MT" w:hAnsi="Gill Sans MT"/>
              </w:rPr>
            </w:pPr>
            <w:r>
              <w:rPr>
                <w:rFonts w:ascii="Gill Sans MT" w:hAnsi="Gill Sans MT"/>
              </w:rPr>
              <w:t>Application</w:t>
            </w:r>
          </w:p>
        </w:tc>
      </w:tr>
      <w:tr w:rsidR="0020146B">
        <w:trPr>
          <w:trHeight w:val="340"/>
        </w:trPr>
        <w:tc>
          <w:tcPr>
            <w:tcW w:w="1075" w:type="dxa"/>
            <w:gridSpan w:val="2"/>
            <w:vMerge/>
            <w:tcBorders>
              <w:left w:val="single" w:sz="4" w:space="0" w:color="C0C0C0"/>
              <w:right w:val="single" w:sz="4" w:space="0" w:color="C0C0C0"/>
            </w:tcBorders>
            <w:shd w:val="clear" w:color="auto" w:fill="auto"/>
            <w:vAlign w:val="center"/>
          </w:tcPr>
          <w:p w:rsidR="0020146B" w:rsidRDefault="0020146B">
            <w:pPr>
              <w:jc w:val="center"/>
              <w:rPr>
                <w:rFonts w:ascii="Gill Sans MT" w:hAnsi="Gill Sans MT"/>
                <w:b/>
              </w:rPr>
            </w:pPr>
          </w:p>
        </w:tc>
        <w:tc>
          <w:tcPr>
            <w:tcW w:w="2152" w:type="dxa"/>
            <w:gridSpan w:val="2"/>
            <w:vMerge/>
            <w:tcBorders>
              <w:left w:val="single" w:sz="4" w:space="0" w:color="C0C0C0"/>
              <w:right w:val="single" w:sz="4" w:space="0" w:color="C0C0C0"/>
            </w:tcBorders>
            <w:shd w:val="clear" w:color="auto" w:fill="auto"/>
            <w:vAlign w:val="center"/>
          </w:tcPr>
          <w:p w:rsidR="0020146B" w:rsidRDefault="0020146B">
            <w:pPr>
              <w:jc w:val="center"/>
              <w:rPr>
                <w:rFonts w:ascii="Gill Sans MT" w:hAnsi="Gill Sans MT"/>
                <w:b/>
              </w:rPr>
            </w:pPr>
          </w:p>
        </w:tc>
        <w:tc>
          <w:tcPr>
            <w:tcW w:w="1900"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20146B" w:rsidRDefault="0020146B">
            <w:pPr>
              <w:jc w:val="center"/>
              <w:rPr>
                <w:rFonts w:ascii="Gill Sans MT" w:hAnsi="Gill Sans MT"/>
                <w:b/>
              </w:rPr>
            </w:pPr>
            <w:r>
              <w:rPr>
                <w:rFonts w:ascii="Gill Sans MT" w:hAnsi="Gill Sans MT"/>
                <w:b/>
              </w:rPr>
              <w:t>I</w:t>
            </w:r>
          </w:p>
        </w:tc>
        <w:tc>
          <w:tcPr>
            <w:tcW w:w="5046"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rsidR="0020146B" w:rsidRDefault="0020146B">
            <w:pPr>
              <w:rPr>
                <w:rFonts w:ascii="Gill Sans MT" w:hAnsi="Gill Sans MT"/>
              </w:rPr>
            </w:pPr>
            <w:r>
              <w:rPr>
                <w:rFonts w:ascii="Gill Sans MT" w:hAnsi="Gill Sans MT"/>
              </w:rPr>
              <w:t>Interview</w:t>
            </w:r>
          </w:p>
        </w:tc>
      </w:tr>
      <w:tr w:rsidR="0020146B">
        <w:trPr>
          <w:trHeight w:val="340"/>
        </w:trPr>
        <w:tc>
          <w:tcPr>
            <w:tcW w:w="1075" w:type="dxa"/>
            <w:gridSpan w:val="2"/>
            <w:vMerge/>
            <w:tcBorders>
              <w:left w:val="single" w:sz="4" w:space="0" w:color="C0C0C0"/>
              <w:right w:val="single" w:sz="4" w:space="0" w:color="C0C0C0"/>
            </w:tcBorders>
            <w:shd w:val="clear" w:color="auto" w:fill="auto"/>
            <w:vAlign w:val="center"/>
          </w:tcPr>
          <w:p w:rsidR="0020146B" w:rsidRDefault="0020146B">
            <w:pPr>
              <w:jc w:val="center"/>
              <w:rPr>
                <w:rFonts w:ascii="Gill Sans MT" w:hAnsi="Gill Sans MT"/>
                <w:b/>
              </w:rPr>
            </w:pPr>
          </w:p>
        </w:tc>
        <w:tc>
          <w:tcPr>
            <w:tcW w:w="2152" w:type="dxa"/>
            <w:gridSpan w:val="2"/>
            <w:vMerge/>
            <w:tcBorders>
              <w:left w:val="single" w:sz="4" w:space="0" w:color="C0C0C0"/>
              <w:right w:val="single" w:sz="4" w:space="0" w:color="C0C0C0"/>
            </w:tcBorders>
            <w:shd w:val="clear" w:color="auto" w:fill="auto"/>
            <w:vAlign w:val="center"/>
          </w:tcPr>
          <w:p w:rsidR="0020146B" w:rsidRDefault="0020146B">
            <w:pPr>
              <w:jc w:val="center"/>
              <w:rPr>
                <w:rFonts w:ascii="Gill Sans MT" w:hAnsi="Gill Sans MT"/>
                <w:b/>
              </w:rPr>
            </w:pPr>
          </w:p>
        </w:tc>
        <w:tc>
          <w:tcPr>
            <w:tcW w:w="1900"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20146B" w:rsidRDefault="0020146B">
            <w:pPr>
              <w:jc w:val="center"/>
              <w:rPr>
                <w:rFonts w:ascii="Gill Sans MT" w:hAnsi="Gill Sans MT"/>
                <w:b/>
              </w:rPr>
            </w:pPr>
            <w:r>
              <w:rPr>
                <w:rFonts w:ascii="Gill Sans MT" w:hAnsi="Gill Sans MT"/>
                <w:b/>
              </w:rPr>
              <w:t>T</w:t>
            </w:r>
          </w:p>
        </w:tc>
        <w:tc>
          <w:tcPr>
            <w:tcW w:w="5046"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rsidR="0020146B" w:rsidRDefault="0020146B">
            <w:pPr>
              <w:rPr>
                <w:rFonts w:ascii="Gill Sans MT" w:hAnsi="Gill Sans MT"/>
              </w:rPr>
            </w:pPr>
            <w:r>
              <w:rPr>
                <w:rFonts w:ascii="Gill Sans MT" w:hAnsi="Gill Sans MT"/>
              </w:rPr>
              <w:t>Test</w:t>
            </w:r>
          </w:p>
        </w:tc>
      </w:tr>
      <w:tr w:rsidR="0020146B">
        <w:trPr>
          <w:trHeight w:val="340"/>
        </w:trPr>
        <w:tc>
          <w:tcPr>
            <w:tcW w:w="1075" w:type="dxa"/>
            <w:gridSpan w:val="2"/>
            <w:vMerge/>
            <w:tcBorders>
              <w:left w:val="single" w:sz="4" w:space="0" w:color="C0C0C0"/>
              <w:right w:val="single" w:sz="4" w:space="0" w:color="C0C0C0"/>
            </w:tcBorders>
            <w:shd w:val="clear" w:color="auto" w:fill="auto"/>
            <w:vAlign w:val="center"/>
          </w:tcPr>
          <w:p w:rsidR="0020146B" w:rsidRDefault="0020146B">
            <w:pPr>
              <w:jc w:val="center"/>
              <w:rPr>
                <w:rFonts w:ascii="Gill Sans MT" w:hAnsi="Gill Sans MT"/>
                <w:b/>
              </w:rPr>
            </w:pPr>
          </w:p>
        </w:tc>
        <w:tc>
          <w:tcPr>
            <w:tcW w:w="2152" w:type="dxa"/>
            <w:gridSpan w:val="2"/>
            <w:vMerge/>
            <w:tcBorders>
              <w:left w:val="single" w:sz="4" w:space="0" w:color="C0C0C0"/>
              <w:right w:val="single" w:sz="4" w:space="0" w:color="C0C0C0"/>
            </w:tcBorders>
            <w:shd w:val="clear" w:color="auto" w:fill="auto"/>
            <w:vAlign w:val="center"/>
          </w:tcPr>
          <w:p w:rsidR="0020146B" w:rsidRDefault="0020146B">
            <w:pPr>
              <w:jc w:val="center"/>
              <w:rPr>
                <w:rFonts w:ascii="Gill Sans MT" w:hAnsi="Gill Sans MT"/>
                <w:b/>
              </w:rPr>
            </w:pPr>
          </w:p>
        </w:tc>
        <w:tc>
          <w:tcPr>
            <w:tcW w:w="1900"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20146B" w:rsidRDefault="0020146B">
            <w:pPr>
              <w:jc w:val="center"/>
              <w:rPr>
                <w:rFonts w:ascii="Gill Sans MT" w:hAnsi="Gill Sans MT"/>
                <w:b/>
              </w:rPr>
            </w:pPr>
            <w:r>
              <w:rPr>
                <w:rFonts w:ascii="Gill Sans MT" w:hAnsi="Gill Sans MT"/>
                <w:b/>
              </w:rPr>
              <w:t>C</w:t>
            </w:r>
          </w:p>
        </w:tc>
        <w:tc>
          <w:tcPr>
            <w:tcW w:w="5046"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rsidR="0020146B" w:rsidRDefault="0020146B">
            <w:pPr>
              <w:rPr>
                <w:rFonts w:ascii="Gill Sans MT" w:hAnsi="Gill Sans MT"/>
              </w:rPr>
            </w:pPr>
            <w:r>
              <w:rPr>
                <w:rFonts w:ascii="Gill Sans MT" w:hAnsi="Gill Sans MT"/>
              </w:rPr>
              <w:t>Copy of Certificates</w:t>
            </w:r>
          </w:p>
        </w:tc>
      </w:tr>
      <w:tr w:rsidR="0020146B">
        <w:trPr>
          <w:trHeight w:val="340"/>
        </w:trPr>
        <w:tc>
          <w:tcPr>
            <w:tcW w:w="1075" w:type="dxa"/>
            <w:gridSpan w:val="2"/>
            <w:vMerge/>
            <w:tcBorders>
              <w:left w:val="single" w:sz="4" w:space="0" w:color="C0C0C0"/>
              <w:bottom w:val="single" w:sz="4" w:space="0" w:color="C0C0C0"/>
              <w:right w:val="single" w:sz="4" w:space="0" w:color="C0C0C0"/>
            </w:tcBorders>
            <w:shd w:val="clear" w:color="auto" w:fill="auto"/>
            <w:vAlign w:val="center"/>
          </w:tcPr>
          <w:p w:rsidR="0020146B" w:rsidRDefault="0020146B">
            <w:pPr>
              <w:jc w:val="center"/>
              <w:rPr>
                <w:rFonts w:ascii="Gill Sans MT" w:hAnsi="Gill Sans MT"/>
                <w:b/>
              </w:rPr>
            </w:pPr>
          </w:p>
        </w:tc>
        <w:tc>
          <w:tcPr>
            <w:tcW w:w="2152" w:type="dxa"/>
            <w:gridSpan w:val="2"/>
            <w:vMerge/>
            <w:tcBorders>
              <w:left w:val="single" w:sz="4" w:space="0" w:color="C0C0C0"/>
              <w:bottom w:val="single" w:sz="4" w:space="0" w:color="C0C0C0"/>
              <w:right w:val="single" w:sz="4" w:space="0" w:color="C0C0C0"/>
            </w:tcBorders>
            <w:shd w:val="clear" w:color="auto" w:fill="auto"/>
            <w:vAlign w:val="center"/>
          </w:tcPr>
          <w:p w:rsidR="0020146B" w:rsidRDefault="0020146B">
            <w:pPr>
              <w:jc w:val="center"/>
              <w:rPr>
                <w:rFonts w:ascii="Gill Sans MT" w:hAnsi="Gill Sans MT"/>
                <w:b/>
              </w:rPr>
            </w:pPr>
          </w:p>
        </w:tc>
        <w:tc>
          <w:tcPr>
            <w:tcW w:w="1900"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20146B" w:rsidRDefault="0020146B">
            <w:pPr>
              <w:jc w:val="center"/>
              <w:rPr>
                <w:rFonts w:ascii="Gill Sans MT" w:hAnsi="Gill Sans MT"/>
                <w:b/>
              </w:rPr>
            </w:pPr>
            <w:r>
              <w:rPr>
                <w:rFonts w:ascii="Gill Sans MT" w:hAnsi="Gill Sans MT"/>
                <w:b/>
              </w:rPr>
              <w:t>P</w:t>
            </w:r>
          </w:p>
        </w:tc>
        <w:tc>
          <w:tcPr>
            <w:tcW w:w="5046"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rsidR="0020146B" w:rsidRDefault="0020146B">
            <w:pPr>
              <w:rPr>
                <w:rFonts w:ascii="Gill Sans MT" w:hAnsi="Gill Sans MT"/>
              </w:rPr>
            </w:pPr>
            <w:r>
              <w:rPr>
                <w:rFonts w:ascii="Gill Sans MT" w:hAnsi="Gill Sans MT"/>
              </w:rPr>
              <w:t>Presentation</w:t>
            </w:r>
          </w:p>
        </w:tc>
      </w:tr>
    </w:tbl>
    <w:p w:rsidR="000D7B1B" w:rsidRDefault="000D7B1B"/>
    <w:sectPr w:rsidR="000D7B1B" w:rsidSect="005F3E52">
      <w:pgSz w:w="11906" w:h="16838"/>
      <w:pgMar w:top="1021" w:right="964" w:bottom="1021" w:left="964" w:header="720" w:footer="720" w:gutter="0"/>
      <w:cols w:space="720"/>
      <w:titlePg/>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07F55"/>
    <w:multiLevelType w:val="hybridMultilevel"/>
    <w:tmpl w:val="6BD07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FA2A1B"/>
    <w:multiLevelType w:val="hybridMultilevel"/>
    <w:tmpl w:val="14649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67D"/>
    <w:rsid w:val="00016715"/>
    <w:rsid w:val="00036D3D"/>
    <w:rsid w:val="00057F11"/>
    <w:rsid w:val="000668BE"/>
    <w:rsid w:val="000D7B1B"/>
    <w:rsid w:val="001B1BC7"/>
    <w:rsid w:val="001F3111"/>
    <w:rsid w:val="0020146B"/>
    <w:rsid w:val="00244135"/>
    <w:rsid w:val="002A2D96"/>
    <w:rsid w:val="002B567D"/>
    <w:rsid w:val="002C5863"/>
    <w:rsid w:val="002F3BD6"/>
    <w:rsid w:val="003263B0"/>
    <w:rsid w:val="00366CF5"/>
    <w:rsid w:val="003B4B47"/>
    <w:rsid w:val="003F0C71"/>
    <w:rsid w:val="00431538"/>
    <w:rsid w:val="004403AB"/>
    <w:rsid w:val="004427D5"/>
    <w:rsid w:val="00442CBC"/>
    <w:rsid w:val="004E6A7D"/>
    <w:rsid w:val="005321C7"/>
    <w:rsid w:val="005C401E"/>
    <w:rsid w:val="005F3E52"/>
    <w:rsid w:val="006230E8"/>
    <w:rsid w:val="0065632B"/>
    <w:rsid w:val="006C30AA"/>
    <w:rsid w:val="006F5DDB"/>
    <w:rsid w:val="007C08AE"/>
    <w:rsid w:val="00822DB8"/>
    <w:rsid w:val="0088465A"/>
    <w:rsid w:val="008B3AF2"/>
    <w:rsid w:val="008C0ACF"/>
    <w:rsid w:val="00933190"/>
    <w:rsid w:val="00933555"/>
    <w:rsid w:val="009A23A5"/>
    <w:rsid w:val="009E3B09"/>
    <w:rsid w:val="00A111D0"/>
    <w:rsid w:val="00A67543"/>
    <w:rsid w:val="00AB1317"/>
    <w:rsid w:val="00AD6932"/>
    <w:rsid w:val="00BD54BE"/>
    <w:rsid w:val="00BF4574"/>
    <w:rsid w:val="00C77981"/>
    <w:rsid w:val="00CA5BE9"/>
    <w:rsid w:val="00D06D0C"/>
    <w:rsid w:val="00D077C0"/>
    <w:rsid w:val="00D2698E"/>
    <w:rsid w:val="00DC5421"/>
    <w:rsid w:val="00E179E2"/>
    <w:rsid w:val="00E54431"/>
    <w:rsid w:val="00EA4CB3"/>
    <w:rsid w:val="00F24C73"/>
    <w:rsid w:val="00F47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14:docId w14:val="4386193C"/>
  <w15:docId w15:val="{036D0A37-D55B-4805-AD36-1FB17268D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E52"/>
    <w:pPr>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rsid w:val="005F3E52"/>
    <w:rPr>
      <w:sz w:val="24"/>
      <w:szCs w:val="24"/>
    </w:rPr>
  </w:style>
  <w:style w:type="character" w:customStyle="1" w:styleId="ListLabel1">
    <w:name w:val="ListLabel 1"/>
    <w:rsid w:val="005F3E52"/>
    <w:rPr>
      <w:rFonts w:cs="Courier New"/>
    </w:rPr>
  </w:style>
  <w:style w:type="character" w:customStyle="1" w:styleId="ListLabel2">
    <w:name w:val="ListLabel 2"/>
    <w:rsid w:val="005F3E52"/>
    <w:rPr>
      <w:color w:val="00000A"/>
    </w:rPr>
  </w:style>
  <w:style w:type="paragraph" w:customStyle="1" w:styleId="Heading">
    <w:name w:val="Heading"/>
    <w:basedOn w:val="Normal"/>
    <w:next w:val="BodyText"/>
    <w:rsid w:val="005F3E52"/>
    <w:pPr>
      <w:keepNext/>
      <w:spacing w:before="240" w:after="120"/>
    </w:pPr>
    <w:rPr>
      <w:rFonts w:ascii="Arial" w:eastAsia="Microsoft YaHei" w:hAnsi="Arial"/>
      <w:sz w:val="28"/>
      <w:szCs w:val="28"/>
    </w:rPr>
  </w:style>
  <w:style w:type="paragraph" w:styleId="BodyText">
    <w:name w:val="Body Text"/>
    <w:basedOn w:val="Normal"/>
    <w:rsid w:val="005F3E52"/>
    <w:pPr>
      <w:spacing w:after="120"/>
    </w:pPr>
  </w:style>
  <w:style w:type="paragraph" w:styleId="List">
    <w:name w:val="List"/>
    <w:basedOn w:val="BodyText"/>
    <w:rsid w:val="005F3E52"/>
  </w:style>
  <w:style w:type="paragraph" w:styleId="Caption">
    <w:name w:val="caption"/>
    <w:basedOn w:val="Normal"/>
    <w:qFormat/>
    <w:rsid w:val="005F3E52"/>
    <w:pPr>
      <w:suppressLineNumbers/>
      <w:spacing w:before="120" w:after="120"/>
    </w:pPr>
    <w:rPr>
      <w:i/>
      <w:iCs/>
    </w:rPr>
  </w:style>
  <w:style w:type="paragraph" w:customStyle="1" w:styleId="Index">
    <w:name w:val="Index"/>
    <w:basedOn w:val="Normal"/>
    <w:rsid w:val="005F3E52"/>
    <w:pPr>
      <w:suppressLineNumbers/>
    </w:pPr>
  </w:style>
  <w:style w:type="paragraph" w:styleId="Header">
    <w:name w:val="header"/>
    <w:basedOn w:val="Normal"/>
    <w:rsid w:val="005F3E52"/>
    <w:pPr>
      <w:suppressLineNumbers/>
      <w:tabs>
        <w:tab w:val="center" w:pos="4153"/>
        <w:tab w:val="right" w:pos="8306"/>
      </w:tabs>
    </w:pPr>
  </w:style>
  <w:style w:type="paragraph" w:styleId="Footer">
    <w:name w:val="footer"/>
    <w:basedOn w:val="Normal"/>
    <w:rsid w:val="005F3E52"/>
    <w:pPr>
      <w:suppressLineNumbers/>
      <w:tabs>
        <w:tab w:val="center" w:pos="4153"/>
        <w:tab w:val="right" w:pos="8306"/>
      </w:tabs>
    </w:pPr>
  </w:style>
  <w:style w:type="paragraph" w:styleId="BodyText2">
    <w:name w:val="Body Text 2"/>
    <w:basedOn w:val="Normal"/>
    <w:rsid w:val="005F3E52"/>
    <w:pPr>
      <w:jc w:val="both"/>
    </w:pPr>
    <w:rPr>
      <w:rFonts w:ascii="Arial" w:hAnsi="Arial"/>
      <w:szCs w:val="20"/>
    </w:rPr>
  </w:style>
  <w:style w:type="paragraph" w:styleId="BalloonText">
    <w:name w:val="Balloon Text"/>
    <w:basedOn w:val="Normal"/>
    <w:rsid w:val="005F3E52"/>
    <w:rPr>
      <w:rFonts w:ascii="Tahoma" w:hAnsi="Tahoma" w:cs="Tahoma"/>
      <w:sz w:val="16"/>
      <w:szCs w:val="16"/>
    </w:rPr>
  </w:style>
  <w:style w:type="paragraph" w:customStyle="1" w:styleId="CharChar1">
    <w:name w:val="Char Char1"/>
    <w:basedOn w:val="Normal"/>
    <w:rsid w:val="005F3E52"/>
    <w:pPr>
      <w:spacing w:after="160" w:line="240" w:lineRule="exact"/>
    </w:pPr>
    <w:rPr>
      <w:rFonts w:ascii="Verdana" w:hAnsi="Verdana"/>
      <w:sz w:val="20"/>
      <w:szCs w:val="20"/>
      <w:lang w:val="en-US"/>
    </w:rPr>
  </w:style>
  <w:style w:type="paragraph" w:styleId="ListParagraph">
    <w:name w:val="List Paragraph"/>
    <w:basedOn w:val="Normal"/>
    <w:qFormat/>
    <w:rsid w:val="005F3E5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1E1BD-7784-4588-B481-90F2022DA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1248</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Please complete all accessible boxes so that your submission is not delayed because of missing information</vt:lpstr>
    </vt:vector>
  </TitlesOfParts>
  <Company>Hugh Baird College</Company>
  <LinksUpToDate>false</LinksUpToDate>
  <CharactersWithSpaces>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all accessible boxes so that your submission is not delayed because of missing information</dc:title>
  <dc:creator>All Saints User</dc:creator>
  <cp:lastModifiedBy>Andrew Harkin</cp:lastModifiedBy>
  <cp:revision>3</cp:revision>
  <cp:lastPrinted>2013-06-20T15:40:00Z</cp:lastPrinted>
  <dcterms:created xsi:type="dcterms:W3CDTF">2019-02-02T17:23:00Z</dcterms:created>
  <dcterms:modified xsi:type="dcterms:W3CDTF">2019-02-02T18:07:00Z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MMU</vt:lpwstr>
  </property>
  <property fmtid="{D5CDD505-2E9C-101B-9397-08002B2CF9AE}" pid="4" name="ContentTypeId">
    <vt:lpwstr>0x010100871FCB78BD1FFD49838F78318449AEDF</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contentType">
    <vt:lpwstr>Document</vt:lpwstr>
  </property>
</Properties>
</file>