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6A7218">
                              <w:rPr>
                                <w:rFonts w:ascii="Arial" w:hAnsi="Arial" w:cs="Arial"/>
                                <w:color w:val="FFFFFF"/>
                                <w:sz w:val="48"/>
                                <w:szCs w:val="48"/>
                              </w:rPr>
                              <w:t xml:space="preserve"> of </w:t>
                            </w:r>
                            <w:r w:rsidR="00267E34">
                              <w:rPr>
                                <w:rFonts w:ascii="Arial" w:hAnsi="Arial" w:cs="Arial"/>
                                <w:color w:val="FFFFFF"/>
                                <w:sz w:val="48"/>
                                <w:szCs w:val="48"/>
                              </w:rPr>
                              <w:t>Drama</w:t>
                            </w:r>
                          </w:p>
                          <w:p w:rsidR="00D37358" w:rsidRPr="00267E34" w:rsidRDefault="00D37358" w:rsidP="00820FC3">
                            <w:pPr>
                              <w:rPr>
                                <w:rFonts w:ascii="Arial" w:hAnsi="Arial" w:cs="Arial"/>
                                <w:i/>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6A7218">
                        <w:rPr>
                          <w:rFonts w:ascii="Arial" w:hAnsi="Arial" w:cs="Arial"/>
                          <w:color w:val="FFFFFF"/>
                          <w:sz w:val="48"/>
                          <w:szCs w:val="48"/>
                        </w:rPr>
                        <w:t xml:space="preserve"> of </w:t>
                      </w:r>
                      <w:bookmarkStart w:id="1" w:name="_GoBack"/>
                      <w:bookmarkEnd w:id="1"/>
                      <w:r w:rsidR="00267E34">
                        <w:rPr>
                          <w:rFonts w:ascii="Arial" w:hAnsi="Arial" w:cs="Arial"/>
                          <w:color w:val="FFFFFF"/>
                          <w:sz w:val="48"/>
                          <w:szCs w:val="48"/>
                        </w:rPr>
                        <w:t>Drama</w:t>
                      </w:r>
                    </w:p>
                    <w:p w:rsidR="00D37358" w:rsidRPr="00267E34" w:rsidRDefault="00D37358" w:rsidP="00820FC3">
                      <w:pPr>
                        <w:rPr>
                          <w:rFonts w:ascii="Arial" w:hAnsi="Arial" w:cs="Arial"/>
                          <w:i/>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5549DE" w:rsidRPr="005549DE" w:rsidRDefault="006A7218">
      <w:pPr>
        <w:pStyle w:val="Body"/>
        <w:jc w:val="right"/>
        <w:rPr>
          <w:rFonts w:asciiTheme="minorHAnsi" w:hAnsiTheme="minorHAnsi"/>
        </w:rPr>
      </w:pPr>
      <w:r>
        <w:rPr>
          <w:rFonts w:asciiTheme="minorHAnsi" w:hAnsiTheme="minorHAnsi"/>
        </w:rPr>
        <w:lastRenderedPageBreak/>
        <w:t>June 2017</w:t>
      </w:r>
    </w:p>
    <w:p w:rsidR="005549DE" w:rsidRDefault="005549DE">
      <w:pPr>
        <w:pStyle w:val="Body"/>
        <w:jc w:val="right"/>
      </w:pPr>
    </w:p>
    <w:p w:rsidR="004C44DE" w:rsidRDefault="004C44DE">
      <w:pPr>
        <w:pStyle w:val="Body"/>
      </w:pPr>
    </w:p>
    <w:p w:rsidR="00B860E0" w:rsidRDefault="00B860E0">
      <w:pPr>
        <w:pStyle w:val="Body"/>
      </w:pPr>
    </w:p>
    <w:p w:rsidR="00B860E0" w:rsidRDefault="00B860E0">
      <w:pPr>
        <w:pStyle w:val="Body"/>
      </w:pPr>
    </w:p>
    <w:p w:rsidR="006A7218" w:rsidRPr="007A201F" w:rsidRDefault="006A7218" w:rsidP="006A7218">
      <w:pPr>
        <w:pStyle w:val="Body"/>
        <w:rPr>
          <w:rFonts w:asciiTheme="minorHAnsi" w:hAnsiTheme="minorHAnsi"/>
        </w:rPr>
      </w:pPr>
      <w:r w:rsidRPr="007A201F">
        <w:rPr>
          <w:rFonts w:asciiTheme="minorHAnsi" w:hAnsiTheme="minorHAnsi"/>
        </w:rPr>
        <w:t>Dear Colleague,</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 xml:space="preserve">Thank you for expressing an interest in working with us here at Wanstead High School. </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 xml:space="preserve">This is a very exciting time to join Wanstead High School, as we move forward from a very successful OFSTED inspection last term, and as we look to further improving outcomes for students. </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 xml:space="preserve">Wanstead High school is a great school; an inclusive, diverse, London secondary school of which the community is rightly very proud. This is reflected in our very high numbers of first choices for both Year 7 and Sixth form applications. Our exam results are improved, but we have capacity for much more.  </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 xml:space="preserve">Our goal is to liberate the potential of all our students and to provide education with character.  The school has a committed and creative staff; as a member of the Seven Kings Teaching School Alliance we provide an innovative, supportive learning environment for all staff, from NQTs, Associate staff to future leaders within the school and beyond. </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 xml:space="preserve">We are keen to appoint the right candidate to join us in the next stage of our journey and we hope that you consider applying to be part of our school. </w:t>
      </w:r>
    </w:p>
    <w:p w:rsidR="006A7218" w:rsidRPr="007A201F" w:rsidRDefault="006A7218" w:rsidP="006A7218">
      <w:pPr>
        <w:pStyle w:val="Body"/>
        <w:rPr>
          <w:rFonts w:asciiTheme="minorHAnsi" w:hAnsiTheme="minorHAnsi"/>
        </w:rPr>
      </w:pPr>
    </w:p>
    <w:p w:rsidR="006A7218" w:rsidRPr="007A201F" w:rsidRDefault="006A7218" w:rsidP="006A7218">
      <w:pPr>
        <w:pStyle w:val="Body"/>
        <w:rPr>
          <w:rFonts w:asciiTheme="minorHAnsi" w:hAnsiTheme="minorHAnsi"/>
        </w:rPr>
      </w:pPr>
      <w:r w:rsidRPr="007A201F">
        <w:rPr>
          <w:rFonts w:asciiTheme="minorHAnsi" w:hAnsiTheme="minorHAnsi"/>
        </w:rPr>
        <w:t>Yours sincerely</w:t>
      </w:r>
    </w:p>
    <w:p w:rsidR="006A7218" w:rsidRDefault="006A7218" w:rsidP="006A7218">
      <w:pPr>
        <w:pStyle w:val="Body"/>
      </w:pPr>
    </w:p>
    <w:p w:rsidR="005549DE" w:rsidRDefault="005549DE" w:rsidP="005549DE">
      <w:pPr>
        <w:pStyle w:val="Body"/>
      </w:pPr>
    </w:p>
    <w:p w:rsidR="005549DE" w:rsidRDefault="005549DE" w:rsidP="005549DE">
      <w:pPr>
        <w:pStyle w:val="Body"/>
        <w:rPr>
          <w:rFonts w:asciiTheme="minorHAnsi" w:hAnsiTheme="minorHAnsi"/>
        </w:rPr>
      </w:pPr>
    </w:p>
    <w:p w:rsidR="006E0BDD" w:rsidRPr="004B5D03" w:rsidRDefault="006E0BDD" w:rsidP="005549DE">
      <w:pPr>
        <w:pStyle w:val="Body"/>
        <w:rPr>
          <w:rFonts w:asciiTheme="minorHAnsi" w:hAnsiTheme="minorHAnsi"/>
        </w:rPr>
      </w:pPr>
    </w:p>
    <w:p w:rsidR="005549DE" w:rsidRPr="006E0BDD" w:rsidRDefault="005549DE" w:rsidP="005549DE">
      <w:pPr>
        <w:pStyle w:val="Body"/>
        <w:rPr>
          <w:rFonts w:asciiTheme="minorHAnsi" w:hAnsiTheme="minorHAnsi"/>
          <w:b/>
        </w:rPr>
      </w:pPr>
      <w:r w:rsidRPr="006E0BDD">
        <w:rPr>
          <w:rFonts w:asciiTheme="minorHAnsi" w:hAnsiTheme="minorHAnsi"/>
          <w:b/>
        </w:rPr>
        <w:t xml:space="preserve">Bob Hamlyn </w:t>
      </w:r>
    </w:p>
    <w:p w:rsidR="005549DE" w:rsidRPr="006E0BDD" w:rsidRDefault="005549DE" w:rsidP="005549DE">
      <w:pPr>
        <w:pStyle w:val="Body"/>
        <w:rPr>
          <w:rFonts w:asciiTheme="minorHAnsi" w:hAnsiTheme="minorHAnsi"/>
          <w:b/>
          <w:u w:val="single"/>
        </w:rPr>
      </w:pPr>
      <w:r w:rsidRPr="006E0BDD">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2715A6">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Teacher</w:t>
            </w:r>
            <w:r w:rsidR="00ED29E1">
              <w:rPr>
                <w:rFonts w:ascii="Calibri" w:eastAsia="Times New Roman" w:hAnsi="Calibri" w:cs="Calibri"/>
                <w:b/>
                <w:color w:val="000000"/>
                <w:sz w:val="36"/>
                <w:szCs w:val="36"/>
                <w:lang w:val="en-GB" w:eastAsia="en-GB"/>
              </w:rPr>
              <w:t xml:space="preserve"> of </w:t>
            </w:r>
            <w:r w:rsidR="00267E34">
              <w:rPr>
                <w:rFonts w:ascii="Calibri" w:eastAsia="Times New Roman" w:hAnsi="Calibri" w:cs="Calibri"/>
                <w:b/>
                <w:color w:val="000000"/>
                <w:sz w:val="36"/>
                <w:szCs w:val="36"/>
                <w:lang w:val="en-GB" w:eastAsia="en-GB"/>
              </w:rPr>
              <w:t>Drama</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4C44DE">
            <w:pPr>
              <w:widowControl/>
              <w:autoSpaceDE w:val="0"/>
              <w:autoSpaceDN w:val="0"/>
              <w:adjustRightInd w:val="0"/>
              <w:spacing w:after="0" w:line="240" w:lineRule="auto"/>
              <w:rPr>
                <w:rFonts w:ascii="Calibri" w:eastAsia="Times New Roman" w:hAnsi="Calibri" w:cs="Calibri"/>
                <w:b/>
                <w:bCs/>
                <w:color w:val="000000"/>
                <w:lang w:val="en-GB" w:eastAsia="en-GB"/>
              </w:rPr>
            </w:pPr>
          </w:p>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Pr>
                <w:rFonts w:ascii="Calibri" w:eastAsia="Times New Roman" w:hAnsi="Calibri" w:cs="Calibri"/>
                <w:color w:val="000000"/>
                <w:lang w:val="en-GB" w:eastAsia="en-GB"/>
              </w:rPr>
              <w:t xml:space="preserve">Teacher </w:t>
            </w:r>
            <w:r w:rsidR="00BC36A4">
              <w:rPr>
                <w:rFonts w:ascii="Calibri" w:eastAsia="Times New Roman" w:hAnsi="Calibri" w:cs="Calibri"/>
                <w:color w:val="000000"/>
                <w:lang w:val="en-GB" w:eastAsia="en-GB"/>
              </w:rPr>
              <w:t xml:space="preserve">of </w:t>
            </w:r>
            <w:r w:rsidR="00267E34">
              <w:rPr>
                <w:rFonts w:ascii="Calibri" w:eastAsia="Times New Roman" w:hAnsi="Calibri" w:cs="Calibri"/>
                <w:color w:val="000000"/>
                <w:lang w:val="en-GB" w:eastAsia="en-GB"/>
              </w:rPr>
              <w:t>Drama</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BC36A4">
              <w:rPr>
                <w:rFonts w:ascii="Calibri" w:eastAsia="Times New Roman" w:hAnsi="Calibri" w:cs="Calibri"/>
                <w:color w:val="000000"/>
                <w:lang w:val="en-GB" w:eastAsia="en-GB"/>
              </w:rPr>
              <w:t xml:space="preserve"> </w:t>
            </w:r>
            <w:r w:rsidR="00BC36A4">
              <w:rPr>
                <w:rFonts w:ascii="Calibri" w:eastAsia="Times New Roman" w:hAnsi="Calibri" w:cs="Calibri"/>
                <w:color w:val="000000"/>
                <w:lang w:val="en-GB" w:eastAsia="en-GB"/>
              </w:rPr>
              <w:tab/>
              <w:t>:</w:t>
            </w:r>
            <w:r w:rsidR="00BC36A4">
              <w:rPr>
                <w:rFonts w:ascii="Calibri" w:eastAsia="Times New Roman" w:hAnsi="Calibri" w:cs="Calibri"/>
                <w:color w:val="000000"/>
                <w:lang w:val="en-GB" w:eastAsia="en-GB"/>
              </w:rPr>
              <w:tab/>
              <w:t xml:space="preserve">MPS / UPS – Outer London </w:t>
            </w:r>
            <w:r w:rsidR="006A7218">
              <w:rPr>
                <w:rFonts w:ascii="Calibri" w:eastAsia="Times New Roman" w:hAnsi="Calibri" w:cs="Calibri"/>
                <w:color w:val="000000"/>
                <w:lang w:val="en-GB" w:eastAsia="en-GB"/>
              </w:rPr>
              <w:t xml:space="preserve"> </w:t>
            </w:r>
          </w:p>
          <w:p w:rsidR="004C44DE" w:rsidRDefault="00ED29E1" w:rsidP="00E9193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6A7218">
              <w:rPr>
                <w:rFonts w:ascii="Calibri" w:eastAsia="Times New Roman" w:hAnsi="Calibri" w:cs="Calibri"/>
                <w:bCs/>
                <w:color w:val="000000"/>
                <w:lang w:val="en-GB" w:eastAsia="en-GB"/>
              </w:rPr>
              <w:t>September 2017</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proofErr w:type="gramStart"/>
            <w:r>
              <w:rPr>
                <w:rFonts w:ascii="Calibri" w:eastAsia="Times New Roman" w:hAnsi="Calibri" w:cs="Calibri"/>
                <w:lang w:val="en-GB" w:eastAsia="en-GB"/>
              </w:rPr>
              <w:t>outline</w:t>
            </w:r>
            <w:proofErr w:type="gramEnd"/>
            <w:r>
              <w:rPr>
                <w:rFonts w:ascii="Calibri" w:eastAsia="Times New Roman" w:hAnsi="Calibri" w:cs="Calibri"/>
                <w:lang w:val="en-GB" w:eastAsia="en-GB"/>
              </w:rPr>
              <w:t xml:space="preserv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E50D21" w:rsidRDefault="004C44DE">
            <w:pPr>
              <w:widowControl/>
              <w:spacing w:after="0" w:line="240" w:lineRule="auto"/>
              <w:rPr>
                <w:rFonts w:eastAsia="Times New Roman" w:cs="Calibri"/>
                <w:lang w:val="en-GB" w:eastAsia="en-GB"/>
              </w:rPr>
            </w:pPr>
          </w:p>
          <w:p w:rsidR="0075409C" w:rsidRDefault="0075409C" w:rsidP="0075409C">
            <w:pPr>
              <w:rPr>
                <w:b/>
                <w:bCs/>
                <w:lang w:eastAsia="en-GB"/>
              </w:rPr>
            </w:pPr>
            <w:r>
              <w:rPr>
                <w:b/>
                <w:bCs/>
                <w:lang w:eastAsia="en-GB"/>
              </w:rPr>
              <w:t>Dance / Drama At Wanstead</w:t>
            </w:r>
          </w:p>
          <w:p w:rsidR="0075409C" w:rsidRDefault="0075409C" w:rsidP="0075409C">
            <w:pPr>
              <w:ind w:right="709"/>
              <w:rPr>
                <w:lang w:val="en-GB"/>
              </w:rPr>
            </w:pPr>
            <w:r>
              <w:t>We are looking for an excellent teacher of D</w:t>
            </w:r>
            <w:r>
              <w:t>rama</w:t>
            </w:r>
            <w:r w:rsidR="00632EC7">
              <w:t xml:space="preserve"> or Drama</w:t>
            </w:r>
            <w:r>
              <w:t xml:space="preserve"> </w:t>
            </w:r>
            <w:r>
              <w:t>/ D</w:t>
            </w:r>
            <w:r>
              <w:t>ance</w:t>
            </w:r>
            <w:r>
              <w:t xml:space="preserve"> who is able to teach Drama or both</w:t>
            </w:r>
            <w:r w:rsidR="006F41B4">
              <w:t xml:space="preserve"> Drama/Dance</w:t>
            </w:r>
            <w:r>
              <w:t xml:space="preserve"> across the 11-19 age range. </w:t>
            </w:r>
          </w:p>
          <w:p w:rsidR="0075409C" w:rsidRDefault="0075409C" w:rsidP="0075409C">
            <w:pPr>
              <w:ind w:right="709"/>
            </w:pPr>
            <w:r>
              <w:t>We are seeking an individual who has:</w:t>
            </w:r>
          </w:p>
          <w:p w:rsidR="0075409C" w:rsidRDefault="0075409C" w:rsidP="0075409C">
            <w:pPr>
              <w:ind w:right="709"/>
            </w:pPr>
            <w:r>
              <w:t>•             Capacity to teach D</w:t>
            </w:r>
            <w:r w:rsidR="006F41B4">
              <w:t>rama and possibly</w:t>
            </w:r>
            <w:r>
              <w:t xml:space="preserve"> D</w:t>
            </w:r>
            <w:r w:rsidR="006F41B4">
              <w:t>ance</w:t>
            </w:r>
            <w:r>
              <w:t xml:space="preserve"> to KS3</w:t>
            </w:r>
          </w:p>
          <w:p w:rsidR="0075409C" w:rsidRDefault="0075409C" w:rsidP="0075409C">
            <w:pPr>
              <w:ind w:right="709"/>
            </w:pPr>
            <w:r>
              <w:t xml:space="preserve">•             The ability to teach </w:t>
            </w:r>
            <w:r w:rsidR="006F41B4">
              <w:t xml:space="preserve">Drama </w:t>
            </w:r>
            <w:r>
              <w:t xml:space="preserve">to GCSE or post 16 </w:t>
            </w:r>
            <w:proofErr w:type="gramStart"/>
            <w:r>
              <w:t>level</w:t>
            </w:r>
            <w:proofErr w:type="gramEnd"/>
            <w:r>
              <w:t>.</w:t>
            </w:r>
          </w:p>
          <w:p w:rsidR="0075409C" w:rsidRPr="00FE3B53" w:rsidRDefault="0075409C" w:rsidP="0075409C">
            <w:pPr>
              <w:ind w:right="709"/>
            </w:pPr>
            <w:r>
              <w:t xml:space="preserve">Dance and Drama area very popular subjects and the department </w:t>
            </w:r>
            <w:proofErr w:type="gramStart"/>
            <w:r>
              <w:t>delivers</w:t>
            </w:r>
            <w:proofErr w:type="gramEnd"/>
            <w:r>
              <w:t xml:space="preserve"> GCSE, AS and A Level courses. Results are consistently excellent. </w:t>
            </w:r>
            <w:r w:rsidRPr="00FE3B53">
              <w:t>The Dance at KS5 will be BTEC dance from next year on so some knowledge of Dance BTEC would be valuable.</w:t>
            </w:r>
          </w:p>
          <w:p w:rsidR="0075409C" w:rsidRDefault="0075409C" w:rsidP="0075409C">
            <w:pPr>
              <w:rPr>
                <w:b/>
                <w:bCs/>
              </w:rPr>
            </w:pPr>
            <w:r>
              <w:rPr>
                <w:b/>
                <w:bCs/>
              </w:rPr>
              <w:t>What we offer</w:t>
            </w:r>
          </w:p>
          <w:p w:rsidR="0075409C" w:rsidRDefault="0075409C" w:rsidP="0075409C">
            <w:pPr>
              <w:ind w:right="709"/>
            </w:pPr>
            <w:r>
              <w:t>Drama is taught in a Drama Studio and Dance has a dedicated Dance Studio. A dedicated technician provides support to staff and students.</w:t>
            </w:r>
          </w:p>
          <w:p w:rsidR="0075409C" w:rsidRDefault="0075409C" w:rsidP="00FE3B53">
            <w:pPr>
              <w:jc w:val="both"/>
            </w:pPr>
          </w:p>
          <w:p w:rsidR="00FE3B53" w:rsidRDefault="00FE3B53" w:rsidP="00FE3B53">
            <w:pPr>
              <w:jc w:val="both"/>
            </w:pPr>
            <w:r>
              <w:t xml:space="preserve">As part of Seven Kings Teaching School Alliance, Wanstead is able to provide a wide variety of CPD opportunities for staff at all stages of their career, both within Wanstead and the Teaching School Alliance.  </w:t>
            </w:r>
          </w:p>
          <w:p w:rsidR="004C44DE" w:rsidRPr="00E50D21" w:rsidRDefault="004C44DE" w:rsidP="00FE3B53">
            <w:pPr>
              <w:spacing w:line="240" w:lineRule="auto"/>
              <w:jc w:val="both"/>
              <w:rPr>
                <w:rFonts w:eastAsia="Times New Roman"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E50D21" w:rsidRDefault="00E50D21">
      <w:r>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755"/>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364"/>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proofErr w:type="gramStart"/>
      <w:r>
        <w:rPr>
          <w:rFonts w:ascii="Calibri" w:eastAsia="Times New Roman" w:hAnsi="Calibri" w:cs="Calibri"/>
          <w:b/>
          <w:bCs/>
          <w:lang w:val="en-GB" w:eastAsia="en-GB"/>
        </w:rPr>
        <w:t>Qualifications, knowledge and Experience.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481"/>
        <w:gridCol w:w="456"/>
        <w:gridCol w:w="452"/>
        <w:gridCol w:w="461"/>
        <w:gridCol w:w="457"/>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80"/>
        <w:gridCol w:w="451"/>
        <w:gridCol w:w="457"/>
        <w:gridCol w:w="461"/>
        <w:gridCol w:w="457"/>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 xml:space="preserve">Emotional resilience in working with challenging </w:t>
            </w:r>
            <w:proofErr w:type="spellStart"/>
            <w:r>
              <w:rPr>
                <w:rFonts w:ascii="Calibri" w:eastAsia="Times New Roman" w:hAnsi="Calibri" w:cs="Calibri"/>
                <w:color w:val="231F20"/>
              </w:rPr>
              <w:t>behaviours</w:t>
            </w:r>
            <w:proofErr w:type="spellEnd"/>
            <w:r>
              <w:rPr>
                <w:rFonts w:ascii="Calibri" w:eastAsia="Times New Roman" w:hAnsi="Calibri" w:cs="Calibri"/>
                <w:color w:val="231F20"/>
              </w:rPr>
              <w:t>.</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teach</w:t>
            </w:r>
            <w:r w:rsidR="006A7218">
              <w:rPr>
                <w:rFonts w:ascii="Calibri" w:eastAsia="Times New Roman" w:hAnsi="Calibri" w:cs="Calibri"/>
                <w:lang w:val="en-GB" w:eastAsia="en-GB"/>
              </w:rPr>
              <w:t xml:space="preserve"> </w:t>
            </w:r>
            <w:r w:rsidR="00FF12F8">
              <w:rPr>
                <w:rFonts w:ascii="Calibri" w:eastAsia="Times New Roman" w:hAnsi="Calibri" w:cs="Calibri"/>
                <w:lang w:val="en-GB" w:eastAsia="en-GB"/>
              </w:rPr>
              <w:t xml:space="preserve">Drama </w:t>
            </w:r>
            <w:r w:rsidR="00533FB9">
              <w:rPr>
                <w:rFonts w:ascii="Calibri" w:eastAsia="Times New Roman" w:hAnsi="Calibri" w:cs="Calibri"/>
                <w:lang w:val="en-GB" w:eastAsia="en-GB"/>
              </w:rPr>
              <w:t>at K</w:t>
            </w:r>
            <w:r w:rsidR="00FF12F8">
              <w:rPr>
                <w:rFonts w:ascii="Calibri" w:eastAsia="Times New Roman" w:hAnsi="Calibri" w:cs="Calibri"/>
                <w:lang w:val="en-GB" w:eastAsia="en-GB"/>
              </w:rPr>
              <w:t>S3, KS4</w:t>
            </w:r>
            <w:r w:rsidR="00533FB9">
              <w:rPr>
                <w:rFonts w:ascii="Calibri" w:eastAsia="Times New Roman" w:hAnsi="Calibri" w:cs="Calibri"/>
                <w:lang w:val="en-GB" w:eastAsia="en-GB"/>
              </w:rPr>
              <w:t xml:space="preserve"> and KS5</w:t>
            </w:r>
            <w:r w:rsidRPr="00BC36A4">
              <w:rPr>
                <w:rFonts w:ascii="Calibri" w:eastAsia="Times New Roman" w:hAnsi="Calibri" w:cs="Calibri"/>
                <w:lang w:val="en-GB" w:eastAsia="en-GB"/>
              </w:rPr>
              <w:t>.</w:t>
            </w:r>
          </w:p>
          <w:p w:rsidR="00632EC7" w:rsidRPr="00BC36A4" w:rsidRDefault="00632EC7"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Able to teach Dance at all key stages would be advantageous.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bookmarkStart w:id="0" w:name="_GoBack"/>
            <w:bookmarkEnd w:id="0"/>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BC36A4"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 xml:space="preserve">Develop high quality assessment, tracking and intervention systems to </w:t>
            </w:r>
            <w:proofErr w:type="spellStart"/>
            <w:r w:rsidRPr="00012227">
              <w:rPr>
                <w:rFonts w:cs="Calibri"/>
              </w:rPr>
              <w:t>maximise</w:t>
            </w:r>
            <w:proofErr w:type="spellEnd"/>
            <w:r w:rsidRPr="00012227">
              <w:rPr>
                <w:rFonts w:cs="Calibri"/>
              </w:rPr>
              <w:t xml:space="preserve"> the attainment and achievement of every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6A7218" w:rsidRDefault="006A7218" w:rsidP="006A7218">
            <w:pPr>
              <w:widowControl/>
              <w:spacing w:after="0"/>
              <w:rPr>
                <w:rFonts w:eastAsia="Times New Roman" w:cs="Calibri"/>
                <w:lang w:val="en-GB"/>
              </w:rPr>
            </w:pPr>
            <w:r>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6A7218" w:rsidRDefault="006A7218" w:rsidP="006A7218">
            <w:pPr>
              <w:widowControl/>
              <w:spacing w:after="0" w:line="240" w:lineRule="auto"/>
              <w:rPr>
                <w:rFonts w:eastAsia="Times New Roman" w:cs="Calibri"/>
                <w:sz w:val="16"/>
                <w:szCs w:val="16"/>
                <w:lang w:val="en-GB"/>
              </w:rPr>
            </w:pPr>
          </w:p>
          <w:p w:rsidR="006A7218" w:rsidRDefault="006A7218" w:rsidP="006A7218">
            <w:pPr>
              <w:spacing w:after="0"/>
            </w:pPr>
            <w:r>
              <w:t xml:space="preserve">Wanstead High School seeks to enable students to achieve the highest academic standards.  Over recent years good examinations results have been achieved at GCSE and ‘A’ Level compared to national standards.  In 2016 79% of students gained 5+ A*-C GCSE including </w:t>
            </w:r>
            <w:proofErr w:type="spellStart"/>
            <w:r>
              <w:t>Maths</w:t>
            </w:r>
            <w:proofErr w:type="spellEnd"/>
            <w:r>
              <w:t xml:space="preserve"> and English. Our Progress 8 score puts us in the top 5% of schools in the country. Two thirds of our students stay on to the Sixth Form and the majority of these gain entrance to universities and other </w:t>
            </w:r>
            <w:proofErr w:type="spellStart"/>
            <w:r>
              <w:t>centres</w:t>
            </w:r>
            <w:proofErr w:type="spellEnd"/>
            <w:r>
              <w:t xml:space="preserve">  of Higher Education, and we also recruit a substantial number of post-16 students from the surrounding area. Our Level 3 Value Added Score puts us in the top 12% of all schools at A level. </w:t>
            </w:r>
          </w:p>
          <w:p w:rsidR="006A7218" w:rsidRDefault="006A7218" w:rsidP="006A7218">
            <w:pPr>
              <w:spacing w:after="0"/>
              <w:rPr>
                <w:sz w:val="16"/>
                <w:szCs w:val="16"/>
              </w:rPr>
            </w:pPr>
          </w:p>
          <w:p w:rsidR="006A7218" w:rsidRDefault="006A7218" w:rsidP="006A7218">
            <w:pPr>
              <w:spacing w:after="0"/>
            </w:pPr>
            <w:r>
              <w:t xml:space="preserve">Our latest OFSTED report, November 2015, rated the school as “Good” in all areas, noting in particular the high quality CPD for our staff. </w:t>
            </w:r>
          </w:p>
          <w:p w:rsidR="006A7218" w:rsidRDefault="006A7218" w:rsidP="006A7218">
            <w:pPr>
              <w:spacing w:after="0"/>
              <w:rPr>
                <w:sz w:val="16"/>
                <w:szCs w:val="16"/>
              </w:rPr>
            </w:pPr>
          </w:p>
          <w:p w:rsidR="006A7218" w:rsidRDefault="006A7218" w:rsidP="006A7218">
            <w:pPr>
              <w:spacing w:after="0"/>
            </w:pPr>
            <w:r>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6A7218" w:rsidRDefault="006A7218" w:rsidP="006A7218">
            <w:pPr>
              <w:spacing w:after="0"/>
              <w:rPr>
                <w:sz w:val="16"/>
                <w:szCs w:val="16"/>
              </w:rPr>
            </w:pPr>
          </w:p>
          <w:p w:rsidR="006A7218" w:rsidRDefault="006A7218" w:rsidP="006A7218">
            <w:pPr>
              <w:spacing w:after="0"/>
            </w:pPr>
            <w:r>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6A7218" w:rsidRDefault="006A7218" w:rsidP="006A7218">
            <w:pPr>
              <w:spacing w:after="0"/>
              <w:rPr>
                <w:sz w:val="16"/>
                <w:szCs w:val="16"/>
              </w:rPr>
            </w:pPr>
          </w:p>
          <w:p w:rsidR="006A7218" w:rsidRDefault="006A7218" w:rsidP="006A7218">
            <w:pPr>
              <w:pStyle w:val="NoSpacing"/>
              <w:spacing w:line="276" w:lineRule="auto"/>
              <w:rPr>
                <w:lang w:val="en-GB" w:eastAsia="en-GB"/>
              </w:rPr>
            </w:pPr>
            <w:r>
              <w:rPr>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6A7218" w:rsidRDefault="006A7218" w:rsidP="006A7218">
            <w:pPr>
              <w:widowControl/>
              <w:spacing w:after="0" w:line="240" w:lineRule="auto"/>
              <w:rPr>
                <w:rFonts w:eastAsia="Times New Roman" w:cs="Calibri"/>
                <w:sz w:val="16"/>
                <w:szCs w:val="16"/>
                <w:lang w:val="en-GB" w:eastAsia="en-GB"/>
              </w:rPr>
            </w:pPr>
          </w:p>
          <w:p w:rsidR="006A7218" w:rsidRDefault="006A7218" w:rsidP="006A7218">
            <w:pPr>
              <w:widowControl/>
              <w:spacing w:after="0"/>
              <w:rPr>
                <w:rFonts w:eastAsia="Times New Roman" w:cs="Calibri"/>
                <w:lang w:val="en-GB"/>
              </w:rPr>
            </w:pPr>
            <w:r>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6A7218" w:rsidRDefault="006A7218" w:rsidP="006A7218">
            <w:pPr>
              <w:widowControl/>
              <w:spacing w:after="0" w:line="240" w:lineRule="auto"/>
              <w:rPr>
                <w:rFonts w:eastAsia="Times New Roman" w:cs="Calibri"/>
                <w:sz w:val="16"/>
                <w:szCs w:val="16"/>
                <w:lang w:val="en-GB" w:eastAsia="en-GB"/>
              </w:rPr>
            </w:pPr>
          </w:p>
          <w:p w:rsidR="004C44DE" w:rsidRDefault="006A7218" w:rsidP="006A7218">
            <w:pPr>
              <w:widowControl/>
              <w:spacing w:after="0" w:line="240" w:lineRule="auto"/>
              <w:rPr>
                <w:rFonts w:ascii="Calibri" w:eastAsia="Times New Roman" w:hAnsi="Calibri" w:cs="Calibri"/>
                <w:lang w:val="en-GB" w:eastAsia="en-GB"/>
              </w:rPr>
            </w:pPr>
            <w:r>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r>
              <w:rPr>
                <w:rFonts w:ascii="Calibri" w:eastAsia="Times New Roman" w:hAnsi="Calibri" w:cs="Calibri"/>
                <w:lang w:val="en-GB" w:eastAsia="en-GB"/>
              </w:rPr>
              <w:t xml:space="preserve"> </w:t>
            </w:r>
            <w:r w:rsidRPr="00DB1CD5">
              <w:rPr>
                <w:rFonts w:ascii="Calibri" w:eastAsia="Times New Roman" w:hAnsi="Calibri" w:cs="Calibri"/>
                <w:lang w:val="en-GB" w:eastAsia="en-GB"/>
              </w:rPr>
              <w:t xml:space="preserve"> </w:t>
            </w:r>
            <w:r w:rsidR="00B24CAC" w:rsidRPr="00DB1CD5">
              <w:rPr>
                <w:rFonts w:ascii="Calibri" w:eastAsia="Times New Roman" w:hAnsi="Calibri" w:cs="Calibri"/>
                <w:lang w:val="en-GB" w:eastAsia="en-GB"/>
              </w:rPr>
              <w:t xml:space="preserve">  </w:t>
            </w:r>
          </w:p>
        </w:tc>
      </w:tr>
    </w:tbl>
    <w:p w:rsidR="004C44DE" w:rsidRDefault="004C44DE" w:rsidP="001C30B8">
      <w:pPr>
        <w:spacing w:before="87" w:after="0" w:line="240" w:lineRule="auto"/>
        <w:ind w:right="1063"/>
        <w:rPr>
          <w:rFonts w:ascii="Gill Sans MT" w:eastAsia="Gill Sans MT" w:hAnsi="Gill Sans MT" w:cs="Gill Sans MT"/>
          <w:sz w:val="72"/>
          <w:szCs w:val="72"/>
        </w:rPr>
      </w:pPr>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30E" w:rsidRDefault="00A9130E">
      <w:pPr>
        <w:spacing w:after="0" w:line="240" w:lineRule="auto"/>
      </w:pPr>
      <w:r>
        <w:separator/>
      </w:r>
    </w:p>
  </w:endnote>
  <w:endnote w:type="continuationSeparator" w:id="0">
    <w:p w:rsidR="00A9130E" w:rsidRDefault="00A9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30E" w:rsidRDefault="00A9130E">
      <w:pPr>
        <w:spacing w:after="0" w:line="240" w:lineRule="auto"/>
      </w:pPr>
      <w:r>
        <w:separator/>
      </w:r>
    </w:p>
  </w:footnote>
  <w:footnote w:type="continuationSeparator" w:id="0">
    <w:p w:rsidR="00A9130E" w:rsidRDefault="00A91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5094"/>
      <w:docPartObj>
        <w:docPartGallery w:val="Page Numbers (Top of Page)"/>
        <w:docPartUnique/>
      </w:docPartObj>
    </w:sdtPr>
    <w:sdtEndPr>
      <w:rPr>
        <w:noProof/>
      </w:rPr>
    </w:sdtEndPr>
    <w:sdtContent>
      <w:p w:rsidR="00D37358" w:rsidRDefault="00D37358">
        <w:pPr>
          <w:pStyle w:val="Header"/>
          <w:ind w:right="360"/>
        </w:pPr>
        <w:r>
          <w:rPr>
            <w:rFonts w:cstheme="minorHAnsi"/>
            <w:b/>
            <w:i/>
            <w:color w:val="808080"/>
            <w:sz w:val="32"/>
            <w:szCs w:val="32"/>
          </w:rPr>
          <w:t>Wanstead</w:t>
        </w:r>
        <w:r w:rsidR="006A7218">
          <w:rPr>
            <w:rFonts w:cstheme="minorHAnsi"/>
            <w:b/>
            <w:i/>
            <w:color w:val="808080"/>
            <w:sz w:val="32"/>
            <w:szCs w:val="32"/>
          </w:rPr>
          <w:t xml:space="preserve"> High School: </w:t>
        </w:r>
        <w:r w:rsidR="00267E34">
          <w:rPr>
            <w:rFonts w:cstheme="minorHAnsi"/>
            <w:b/>
            <w:i/>
            <w:color w:val="808080"/>
            <w:sz w:val="32"/>
            <w:szCs w:val="32"/>
          </w:rPr>
          <w:t>Drama</w:t>
        </w:r>
        <w:r>
          <w:rPr>
            <w:rFonts w:cstheme="minorHAnsi"/>
            <w:b/>
            <w:i/>
            <w:color w:val="808080"/>
            <w:sz w:val="32"/>
            <w:szCs w:val="32"/>
          </w:rPr>
          <w:t xml:space="preserve">                     </w:t>
        </w:r>
        <w:r>
          <w:fldChar w:fldCharType="begin"/>
        </w:r>
        <w:r>
          <w:instrText xml:space="preserve"> PAGE   \* MERGEFORMAT </w:instrText>
        </w:r>
        <w:r>
          <w:fldChar w:fldCharType="separate"/>
        </w:r>
        <w:r w:rsidR="00632EC7">
          <w:rPr>
            <w:noProof/>
          </w:rPr>
          <w:t>6</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CE767DC"/>
    <w:multiLevelType w:val="singleLevel"/>
    <w:tmpl w:val="7DF82C9C"/>
    <w:lvl w:ilvl="0">
      <w:start w:val="1"/>
      <w:numFmt w:val="decimal"/>
      <w:lvlText w:val="%1."/>
      <w:legacy w:legacy="1" w:legacySpace="0" w:legacyIndent="283"/>
      <w:lvlJc w:val="left"/>
      <w:pPr>
        <w:ind w:left="283" w:hanging="283"/>
      </w:pPr>
    </w:lvl>
  </w:abstractNum>
  <w:abstractNum w:abstractNumId="4">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8"/>
  </w:num>
  <w:num w:numId="6">
    <w:abstractNumId w:val="9"/>
  </w:num>
  <w:num w:numId="7">
    <w:abstractNumId w:val="1"/>
  </w:num>
  <w:num w:numId="8">
    <w:abstractNumId w:val="13"/>
  </w:num>
  <w:num w:numId="9">
    <w:abstractNumId w:val="5"/>
  </w:num>
  <w:num w:numId="10">
    <w:abstractNumId w:val="0"/>
  </w:num>
  <w:num w:numId="11">
    <w:abstractNumId w:val="10"/>
  </w:num>
  <w:num w:numId="12">
    <w:abstractNumId w:val="4"/>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E"/>
    <w:rsid w:val="00042291"/>
    <w:rsid w:val="000943FC"/>
    <w:rsid w:val="000D1EAD"/>
    <w:rsid w:val="001215A4"/>
    <w:rsid w:val="001C30B8"/>
    <w:rsid w:val="00203330"/>
    <w:rsid w:val="00267E34"/>
    <w:rsid w:val="002715A6"/>
    <w:rsid w:val="002A5A62"/>
    <w:rsid w:val="002B5CFF"/>
    <w:rsid w:val="00323BCC"/>
    <w:rsid w:val="00375FA0"/>
    <w:rsid w:val="003C37AB"/>
    <w:rsid w:val="0043651A"/>
    <w:rsid w:val="004C44DE"/>
    <w:rsid w:val="00533FB9"/>
    <w:rsid w:val="005549DE"/>
    <w:rsid w:val="00632EC7"/>
    <w:rsid w:val="006A7218"/>
    <w:rsid w:val="006E0BDD"/>
    <w:rsid w:val="006F41B4"/>
    <w:rsid w:val="0075409C"/>
    <w:rsid w:val="00815451"/>
    <w:rsid w:val="00820FC3"/>
    <w:rsid w:val="0086516A"/>
    <w:rsid w:val="00897084"/>
    <w:rsid w:val="008B2CBB"/>
    <w:rsid w:val="008E0596"/>
    <w:rsid w:val="00977B95"/>
    <w:rsid w:val="009C5059"/>
    <w:rsid w:val="00A17844"/>
    <w:rsid w:val="00A56CE1"/>
    <w:rsid w:val="00A9130E"/>
    <w:rsid w:val="00AD040F"/>
    <w:rsid w:val="00AF4F84"/>
    <w:rsid w:val="00AF5DFE"/>
    <w:rsid w:val="00B11D17"/>
    <w:rsid w:val="00B24CAC"/>
    <w:rsid w:val="00B860E0"/>
    <w:rsid w:val="00BB0D4F"/>
    <w:rsid w:val="00BC36A4"/>
    <w:rsid w:val="00C6045B"/>
    <w:rsid w:val="00D37358"/>
    <w:rsid w:val="00D41132"/>
    <w:rsid w:val="00DD456F"/>
    <w:rsid w:val="00E04CC9"/>
    <w:rsid w:val="00E50D21"/>
    <w:rsid w:val="00E91931"/>
    <w:rsid w:val="00ED29E1"/>
    <w:rsid w:val="00F70877"/>
    <w:rsid w:val="00FC164A"/>
    <w:rsid w:val="00FE3B53"/>
    <w:rsid w:val="00FF1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styleId="NoSpacing">
    <w:name w:val="No Spacing"/>
    <w:uiPriority w:val="1"/>
    <w:qFormat/>
    <w:rsid w:val="006A721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styleId="NoSpacing">
    <w:name w:val="No Spacing"/>
    <w:uiPriority w:val="1"/>
    <w:qFormat/>
    <w:rsid w:val="006A72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463332">
      <w:bodyDiv w:val="1"/>
      <w:marLeft w:val="0"/>
      <w:marRight w:val="0"/>
      <w:marTop w:val="0"/>
      <w:marBottom w:val="0"/>
      <w:divBdr>
        <w:top w:val="none" w:sz="0" w:space="0" w:color="auto"/>
        <w:left w:val="none" w:sz="0" w:space="0" w:color="auto"/>
        <w:bottom w:val="none" w:sz="0" w:space="0" w:color="auto"/>
        <w:right w:val="none" w:sz="0" w:space="0" w:color="auto"/>
      </w:divBdr>
    </w:div>
    <w:div w:id="89882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5</cp:revision>
  <cp:lastPrinted>2016-04-15T09:29:00Z</cp:lastPrinted>
  <dcterms:created xsi:type="dcterms:W3CDTF">2017-06-05T14:41:00Z</dcterms:created>
  <dcterms:modified xsi:type="dcterms:W3CDTF">2017-06-07T15:02:00Z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