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67" w:rsidRDefault="00845B67" w:rsidP="00845B67">
      <w:pPr>
        <w:jc w:val="center"/>
        <w:rPr>
          <w:rFonts w:ascii="Arial" w:hAnsi="Arial" w:cs="Arial"/>
          <w:b/>
          <w:sz w:val="32"/>
          <w:szCs w:val="32"/>
        </w:rPr>
      </w:pPr>
    </w:p>
    <w:p w:rsidR="00845B67" w:rsidRPr="00BB5025" w:rsidRDefault="00845B67" w:rsidP="00845B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Pr="00BB5025">
        <w:rPr>
          <w:rFonts w:ascii="Arial" w:hAnsi="Arial" w:cs="Arial"/>
          <w:b/>
          <w:sz w:val="32"/>
          <w:szCs w:val="32"/>
        </w:rPr>
        <w:t>erson Specification</w:t>
      </w:r>
      <w:r w:rsidR="005B2390">
        <w:rPr>
          <w:rFonts w:ascii="Arial" w:hAnsi="Arial" w:cs="Arial"/>
          <w:b/>
          <w:sz w:val="32"/>
          <w:szCs w:val="32"/>
        </w:rPr>
        <w:t xml:space="preserve"> – Teacher of Students with </w:t>
      </w:r>
      <w:bookmarkStart w:id="0" w:name="_GoBack"/>
      <w:bookmarkEnd w:id="0"/>
      <w:r w:rsidR="005B2390">
        <w:rPr>
          <w:rFonts w:ascii="Arial" w:hAnsi="Arial" w:cs="Arial"/>
          <w:b/>
          <w:sz w:val="32"/>
          <w:szCs w:val="32"/>
        </w:rPr>
        <w:t>complex Special Educational Needs</w:t>
      </w:r>
    </w:p>
    <w:p w:rsidR="00845B67" w:rsidRPr="00BB5025" w:rsidRDefault="00845B67" w:rsidP="00845B67">
      <w:pPr>
        <w:jc w:val="center"/>
        <w:rPr>
          <w:rFonts w:ascii="Arial" w:hAnsi="Arial" w:cs="Arial"/>
          <w:b/>
          <w:sz w:val="4"/>
          <w:szCs w:val="4"/>
        </w:rPr>
      </w:pPr>
    </w:p>
    <w:p w:rsidR="00845B67" w:rsidRPr="00BB5025" w:rsidRDefault="00845B67" w:rsidP="00845B67">
      <w:pPr>
        <w:jc w:val="center"/>
        <w:rPr>
          <w:rFonts w:ascii="Arial" w:hAnsi="Arial" w:cs="Arial"/>
          <w:color w:val="C00000"/>
          <w:sz w:val="8"/>
          <w:szCs w:val="8"/>
        </w:rPr>
      </w:pPr>
    </w:p>
    <w:tbl>
      <w:tblPr>
        <w:tblW w:w="9967" w:type="dxa"/>
        <w:tblInd w:w="-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93"/>
        <w:gridCol w:w="1207"/>
        <w:gridCol w:w="1363"/>
      </w:tblGrid>
      <w:tr w:rsidR="00845B67" w:rsidRPr="00BB5025" w:rsidTr="00845B67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45B67" w:rsidRPr="00BB5025" w:rsidRDefault="00845B67" w:rsidP="00574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45B67" w:rsidRPr="00BB5025" w:rsidRDefault="00845B67" w:rsidP="005749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02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845B67" w:rsidRPr="00BB5025" w:rsidRDefault="00845B67" w:rsidP="00574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18" w:space="0" w:color="auto"/>
              <w:bottom w:val="single" w:sz="18" w:space="0" w:color="auto"/>
            </w:tcBorders>
          </w:tcPr>
          <w:p w:rsidR="00845B67" w:rsidRPr="00BB5025" w:rsidRDefault="00845B67" w:rsidP="005749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025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845B67" w:rsidRPr="00BB5025" w:rsidRDefault="00845B67" w:rsidP="005749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B67" w:rsidRPr="00BB5025" w:rsidRDefault="00845B67" w:rsidP="005749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025">
              <w:rPr>
                <w:rFonts w:ascii="Arial" w:hAnsi="Arial" w:cs="Arial"/>
                <w:b/>
                <w:sz w:val="22"/>
                <w:szCs w:val="22"/>
              </w:rPr>
              <w:t xml:space="preserve">Evidenced by </w:t>
            </w:r>
            <w:proofErr w:type="gramStart"/>
            <w:r w:rsidRPr="00BB5025">
              <w:rPr>
                <w:rFonts w:ascii="Arial" w:hAnsi="Arial" w:cs="Arial"/>
                <w:b/>
                <w:sz w:val="22"/>
                <w:szCs w:val="22"/>
              </w:rPr>
              <w:t>A,I</w:t>
            </w:r>
            <w:proofErr w:type="gramEnd"/>
            <w:r w:rsidRPr="00BB5025">
              <w:rPr>
                <w:rFonts w:ascii="Arial" w:hAnsi="Arial" w:cs="Arial"/>
                <w:b/>
                <w:sz w:val="22"/>
                <w:szCs w:val="22"/>
              </w:rPr>
              <w:t>,T</w:t>
            </w:r>
          </w:p>
        </w:tc>
      </w:tr>
      <w:tr w:rsidR="00845B67" w:rsidRPr="00BB5025" w:rsidTr="00845B67">
        <w:tc>
          <w:tcPr>
            <w:tcW w:w="99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845B67" w:rsidRPr="00BB5025" w:rsidRDefault="00845B67" w:rsidP="00574922">
            <w:pPr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  <w:sz w:val="22"/>
              </w:rPr>
              <w:t>Qualifications and experience</w:t>
            </w:r>
          </w:p>
        </w:tc>
      </w:tr>
      <w:tr w:rsidR="00845B67" w:rsidRPr="00BB5025" w:rsidTr="00845B67"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45B67" w:rsidRPr="00BB5025" w:rsidRDefault="00845B67" w:rsidP="00574922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Qualified Teacher Status (or equivalent)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845B67" w:rsidRPr="00BB5025" w:rsidTr="00845B67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845B67" w:rsidRPr="00BB5025" w:rsidRDefault="00845B67" w:rsidP="00574922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Relevant Degree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845B67" w:rsidRPr="00BB5025" w:rsidTr="00845B67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845B67" w:rsidRPr="00BB5025" w:rsidRDefault="00845B67" w:rsidP="00574922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Evidence of commitment to continuing professional development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845B67" w:rsidRPr="00BB5025" w:rsidTr="00845B67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845B67" w:rsidRPr="00BB5025" w:rsidRDefault="00845B67" w:rsidP="00574922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Relevant experience of employment or placement in Education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845B67" w:rsidRPr="00BB5025" w:rsidTr="00845B67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 xml:space="preserve">Use ICT effectively and creatively to enhance learning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845B67" w:rsidRPr="00BB5025" w:rsidTr="00845B67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Experience of data entry and extraction i.e. student data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845B67" w:rsidRPr="00BB5025" w:rsidTr="00845B67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 xml:space="preserve">Involvement in and organisation of wider school activities, including extra-curricular activities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845B67" w:rsidRPr="00BB5025" w:rsidTr="00845B67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Experience of working in a multi-cultural setting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845B67" w:rsidRPr="00BB5025" w:rsidTr="00845B67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Knowledge of recent initiatives and issues in education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bottom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3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</w:t>
            </w:r>
          </w:p>
        </w:tc>
      </w:tr>
      <w:tr w:rsidR="00845B67" w:rsidRPr="00BB5025" w:rsidTr="00845B67">
        <w:tc>
          <w:tcPr>
            <w:tcW w:w="99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845B67" w:rsidRPr="00BB5025" w:rsidRDefault="00845B67" w:rsidP="00574922">
            <w:pPr>
              <w:rPr>
                <w:rFonts w:ascii="Arial" w:hAnsi="Arial" w:cs="Arial"/>
                <w:b/>
                <w:sz w:val="22"/>
              </w:rPr>
            </w:pPr>
            <w:r w:rsidRPr="00BB5025">
              <w:rPr>
                <w:rFonts w:ascii="Arial" w:hAnsi="Arial" w:cs="Arial"/>
                <w:b/>
                <w:sz w:val="22"/>
              </w:rPr>
              <w:t>Knowledge and skills</w:t>
            </w:r>
          </w:p>
        </w:tc>
      </w:tr>
      <w:tr w:rsidR="00845B67" w:rsidRPr="00BB5025" w:rsidTr="00845B67"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45B67" w:rsidRPr="00BB5025" w:rsidRDefault="00845B67" w:rsidP="00574922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Ability to teach English across the age range of KS3 to KS5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T</w:t>
            </w:r>
          </w:p>
        </w:tc>
      </w:tr>
      <w:tr w:rsidR="00845B67" w:rsidRPr="00BB5025" w:rsidTr="00845B67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Knowledge of effective teaching, learning and assessment methods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845B67" w:rsidRPr="00BB5025" w:rsidTr="00845B67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An understanding and ability to set realistic and challenging targets and be able to assess and review progress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845B67" w:rsidRPr="00BB5025" w:rsidTr="00845B67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The ability to promote good progress and outcomes for pupils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T</w:t>
            </w:r>
          </w:p>
        </w:tc>
      </w:tr>
      <w:tr w:rsidR="00845B67" w:rsidRPr="00BB5025" w:rsidTr="00845B67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Ability to communicate effectively with pupils, colleagues and parents/carers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A T</w:t>
            </w:r>
          </w:p>
        </w:tc>
      </w:tr>
      <w:tr w:rsidR="00845B67" w:rsidRPr="00BB5025" w:rsidTr="00845B67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 xml:space="preserve">Demonstrable ability to problem </w:t>
            </w:r>
            <w:proofErr w:type="gramStart"/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solve</w:t>
            </w:r>
            <w:proofErr w:type="gramEnd"/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 xml:space="preserve"> and focus on identifying and acting on solutions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845B67" w:rsidRPr="00BB5025" w:rsidTr="00845B67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Demonstrable ability to prioritise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845B67" w:rsidRPr="00BB5025" w:rsidTr="00845B67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Ability to manage behaviour effectively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845B67" w:rsidRPr="00BB5025" w:rsidTr="00845B67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845B67" w:rsidRPr="00BB5025" w:rsidRDefault="00845B67" w:rsidP="00574922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 xml:space="preserve">Ability to work within </w:t>
            </w:r>
            <w:proofErr w:type="gramStart"/>
            <w:r w:rsidRPr="00BB5025">
              <w:rPr>
                <w:rFonts w:ascii="Arial" w:hAnsi="Arial" w:cs="Arial"/>
                <w:sz w:val="21"/>
                <w:szCs w:val="21"/>
              </w:rPr>
              <w:t>school based</w:t>
            </w:r>
            <w:proofErr w:type="gramEnd"/>
            <w:r w:rsidRPr="00BB5025">
              <w:rPr>
                <w:rFonts w:ascii="Arial" w:hAnsi="Arial" w:cs="Arial"/>
                <w:sz w:val="21"/>
                <w:szCs w:val="21"/>
              </w:rPr>
              <w:t xml:space="preserve"> systems and specified timelines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845B67" w:rsidRPr="00BB5025" w:rsidTr="00845B67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845B67" w:rsidRPr="00BB5025" w:rsidRDefault="00845B67" w:rsidP="00574922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Knowledge of SIMS management information system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845B67" w:rsidRPr="00BB5025" w:rsidTr="00845B67">
        <w:trPr>
          <w:trHeight w:val="235"/>
        </w:trPr>
        <w:tc>
          <w:tcPr>
            <w:tcW w:w="99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845B67" w:rsidRPr="00BB5025" w:rsidRDefault="00845B67" w:rsidP="00574922">
            <w:pPr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  <w:sz w:val="22"/>
                <w:shd w:val="clear" w:color="auto" w:fill="BDD6EE"/>
              </w:rPr>
              <w:t>Personal</w:t>
            </w:r>
            <w:r w:rsidRPr="00BB5025">
              <w:rPr>
                <w:rFonts w:ascii="Arial" w:hAnsi="Arial" w:cs="Arial"/>
                <w:b/>
                <w:sz w:val="22"/>
              </w:rPr>
              <w:t xml:space="preserve"> qualities</w:t>
            </w:r>
          </w:p>
        </w:tc>
      </w:tr>
      <w:tr w:rsidR="00845B67" w:rsidRPr="00BB5025" w:rsidTr="00845B67">
        <w:trPr>
          <w:trHeight w:val="172"/>
        </w:trPr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45B67" w:rsidRPr="00BB5025" w:rsidRDefault="00845B67" w:rsidP="00574922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Excellent interpersonal skills with the ability to maintain strict confidentiality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</w:t>
            </w:r>
          </w:p>
        </w:tc>
      </w:tr>
      <w:tr w:rsidR="00845B67" w:rsidRPr="00BB5025" w:rsidTr="00845B67">
        <w:trPr>
          <w:trHeight w:val="172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845B67" w:rsidRPr="00BB5025" w:rsidRDefault="00845B67" w:rsidP="00574922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Ability to work calmly under pressure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845B67" w:rsidRPr="00BB5025" w:rsidTr="00845B67">
        <w:trPr>
          <w:trHeight w:val="172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845B67" w:rsidRPr="00BB5025" w:rsidRDefault="00845B67" w:rsidP="00574922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Ability to communicate clearly orally and in writing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845B67" w:rsidRPr="00BB5025" w:rsidTr="00845B67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Confident, polite and friendly manner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</w:t>
            </w:r>
          </w:p>
        </w:tc>
      </w:tr>
      <w:tr w:rsidR="00845B67" w:rsidRPr="00BB5025" w:rsidTr="00845B67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Good organisational and time management skills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845B67" w:rsidRPr="00BB5025" w:rsidTr="00845B67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Enthusiasm and commitment to teaching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845B67" w:rsidRPr="00BB5025" w:rsidTr="00845B67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Ability to embrace innovation and change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845B67" w:rsidRPr="00BB5025" w:rsidTr="00845B67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Ability and willingness to contribute to whole school improvement programmes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 xml:space="preserve">I </w:t>
            </w:r>
          </w:p>
        </w:tc>
      </w:tr>
      <w:tr w:rsidR="00845B67" w:rsidRPr="00BB5025" w:rsidTr="00845B67">
        <w:trPr>
          <w:trHeight w:val="172"/>
        </w:trPr>
        <w:tc>
          <w:tcPr>
            <w:tcW w:w="6204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</w:tcPr>
          <w:p w:rsidR="00845B67" w:rsidRPr="00BB5025" w:rsidRDefault="00845B67" w:rsidP="00574922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Able to follow direction and work in collaboration with the leadership team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845B67" w:rsidRPr="00BB5025" w:rsidTr="00845B67">
        <w:trPr>
          <w:trHeight w:val="172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845B67" w:rsidRPr="00BB5025" w:rsidRDefault="00845B67" w:rsidP="00574922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Able to work flexibly, adopt a hands-on approach and respond to unplanned situations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845B67" w:rsidRPr="00BB5025" w:rsidTr="00845B67">
        <w:trPr>
          <w:trHeight w:val="172"/>
        </w:trPr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45B67" w:rsidRPr="00BB5025" w:rsidRDefault="00845B67" w:rsidP="00574922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Commitment to the highest standards of child protection and safeguarding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5B67" w:rsidRPr="00BB5025" w:rsidRDefault="00845B67" w:rsidP="005749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 xml:space="preserve"> I </w:t>
            </w:r>
          </w:p>
        </w:tc>
      </w:tr>
    </w:tbl>
    <w:p w:rsidR="00D807A1" w:rsidRPr="00845B67" w:rsidRDefault="00845B67" w:rsidP="00845B67">
      <w:r w:rsidRPr="00BB5025">
        <w:rPr>
          <w:rFonts w:ascii="Arial" w:eastAsia="Symbol" w:hAnsi="Arial" w:cs="Arial"/>
          <w:sz w:val="24"/>
          <w:lang w:eastAsia="en-US"/>
        </w:rPr>
        <w:t>A=Application        I=Interview</w:t>
      </w:r>
      <w:r w:rsidRPr="00BB5025">
        <w:rPr>
          <w:rFonts w:ascii="Arial" w:eastAsia="Symbol" w:hAnsi="Arial" w:cs="Arial"/>
          <w:sz w:val="24"/>
          <w:lang w:eastAsia="en-US"/>
        </w:rPr>
        <w:tab/>
      </w:r>
      <w:r w:rsidRPr="00BB5025">
        <w:rPr>
          <w:rFonts w:ascii="Arial" w:eastAsia="Symbol" w:hAnsi="Arial" w:cs="Arial"/>
          <w:sz w:val="24"/>
          <w:lang w:eastAsia="en-US"/>
        </w:rPr>
        <w:tab/>
        <w:t>T=Task</w:t>
      </w:r>
    </w:p>
    <w:sectPr w:rsidR="00D807A1" w:rsidRPr="00845B67">
      <w:head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A39" w:rsidRDefault="00D807A1">
      <w:r>
        <w:separator/>
      </w:r>
    </w:p>
  </w:endnote>
  <w:endnote w:type="continuationSeparator" w:id="0">
    <w:p w:rsidR="002A5A39" w:rsidRDefault="00D8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A39" w:rsidRDefault="00D807A1">
      <w:r>
        <w:separator/>
      </w:r>
    </w:p>
  </w:footnote>
  <w:footnote w:type="continuationSeparator" w:id="0">
    <w:p w:rsidR="002A5A39" w:rsidRDefault="00D8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1B6" w:rsidRDefault="005B2390" w:rsidP="00845B67">
    <w:pPr>
      <w:pStyle w:val="Header"/>
      <w:tabs>
        <w:tab w:val="clear" w:pos="4153"/>
        <w:tab w:val="clear" w:pos="8306"/>
        <w:tab w:val="left" w:pos="613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43CA903" wp14:editId="262C8E6A">
          <wp:simplePos x="0" y="0"/>
          <wp:positionH relativeFrom="column">
            <wp:posOffset>4791075</wp:posOffset>
          </wp:positionH>
          <wp:positionV relativeFrom="paragraph">
            <wp:posOffset>-333375</wp:posOffset>
          </wp:positionV>
          <wp:extent cx="1057275" cy="973455"/>
          <wp:effectExtent l="0" t="0" r="9525" b="0"/>
          <wp:wrapNone/>
          <wp:docPr id="2" name="Picture 2" descr="P:\Staff Files\Administration\Human Resources\DM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taff Files\Administration\Human Resources\DM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B6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-190500</wp:posOffset>
          </wp:positionV>
          <wp:extent cx="2581275" cy="638175"/>
          <wp:effectExtent l="0" t="0" r="9525" b="9525"/>
          <wp:wrapNone/>
          <wp:docPr id="1" name="Picture 1" descr="sat-logo-horizontal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-logo-horizontal@2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AC"/>
    <w:rsid w:val="002A5A39"/>
    <w:rsid w:val="00527BAC"/>
    <w:rsid w:val="005B2390"/>
    <w:rsid w:val="00845B67"/>
    <w:rsid w:val="00A96F89"/>
    <w:rsid w:val="00D807A1"/>
    <w:rsid w:val="00F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461002"/>
  <w15:chartTrackingRefBased/>
  <w15:docId w15:val="{9108B716-EB59-4ABC-BCAF-E3C8672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7B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A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0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7A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>Derby Moor Community Sports College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Betteridge</dc:creator>
  <cp:keywords/>
  <dc:description/>
  <cp:lastModifiedBy>D. Betteridge</cp:lastModifiedBy>
  <cp:revision>3</cp:revision>
  <dcterms:created xsi:type="dcterms:W3CDTF">2021-05-07T13:02:00Z</dcterms:created>
  <dcterms:modified xsi:type="dcterms:W3CDTF">2021-05-07T13:02:00Z</dcterms:modified>
</cp:coreProperties>
</file>