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4E91" w14:textId="5C50AB27" w:rsidR="00084116" w:rsidRPr="00A650C4" w:rsidRDefault="008E15A0" w:rsidP="0049608C">
      <w:pPr>
        <w:jc w:val="right"/>
        <w:rPr>
          <w:b/>
        </w:rPr>
      </w:pPr>
      <w:r w:rsidRPr="00A650C4">
        <w:rPr>
          <w:noProof/>
        </w:rPr>
        <w:drawing>
          <wp:inline distT="0" distB="0" distL="0" distR="0" wp14:anchorId="32A98DC4" wp14:editId="2D9C32AC">
            <wp:extent cx="6635750" cy="12065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5750" cy="1206500"/>
                    </a:xfrm>
                    <a:prstGeom prst="rect">
                      <a:avLst/>
                    </a:prstGeom>
                    <a:noFill/>
                    <a:ln>
                      <a:noFill/>
                    </a:ln>
                  </pic:spPr>
                </pic:pic>
              </a:graphicData>
            </a:graphic>
          </wp:inline>
        </w:drawing>
      </w:r>
    </w:p>
    <w:p w14:paraId="1CB8E9B1" w14:textId="77777777" w:rsidR="00AC39E4" w:rsidRPr="00A650C4" w:rsidRDefault="00AC39E4" w:rsidP="001010EF">
      <w:pPr>
        <w:rPr>
          <w:b/>
          <w:sz w:val="32"/>
          <w:szCs w:val="32"/>
        </w:rPr>
      </w:pPr>
    </w:p>
    <w:p w14:paraId="7CE9FD0B" w14:textId="77777777" w:rsidR="00A46DE5" w:rsidRPr="00A650C4" w:rsidRDefault="0049608C" w:rsidP="005F3015">
      <w:pPr>
        <w:jc w:val="center"/>
        <w:rPr>
          <w:b/>
          <w:sz w:val="32"/>
          <w:szCs w:val="32"/>
        </w:rPr>
      </w:pPr>
      <w:r w:rsidRPr="00A650C4">
        <w:rPr>
          <w:b/>
          <w:sz w:val="32"/>
          <w:szCs w:val="32"/>
        </w:rPr>
        <w:t>JOB DESCRIPTION</w:t>
      </w:r>
    </w:p>
    <w:p w14:paraId="379D95B8" w14:textId="77777777" w:rsidR="00A21F52" w:rsidRPr="00A650C4" w:rsidRDefault="00A21F52" w:rsidP="0049608C">
      <w:pPr>
        <w:rPr>
          <w:b/>
          <w:sz w:val="32"/>
          <w:szCs w:val="32"/>
        </w:rPr>
      </w:pPr>
    </w:p>
    <w:p w14:paraId="33857E19" w14:textId="77777777" w:rsidR="0049608C" w:rsidRPr="00A650C4" w:rsidRDefault="00A21F52" w:rsidP="009330C0">
      <w:pPr>
        <w:pBdr>
          <w:top w:val="single" w:sz="4" w:space="1" w:color="auto"/>
          <w:left w:val="single" w:sz="4" w:space="4" w:color="auto"/>
          <w:bottom w:val="single" w:sz="4" w:space="1" w:color="auto"/>
          <w:right w:val="single" w:sz="4" w:space="4" w:color="auto"/>
        </w:pBdr>
        <w:ind w:left="2880" w:hanging="2880"/>
        <w:rPr>
          <w:sz w:val="28"/>
          <w:szCs w:val="28"/>
        </w:rPr>
      </w:pPr>
      <w:r w:rsidRPr="00A650C4">
        <w:rPr>
          <w:b/>
          <w:sz w:val="28"/>
          <w:szCs w:val="28"/>
        </w:rPr>
        <w:t>JOB TITLE:</w:t>
      </w:r>
      <w:r w:rsidRPr="00A650C4">
        <w:rPr>
          <w:b/>
          <w:sz w:val="28"/>
          <w:szCs w:val="28"/>
        </w:rPr>
        <w:tab/>
      </w:r>
      <w:r w:rsidR="00C74172" w:rsidRPr="00A650C4">
        <w:rPr>
          <w:b/>
          <w:sz w:val="28"/>
          <w:szCs w:val="28"/>
        </w:rPr>
        <w:tab/>
      </w:r>
      <w:r w:rsidR="00EE5A36" w:rsidRPr="00AE40E1">
        <w:rPr>
          <w:sz w:val="22"/>
          <w:szCs w:val="22"/>
        </w:rPr>
        <w:t>SITE MANAGER</w:t>
      </w:r>
    </w:p>
    <w:p w14:paraId="23435F26" w14:textId="77777777" w:rsidR="005E286E" w:rsidRPr="00A650C4" w:rsidRDefault="005E286E" w:rsidP="0052115C">
      <w:pPr>
        <w:pBdr>
          <w:top w:val="single" w:sz="4" w:space="1" w:color="auto"/>
          <w:left w:val="single" w:sz="4" w:space="4" w:color="auto"/>
          <w:bottom w:val="single" w:sz="4" w:space="1" w:color="auto"/>
          <w:right w:val="single" w:sz="4" w:space="4" w:color="auto"/>
        </w:pBdr>
        <w:rPr>
          <w:sz w:val="28"/>
          <w:szCs w:val="28"/>
        </w:rPr>
      </w:pPr>
    </w:p>
    <w:p w14:paraId="6AA5F504" w14:textId="77777777" w:rsidR="009330C0" w:rsidRPr="00A650C4" w:rsidRDefault="009330C0" w:rsidP="0049608C">
      <w:pPr>
        <w:rPr>
          <w:b/>
          <w:sz w:val="28"/>
          <w:szCs w:val="28"/>
        </w:rPr>
      </w:pPr>
    </w:p>
    <w:p w14:paraId="7BB58DD7" w14:textId="77777777" w:rsidR="00A21F52" w:rsidRDefault="00A21F52" w:rsidP="00A21F52">
      <w:pPr>
        <w:pBdr>
          <w:top w:val="single" w:sz="4" w:space="1" w:color="auto"/>
          <w:left w:val="single" w:sz="4" w:space="4" w:color="auto"/>
          <w:bottom w:val="single" w:sz="4" w:space="1" w:color="auto"/>
          <w:right w:val="single" w:sz="4" w:space="4" w:color="auto"/>
        </w:pBdr>
        <w:rPr>
          <w:sz w:val="28"/>
          <w:szCs w:val="28"/>
          <w:highlight w:val="yellow"/>
        </w:rPr>
      </w:pPr>
      <w:r w:rsidRPr="00A650C4">
        <w:rPr>
          <w:b/>
          <w:sz w:val="28"/>
          <w:szCs w:val="28"/>
        </w:rPr>
        <w:t>DEPARTMENT:</w:t>
      </w:r>
      <w:r w:rsidR="00996440" w:rsidRPr="00A650C4">
        <w:rPr>
          <w:b/>
          <w:sz w:val="28"/>
          <w:szCs w:val="28"/>
        </w:rPr>
        <w:t xml:space="preserve"> </w:t>
      </w:r>
      <w:r w:rsidR="00996440" w:rsidRPr="00A650C4">
        <w:rPr>
          <w:b/>
          <w:sz w:val="28"/>
          <w:szCs w:val="28"/>
        </w:rPr>
        <w:tab/>
      </w:r>
      <w:r w:rsidR="00905E26" w:rsidRPr="00A650C4">
        <w:rPr>
          <w:b/>
          <w:sz w:val="28"/>
          <w:szCs w:val="28"/>
        </w:rPr>
        <w:tab/>
      </w:r>
      <w:r w:rsidR="00D1636E" w:rsidRPr="00A650C4">
        <w:rPr>
          <w:b/>
          <w:sz w:val="28"/>
          <w:szCs w:val="28"/>
        </w:rPr>
        <w:tab/>
      </w:r>
      <w:r w:rsidR="00EE5A36" w:rsidRPr="00AE40E1">
        <w:rPr>
          <w:sz w:val="22"/>
          <w:szCs w:val="22"/>
        </w:rPr>
        <w:t>FACILITIES &amp; OPERATIONS TEAM</w:t>
      </w:r>
    </w:p>
    <w:p w14:paraId="7F0F66D0" w14:textId="77777777" w:rsidR="00A049A4" w:rsidRPr="00A650C4" w:rsidRDefault="00A049A4" w:rsidP="00A21F52">
      <w:pPr>
        <w:pBdr>
          <w:top w:val="single" w:sz="4" w:space="1" w:color="auto"/>
          <w:left w:val="single" w:sz="4" w:space="4" w:color="auto"/>
          <w:bottom w:val="single" w:sz="4" w:space="1" w:color="auto"/>
          <w:right w:val="single" w:sz="4" w:space="4" w:color="auto"/>
        </w:pBdr>
        <w:rPr>
          <w:sz w:val="28"/>
          <w:szCs w:val="28"/>
        </w:rPr>
      </w:pPr>
    </w:p>
    <w:p w14:paraId="0CE8478E" w14:textId="77777777" w:rsidR="00A21F52" w:rsidRPr="00A650C4" w:rsidRDefault="00A21F52" w:rsidP="00EE5A36">
      <w:pPr>
        <w:jc w:val="center"/>
        <w:rPr>
          <w:b/>
          <w:sz w:val="28"/>
          <w:szCs w:val="28"/>
        </w:rPr>
      </w:pPr>
    </w:p>
    <w:p w14:paraId="460DCE27" w14:textId="77777777" w:rsidR="00EE5A36" w:rsidRPr="00AE40E1" w:rsidRDefault="00B615E7" w:rsidP="00EE5A36">
      <w:pPr>
        <w:pBdr>
          <w:top w:val="single" w:sz="4" w:space="1" w:color="auto"/>
          <w:left w:val="single" w:sz="4" w:space="4" w:color="auto"/>
          <w:bottom w:val="single" w:sz="4" w:space="1" w:color="auto"/>
          <w:right w:val="single" w:sz="4" w:space="4" w:color="auto"/>
        </w:pBdr>
        <w:rPr>
          <w:sz w:val="22"/>
          <w:szCs w:val="22"/>
        </w:rPr>
      </w:pPr>
      <w:r w:rsidRPr="00A650C4">
        <w:rPr>
          <w:b/>
          <w:sz w:val="28"/>
          <w:szCs w:val="28"/>
        </w:rPr>
        <w:t xml:space="preserve">SALARY </w:t>
      </w:r>
      <w:r w:rsidR="00A1521C" w:rsidRPr="00A650C4">
        <w:rPr>
          <w:b/>
          <w:sz w:val="28"/>
          <w:szCs w:val="28"/>
        </w:rPr>
        <w:t>RANGE</w:t>
      </w:r>
      <w:r w:rsidR="00EE5A36">
        <w:rPr>
          <w:b/>
          <w:sz w:val="28"/>
          <w:szCs w:val="28"/>
        </w:rPr>
        <w:t>:</w:t>
      </w:r>
      <w:r w:rsidR="00C74172" w:rsidRPr="00A650C4">
        <w:rPr>
          <w:b/>
          <w:sz w:val="28"/>
          <w:szCs w:val="28"/>
        </w:rPr>
        <w:t xml:space="preserve"> </w:t>
      </w:r>
      <w:r w:rsidR="00C74172" w:rsidRPr="00A650C4">
        <w:rPr>
          <w:b/>
          <w:sz w:val="28"/>
          <w:szCs w:val="28"/>
        </w:rPr>
        <w:tab/>
      </w:r>
      <w:r w:rsidR="00D1636E" w:rsidRPr="00A650C4">
        <w:rPr>
          <w:b/>
          <w:sz w:val="28"/>
          <w:szCs w:val="28"/>
        </w:rPr>
        <w:tab/>
      </w:r>
      <w:r w:rsidR="00EE5A36" w:rsidRPr="00AE40E1">
        <w:rPr>
          <w:sz w:val="22"/>
          <w:szCs w:val="22"/>
        </w:rPr>
        <w:t>GRADE 8 - Spine Point 24 - 27</w:t>
      </w:r>
    </w:p>
    <w:p w14:paraId="1AAA9785" w14:textId="77777777" w:rsidR="00EE5A36" w:rsidRPr="00AE40E1" w:rsidRDefault="00EE5A36" w:rsidP="00EE5A36">
      <w:pPr>
        <w:pBdr>
          <w:top w:val="single" w:sz="4" w:space="1" w:color="auto"/>
          <w:left w:val="single" w:sz="4" w:space="4" w:color="auto"/>
          <w:bottom w:val="single" w:sz="4" w:space="1" w:color="auto"/>
          <w:right w:val="single" w:sz="4" w:space="4" w:color="auto"/>
        </w:pBdr>
        <w:jc w:val="center"/>
        <w:rPr>
          <w:sz w:val="22"/>
          <w:szCs w:val="22"/>
        </w:rPr>
      </w:pPr>
      <w:bookmarkStart w:id="0" w:name="_Hlk147413056"/>
      <w:r w:rsidRPr="00AE40E1">
        <w:rPr>
          <w:sz w:val="22"/>
          <w:szCs w:val="22"/>
        </w:rPr>
        <w:t>All Year Round 52 weeks</w:t>
      </w:r>
    </w:p>
    <w:p w14:paraId="1D838BA1" w14:textId="77777777" w:rsidR="00A21F52" w:rsidRPr="00EE5A36" w:rsidRDefault="00EE5A36" w:rsidP="00EE5A36">
      <w:pPr>
        <w:pBdr>
          <w:top w:val="single" w:sz="4" w:space="1" w:color="auto"/>
          <w:left w:val="single" w:sz="4" w:space="4" w:color="auto"/>
          <w:bottom w:val="single" w:sz="4" w:space="1" w:color="auto"/>
          <w:right w:val="single" w:sz="4" w:space="4" w:color="auto"/>
        </w:pBdr>
        <w:jc w:val="center"/>
        <w:rPr>
          <w:sz w:val="22"/>
          <w:szCs w:val="22"/>
        </w:rPr>
      </w:pPr>
      <w:r w:rsidRPr="00AE40E1">
        <w:rPr>
          <w:sz w:val="22"/>
          <w:szCs w:val="22"/>
        </w:rPr>
        <w:t>37 hours per week</w:t>
      </w:r>
    </w:p>
    <w:bookmarkEnd w:id="0"/>
    <w:p w14:paraId="5A906FCF" w14:textId="77777777" w:rsidR="00A049A4" w:rsidRPr="00A650C4" w:rsidRDefault="00A049A4" w:rsidP="00EE5A36">
      <w:pPr>
        <w:pBdr>
          <w:top w:val="single" w:sz="4" w:space="1" w:color="auto"/>
          <w:left w:val="single" w:sz="4" w:space="4" w:color="auto"/>
          <w:bottom w:val="single" w:sz="4" w:space="1" w:color="auto"/>
          <w:right w:val="single" w:sz="4" w:space="4" w:color="auto"/>
        </w:pBdr>
        <w:jc w:val="center"/>
        <w:rPr>
          <w:sz w:val="28"/>
          <w:szCs w:val="28"/>
        </w:rPr>
      </w:pPr>
    </w:p>
    <w:p w14:paraId="721E4D9C" w14:textId="77777777" w:rsidR="00A21F52" w:rsidRPr="00A650C4" w:rsidRDefault="00A21F52" w:rsidP="00EE5A36">
      <w:pPr>
        <w:jc w:val="center"/>
        <w:rPr>
          <w:b/>
          <w:sz w:val="28"/>
          <w:szCs w:val="28"/>
        </w:rPr>
      </w:pPr>
    </w:p>
    <w:p w14:paraId="0F944BB7" w14:textId="77777777" w:rsidR="00EE5A36" w:rsidRDefault="00167682" w:rsidP="00EE5A36">
      <w:pPr>
        <w:pBdr>
          <w:top w:val="single" w:sz="4" w:space="1" w:color="auto"/>
          <w:left w:val="single" w:sz="4" w:space="4" w:color="auto"/>
          <w:bottom w:val="single" w:sz="4" w:space="1" w:color="auto"/>
          <w:right w:val="single" w:sz="4" w:space="4" w:color="auto"/>
        </w:pBdr>
        <w:rPr>
          <w:b/>
          <w:sz w:val="28"/>
          <w:szCs w:val="28"/>
        </w:rPr>
      </w:pPr>
      <w:r w:rsidRPr="00A650C4">
        <w:rPr>
          <w:b/>
          <w:sz w:val="28"/>
          <w:szCs w:val="28"/>
        </w:rPr>
        <w:t>TYPE OF CONTRACT:</w:t>
      </w:r>
    </w:p>
    <w:p w14:paraId="472970A4" w14:textId="77777777" w:rsidR="00A127DF" w:rsidRDefault="00A127DF" w:rsidP="00EE5A36">
      <w:pPr>
        <w:pBdr>
          <w:top w:val="single" w:sz="4" w:space="1" w:color="auto"/>
          <w:left w:val="single" w:sz="4" w:space="4" w:color="auto"/>
          <w:bottom w:val="single" w:sz="4" w:space="1" w:color="auto"/>
          <w:right w:val="single" w:sz="4" w:space="4" w:color="auto"/>
        </w:pBdr>
        <w:jc w:val="center"/>
        <w:rPr>
          <w:sz w:val="22"/>
          <w:szCs w:val="22"/>
        </w:rPr>
      </w:pPr>
      <w:r>
        <w:rPr>
          <w:sz w:val="22"/>
          <w:szCs w:val="22"/>
        </w:rPr>
        <w:t>Permanent</w:t>
      </w:r>
    </w:p>
    <w:p w14:paraId="1BD31028" w14:textId="77777777" w:rsidR="00EE5A36" w:rsidRPr="00AE40E1" w:rsidRDefault="00EE5A36" w:rsidP="00EE5A36">
      <w:pPr>
        <w:pBdr>
          <w:top w:val="single" w:sz="4" w:space="1" w:color="auto"/>
          <w:left w:val="single" w:sz="4" w:space="4" w:color="auto"/>
          <w:bottom w:val="single" w:sz="4" w:space="1" w:color="auto"/>
          <w:right w:val="single" w:sz="4" w:space="4" w:color="auto"/>
        </w:pBdr>
        <w:jc w:val="center"/>
        <w:rPr>
          <w:sz w:val="22"/>
          <w:szCs w:val="22"/>
        </w:rPr>
      </w:pPr>
      <w:r w:rsidRPr="00AE40E1">
        <w:rPr>
          <w:sz w:val="22"/>
          <w:szCs w:val="22"/>
        </w:rPr>
        <w:t>All Year Round 52 weeks</w:t>
      </w:r>
    </w:p>
    <w:p w14:paraId="0B1F9A70" w14:textId="77777777" w:rsidR="00EE5A36" w:rsidRPr="00EE5A36" w:rsidRDefault="00EE5A36" w:rsidP="00EE5A36">
      <w:pPr>
        <w:pBdr>
          <w:top w:val="single" w:sz="4" w:space="1" w:color="auto"/>
          <w:left w:val="single" w:sz="4" w:space="4" w:color="auto"/>
          <w:bottom w:val="single" w:sz="4" w:space="1" w:color="auto"/>
          <w:right w:val="single" w:sz="4" w:space="4" w:color="auto"/>
        </w:pBdr>
        <w:jc w:val="center"/>
        <w:rPr>
          <w:sz w:val="22"/>
          <w:szCs w:val="22"/>
        </w:rPr>
      </w:pPr>
      <w:r w:rsidRPr="00AE40E1">
        <w:rPr>
          <w:sz w:val="22"/>
          <w:szCs w:val="22"/>
        </w:rPr>
        <w:t>37 hours per week</w:t>
      </w:r>
    </w:p>
    <w:p w14:paraId="56746E3D" w14:textId="77777777" w:rsidR="00DC3052" w:rsidRPr="00A650C4" w:rsidRDefault="00DC3052" w:rsidP="00EE5A36">
      <w:pPr>
        <w:pBdr>
          <w:top w:val="single" w:sz="4" w:space="1" w:color="auto"/>
          <w:left w:val="single" w:sz="4" w:space="4" w:color="auto"/>
          <w:bottom w:val="single" w:sz="4" w:space="1" w:color="auto"/>
          <w:right w:val="single" w:sz="4" w:space="4" w:color="auto"/>
        </w:pBdr>
        <w:jc w:val="center"/>
        <w:rPr>
          <w:sz w:val="28"/>
          <w:szCs w:val="28"/>
        </w:rPr>
      </w:pPr>
    </w:p>
    <w:p w14:paraId="4BB5F2CD" w14:textId="77777777" w:rsidR="00A21F52" w:rsidRPr="00A650C4" w:rsidRDefault="00A21F52" w:rsidP="00EE5A36">
      <w:pPr>
        <w:jc w:val="center"/>
        <w:rPr>
          <w:b/>
          <w:sz w:val="28"/>
          <w:szCs w:val="28"/>
        </w:rPr>
      </w:pPr>
    </w:p>
    <w:p w14:paraId="1E3077BE" w14:textId="77777777" w:rsidR="00A049A4" w:rsidRDefault="00C74172" w:rsidP="00EE5A36">
      <w:pPr>
        <w:pBdr>
          <w:top w:val="single" w:sz="4" w:space="1" w:color="auto"/>
          <w:left w:val="single" w:sz="4" w:space="4" w:color="auto"/>
          <w:bottom w:val="single" w:sz="4" w:space="1" w:color="auto"/>
          <w:right w:val="single" w:sz="4" w:space="4" w:color="auto"/>
        </w:pBdr>
        <w:rPr>
          <w:sz w:val="28"/>
          <w:szCs w:val="28"/>
        </w:rPr>
      </w:pPr>
      <w:r w:rsidRPr="00A650C4">
        <w:rPr>
          <w:b/>
          <w:sz w:val="28"/>
          <w:szCs w:val="28"/>
        </w:rPr>
        <w:t xml:space="preserve">REPORTING TO:  </w:t>
      </w:r>
      <w:r w:rsidRPr="00A650C4">
        <w:rPr>
          <w:b/>
          <w:sz w:val="28"/>
          <w:szCs w:val="28"/>
        </w:rPr>
        <w:tab/>
      </w:r>
      <w:r w:rsidRPr="00A650C4">
        <w:rPr>
          <w:b/>
          <w:sz w:val="28"/>
          <w:szCs w:val="28"/>
        </w:rPr>
        <w:tab/>
      </w:r>
      <w:r w:rsidR="00EE5A36" w:rsidRPr="00AE40E1">
        <w:rPr>
          <w:sz w:val="22"/>
          <w:szCs w:val="22"/>
        </w:rPr>
        <w:t>Headteacher</w:t>
      </w:r>
    </w:p>
    <w:p w14:paraId="446E82A0" w14:textId="77777777" w:rsidR="00C74172" w:rsidRPr="00A650C4" w:rsidRDefault="00C74172" w:rsidP="00EE5A36">
      <w:pPr>
        <w:pBdr>
          <w:top w:val="single" w:sz="4" w:space="1" w:color="auto"/>
          <w:left w:val="single" w:sz="4" w:space="4" w:color="auto"/>
          <w:bottom w:val="single" w:sz="4" w:space="1" w:color="auto"/>
          <w:right w:val="single" w:sz="4" w:space="4" w:color="auto"/>
        </w:pBdr>
        <w:jc w:val="center"/>
        <w:rPr>
          <w:sz w:val="28"/>
          <w:szCs w:val="28"/>
        </w:rPr>
      </w:pPr>
    </w:p>
    <w:p w14:paraId="5E95FC5B" w14:textId="77777777" w:rsidR="00905E26" w:rsidRPr="00A650C4" w:rsidRDefault="00905E26" w:rsidP="00EE5A36">
      <w:pPr>
        <w:jc w:val="center"/>
        <w:rPr>
          <w:b/>
          <w:sz w:val="28"/>
          <w:szCs w:val="28"/>
        </w:rPr>
      </w:pPr>
    </w:p>
    <w:p w14:paraId="3AFF0CCB" w14:textId="77777777" w:rsidR="00EE5A36" w:rsidRPr="00AE40E1" w:rsidRDefault="00A21F52" w:rsidP="00EE5A36">
      <w:pPr>
        <w:pBdr>
          <w:top w:val="single" w:sz="4" w:space="1" w:color="auto"/>
          <w:left w:val="single" w:sz="4" w:space="4" w:color="auto"/>
          <w:bottom w:val="single" w:sz="4" w:space="1" w:color="auto"/>
          <w:right w:val="single" w:sz="4" w:space="4" w:color="auto"/>
        </w:pBdr>
        <w:rPr>
          <w:sz w:val="22"/>
          <w:szCs w:val="22"/>
        </w:rPr>
      </w:pPr>
      <w:r w:rsidRPr="00A650C4">
        <w:rPr>
          <w:b/>
          <w:sz w:val="28"/>
          <w:szCs w:val="28"/>
        </w:rPr>
        <w:t>RESPONSIBLE</w:t>
      </w:r>
      <w:r w:rsidR="00D1636E" w:rsidRPr="00A650C4">
        <w:rPr>
          <w:b/>
          <w:sz w:val="28"/>
          <w:szCs w:val="28"/>
        </w:rPr>
        <w:t xml:space="preserve"> </w:t>
      </w:r>
      <w:r w:rsidRPr="00A650C4">
        <w:rPr>
          <w:b/>
          <w:sz w:val="28"/>
          <w:szCs w:val="28"/>
        </w:rPr>
        <w:t>FOR:</w:t>
      </w:r>
      <w:r w:rsidR="00167682" w:rsidRPr="00A650C4">
        <w:rPr>
          <w:b/>
          <w:sz w:val="28"/>
          <w:szCs w:val="28"/>
        </w:rPr>
        <w:t xml:space="preserve"> </w:t>
      </w:r>
      <w:r w:rsidR="00D1636E" w:rsidRPr="00A650C4">
        <w:rPr>
          <w:b/>
          <w:sz w:val="28"/>
          <w:szCs w:val="28"/>
        </w:rPr>
        <w:tab/>
      </w:r>
      <w:r w:rsidR="00EE5A36" w:rsidRPr="00AE40E1">
        <w:rPr>
          <w:sz w:val="22"/>
          <w:szCs w:val="22"/>
        </w:rPr>
        <w:t xml:space="preserve">The </w:t>
      </w:r>
      <w:r w:rsidR="00A127DF" w:rsidRPr="00AE40E1">
        <w:rPr>
          <w:sz w:val="22"/>
          <w:szCs w:val="22"/>
        </w:rPr>
        <w:t>day-to-day</w:t>
      </w:r>
      <w:r w:rsidR="00EE5A36" w:rsidRPr="00AE40E1">
        <w:rPr>
          <w:sz w:val="22"/>
          <w:szCs w:val="22"/>
        </w:rPr>
        <w:t xml:space="preserve"> supervision of </w:t>
      </w:r>
      <w:r w:rsidR="00A127DF" w:rsidRPr="00AE40E1">
        <w:rPr>
          <w:sz w:val="22"/>
          <w:szCs w:val="22"/>
        </w:rPr>
        <w:t>cleaning</w:t>
      </w:r>
      <w:r w:rsidR="00EE5A36" w:rsidRPr="00AE40E1">
        <w:rPr>
          <w:sz w:val="22"/>
          <w:szCs w:val="22"/>
        </w:rPr>
        <w:t xml:space="preserve"> staff</w:t>
      </w:r>
    </w:p>
    <w:p w14:paraId="659AAA80" w14:textId="77777777" w:rsidR="00A21F52" w:rsidRDefault="00A21F52" w:rsidP="0070247D">
      <w:pPr>
        <w:pBdr>
          <w:top w:val="single" w:sz="4" w:space="1" w:color="auto"/>
          <w:left w:val="single" w:sz="4" w:space="4" w:color="auto"/>
          <w:bottom w:val="single" w:sz="4" w:space="1" w:color="auto"/>
          <w:right w:val="single" w:sz="4" w:space="4" w:color="auto"/>
        </w:pBdr>
        <w:ind w:left="3600" w:hanging="3600"/>
        <w:rPr>
          <w:b/>
          <w:sz w:val="28"/>
          <w:szCs w:val="28"/>
        </w:rPr>
      </w:pPr>
    </w:p>
    <w:p w14:paraId="798BD9C5" w14:textId="77777777" w:rsidR="00A049A4" w:rsidRPr="00A650C4" w:rsidRDefault="00A049A4" w:rsidP="0070247D">
      <w:pPr>
        <w:pBdr>
          <w:top w:val="single" w:sz="4" w:space="1" w:color="auto"/>
          <w:left w:val="single" w:sz="4" w:space="4" w:color="auto"/>
          <w:bottom w:val="single" w:sz="4" w:space="1" w:color="auto"/>
          <w:right w:val="single" w:sz="4" w:space="4" w:color="auto"/>
        </w:pBdr>
        <w:ind w:left="3600" w:hanging="3600"/>
        <w:rPr>
          <w:b/>
          <w:sz w:val="28"/>
          <w:szCs w:val="28"/>
        </w:rPr>
      </w:pPr>
    </w:p>
    <w:p w14:paraId="052E62A4" w14:textId="77777777" w:rsidR="00A46DE5" w:rsidRPr="00A650C4" w:rsidRDefault="00A46DE5" w:rsidP="00A21F52">
      <w:pPr>
        <w:rPr>
          <w:b/>
          <w:sz w:val="28"/>
          <w:szCs w:val="28"/>
        </w:rPr>
      </w:pPr>
    </w:p>
    <w:p w14:paraId="5F8ADBA8" w14:textId="77777777" w:rsidR="00887D57" w:rsidRDefault="00887D57" w:rsidP="00D1636E">
      <w:pPr>
        <w:pBdr>
          <w:top w:val="single" w:sz="4" w:space="1" w:color="auto"/>
          <w:left w:val="single" w:sz="4" w:space="4" w:color="auto"/>
          <w:bottom w:val="single" w:sz="4" w:space="1" w:color="auto"/>
          <w:right w:val="single" w:sz="4" w:space="4" w:color="auto"/>
        </w:pBdr>
        <w:ind w:left="3600" w:hanging="3600"/>
        <w:rPr>
          <w:b/>
          <w:sz w:val="28"/>
          <w:szCs w:val="28"/>
        </w:rPr>
      </w:pPr>
      <w:r w:rsidRPr="00A650C4">
        <w:rPr>
          <w:b/>
          <w:sz w:val="28"/>
          <w:szCs w:val="28"/>
        </w:rPr>
        <w:t xml:space="preserve">LIAISING WITH: </w:t>
      </w:r>
      <w:r w:rsidR="00D1636E" w:rsidRPr="00A650C4">
        <w:rPr>
          <w:b/>
          <w:sz w:val="28"/>
          <w:szCs w:val="28"/>
        </w:rPr>
        <w:tab/>
      </w:r>
      <w:r w:rsidR="00662CA5" w:rsidRPr="00EE5A36">
        <w:rPr>
          <w:sz w:val="28"/>
          <w:szCs w:val="28"/>
        </w:rPr>
        <w:t>CEO,</w:t>
      </w:r>
      <w:r w:rsidR="00662CA5" w:rsidRPr="00EE5A36">
        <w:rPr>
          <w:b/>
          <w:sz w:val="28"/>
          <w:szCs w:val="28"/>
        </w:rPr>
        <w:t xml:space="preserve"> </w:t>
      </w:r>
      <w:r w:rsidRPr="00EE5A36">
        <w:t>Headteacher</w:t>
      </w:r>
      <w:r w:rsidR="00662CA5" w:rsidRPr="00EE5A36">
        <w:t>s</w:t>
      </w:r>
      <w:r w:rsidRPr="00EE5A36">
        <w:t>, Senior Leadership Team, Governors, teaching and support staff, outside agencies, and the Trust’s central team</w:t>
      </w:r>
      <w:r w:rsidRPr="00A650C4">
        <w:rPr>
          <w:b/>
          <w:sz w:val="28"/>
          <w:szCs w:val="28"/>
        </w:rPr>
        <w:tab/>
      </w:r>
    </w:p>
    <w:p w14:paraId="6D19B111" w14:textId="77777777" w:rsidR="00A049A4" w:rsidRPr="00A650C4" w:rsidRDefault="00A049A4" w:rsidP="00D1636E">
      <w:pPr>
        <w:pBdr>
          <w:top w:val="single" w:sz="4" w:space="1" w:color="auto"/>
          <w:left w:val="single" w:sz="4" w:space="4" w:color="auto"/>
          <w:bottom w:val="single" w:sz="4" w:space="1" w:color="auto"/>
          <w:right w:val="single" w:sz="4" w:space="4" w:color="auto"/>
        </w:pBdr>
        <w:ind w:left="3600" w:hanging="3600"/>
        <w:rPr>
          <w:sz w:val="28"/>
          <w:szCs w:val="28"/>
        </w:rPr>
      </w:pPr>
    </w:p>
    <w:p w14:paraId="0DAACEBE" w14:textId="77777777" w:rsidR="00887D57" w:rsidRPr="00A650C4" w:rsidRDefault="00887D57" w:rsidP="00A21F52">
      <w:pPr>
        <w:rPr>
          <w:b/>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8800"/>
      </w:tblGrid>
      <w:tr w:rsidR="00EE5A36" w:rsidRPr="00A650C4" w14:paraId="7A2905F7" w14:textId="77777777" w:rsidTr="006C4EAE">
        <w:tc>
          <w:tcPr>
            <w:tcW w:w="1656" w:type="dxa"/>
            <w:shd w:val="clear" w:color="auto" w:fill="auto"/>
          </w:tcPr>
          <w:p w14:paraId="6CCA0259" w14:textId="77777777" w:rsidR="00EE5A36" w:rsidRPr="00A650C4" w:rsidRDefault="00EE5A36" w:rsidP="00EE5A36">
            <w:pPr>
              <w:rPr>
                <w:b/>
              </w:rPr>
            </w:pPr>
            <w:r w:rsidRPr="00A650C4">
              <w:rPr>
                <w:b/>
              </w:rPr>
              <w:t>Main purpose:</w:t>
            </w:r>
          </w:p>
        </w:tc>
        <w:tc>
          <w:tcPr>
            <w:tcW w:w="8800" w:type="dxa"/>
            <w:shd w:val="clear" w:color="auto" w:fill="auto"/>
          </w:tcPr>
          <w:p w14:paraId="1CC8FA6F"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The Site Manager works closely with the Headteacher and Office Manager to ensure the effective and efficient management of the school site. The Site Manager is responsible for a wide range of duties and responsibilities, connected with the fabric and grounds of the school</w:t>
            </w:r>
          </w:p>
          <w:p w14:paraId="653C2F97"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50FAA7B2"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 xml:space="preserve">Daily supervision of staff – Caretakers and Cleaning Supervisor. Supervision will include direction of work, and supporting, mentoring and resolving any daily operational issues. </w:t>
            </w:r>
          </w:p>
          <w:p w14:paraId="3B002A76"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1069BFB2"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 xml:space="preserve">Supporting the facilities &amp; operations within school with a programme of professional development and training for site staff. Ensuring high quality, sustained performance from all team members, and that staff work to improve the school’s operations, ‘housekeeping’, grounds </w:t>
            </w:r>
            <w:r w:rsidRPr="00AE40E1">
              <w:rPr>
                <w:sz w:val="22"/>
                <w:szCs w:val="22"/>
              </w:rPr>
              <w:lastRenderedPageBreak/>
              <w:t>and public image.</w:t>
            </w:r>
          </w:p>
          <w:p w14:paraId="43EBC670"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4728880F"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 xml:space="preserve">To assist the </w:t>
            </w:r>
            <w:r w:rsidR="00A127DF" w:rsidRPr="00AE40E1">
              <w:rPr>
                <w:sz w:val="22"/>
                <w:szCs w:val="22"/>
              </w:rPr>
              <w:t>Headteacher /</w:t>
            </w:r>
            <w:r w:rsidR="00A127DF">
              <w:rPr>
                <w:sz w:val="22"/>
                <w:szCs w:val="22"/>
              </w:rPr>
              <w:t xml:space="preserve"> </w:t>
            </w:r>
            <w:r w:rsidRPr="00AE40E1">
              <w:rPr>
                <w:sz w:val="22"/>
                <w:szCs w:val="22"/>
              </w:rPr>
              <w:t xml:space="preserve">Office Manager with budget planning for specific budgets such as Buildings &amp; Maintenance, Repairs and Cleaning. </w:t>
            </w:r>
          </w:p>
          <w:p w14:paraId="78F88B53"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7205F439"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Register as principal Key Holder and be the first point of contact in an emergency call out situation.</w:t>
            </w:r>
          </w:p>
          <w:p w14:paraId="69771F52"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19F98D4B"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To undertake regular site inspections in order to identify any areas of concern, any repairs or maintenance issues.</w:t>
            </w:r>
          </w:p>
          <w:p w14:paraId="15AE3D6E"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58776DDD"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To manage the Job Log system, to respond and allocate task to caretaking team, ensuring that the ‘jobs’ are completed in a timely manner and to a satisfactory standard.  To ensure that any resources</w:t>
            </w:r>
            <w:r w:rsidR="00A127DF">
              <w:rPr>
                <w:sz w:val="22"/>
                <w:szCs w:val="22"/>
              </w:rPr>
              <w:t xml:space="preserve"> </w:t>
            </w:r>
            <w:r w:rsidRPr="00AE40E1">
              <w:rPr>
                <w:sz w:val="22"/>
                <w:szCs w:val="22"/>
              </w:rPr>
              <w:t>/</w:t>
            </w:r>
            <w:r w:rsidR="00A127DF">
              <w:rPr>
                <w:sz w:val="22"/>
                <w:szCs w:val="22"/>
              </w:rPr>
              <w:t xml:space="preserve"> </w:t>
            </w:r>
            <w:r w:rsidRPr="00AE40E1">
              <w:rPr>
                <w:sz w:val="22"/>
                <w:szCs w:val="22"/>
              </w:rPr>
              <w:t xml:space="preserve">equipment need to complete the ‘job’ is available to caretaking team.  </w:t>
            </w:r>
          </w:p>
          <w:p w14:paraId="78BEAD5E"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460DF98A"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r w:rsidRPr="00AE40E1">
              <w:rPr>
                <w:sz w:val="22"/>
                <w:szCs w:val="22"/>
              </w:rPr>
              <w:t>To be able to work shift patterns, unsociable hours and working at weekends.</w:t>
            </w:r>
          </w:p>
          <w:p w14:paraId="212B0FDB" w14:textId="77777777" w:rsidR="00EE5A36" w:rsidRPr="00AE40E1" w:rsidRDefault="00EE5A36" w:rsidP="00EE5A36">
            <w:pPr>
              <w:pBdr>
                <w:top w:val="single" w:sz="4" w:space="1" w:color="auto"/>
                <w:left w:val="single" w:sz="4" w:space="4" w:color="auto"/>
                <w:bottom w:val="single" w:sz="4" w:space="1" w:color="auto"/>
                <w:right w:val="single" w:sz="4" w:space="4" w:color="auto"/>
              </w:pBdr>
              <w:jc w:val="both"/>
              <w:rPr>
                <w:sz w:val="22"/>
                <w:szCs w:val="22"/>
              </w:rPr>
            </w:pPr>
          </w:p>
          <w:p w14:paraId="0C0C0D8B" w14:textId="77777777" w:rsidR="00EE5A36" w:rsidRPr="00AE40E1" w:rsidRDefault="00EE5A36" w:rsidP="00EE5A36">
            <w:pPr>
              <w:pStyle w:val="ListParagraph"/>
              <w:spacing w:after="0" w:line="240" w:lineRule="auto"/>
              <w:ind w:left="0"/>
              <w:rPr>
                <w:rFonts w:ascii="Times New Roman" w:hAnsi="Times New Roman"/>
              </w:rPr>
            </w:pPr>
          </w:p>
          <w:p w14:paraId="45703DD3" w14:textId="77777777" w:rsidR="00EE5A36" w:rsidRPr="00AE40E1" w:rsidRDefault="00EE5A36" w:rsidP="00EE5A36">
            <w:pPr>
              <w:pStyle w:val="ListParagraph"/>
              <w:spacing w:after="0" w:line="240" w:lineRule="auto"/>
              <w:ind w:left="0"/>
              <w:rPr>
                <w:rFonts w:ascii="Times New Roman" w:hAnsi="Times New Roman"/>
              </w:rPr>
            </w:pPr>
          </w:p>
          <w:p w14:paraId="7E00A78F" w14:textId="77777777" w:rsidR="00EE5A36" w:rsidRPr="00A650C4" w:rsidRDefault="00EE5A36" w:rsidP="00EE5A36">
            <w:pPr>
              <w:pStyle w:val="ListParagraph"/>
              <w:spacing w:after="0" w:line="240" w:lineRule="auto"/>
              <w:ind w:left="0"/>
              <w:rPr>
                <w:rFonts w:ascii="Times New Roman" w:hAnsi="Times New Roman"/>
              </w:rPr>
            </w:pPr>
          </w:p>
        </w:tc>
      </w:tr>
      <w:tr w:rsidR="00EE5A36" w:rsidRPr="00A650C4" w14:paraId="585D136E" w14:textId="77777777" w:rsidTr="0052115C">
        <w:tc>
          <w:tcPr>
            <w:tcW w:w="10456" w:type="dxa"/>
            <w:gridSpan w:val="2"/>
            <w:shd w:val="clear" w:color="auto" w:fill="auto"/>
          </w:tcPr>
          <w:p w14:paraId="12D6E006" w14:textId="77777777" w:rsidR="00EE5A36" w:rsidRPr="00A650C4" w:rsidRDefault="00EE5A36" w:rsidP="00EE5A36">
            <w:pPr>
              <w:rPr>
                <w:b/>
              </w:rPr>
            </w:pPr>
            <w:r w:rsidRPr="00A650C4">
              <w:rPr>
                <w:b/>
              </w:rPr>
              <w:lastRenderedPageBreak/>
              <w:t>MAIN DUTIES:</w:t>
            </w:r>
          </w:p>
        </w:tc>
      </w:tr>
      <w:tr w:rsidR="00EE5A36" w:rsidRPr="00A650C4" w14:paraId="18F77983" w14:textId="77777777" w:rsidTr="006C4EAE">
        <w:tc>
          <w:tcPr>
            <w:tcW w:w="1656" w:type="dxa"/>
            <w:shd w:val="clear" w:color="auto" w:fill="auto"/>
          </w:tcPr>
          <w:p w14:paraId="05BF4738" w14:textId="77777777" w:rsidR="00EE5A36" w:rsidRDefault="00EE5A36" w:rsidP="00EE5A36">
            <w:pPr>
              <w:rPr>
                <w:b/>
              </w:rPr>
            </w:pPr>
            <w:r>
              <w:rPr>
                <w:b/>
              </w:rPr>
              <w:t>General Duties</w:t>
            </w:r>
          </w:p>
        </w:tc>
        <w:tc>
          <w:tcPr>
            <w:tcW w:w="8800" w:type="dxa"/>
          </w:tcPr>
          <w:p w14:paraId="161BE42C" w14:textId="77777777" w:rsidR="00EE5A36" w:rsidRPr="00AE40E1" w:rsidRDefault="00EE5A36" w:rsidP="00EE5A36">
            <w:pPr>
              <w:jc w:val="both"/>
              <w:rPr>
                <w:b/>
                <w:sz w:val="22"/>
                <w:szCs w:val="22"/>
                <w:u w:val="single"/>
              </w:rPr>
            </w:pPr>
            <w:r w:rsidRPr="00AE40E1">
              <w:rPr>
                <w:b/>
                <w:sz w:val="22"/>
                <w:szCs w:val="22"/>
                <w:u w:val="single"/>
              </w:rPr>
              <w:t>Internal Maintenance</w:t>
            </w:r>
          </w:p>
          <w:p w14:paraId="470D21A2" w14:textId="77777777" w:rsidR="00EE5A36" w:rsidRPr="00AE40E1" w:rsidRDefault="00EE5A36" w:rsidP="00EE5A36">
            <w:pPr>
              <w:jc w:val="both"/>
              <w:rPr>
                <w:sz w:val="22"/>
                <w:szCs w:val="22"/>
              </w:rPr>
            </w:pPr>
            <w:r w:rsidRPr="00AE40E1">
              <w:rPr>
                <w:sz w:val="22"/>
                <w:szCs w:val="22"/>
              </w:rPr>
              <w:t>Ensure school premises are clean, litter and graffiti free and maintained to required specification</w:t>
            </w:r>
          </w:p>
          <w:p w14:paraId="5DD01FC9" w14:textId="77777777" w:rsidR="00EE5A36" w:rsidRPr="00AE40E1" w:rsidRDefault="00EE5A36" w:rsidP="00EE5A36">
            <w:pPr>
              <w:jc w:val="both"/>
              <w:rPr>
                <w:sz w:val="22"/>
                <w:szCs w:val="22"/>
              </w:rPr>
            </w:pPr>
          </w:p>
          <w:p w14:paraId="14605D5B" w14:textId="77777777" w:rsidR="00EE5A36" w:rsidRPr="00AE40E1" w:rsidRDefault="00EE5A36" w:rsidP="00EE5A36">
            <w:pPr>
              <w:jc w:val="both"/>
              <w:rPr>
                <w:sz w:val="22"/>
                <w:szCs w:val="22"/>
              </w:rPr>
            </w:pPr>
            <w:r w:rsidRPr="00AE40E1">
              <w:rPr>
                <w:sz w:val="22"/>
                <w:szCs w:val="22"/>
              </w:rPr>
              <w:t>Ensure that cleaning machinery and equipment is operational and report any defects</w:t>
            </w:r>
          </w:p>
          <w:p w14:paraId="4FEA1EC9" w14:textId="77777777" w:rsidR="00EE5A36" w:rsidRPr="00AE40E1" w:rsidRDefault="00EE5A36" w:rsidP="00EE5A36">
            <w:pPr>
              <w:jc w:val="both"/>
              <w:rPr>
                <w:sz w:val="22"/>
                <w:szCs w:val="22"/>
              </w:rPr>
            </w:pPr>
          </w:p>
          <w:p w14:paraId="63ABDDBC" w14:textId="77777777" w:rsidR="00EE5A36" w:rsidRPr="00AE40E1" w:rsidRDefault="00EE5A36" w:rsidP="00EE5A36">
            <w:pPr>
              <w:jc w:val="both"/>
              <w:rPr>
                <w:sz w:val="22"/>
                <w:szCs w:val="22"/>
              </w:rPr>
            </w:pPr>
            <w:r w:rsidRPr="00AE40E1">
              <w:rPr>
                <w:sz w:val="22"/>
                <w:szCs w:val="22"/>
              </w:rPr>
              <w:t>Inspect electrical fittings and report all defects which require specialist repair</w:t>
            </w:r>
          </w:p>
          <w:p w14:paraId="53665188" w14:textId="77777777" w:rsidR="00EE5A36" w:rsidRPr="00AE40E1" w:rsidRDefault="00EE5A36" w:rsidP="00EE5A36">
            <w:pPr>
              <w:jc w:val="both"/>
              <w:rPr>
                <w:sz w:val="22"/>
                <w:szCs w:val="22"/>
              </w:rPr>
            </w:pPr>
          </w:p>
          <w:p w14:paraId="1752BF40" w14:textId="77777777" w:rsidR="00EE5A36" w:rsidRPr="00AE40E1" w:rsidRDefault="00EE5A36" w:rsidP="00EE5A36">
            <w:pPr>
              <w:jc w:val="both"/>
              <w:rPr>
                <w:sz w:val="22"/>
                <w:szCs w:val="22"/>
              </w:rPr>
            </w:pPr>
            <w:r w:rsidRPr="00AE40E1">
              <w:rPr>
                <w:sz w:val="22"/>
                <w:szCs w:val="22"/>
              </w:rPr>
              <w:t>Replace lamps and domestic fuses as required</w:t>
            </w:r>
          </w:p>
          <w:p w14:paraId="5C7FC2DB" w14:textId="77777777" w:rsidR="00EE5A36" w:rsidRPr="00AE40E1" w:rsidRDefault="00EE5A36" w:rsidP="00EE5A36">
            <w:pPr>
              <w:jc w:val="both"/>
              <w:rPr>
                <w:sz w:val="22"/>
                <w:szCs w:val="22"/>
              </w:rPr>
            </w:pPr>
          </w:p>
          <w:p w14:paraId="2C6325C6" w14:textId="77777777" w:rsidR="00EE5A36" w:rsidRPr="00AE40E1" w:rsidRDefault="00EE5A36" w:rsidP="00EE5A36">
            <w:pPr>
              <w:jc w:val="both"/>
              <w:rPr>
                <w:sz w:val="22"/>
                <w:szCs w:val="22"/>
              </w:rPr>
            </w:pPr>
            <w:r w:rsidRPr="00AE40E1">
              <w:rPr>
                <w:sz w:val="22"/>
                <w:szCs w:val="22"/>
              </w:rPr>
              <w:t>Regularly inspect plumbing and report/report defects as appropriate, synchronise clocks, time switches etc as required</w:t>
            </w:r>
          </w:p>
          <w:p w14:paraId="72ACEB14" w14:textId="77777777" w:rsidR="00EE5A36" w:rsidRPr="00AE40E1" w:rsidRDefault="00EE5A36" w:rsidP="00EE5A36">
            <w:pPr>
              <w:jc w:val="both"/>
              <w:rPr>
                <w:sz w:val="22"/>
                <w:szCs w:val="22"/>
              </w:rPr>
            </w:pPr>
          </w:p>
          <w:p w14:paraId="6EC34969" w14:textId="77777777" w:rsidR="00EE5A36" w:rsidRPr="00AE40E1" w:rsidRDefault="00EE5A36" w:rsidP="00EE5A36">
            <w:pPr>
              <w:jc w:val="both"/>
              <w:rPr>
                <w:sz w:val="22"/>
                <w:szCs w:val="22"/>
              </w:rPr>
            </w:pPr>
            <w:r w:rsidRPr="00AE40E1">
              <w:rPr>
                <w:sz w:val="22"/>
                <w:szCs w:val="22"/>
              </w:rPr>
              <w:t>Undertake repairs to fixtures and fittings as appropriate and ensure the ordering and the delivery of materials to deal with the repairs</w:t>
            </w:r>
          </w:p>
          <w:p w14:paraId="54E437C1" w14:textId="77777777" w:rsidR="00EE5A36" w:rsidRPr="00AE40E1" w:rsidRDefault="00EE5A36" w:rsidP="00EE5A36">
            <w:pPr>
              <w:jc w:val="both"/>
              <w:rPr>
                <w:sz w:val="22"/>
                <w:szCs w:val="22"/>
              </w:rPr>
            </w:pPr>
          </w:p>
          <w:p w14:paraId="523BD5A2" w14:textId="77777777" w:rsidR="00EE5A36" w:rsidRPr="00AE40E1" w:rsidRDefault="00EE5A36" w:rsidP="00EE5A36">
            <w:pPr>
              <w:jc w:val="both"/>
              <w:rPr>
                <w:sz w:val="22"/>
                <w:szCs w:val="22"/>
              </w:rPr>
            </w:pPr>
            <w:r w:rsidRPr="00AE40E1">
              <w:rPr>
                <w:sz w:val="22"/>
                <w:szCs w:val="22"/>
              </w:rPr>
              <w:t>Arrange to clear blockages, remove foreign matter from sinks, toilets, drains etc and clear up any spillage</w:t>
            </w:r>
          </w:p>
          <w:p w14:paraId="5C7F7E9E" w14:textId="77777777" w:rsidR="00EE5A36" w:rsidRPr="00AE40E1" w:rsidRDefault="00EE5A36" w:rsidP="00EE5A36">
            <w:pPr>
              <w:jc w:val="both"/>
              <w:rPr>
                <w:sz w:val="22"/>
                <w:szCs w:val="22"/>
              </w:rPr>
            </w:pPr>
          </w:p>
          <w:p w14:paraId="22295A47" w14:textId="77777777" w:rsidR="00EE5A36" w:rsidRPr="00AE40E1" w:rsidRDefault="00EE5A36" w:rsidP="00EE5A36">
            <w:pPr>
              <w:jc w:val="both"/>
              <w:rPr>
                <w:sz w:val="22"/>
                <w:szCs w:val="22"/>
              </w:rPr>
            </w:pPr>
            <w:r w:rsidRPr="00AE40E1">
              <w:rPr>
                <w:sz w:val="22"/>
                <w:szCs w:val="22"/>
              </w:rPr>
              <w:t>Ensure litter bins and recycling bins are emptied when necessary</w:t>
            </w:r>
          </w:p>
          <w:p w14:paraId="27791855" w14:textId="77777777" w:rsidR="00EE5A36" w:rsidRPr="00AE40E1" w:rsidRDefault="00EE5A36" w:rsidP="00EE5A36">
            <w:pPr>
              <w:jc w:val="both"/>
              <w:rPr>
                <w:sz w:val="22"/>
                <w:szCs w:val="22"/>
              </w:rPr>
            </w:pPr>
          </w:p>
          <w:p w14:paraId="6BA733BE" w14:textId="77777777" w:rsidR="00EE5A36" w:rsidRPr="00AE40E1" w:rsidRDefault="00EE5A36" w:rsidP="00EE5A36">
            <w:pPr>
              <w:jc w:val="both"/>
              <w:rPr>
                <w:sz w:val="22"/>
                <w:szCs w:val="22"/>
              </w:rPr>
            </w:pPr>
            <w:r w:rsidRPr="00AE40E1">
              <w:rPr>
                <w:sz w:val="22"/>
                <w:szCs w:val="22"/>
              </w:rPr>
              <w:t>Subject to safety regulations, redecoration of any area, as necessary</w:t>
            </w:r>
          </w:p>
          <w:p w14:paraId="0878E914" w14:textId="77777777" w:rsidR="00EE5A36" w:rsidRPr="00AE40E1" w:rsidRDefault="00EE5A36" w:rsidP="00EE5A36">
            <w:pPr>
              <w:jc w:val="both"/>
              <w:rPr>
                <w:sz w:val="22"/>
                <w:szCs w:val="22"/>
              </w:rPr>
            </w:pPr>
          </w:p>
          <w:p w14:paraId="21924ADB" w14:textId="77777777" w:rsidR="00EE5A36" w:rsidRPr="00AE40E1" w:rsidRDefault="00EE5A36" w:rsidP="00EE5A36">
            <w:pPr>
              <w:jc w:val="both"/>
              <w:rPr>
                <w:sz w:val="22"/>
                <w:szCs w:val="22"/>
              </w:rPr>
            </w:pPr>
            <w:r w:rsidRPr="00AE40E1">
              <w:rPr>
                <w:sz w:val="22"/>
                <w:szCs w:val="22"/>
              </w:rPr>
              <w:t>Be responsible for the supply and availability of all hygiene materials</w:t>
            </w:r>
          </w:p>
          <w:p w14:paraId="044E7BF1" w14:textId="77777777" w:rsidR="00EE5A36" w:rsidRPr="00AE40E1" w:rsidRDefault="00EE5A36" w:rsidP="00EE5A36">
            <w:pPr>
              <w:jc w:val="both"/>
              <w:rPr>
                <w:sz w:val="22"/>
                <w:szCs w:val="22"/>
              </w:rPr>
            </w:pPr>
          </w:p>
          <w:p w14:paraId="51F591DC" w14:textId="77777777" w:rsidR="00EE5A36" w:rsidRPr="00AE40E1" w:rsidRDefault="00EE5A36" w:rsidP="00EE5A36">
            <w:pPr>
              <w:jc w:val="both"/>
              <w:rPr>
                <w:sz w:val="22"/>
                <w:szCs w:val="22"/>
              </w:rPr>
            </w:pPr>
            <w:r w:rsidRPr="00AE40E1">
              <w:rPr>
                <w:sz w:val="22"/>
                <w:szCs w:val="22"/>
              </w:rPr>
              <w:t>With the Office Manager plan maintenance programme of works to be undertaken on a regular basis</w:t>
            </w:r>
          </w:p>
          <w:p w14:paraId="54E97F6F" w14:textId="77777777" w:rsidR="00EE5A36" w:rsidRPr="00AE40E1" w:rsidRDefault="00EE5A36" w:rsidP="00EE5A36">
            <w:pPr>
              <w:jc w:val="both"/>
              <w:rPr>
                <w:sz w:val="22"/>
                <w:szCs w:val="22"/>
              </w:rPr>
            </w:pPr>
          </w:p>
          <w:p w14:paraId="1CCAAF5A" w14:textId="77777777" w:rsidR="00EE5A36" w:rsidRPr="00AE40E1" w:rsidRDefault="00EE5A36" w:rsidP="00EE5A36">
            <w:pPr>
              <w:jc w:val="both"/>
              <w:rPr>
                <w:sz w:val="22"/>
                <w:szCs w:val="22"/>
              </w:rPr>
            </w:pPr>
            <w:r w:rsidRPr="00AE40E1">
              <w:rPr>
                <w:sz w:val="22"/>
                <w:szCs w:val="22"/>
              </w:rPr>
              <w:t>With the Office Manager plan ‘deep clean’ schedules for cleaning staff during school holiday periods</w:t>
            </w:r>
          </w:p>
          <w:p w14:paraId="26B5C3FF" w14:textId="77777777" w:rsidR="00EE5A36" w:rsidRPr="00AE40E1" w:rsidRDefault="00EE5A36" w:rsidP="00EE5A36">
            <w:pPr>
              <w:jc w:val="both"/>
              <w:rPr>
                <w:sz w:val="22"/>
                <w:szCs w:val="22"/>
              </w:rPr>
            </w:pPr>
          </w:p>
          <w:p w14:paraId="262CDF3C" w14:textId="77777777" w:rsidR="00EE5A36" w:rsidRPr="00AE40E1" w:rsidRDefault="00EE5A36" w:rsidP="00EE5A36">
            <w:pPr>
              <w:jc w:val="both"/>
              <w:rPr>
                <w:sz w:val="22"/>
                <w:szCs w:val="22"/>
              </w:rPr>
            </w:pPr>
          </w:p>
          <w:p w14:paraId="227CD338" w14:textId="77777777" w:rsidR="00EE5A36" w:rsidRPr="00AE40E1" w:rsidRDefault="00EE5A36" w:rsidP="00EE5A36">
            <w:pPr>
              <w:jc w:val="both"/>
              <w:rPr>
                <w:b/>
                <w:sz w:val="22"/>
                <w:szCs w:val="22"/>
                <w:u w:val="single"/>
              </w:rPr>
            </w:pPr>
            <w:r w:rsidRPr="00AE40E1">
              <w:rPr>
                <w:b/>
                <w:sz w:val="22"/>
                <w:szCs w:val="22"/>
                <w:u w:val="single"/>
              </w:rPr>
              <w:t>External Maintenance</w:t>
            </w:r>
          </w:p>
          <w:p w14:paraId="29BFDDB1" w14:textId="77777777" w:rsidR="00EE5A36" w:rsidRPr="00AE40E1" w:rsidRDefault="00EE5A36" w:rsidP="00EE5A36">
            <w:pPr>
              <w:jc w:val="both"/>
              <w:rPr>
                <w:sz w:val="22"/>
                <w:szCs w:val="22"/>
              </w:rPr>
            </w:pPr>
            <w:r w:rsidRPr="00AE40E1">
              <w:rPr>
                <w:sz w:val="22"/>
                <w:szCs w:val="22"/>
              </w:rPr>
              <w:t xml:space="preserve">Ensure grounds care work undertaken by contractors etc. is completed to a specified standard and that safer working practices are adhered to.  </w:t>
            </w:r>
          </w:p>
          <w:p w14:paraId="40A89AAE" w14:textId="77777777" w:rsidR="00EE5A36" w:rsidRPr="00AE40E1" w:rsidRDefault="00EE5A36" w:rsidP="00EE5A36">
            <w:pPr>
              <w:jc w:val="both"/>
              <w:rPr>
                <w:sz w:val="22"/>
                <w:szCs w:val="22"/>
              </w:rPr>
            </w:pPr>
          </w:p>
          <w:p w14:paraId="1F42D4B6" w14:textId="77777777" w:rsidR="00EE5A36" w:rsidRPr="00AE40E1" w:rsidRDefault="00EE5A36" w:rsidP="00EE5A36">
            <w:pPr>
              <w:jc w:val="both"/>
              <w:rPr>
                <w:sz w:val="22"/>
                <w:szCs w:val="22"/>
              </w:rPr>
            </w:pPr>
            <w:r w:rsidRPr="00AE40E1">
              <w:rPr>
                <w:sz w:val="22"/>
                <w:szCs w:val="22"/>
              </w:rPr>
              <w:t>Maintain the general cleanliness and tidiness of all external areas</w:t>
            </w:r>
          </w:p>
          <w:p w14:paraId="61E7193D" w14:textId="77777777" w:rsidR="00EE5A36" w:rsidRPr="00AE40E1" w:rsidRDefault="00EE5A36" w:rsidP="00EE5A36">
            <w:pPr>
              <w:jc w:val="both"/>
              <w:rPr>
                <w:sz w:val="22"/>
                <w:szCs w:val="22"/>
              </w:rPr>
            </w:pPr>
          </w:p>
          <w:p w14:paraId="79C0322B" w14:textId="77777777" w:rsidR="00EE5A36" w:rsidRPr="00AE40E1" w:rsidRDefault="00EE5A36" w:rsidP="00EE5A36">
            <w:pPr>
              <w:jc w:val="both"/>
              <w:rPr>
                <w:sz w:val="22"/>
                <w:szCs w:val="22"/>
              </w:rPr>
            </w:pPr>
            <w:r w:rsidRPr="00AE40E1">
              <w:rPr>
                <w:sz w:val="22"/>
                <w:szCs w:val="22"/>
              </w:rPr>
              <w:lastRenderedPageBreak/>
              <w:t>Litter picking and emptying litter bins on a daily basis</w:t>
            </w:r>
          </w:p>
          <w:p w14:paraId="5D5182DF" w14:textId="77777777" w:rsidR="00EE5A36" w:rsidRPr="00AE40E1" w:rsidRDefault="00EE5A36" w:rsidP="00EE5A36">
            <w:pPr>
              <w:jc w:val="both"/>
              <w:rPr>
                <w:sz w:val="22"/>
                <w:szCs w:val="22"/>
              </w:rPr>
            </w:pPr>
          </w:p>
          <w:p w14:paraId="1B168A8B" w14:textId="77777777" w:rsidR="00EE5A36" w:rsidRPr="00AE40E1" w:rsidRDefault="00EE5A36" w:rsidP="00EE5A36">
            <w:pPr>
              <w:jc w:val="both"/>
              <w:rPr>
                <w:sz w:val="22"/>
                <w:szCs w:val="22"/>
              </w:rPr>
            </w:pPr>
            <w:r w:rsidRPr="00AE40E1">
              <w:rPr>
                <w:sz w:val="22"/>
                <w:szCs w:val="22"/>
              </w:rPr>
              <w:t>Clean and clear all drains and gullies to ensure effective and healthy operation</w:t>
            </w:r>
          </w:p>
          <w:p w14:paraId="4ACDAEB1" w14:textId="77777777" w:rsidR="00EE5A36" w:rsidRPr="00AE40E1" w:rsidRDefault="00EE5A36" w:rsidP="00EE5A36">
            <w:pPr>
              <w:jc w:val="both"/>
              <w:rPr>
                <w:sz w:val="22"/>
                <w:szCs w:val="22"/>
              </w:rPr>
            </w:pPr>
          </w:p>
          <w:p w14:paraId="4FB39EFB" w14:textId="77777777" w:rsidR="00EE5A36" w:rsidRPr="00AE40E1" w:rsidRDefault="00EE5A36" w:rsidP="00EE5A36">
            <w:pPr>
              <w:jc w:val="both"/>
              <w:rPr>
                <w:sz w:val="22"/>
                <w:szCs w:val="22"/>
              </w:rPr>
            </w:pPr>
            <w:r w:rsidRPr="00AE40E1">
              <w:rPr>
                <w:sz w:val="22"/>
                <w:szCs w:val="22"/>
              </w:rPr>
              <w:t>Inspect outside fabric of the school, report/repair defects as appropriate. Inspect all fences, gates, walls, steps, lights etc.</w:t>
            </w:r>
          </w:p>
          <w:p w14:paraId="38E6E57E" w14:textId="77777777" w:rsidR="00EE5A36" w:rsidRPr="00AE40E1" w:rsidRDefault="00EE5A36" w:rsidP="00EE5A36">
            <w:pPr>
              <w:jc w:val="both"/>
              <w:rPr>
                <w:sz w:val="22"/>
                <w:szCs w:val="22"/>
              </w:rPr>
            </w:pPr>
          </w:p>
          <w:p w14:paraId="0CFED23E" w14:textId="77777777" w:rsidR="00EE5A36" w:rsidRPr="00AE40E1" w:rsidRDefault="00EE5A36" w:rsidP="00EE5A36">
            <w:pPr>
              <w:jc w:val="both"/>
              <w:rPr>
                <w:sz w:val="22"/>
                <w:szCs w:val="22"/>
              </w:rPr>
            </w:pPr>
            <w:r w:rsidRPr="00AE40E1">
              <w:rPr>
                <w:sz w:val="22"/>
                <w:szCs w:val="22"/>
              </w:rPr>
              <w:t>Inspect outside areas for dangerous materials and remove broken glass, syringes/needles, dead animals, excrement etc.</w:t>
            </w:r>
          </w:p>
          <w:p w14:paraId="26D4423B" w14:textId="77777777" w:rsidR="00EE5A36" w:rsidRPr="00AE40E1" w:rsidRDefault="00EE5A36" w:rsidP="00EE5A36">
            <w:pPr>
              <w:jc w:val="both"/>
              <w:rPr>
                <w:sz w:val="22"/>
                <w:szCs w:val="22"/>
              </w:rPr>
            </w:pPr>
          </w:p>
          <w:p w14:paraId="37FDA3A1" w14:textId="77777777" w:rsidR="00EE5A36" w:rsidRPr="00AE40E1" w:rsidRDefault="00EE5A36" w:rsidP="00EE5A36">
            <w:pPr>
              <w:jc w:val="both"/>
              <w:rPr>
                <w:sz w:val="22"/>
                <w:szCs w:val="22"/>
              </w:rPr>
            </w:pPr>
            <w:r w:rsidRPr="00AE40E1">
              <w:rPr>
                <w:sz w:val="22"/>
                <w:szCs w:val="22"/>
              </w:rPr>
              <w:t>Remove/obscure all graffiti</w:t>
            </w:r>
          </w:p>
          <w:p w14:paraId="187B3B4C" w14:textId="77777777" w:rsidR="00EE5A36" w:rsidRPr="00AE40E1" w:rsidRDefault="00EE5A36" w:rsidP="00EE5A36">
            <w:pPr>
              <w:jc w:val="both"/>
              <w:rPr>
                <w:sz w:val="22"/>
                <w:szCs w:val="22"/>
              </w:rPr>
            </w:pPr>
          </w:p>
          <w:p w14:paraId="4A9E83FD" w14:textId="77777777" w:rsidR="00EE5A36" w:rsidRPr="00AE40E1" w:rsidRDefault="00EE5A36" w:rsidP="00EE5A36">
            <w:pPr>
              <w:jc w:val="both"/>
              <w:rPr>
                <w:sz w:val="22"/>
                <w:szCs w:val="22"/>
              </w:rPr>
            </w:pPr>
            <w:r w:rsidRPr="00AE40E1">
              <w:rPr>
                <w:sz w:val="22"/>
                <w:szCs w:val="22"/>
              </w:rPr>
              <w:t>Undertake designated gardening duties such as mowing of school sport fields, weeding, pruning etc.</w:t>
            </w:r>
          </w:p>
          <w:p w14:paraId="3E3A4F49" w14:textId="77777777" w:rsidR="00EE5A36" w:rsidRPr="00AE40E1" w:rsidRDefault="00EE5A36" w:rsidP="00EE5A36">
            <w:pPr>
              <w:jc w:val="both"/>
              <w:rPr>
                <w:sz w:val="22"/>
                <w:szCs w:val="22"/>
              </w:rPr>
            </w:pPr>
          </w:p>
          <w:p w14:paraId="5E007D35" w14:textId="77777777" w:rsidR="00EE5A36" w:rsidRPr="00AE40E1" w:rsidRDefault="00EE5A36" w:rsidP="00EE5A36">
            <w:pPr>
              <w:jc w:val="both"/>
              <w:rPr>
                <w:sz w:val="22"/>
                <w:szCs w:val="22"/>
              </w:rPr>
            </w:pPr>
            <w:r w:rsidRPr="00AE40E1">
              <w:rPr>
                <w:sz w:val="22"/>
                <w:szCs w:val="22"/>
              </w:rPr>
              <w:t>Carry out required weekly maintenance of artificial sport pitches/courts following maintenance guidance and instruction.</w:t>
            </w:r>
          </w:p>
          <w:p w14:paraId="53D0445A" w14:textId="77777777" w:rsidR="00EE5A36" w:rsidRPr="00AE40E1" w:rsidRDefault="00EE5A36" w:rsidP="00EE5A36">
            <w:pPr>
              <w:jc w:val="both"/>
              <w:rPr>
                <w:sz w:val="22"/>
                <w:szCs w:val="22"/>
              </w:rPr>
            </w:pPr>
          </w:p>
          <w:p w14:paraId="77DB1253" w14:textId="77777777" w:rsidR="00EE5A36" w:rsidRPr="00AE40E1" w:rsidRDefault="00EE5A36" w:rsidP="00EE5A36">
            <w:pPr>
              <w:jc w:val="both"/>
              <w:rPr>
                <w:sz w:val="22"/>
                <w:szCs w:val="22"/>
              </w:rPr>
            </w:pPr>
            <w:r w:rsidRPr="00AE40E1">
              <w:rPr>
                <w:sz w:val="22"/>
                <w:szCs w:val="22"/>
              </w:rPr>
              <w:t>Carry out internal/external window cleaning where necessary</w:t>
            </w:r>
          </w:p>
          <w:p w14:paraId="2A5AEDFE" w14:textId="77777777" w:rsidR="00EE5A36" w:rsidRPr="00AE40E1" w:rsidRDefault="00EE5A36" w:rsidP="00EE5A36">
            <w:pPr>
              <w:jc w:val="both"/>
              <w:rPr>
                <w:sz w:val="22"/>
                <w:szCs w:val="22"/>
              </w:rPr>
            </w:pPr>
          </w:p>
          <w:p w14:paraId="7D68FC37" w14:textId="77777777" w:rsidR="00EE5A36" w:rsidRPr="00AE40E1" w:rsidRDefault="00EE5A36" w:rsidP="00EE5A36">
            <w:pPr>
              <w:jc w:val="both"/>
              <w:rPr>
                <w:sz w:val="22"/>
                <w:szCs w:val="22"/>
              </w:rPr>
            </w:pPr>
            <w:r w:rsidRPr="00AE40E1">
              <w:rPr>
                <w:sz w:val="22"/>
                <w:szCs w:val="22"/>
              </w:rPr>
              <w:t>To be responsible for ensuring clear and safe pedestrian access to the school particularly in adverse weather conditions (e.g. clearing leaves, snow, gritting etc.)</w:t>
            </w:r>
          </w:p>
          <w:p w14:paraId="3FA0CD1B" w14:textId="77777777" w:rsidR="00EE5A36" w:rsidRPr="00AE40E1" w:rsidRDefault="00EE5A36" w:rsidP="00EE5A36">
            <w:pPr>
              <w:jc w:val="both"/>
              <w:rPr>
                <w:sz w:val="22"/>
                <w:szCs w:val="22"/>
              </w:rPr>
            </w:pPr>
          </w:p>
          <w:p w14:paraId="16E959DB" w14:textId="77777777" w:rsidR="00EE5A36" w:rsidRPr="00AE40E1" w:rsidRDefault="00EE5A36" w:rsidP="00EE5A36">
            <w:pPr>
              <w:jc w:val="both"/>
              <w:rPr>
                <w:sz w:val="22"/>
                <w:szCs w:val="22"/>
              </w:rPr>
            </w:pPr>
            <w:r w:rsidRPr="00AE40E1">
              <w:rPr>
                <w:sz w:val="22"/>
                <w:szCs w:val="22"/>
              </w:rPr>
              <w:t>Pruning and clearance to ensure unrestricted access and use of premises including Perimeter fencing</w:t>
            </w:r>
          </w:p>
          <w:p w14:paraId="1128E042" w14:textId="77777777" w:rsidR="00EE5A36" w:rsidRPr="00AE40E1" w:rsidRDefault="00EE5A36" w:rsidP="00EE5A36">
            <w:pPr>
              <w:jc w:val="both"/>
              <w:rPr>
                <w:sz w:val="22"/>
                <w:szCs w:val="22"/>
              </w:rPr>
            </w:pPr>
          </w:p>
          <w:p w14:paraId="682FF235" w14:textId="77777777" w:rsidR="00EE5A36" w:rsidRPr="00AE40E1" w:rsidRDefault="00EE5A36" w:rsidP="00EE5A36">
            <w:pPr>
              <w:jc w:val="both"/>
              <w:rPr>
                <w:sz w:val="22"/>
                <w:szCs w:val="22"/>
              </w:rPr>
            </w:pPr>
            <w:r w:rsidRPr="00AE40E1">
              <w:rPr>
                <w:sz w:val="22"/>
                <w:szCs w:val="22"/>
              </w:rPr>
              <w:t>Carry out grounds maintenance work in order to improve the site as required by the Facilities &amp; Operations Manager</w:t>
            </w:r>
          </w:p>
          <w:p w14:paraId="126BB7DE" w14:textId="77777777" w:rsidR="00EE5A36" w:rsidRPr="00AE40E1" w:rsidRDefault="00EE5A36" w:rsidP="00EE5A36">
            <w:pPr>
              <w:jc w:val="both"/>
              <w:rPr>
                <w:sz w:val="22"/>
                <w:szCs w:val="22"/>
              </w:rPr>
            </w:pPr>
          </w:p>
          <w:p w14:paraId="4979869B" w14:textId="77777777" w:rsidR="00EE5A36" w:rsidRPr="00AE40E1" w:rsidRDefault="00EE5A36" w:rsidP="00EE5A36">
            <w:pPr>
              <w:jc w:val="both"/>
              <w:rPr>
                <w:b/>
                <w:sz w:val="22"/>
                <w:szCs w:val="22"/>
                <w:u w:val="single"/>
              </w:rPr>
            </w:pPr>
            <w:r w:rsidRPr="00AE40E1">
              <w:rPr>
                <w:b/>
                <w:sz w:val="22"/>
                <w:szCs w:val="22"/>
                <w:u w:val="single"/>
              </w:rPr>
              <w:t>Health &amp; Safety</w:t>
            </w:r>
          </w:p>
          <w:p w14:paraId="562DC2AC" w14:textId="77777777" w:rsidR="00EE5A36" w:rsidRPr="00AE40E1" w:rsidRDefault="00EE5A36" w:rsidP="00EE5A36">
            <w:pPr>
              <w:jc w:val="both"/>
              <w:rPr>
                <w:sz w:val="22"/>
                <w:szCs w:val="22"/>
              </w:rPr>
            </w:pPr>
            <w:r w:rsidRPr="00AE40E1">
              <w:rPr>
                <w:sz w:val="22"/>
                <w:szCs w:val="22"/>
              </w:rPr>
              <w:t>To comply with the requirements of Health and Safety and safer working practices and other relevant legislation and Trust Policies.</w:t>
            </w:r>
          </w:p>
          <w:p w14:paraId="34921C93" w14:textId="77777777" w:rsidR="00EE5A36" w:rsidRPr="00AE40E1" w:rsidRDefault="00EE5A36" w:rsidP="00EE5A36">
            <w:pPr>
              <w:jc w:val="both"/>
              <w:rPr>
                <w:sz w:val="22"/>
                <w:szCs w:val="22"/>
              </w:rPr>
            </w:pPr>
          </w:p>
          <w:p w14:paraId="645EEFF1" w14:textId="77777777" w:rsidR="00EE5A36" w:rsidRPr="00AE40E1" w:rsidRDefault="00EE5A36" w:rsidP="00EE5A36">
            <w:pPr>
              <w:jc w:val="both"/>
              <w:rPr>
                <w:sz w:val="22"/>
                <w:szCs w:val="22"/>
              </w:rPr>
            </w:pPr>
            <w:r w:rsidRPr="00AE40E1">
              <w:rPr>
                <w:sz w:val="22"/>
                <w:szCs w:val="22"/>
              </w:rPr>
              <w:t>To ensure Personal Protective Equipment (PPE) is used whenever there are risks to Health &amp; Safety that cannot be adequately controlled in other ways.</w:t>
            </w:r>
          </w:p>
          <w:p w14:paraId="2927E7C3" w14:textId="77777777" w:rsidR="00EE5A36" w:rsidRPr="00AE40E1" w:rsidRDefault="00EE5A36" w:rsidP="00EE5A36">
            <w:pPr>
              <w:jc w:val="both"/>
              <w:rPr>
                <w:sz w:val="22"/>
                <w:szCs w:val="22"/>
              </w:rPr>
            </w:pPr>
          </w:p>
          <w:p w14:paraId="7AF2FD4D" w14:textId="77777777" w:rsidR="00EE5A36" w:rsidRPr="00AE40E1" w:rsidRDefault="00EE5A36" w:rsidP="00EE5A36">
            <w:pPr>
              <w:jc w:val="both"/>
              <w:rPr>
                <w:sz w:val="22"/>
                <w:szCs w:val="22"/>
              </w:rPr>
            </w:pPr>
            <w:r w:rsidRPr="00AE40E1">
              <w:rPr>
                <w:sz w:val="22"/>
                <w:szCs w:val="22"/>
              </w:rPr>
              <w:t>Ensure site areas involved with sickness are cleaned immediately and disinfected where appropriate</w:t>
            </w:r>
          </w:p>
          <w:p w14:paraId="56EC6E87" w14:textId="77777777" w:rsidR="00EE5A36" w:rsidRPr="00AE40E1" w:rsidRDefault="00EE5A36" w:rsidP="00EE5A36">
            <w:pPr>
              <w:jc w:val="both"/>
              <w:rPr>
                <w:sz w:val="22"/>
                <w:szCs w:val="22"/>
              </w:rPr>
            </w:pPr>
          </w:p>
          <w:p w14:paraId="47591F1D" w14:textId="77777777" w:rsidR="00EE5A36" w:rsidRPr="00AE40E1" w:rsidRDefault="00EE5A36" w:rsidP="00EE5A36">
            <w:pPr>
              <w:jc w:val="both"/>
              <w:rPr>
                <w:sz w:val="22"/>
                <w:szCs w:val="22"/>
              </w:rPr>
            </w:pPr>
            <w:r w:rsidRPr="00AE40E1">
              <w:rPr>
                <w:sz w:val="22"/>
                <w:szCs w:val="22"/>
              </w:rPr>
              <w:t>Create a COSHH file ensuring that supplier/manufacturer provides a safety data sheet</w:t>
            </w:r>
          </w:p>
          <w:p w14:paraId="410B6EDB" w14:textId="77777777" w:rsidR="00EE5A36" w:rsidRPr="00AE40E1" w:rsidRDefault="00EE5A36" w:rsidP="00EE5A36">
            <w:pPr>
              <w:jc w:val="both"/>
              <w:rPr>
                <w:sz w:val="22"/>
                <w:szCs w:val="22"/>
              </w:rPr>
            </w:pPr>
          </w:p>
          <w:p w14:paraId="6EA8A0CC" w14:textId="77777777" w:rsidR="00EE5A36" w:rsidRPr="00AE40E1" w:rsidRDefault="00EE5A36" w:rsidP="00EE5A36">
            <w:pPr>
              <w:jc w:val="both"/>
              <w:rPr>
                <w:sz w:val="22"/>
                <w:szCs w:val="22"/>
              </w:rPr>
            </w:pPr>
            <w:r w:rsidRPr="00AE40E1">
              <w:rPr>
                <w:sz w:val="22"/>
                <w:szCs w:val="22"/>
              </w:rPr>
              <w:t>To check water temperatures and report weekly ensuring that all legionella assessments are up to date</w:t>
            </w:r>
          </w:p>
          <w:p w14:paraId="562D98C3" w14:textId="77777777" w:rsidR="00EE5A36" w:rsidRPr="00AE40E1" w:rsidRDefault="00EE5A36" w:rsidP="00EE5A36">
            <w:pPr>
              <w:jc w:val="both"/>
              <w:rPr>
                <w:sz w:val="22"/>
                <w:szCs w:val="22"/>
              </w:rPr>
            </w:pPr>
          </w:p>
          <w:p w14:paraId="2E4A44FC" w14:textId="77777777" w:rsidR="00EE5A36" w:rsidRPr="00AE40E1" w:rsidRDefault="00EE5A36" w:rsidP="00EE5A36">
            <w:pPr>
              <w:jc w:val="both"/>
              <w:rPr>
                <w:sz w:val="22"/>
                <w:szCs w:val="22"/>
              </w:rPr>
            </w:pPr>
            <w:r w:rsidRPr="00AE40E1">
              <w:rPr>
                <w:sz w:val="22"/>
                <w:szCs w:val="22"/>
              </w:rPr>
              <w:t>To test and record fire alarms systems and emergency lighting on a weekly basis</w:t>
            </w:r>
          </w:p>
          <w:p w14:paraId="724550B5" w14:textId="77777777" w:rsidR="00EE5A36" w:rsidRPr="00AE40E1" w:rsidRDefault="00EE5A36" w:rsidP="00EE5A36">
            <w:pPr>
              <w:jc w:val="both"/>
              <w:rPr>
                <w:sz w:val="22"/>
                <w:szCs w:val="22"/>
              </w:rPr>
            </w:pPr>
          </w:p>
          <w:p w14:paraId="683635CC" w14:textId="77777777" w:rsidR="00EE5A36" w:rsidRPr="00AE40E1" w:rsidRDefault="00EE5A36" w:rsidP="00EE5A36">
            <w:pPr>
              <w:jc w:val="both"/>
              <w:rPr>
                <w:sz w:val="22"/>
                <w:szCs w:val="22"/>
              </w:rPr>
            </w:pPr>
            <w:r w:rsidRPr="00AE40E1">
              <w:rPr>
                <w:sz w:val="22"/>
                <w:szCs w:val="22"/>
              </w:rPr>
              <w:t>Undertake Portable Appliance Testing and maintain records of annual equipment testing</w:t>
            </w:r>
          </w:p>
          <w:p w14:paraId="02BAD1AB" w14:textId="77777777" w:rsidR="00EE5A36" w:rsidRPr="00AE40E1" w:rsidRDefault="00EE5A36" w:rsidP="00EE5A36">
            <w:pPr>
              <w:jc w:val="both"/>
              <w:rPr>
                <w:sz w:val="22"/>
                <w:szCs w:val="22"/>
              </w:rPr>
            </w:pPr>
          </w:p>
          <w:p w14:paraId="540A3894" w14:textId="77777777" w:rsidR="00EE5A36" w:rsidRPr="00AE40E1" w:rsidRDefault="00EE5A36" w:rsidP="00EE5A36">
            <w:pPr>
              <w:jc w:val="both"/>
              <w:rPr>
                <w:sz w:val="22"/>
                <w:szCs w:val="22"/>
              </w:rPr>
            </w:pPr>
            <w:r w:rsidRPr="00AE40E1">
              <w:rPr>
                <w:sz w:val="22"/>
                <w:szCs w:val="22"/>
              </w:rPr>
              <w:t>To produce and maintain Risk Assessments in relevant areas/responsibilities and ensure they are kept up to date</w:t>
            </w:r>
          </w:p>
          <w:p w14:paraId="27296D19" w14:textId="77777777" w:rsidR="00EE5A36" w:rsidRPr="00AE40E1" w:rsidRDefault="00EE5A36" w:rsidP="00EE5A36">
            <w:pPr>
              <w:jc w:val="both"/>
              <w:rPr>
                <w:sz w:val="22"/>
                <w:szCs w:val="22"/>
              </w:rPr>
            </w:pPr>
          </w:p>
          <w:p w14:paraId="7B4B0EB4" w14:textId="77777777" w:rsidR="00EE5A36" w:rsidRPr="00AE40E1" w:rsidRDefault="00EE5A36" w:rsidP="00EE5A36">
            <w:pPr>
              <w:jc w:val="both"/>
              <w:rPr>
                <w:sz w:val="22"/>
                <w:szCs w:val="22"/>
              </w:rPr>
            </w:pPr>
            <w:r w:rsidRPr="00AE40E1">
              <w:rPr>
                <w:sz w:val="22"/>
                <w:szCs w:val="22"/>
              </w:rPr>
              <w:t xml:space="preserve">Working at high level e.g. Gymnasium. School Hall, Stairwells, External Lighting etc., must be undertaken using ‘safe systems of work’.  </w:t>
            </w:r>
          </w:p>
          <w:p w14:paraId="097FF931" w14:textId="77777777" w:rsidR="00EE5A36" w:rsidRPr="00AE40E1" w:rsidRDefault="00EE5A36" w:rsidP="00EE5A36">
            <w:pPr>
              <w:jc w:val="both"/>
              <w:rPr>
                <w:sz w:val="22"/>
                <w:szCs w:val="22"/>
              </w:rPr>
            </w:pPr>
          </w:p>
          <w:p w14:paraId="0D879290" w14:textId="77777777" w:rsidR="00EE5A36" w:rsidRPr="00AE40E1" w:rsidRDefault="00EE5A36" w:rsidP="00EE5A36">
            <w:pPr>
              <w:jc w:val="both"/>
              <w:rPr>
                <w:sz w:val="22"/>
                <w:szCs w:val="22"/>
              </w:rPr>
            </w:pPr>
            <w:r w:rsidRPr="00AE40E1">
              <w:rPr>
                <w:sz w:val="22"/>
                <w:szCs w:val="22"/>
              </w:rPr>
              <w:t xml:space="preserve">Assist the </w:t>
            </w:r>
            <w:r w:rsidR="00A127DF">
              <w:rPr>
                <w:sz w:val="22"/>
                <w:szCs w:val="22"/>
              </w:rPr>
              <w:t>Office Manager</w:t>
            </w:r>
            <w:r w:rsidRPr="00AE40E1">
              <w:rPr>
                <w:sz w:val="22"/>
                <w:szCs w:val="22"/>
              </w:rPr>
              <w:t xml:space="preserve"> with the annual cycle of statutory testing and compliance with H &amp; S and Fire Safety regulations and legislation, which includes annual external inspections.</w:t>
            </w:r>
          </w:p>
          <w:p w14:paraId="250E55E9" w14:textId="77777777" w:rsidR="00EE5A36" w:rsidRPr="00AE40E1" w:rsidRDefault="00EE5A36" w:rsidP="00EE5A36">
            <w:pPr>
              <w:jc w:val="both"/>
              <w:rPr>
                <w:sz w:val="22"/>
                <w:szCs w:val="22"/>
              </w:rPr>
            </w:pPr>
          </w:p>
          <w:p w14:paraId="32029CF1" w14:textId="77777777" w:rsidR="00EE5A36" w:rsidRPr="00AE40E1" w:rsidRDefault="00EE5A36" w:rsidP="00EE5A36">
            <w:pPr>
              <w:jc w:val="both"/>
              <w:rPr>
                <w:sz w:val="22"/>
                <w:szCs w:val="22"/>
              </w:rPr>
            </w:pPr>
            <w:r w:rsidRPr="00AE40E1">
              <w:rPr>
                <w:sz w:val="22"/>
                <w:szCs w:val="22"/>
              </w:rPr>
              <w:t xml:space="preserve">Assist the </w:t>
            </w:r>
            <w:r w:rsidR="00A127DF">
              <w:rPr>
                <w:sz w:val="22"/>
                <w:szCs w:val="22"/>
              </w:rPr>
              <w:t xml:space="preserve">Office Manager </w:t>
            </w:r>
            <w:r w:rsidRPr="00AE40E1">
              <w:rPr>
                <w:sz w:val="22"/>
                <w:szCs w:val="22"/>
              </w:rPr>
              <w:t xml:space="preserve">with Fire Safety compliance, supporting the school with the </w:t>
            </w:r>
            <w:r w:rsidRPr="00AE40E1">
              <w:rPr>
                <w:sz w:val="22"/>
                <w:szCs w:val="22"/>
              </w:rPr>
              <w:lastRenderedPageBreak/>
              <w:t>management of fire evacuations, and the implementation and ongoing assessment of fire safety practices/processes/procedures</w:t>
            </w:r>
          </w:p>
          <w:p w14:paraId="294BA677" w14:textId="77777777" w:rsidR="00EE5A36" w:rsidRPr="00AE40E1" w:rsidRDefault="00EE5A36" w:rsidP="00EE5A36">
            <w:pPr>
              <w:jc w:val="both"/>
              <w:rPr>
                <w:sz w:val="22"/>
                <w:szCs w:val="22"/>
              </w:rPr>
            </w:pPr>
          </w:p>
          <w:p w14:paraId="563DDFB2" w14:textId="77777777" w:rsidR="00EE5A36" w:rsidRPr="00AE40E1" w:rsidRDefault="00EE5A36" w:rsidP="00EE5A36">
            <w:pPr>
              <w:jc w:val="both"/>
              <w:rPr>
                <w:b/>
                <w:sz w:val="22"/>
                <w:szCs w:val="22"/>
                <w:u w:val="single"/>
              </w:rPr>
            </w:pPr>
            <w:r w:rsidRPr="00AE40E1">
              <w:rPr>
                <w:b/>
                <w:sz w:val="22"/>
                <w:szCs w:val="22"/>
                <w:u w:val="single"/>
              </w:rPr>
              <w:t>Site Security &amp; Associated Duties</w:t>
            </w:r>
          </w:p>
          <w:p w14:paraId="1EBB9FE9" w14:textId="77777777" w:rsidR="00EE5A36" w:rsidRPr="00AE40E1" w:rsidRDefault="00EE5A36" w:rsidP="00EE5A36">
            <w:pPr>
              <w:jc w:val="both"/>
              <w:rPr>
                <w:sz w:val="22"/>
                <w:szCs w:val="22"/>
              </w:rPr>
            </w:pPr>
            <w:r w:rsidRPr="00AE40E1">
              <w:rPr>
                <w:sz w:val="22"/>
                <w:szCs w:val="22"/>
              </w:rPr>
              <w:t>Carry out security procedures for the school buildings and grounds, setting and un-setting of intruder alarms. You may be called out at weekends/unsociable hours to deal with security problems.</w:t>
            </w:r>
          </w:p>
          <w:p w14:paraId="1EF264DE" w14:textId="77777777" w:rsidR="00EE5A36" w:rsidRPr="00AE40E1" w:rsidRDefault="00EE5A36" w:rsidP="00EE5A36">
            <w:pPr>
              <w:jc w:val="both"/>
              <w:rPr>
                <w:sz w:val="22"/>
                <w:szCs w:val="22"/>
              </w:rPr>
            </w:pPr>
          </w:p>
          <w:p w14:paraId="54146D77" w14:textId="77777777" w:rsidR="00EE5A36" w:rsidRPr="00AE40E1" w:rsidRDefault="00EE5A36" w:rsidP="00EE5A36">
            <w:pPr>
              <w:jc w:val="both"/>
              <w:rPr>
                <w:sz w:val="22"/>
                <w:szCs w:val="22"/>
              </w:rPr>
            </w:pPr>
            <w:r w:rsidRPr="00AE40E1">
              <w:rPr>
                <w:sz w:val="22"/>
                <w:szCs w:val="22"/>
              </w:rPr>
              <w:t xml:space="preserve">Responsible for the opening and closing of school premises, including gates, doors, window, fire exits etc. for the purpose of school use, including activities outside of normal school hours such as lettings, functions, contractors, emergency services etc. </w:t>
            </w:r>
          </w:p>
          <w:p w14:paraId="2EB85FC0" w14:textId="77777777" w:rsidR="00EE5A36" w:rsidRPr="00AE40E1" w:rsidRDefault="00EE5A36" w:rsidP="00EE5A36">
            <w:pPr>
              <w:jc w:val="both"/>
              <w:rPr>
                <w:sz w:val="22"/>
                <w:szCs w:val="22"/>
              </w:rPr>
            </w:pPr>
          </w:p>
          <w:p w14:paraId="723E0357" w14:textId="77777777" w:rsidR="00EE5A36" w:rsidRPr="00AE40E1" w:rsidRDefault="00EE5A36" w:rsidP="00EE5A36">
            <w:pPr>
              <w:jc w:val="both"/>
              <w:rPr>
                <w:sz w:val="22"/>
                <w:szCs w:val="22"/>
              </w:rPr>
            </w:pPr>
            <w:r w:rsidRPr="00AE40E1">
              <w:rPr>
                <w:sz w:val="22"/>
                <w:szCs w:val="22"/>
              </w:rPr>
              <w:t>Regularly checking the proper operation and function of alarms and fire equipment and ensuring emergency exits are not obstructed.</w:t>
            </w:r>
          </w:p>
          <w:p w14:paraId="50132275" w14:textId="77777777" w:rsidR="00EE5A36" w:rsidRPr="00AE40E1" w:rsidRDefault="00EE5A36" w:rsidP="00EE5A36">
            <w:pPr>
              <w:jc w:val="both"/>
              <w:rPr>
                <w:sz w:val="22"/>
                <w:szCs w:val="22"/>
              </w:rPr>
            </w:pPr>
          </w:p>
          <w:p w14:paraId="091DB41B" w14:textId="77777777" w:rsidR="00EE5A36" w:rsidRPr="00AE40E1" w:rsidRDefault="00EE5A36" w:rsidP="00EE5A36">
            <w:pPr>
              <w:jc w:val="both"/>
              <w:rPr>
                <w:sz w:val="22"/>
                <w:szCs w:val="22"/>
              </w:rPr>
            </w:pPr>
            <w:r w:rsidRPr="00AE40E1">
              <w:rPr>
                <w:sz w:val="22"/>
                <w:szCs w:val="22"/>
              </w:rPr>
              <w:t xml:space="preserve">Liaise as necessary with the emergency services </w:t>
            </w:r>
          </w:p>
          <w:p w14:paraId="53931BDE" w14:textId="77777777" w:rsidR="00EE5A36" w:rsidRPr="00AE40E1" w:rsidRDefault="00EE5A36" w:rsidP="00EE5A36">
            <w:pPr>
              <w:jc w:val="both"/>
              <w:rPr>
                <w:sz w:val="22"/>
                <w:szCs w:val="22"/>
              </w:rPr>
            </w:pPr>
          </w:p>
          <w:p w14:paraId="4DA0E5FE" w14:textId="77777777" w:rsidR="00EE5A36" w:rsidRPr="00AE40E1" w:rsidRDefault="00EE5A36" w:rsidP="00EE5A36">
            <w:pPr>
              <w:jc w:val="both"/>
              <w:rPr>
                <w:sz w:val="22"/>
                <w:szCs w:val="22"/>
              </w:rPr>
            </w:pPr>
            <w:r w:rsidRPr="00AE40E1">
              <w:rPr>
                <w:sz w:val="22"/>
                <w:szCs w:val="22"/>
              </w:rPr>
              <w:t>Report acts of vandalism to the Office Manager as necessary</w:t>
            </w:r>
          </w:p>
          <w:p w14:paraId="30A43304" w14:textId="77777777" w:rsidR="00EE5A36" w:rsidRPr="00AE40E1" w:rsidRDefault="00EE5A36" w:rsidP="00EE5A36">
            <w:pPr>
              <w:jc w:val="both"/>
              <w:rPr>
                <w:sz w:val="22"/>
                <w:szCs w:val="22"/>
              </w:rPr>
            </w:pPr>
          </w:p>
          <w:p w14:paraId="2645EFF4" w14:textId="77777777" w:rsidR="00EE5A36" w:rsidRPr="00AE40E1" w:rsidRDefault="00EE5A36" w:rsidP="00EE5A36">
            <w:pPr>
              <w:jc w:val="both"/>
              <w:rPr>
                <w:sz w:val="22"/>
                <w:szCs w:val="22"/>
              </w:rPr>
            </w:pPr>
            <w:r w:rsidRPr="00AE40E1">
              <w:rPr>
                <w:sz w:val="22"/>
                <w:szCs w:val="22"/>
              </w:rPr>
              <w:t>Perform security duties at the school gate before/after school</w:t>
            </w:r>
          </w:p>
          <w:p w14:paraId="641332C3" w14:textId="77777777" w:rsidR="00EE5A36" w:rsidRPr="00AE40E1" w:rsidRDefault="00EE5A36" w:rsidP="00EE5A36">
            <w:pPr>
              <w:jc w:val="both"/>
              <w:rPr>
                <w:sz w:val="22"/>
                <w:szCs w:val="22"/>
              </w:rPr>
            </w:pPr>
          </w:p>
          <w:p w14:paraId="4F8F5BD9" w14:textId="77777777" w:rsidR="00EE5A36" w:rsidRPr="00AE40E1" w:rsidRDefault="00EE5A36" w:rsidP="00EE5A36">
            <w:pPr>
              <w:jc w:val="both"/>
              <w:rPr>
                <w:sz w:val="22"/>
                <w:szCs w:val="22"/>
              </w:rPr>
            </w:pPr>
            <w:r w:rsidRPr="00AE40E1">
              <w:rPr>
                <w:sz w:val="22"/>
                <w:szCs w:val="22"/>
              </w:rPr>
              <w:t>Ensure that all keys for the school premises are kept secure at all times</w:t>
            </w:r>
          </w:p>
          <w:p w14:paraId="49C37B15" w14:textId="77777777" w:rsidR="00EE5A36" w:rsidRPr="00AE40E1" w:rsidRDefault="00EE5A36" w:rsidP="00EE5A36">
            <w:pPr>
              <w:jc w:val="both"/>
              <w:rPr>
                <w:sz w:val="22"/>
                <w:szCs w:val="22"/>
              </w:rPr>
            </w:pPr>
          </w:p>
          <w:p w14:paraId="6B55BA01" w14:textId="77777777" w:rsidR="00EE5A36" w:rsidRPr="00AE40E1" w:rsidRDefault="00EE5A36" w:rsidP="00EE5A36">
            <w:pPr>
              <w:jc w:val="both"/>
              <w:rPr>
                <w:sz w:val="22"/>
                <w:szCs w:val="22"/>
              </w:rPr>
            </w:pPr>
            <w:r w:rsidRPr="00AE40E1">
              <w:rPr>
                <w:sz w:val="22"/>
                <w:szCs w:val="22"/>
              </w:rPr>
              <w:t>Ensure that all CCTV cameras of functioning correctly and report any issues to Office Manager</w:t>
            </w:r>
          </w:p>
          <w:p w14:paraId="52CDAF59" w14:textId="77777777" w:rsidR="00EE5A36" w:rsidRPr="00AE40E1" w:rsidRDefault="00EE5A36" w:rsidP="00EE5A36">
            <w:pPr>
              <w:jc w:val="both"/>
              <w:rPr>
                <w:sz w:val="22"/>
                <w:szCs w:val="22"/>
              </w:rPr>
            </w:pPr>
          </w:p>
          <w:p w14:paraId="37CCD441" w14:textId="77777777" w:rsidR="00EE5A36" w:rsidRPr="00AE40E1" w:rsidRDefault="00EE5A36" w:rsidP="00EE5A36">
            <w:pPr>
              <w:jc w:val="both"/>
              <w:rPr>
                <w:sz w:val="22"/>
                <w:szCs w:val="22"/>
              </w:rPr>
            </w:pPr>
            <w:r w:rsidRPr="00AE40E1">
              <w:rPr>
                <w:sz w:val="22"/>
                <w:szCs w:val="22"/>
              </w:rPr>
              <w:t>Ensure security alarms systems are fully functional and report any issues to Office Manager</w:t>
            </w:r>
          </w:p>
          <w:p w14:paraId="47F7A32B" w14:textId="77777777" w:rsidR="00EE5A36" w:rsidRPr="00AE40E1" w:rsidRDefault="00EE5A36" w:rsidP="00EE5A36">
            <w:pPr>
              <w:jc w:val="both"/>
              <w:rPr>
                <w:sz w:val="22"/>
                <w:szCs w:val="22"/>
              </w:rPr>
            </w:pPr>
          </w:p>
          <w:p w14:paraId="023B957F" w14:textId="77777777" w:rsidR="00EE5A36" w:rsidRPr="00AE40E1" w:rsidRDefault="00EE5A36" w:rsidP="00EE5A36">
            <w:pPr>
              <w:jc w:val="both"/>
              <w:rPr>
                <w:sz w:val="22"/>
                <w:szCs w:val="22"/>
              </w:rPr>
            </w:pPr>
            <w:r w:rsidRPr="00AE40E1">
              <w:rPr>
                <w:sz w:val="22"/>
                <w:szCs w:val="22"/>
              </w:rPr>
              <w:t>Prevent trespass on the school premises and grounds, and ensuring unauthorised parking of vehicles does not occur</w:t>
            </w:r>
          </w:p>
          <w:p w14:paraId="42E2D9B1" w14:textId="77777777" w:rsidR="00EE5A36" w:rsidRPr="00AE40E1" w:rsidRDefault="00EE5A36" w:rsidP="00EE5A36">
            <w:pPr>
              <w:jc w:val="both"/>
              <w:rPr>
                <w:sz w:val="22"/>
                <w:szCs w:val="22"/>
              </w:rPr>
            </w:pPr>
          </w:p>
          <w:p w14:paraId="13C629C2" w14:textId="77777777" w:rsidR="00EE5A36" w:rsidRPr="00AE40E1" w:rsidRDefault="00EE5A36" w:rsidP="00EE5A36">
            <w:pPr>
              <w:jc w:val="both"/>
              <w:rPr>
                <w:sz w:val="22"/>
                <w:szCs w:val="22"/>
              </w:rPr>
            </w:pPr>
            <w:r w:rsidRPr="00AE40E1">
              <w:rPr>
                <w:sz w:val="22"/>
                <w:szCs w:val="22"/>
              </w:rPr>
              <w:t>Challenging visitors, temporary staff or intruders not wearing identification</w:t>
            </w:r>
          </w:p>
          <w:p w14:paraId="343CA269" w14:textId="77777777" w:rsidR="00EE5A36" w:rsidRPr="00AE40E1" w:rsidRDefault="00EE5A36" w:rsidP="00EE5A36">
            <w:pPr>
              <w:jc w:val="both"/>
              <w:rPr>
                <w:sz w:val="22"/>
                <w:szCs w:val="22"/>
              </w:rPr>
            </w:pPr>
          </w:p>
          <w:p w14:paraId="152F730F" w14:textId="77777777" w:rsidR="00EE5A36" w:rsidRPr="00AE40E1" w:rsidRDefault="00EE5A36" w:rsidP="00EE5A36">
            <w:pPr>
              <w:jc w:val="both"/>
              <w:rPr>
                <w:b/>
                <w:sz w:val="22"/>
                <w:szCs w:val="22"/>
                <w:u w:val="single"/>
              </w:rPr>
            </w:pPr>
            <w:r w:rsidRPr="00AE40E1">
              <w:rPr>
                <w:b/>
                <w:sz w:val="22"/>
                <w:szCs w:val="22"/>
                <w:u w:val="single"/>
              </w:rPr>
              <w:t>Lettings</w:t>
            </w:r>
          </w:p>
          <w:p w14:paraId="585DC2EA" w14:textId="77777777" w:rsidR="00EE5A36" w:rsidRPr="00AE40E1" w:rsidRDefault="00EE5A36" w:rsidP="00EE5A36">
            <w:pPr>
              <w:jc w:val="both"/>
              <w:rPr>
                <w:sz w:val="22"/>
                <w:szCs w:val="22"/>
              </w:rPr>
            </w:pPr>
            <w:r w:rsidRPr="00AE40E1">
              <w:rPr>
                <w:sz w:val="22"/>
                <w:szCs w:val="22"/>
              </w:rPr>
              <w:t>Comply with instructions received from the Office Manager concerning letting procedures and carrying out as per lettings agreement</w:t>
            </w:r>
          </w:p>
          <w:p w14:paraId="200B7B41" w14:textId="77777777" w:rsidR="00EE5A36" w:rsidRPr="00AE40E1" w:rsidRDefault="00EE5A36" w:rsidP="00EE5A36">
            <w:pPr>
              <w:jc w:val="both"/>
              <w:rPr>
                <w:sz w:val="22"/>
                <w:szCs w:val="22"/>
              </w:rPr>
            </w:pPr>
          </w:p>
          <w:p w14:paraId="738423D5" w14:textId="77777777" w:rsidR="00EE5A36" w:rsidRPr="00AE40E1" w:rsidRDefault="00EE5A36" w:rsidP="00EE5A36">
            <w:pPr>
              <w:jc w:val="both"/>
              <w:rPr>
                <w:sz w:val="22"/>
                <w:szCs w:val="22"/>
              </w:rPr>
            </w:pPr>
            <w:r w:rsidRPr="00AE40E1">
              <w:rPr>
                <w:sz w:val="22"/>
                <w:szCs w:val="22"/>
              </w:rPr>
              <w:t xml:space="preserve">Where requested by the Office Manager be on site and assist lettings staff </w:t>
            </w:r>
          </w:p>
          <w:p w14:paraId="2F5F9D90" w14:textId="77777777" w:rsidR="00EE5A36" w:rsidRPr="00AE40E1" w:rsidRDefault="00EE5A36" w:rsidP="00EE5A36">
            <w:pPr>
              <w:jc w:val="both"/>
              <w:rPr>
                <w:sz w:val="22"/>
                <w:szCs w:val="22"/>
              </w:rPr>
            </w:pPr>
          </w:p>
          <w:p w14:paraId="022C6878" w14:textId="77777777" w:rsidR="00EE5A36" w:rsidRPr="00AE40E1" w:rsidRDefault="00EE5A36" w:rsidP="00EE5A36">
            <w:pPr>
              <w:jc w:val="both"/>
              <w:rPr>
                <w:sz w:val="22"/>
                <w:szCs w:val="22"/>
              </w:rPr>
            </w:pPr>
            <w:r w:rsidRPr="00AE40E1">
              <w:rPr>
                <w:sz w:val="22"/>
                <w:szCs w:val="22"/>
              </w:rPr>
              <w:t>Carry out as required by the Office Manager cleaning of areas within the letting agreement</w:t>
            </w:r>
          </w:p>
          <w:p w14:paraId="7CB07E2F" w14:textId="77777777" w:rsidR="00EE5A36" w:rsidRPr="00AE40E1" w:rsidRDefault="00EE5A36" w:rsidP="00EE5A36">
            <w:pPr>
              <w:jc w:val="both"/>
              <w:rPr>
                <w:sz w:val="22"/>
                <w:szCs w:val="22"/>
              </w:rPr>
            </w:pPr>
          </w:p>
          <w:p w14:paraId="19E5D2EE" w14:textId="77777777" w:rsidR="00EE5A36" w:rsidRPr="00AE40E1" w:rsidRDefault="00EE5A36" w:rsidP="00EE5A36">
            <w:pPr>
              <w:jc w:val="both"/>
              <w:rPr>
                <w:b/>
                <w:sz w:val="22"/>
                <w:szCs w:val="22"/>
                <w:u w:val="single"/>
              </w:rPr>
            </w:pPr>
            <w:r w:rsidRPr="00AE40E1">
              <w:rPr>
                <w:b/>
                <w:sz w:val="22"/>
                <w:szCs w:val="22"/>
                <w:u w:val="single"/>
              </w:rPr>
              <w:t>Heating</w:t>
            </w:r>
          </w:p>
          <w:p w14:paraId="20D9B6A0" w14:textId="77777777" w:rsidR="00EE5A36" w:rsidRPr="00AE40E1" w:rsidRDefault="00EE5A36" w:rsidP="00EE5A36">
            <w:pPr>
              <w:jc w:val="both"/>
              <w:rPr>
                <w:sz w:val="22"/>
                <w:szCs w:val="22"/>
              </w:rPr>
            </w:pPr>
            <w:r w:rsidRPr="00AE40E1">
              <w:rPr>
                <w:sz w:val="22"/>
                <w:szCs w:val="22"/>
              </w:rPr>
              <w:t>Operating the heating plant in accordance with Office Manager instructions and endeavouring to ensure the required temperatures are maintained in school premises, and that an adequate supply of hot water is available.</w:t>
            </w:r>
          </w:p>
          <w:p w14:paraId="5B3FDA83" w14:textId="77777777" w:rsidR="00EE5A36" w:rsidRPr="00AE40E1" w:rsidRDefault="00EE5A36" w:rsidP="00EE5A36">
            <w:pPr>
              <w:jc w:val="both"/>
              <w:rPr>
                <w:sz w:val="22"/>
                <w:szCs w:val="22"/>
              </w:rPr>
            </w:pPr>
          </w:p>
          <w:p w14:paraId="3BAEAAE2" w14:textId="77777777" w:rsidR="00EE5A36" w:rsidRPr="00AE40E1" w:rsidRDefault="00EE5A36" w:rsidP="00EE5A36">
            <w:pPr>
              <w:jc w:val="both"/>
              <w:rPr>
                <w:sz w:val="22"/>
                <w:szCs w:val="22"/>
              </w:rPr>
            </w:pPr>
            <w:r w:rsidRPr="00AE40E1">
              <w:rPr>
                <w:sz w:val="22"/>
                <w:szCs w:val="22"/>
              </w:rPr>
              <w:t>Maintaining the boiler houses and plant in a clean and tidy order and ensuring clear access to all service isolators (Gas, Electricity &amp; Water)</w:t>
            </w:r>
          </w:p>
          <w:p w14:paraId="36DE6B08" w14:textId="77777777" w:rsidR="00EE5A36" w:rsidRPr="00AE40E1" w:rsidRDefault="00EE5A36" w:rsidP="00EE5A36">
            <w:pPr>
              <w:jc w:val="both"/>
              <w:rPr>
                <w:sz w:val="22"/>
                <w:szCs w:val="22"/>
              </w:rPr>
            </w:pPr>
          </w:p>
          <w:p w14:paraId="0DBCDDF6" w14:textId="77777777" w:rsidR="00EE5A36" w:rsidRPr="00AE40E1" w:rsidRDefault="00EE5A36" w:rsidP="00EE5A36">
            <w:pPr>
              <w:jc w:val="both"/>
              <w:rPr>
                <w:sz w:val="22"/>
                <w:szCs w:val="22"/>
              </w:rPr>
            </w:pPr>
            <w:r w:rsidRPr="00AE40E1">
              <w:rPr>
                <w:sz w:val="22"/>
                <w:szCs w:val="22"/>
              </w:rPr>
              <w:t>Ensuring that flammable materials are kept out of the boiler room and away from heat sources</w:t>
            </w:r>
          </w:p>
          <w:p w14:paraId="219BE7DB" w14:textId="77777777" w:rsidR="00EE5A36" w:rsidRPr="00AE40E1" w:rsidRDefault="00EE5A36" w:rsidP="00EE5A36">
            <w:pPr>
              <w:jc w:val="both"/>
              <w:rPr>
                <w:sz w:val="22"/>
                <w:szCs w:val="22"/>
              </w:rPr>
            </w:pPr>
          </w:p>
          <w:p w14:paraId="751A8CF4" w14:textId="77777777" w:rsidR="00EE5A36" w:rsidRPr="00AE40E1" w:rsidRDefault="00EE5A36" w:rsidP="00EE5A36">
            <w:pPr>
              <w:jc w:val="both"/>
              <w:rPr>
                <w:sz w:val="22"/>
                <w:szCs w:val="22"/>
              </w:rPr>
            </w:pPr>
            <w:r w:rsidRPr="00AE40E1">
              <w:rPr>
                <w:sz w:val="22"/>
                <w:szCs w:val="22"/>
              </w:rPr>
              <w:t>Replacing light bulbs/tubes/starters as necessary, and report any defects in the heating or lighting systems to the Office Manager immediately</w:t>
            </w:r>
          </w:p>
          <w:p w14:paraId="169E6906" w14:textId="77777777" w:rsidR="00EE5A36" w:rsidRPr="00AE40E1" w:rsidRDefault="00EE5A36" w:rsidP="00EE5A36">
            <w:pPr>
              <w:jc w:val="both"/>
              <w:rPr>
                <w:sz w:val="22"/>
                <w:szCs w:val="22"/>
              </w:rPr>
            </w:pPr>
          </w:p>
          <w:p w14:paraId="562FD2BC" w14:textId="77777777" w:rsidR="00EE5A36" w:rsidRPr="00AE40E1" w:rsidRDefault="00EE5A36" w:rsidP="00EE5A36">
            <w:pPr>
              <w:jc w:val="both"/>
              <w:rPr>
                <w:sz w:val="22"/>
                <w:szCs w:val="22"/>
              </w:rPr>
            </w:pPr>
            <w:r w:rsidRPr="00AE40E1">
              <w:rPr>
                <w:sz w:val="22"/>
                <w:szCs w:val="22"/>
              </w:rPr>
              <w:t>Where required take readings of oil, electricity, gas and water metres on a weekly basis.</w:t>
            </w:r>
          </w:p>
          <w:p w14:paraId="03B4620C" w14:textId="77777777" w:rsidR="00EE5A36" w:rsidRPr="00AE40E1" w:rsidRDefault="00EE5A36" w:rsidP="00EE5A36">
            <w:pPr>
              <w:jc w:val="both"/>
              <w:rPr>
                <w:sz w:val="22"/>
                <w:szCs w:val="22"/>
              </w:rPr>
            </w:pPr>
          </w:p>
          <w:p w14:paraId="3A22217A" w14:textId="77777777" w:rsidR="00EE5A36" w:rsidRPr="00AE40E1" w:rsidRDefault="00EE5A36" w:rsidP="00EE5A36">
            <w:pPr>
              <w:jc w:val="both"/>
              <w:rPr>
                <w:b/>
                <w:sz w:val="22"/>
                <w:szCs w:val="22"/>
                <w:u w:val="single"/>
              </w:rPr>
            </w:pPr>
            <w:r w:rsidRPr="00AE40E1">
              <w:rPr>
                <w:b/>
                <w:sz w:val="22"/>
                <w:szCs w:val="22"/>
                <w:u w:val="single"/>
              </w:rPr>
              <w:t>Storekeeping</w:t>
            </w:r>
          </w:p>
          <w:p w14:paraId="4A6B2B39" w14:textId="77777777" w:rsidR="00EE5A36" w:rsidRPr="00AE40E1" w:rsidRDefault="00EE5A36" w:rsidP="00EE5A36">
            <w:pPr>
              <w:jc w:val="both"/>
              <w:rPr>
                <w:sz w:val="22"/>
                <w:szCs w:val="22"/>
              </w:rPr>
            </w:pPr>
            <w:r w:rsidRPr="00AE40E1">
              <w:rPr>
                <w:sz w:val="22"/>
                <w:szCs w:val="22"/>
              </w:rPr>
              <w:t>Taking deliveries of stores, materials, cleaning products and other goods and safely storing them</w:t>
            </w:r>
          </w:p>
          <w:p w14:paraId="0C6604C0" w14:textId="77777777" w:rsidR="00EE5A36" w:rsidRPr="00AE40E1" w:rsidRDefault="00EE5A36" w:rsidP="00EE5A36">
            <w:pPr>
              <w:jc w:val="both"/>
              <w:rPr>
                <w:sz w:val="22"/>
                <w:szCs w:val="22"/>
              </w:rPr>
            </w:pPr>
          </w:p>
          <w:p w14:paraId="40D0E176" w14:textId="77777777" w:rsidR="00EE5A36" w:rsidRPr="00AE40E1" w:rsidRDefault="00EE5A36" w:rsidP="00EE5A36">
            <w:pPr>
              <w:jc w:val="both"/>
              <w:rPr>
                <w:sz w:val="22"/>
                <w:szCs w:val="22"/>
              </w:rPr>
            </w:pPr>
            <w:r w:rsidRPr="00AE40E1">
              <w:rPr>
                <w:sz w:val="22"/>
                <w:szCs w:val="22"/>
              </w:rPr>
              <w:lastRenderedPageBreak/>
              <w:t>Maintaining the Site Manager/Caretakers facilities in a clean and tidy manner, with all tools and materials located in an orderly fashion ready for immediate use</w:t>
            </w:r>
          </w:p>
          <w:p w14:paraId="2866500C" w14:textId="77777777" w:rsidR="00EE5A36" w:rsidRPr="00AE40E1" w:rsidRDefault="00EE5A36" w:rsidP="00EE5A36">
            <w:pPr>
              <w:jc w:val="both"/>
              <w:rPr>
                <w:sz w:val="22"/>
                <w:szCs w:val="22"/>
              </w:rPr>
            </w:pPr>
          </w:p>
          <w:p w14:paraId="7819B093" w14:textId="77777777" w:rsidR="00EE5A36" w:rsidRPr="00AE40E1" w:rsidRDefault="00EE5A36" w:rsidP="00EE5A36">
            <w:pPr>
              <w:jc w:val="both"/>
              <w:rPr>
                <w:sz w:val="22"/>
                <w:szCs w:val="22"/>
              </w:rPr>
            </w:pPr>
            <w:r w:rsidRPr="00AE40E1">
              <w:rPr>
                <w:sz w:val="22"/>
                <w:szCs w:val="22"/>
              </w:rPr>
              <w:t>To monitor stock levels of consumable items such as grit, paint, toiletries, light bulbs/tubes etc and arrange to replenish supplies in accordance with current procedures</w:t>
            </w:r>
          </w:p>
          <w:p w14:paraId="0C97FDE7" w14:textId="77777777" w:rsidR="00EE5A36" w:rsidRPr="00AE40E1" w:rsidRDefault="00EE5A36" w:rsidP="00EE5A36">
            <w:pPr>
              <w:jc w:val="both"/>
              <w:rPr>
                <w:sz w:val="22"/>
                <w:szCs w:val="22"/>
              </w:rPr>
            </w:pPr>
          </w:p>
          <w:p w14:paraId="3DF43C31" w14:textId="77777777" w:rsidR="00EE5A36" w:rsidRPr="00AE40E1" w:rsidRDefault="00EE5A36" w:rsidP="00EE5A36">
            <w:pPr>
              <w:jc w:val="both"/>
              <w:rPr>
                <w:b/>
                <w:sz w:val="22"/>
                <w:szCs w:val="22"/>
                <w:u w:val="single"/>
              </w:rPr>
            </w:pPr>
            <w:r w:rsidRPr="00AE40E1">
              <w:rPr>
                <w:b/>
                <w:sz w:val="22"/>
                <w:szCs w:val="22"/>
                <w:u w:val="single"/>
              </w:rPr>
              <w:t>School Transport</w:t>
            </w:r>
          </w:p>
          <w:p w14:paraId="5DB60342" w14:textId="77777777" w:rsidR="00EE5A36" w:rsidRPr="00AE40E1" w:rsidRDefault="00EE5A36" w:rsidP="00EE5A36">
            <w:pPr>
              <w:jc w:val="both"/>
              <w:rPr>
                <w:sz w:val="22"/>
                <w:szCs w:val="22"/>
              </w:rPr>
            </w:pPr>
            <w:r w:rsidRPr="00AE40E1">
              <w:rPr>
                <w:sz w:val="22"/>
                <w:szCs w:val="22"/>
              </w:rPr>
              <w:t>Provide Mini Bus transportation for students and staff as approved by the Office Manager</w:t>
            </w:r>
          </w:p>
          <w:p w14:paraId="2AA7E48D" w14:textId="77777777" w:rsidR="00EE5A36" w:rsidRPr="00AE40E1" w:rsidRDefault="00EE5A36" w:rsidP="00EE5A36">
            <w:pPr>
              <w:jc w:val="both"/>
              <w:rPr>
                <w:sz w:val="22"/>
                <w:szCs w:val="22"/>
              </w:rPr>
            </w:pPr>
          </w:p>
          <w:p w14:paraId="05F7CC71" w14:textId="77777777" w:rsidR="00EE5A36" w:rsidRPr="00AE40E1" w:rsidRDefault="00EE5A36" w:rsidP="00EE5A36">
            <w:pPr>
              <w:jc w:val="both"/>
              <w:rPr>
                <w:sz w:val="22"/>
                <w:szCs w:val="22"/>
              </w:rPr>
            </w:pPr>
            <w:r w:rsidRPr="00AE40E1">
              <w:rPr>
                <w:sz w:val="22"/>
                <w:szCs w:val="22"/>
              </w:rPr>
              <w:t>Ensure the Mini Bus is clean, fuelled and ready for use at appropriate school</w:t>
            </w:r>
          </w:p>
          <w:p w14:paraId="0E6ACF04" w14:textId="77777777" w:rsidR="00EE5A36" w:rsidRPr="00AE40E1" w:rsidRDefault="00EE5A36" w:rsidP="00EE5A36">
            <w:pPr>
              <w:jc w:val="both"/>
              <w:rPr>
                <w:sz w:val="22"/>
                <w:szCs w:val="22"/>
              </w:rPr>
            </w:pPr>
          </w:p>
          <w:p w14:paraId="32947644" w14:textId="77777777" w:rsidR="00EE5A36" w:rsidRPr="00AE40E1" w:rsidRDefault="00EE5A36" w:rsidP="00EE5A36">
            <w:pPr>
              <w:jc w:val="both"/>
              <w:rPr>
                <w:sz w:val="22"/>
                <w:szCs w:val="22"/>
              </w:rPr>
            </w:pPr>
          </w:p>
          <w:p w14:paraId="0489CFD2" w14:textId="77777777" w:rsidR="00EE5A36" w:rsidRPr="00AE40E1" w:rsidRDefault="00EE5A36" w:rsidP="00EE5A36">
            <w:pPr>
              <w:jc w:val="both"/>
              <w:rPr>
                <w:b/>
                <w:sz w:val="22"/>
                <w:szCs w:val="22"/>
                <w:u w:val="single"/>
              </w:rPr>
            </w:pPr>
            <w:r w:rsidRPr="00AE40E1">
              <w:rPr>
                <w:b/>
                <w:sz w:val="22"/>
                <w:szCs w:val="22"/>
                <w:u w:val="single"/>
              </w:rPr>
              <w:t>Moving Furniture</w:t>
            </w:r>
          </w:p>
          <w:p w14:paraId="35F658D9" w14:textId="77777777" w:rsidR="00EE5A36" w:rsidRPr="00AE40E1" w:rsidRDefault="00EE5A36" w:rsidP="00EE5A36">
            <w:pPr>
              <w:jc w:val="both"/>
              <w:rPr>
                <w:sz w:val="22"/>
                <w:szCs w:val="22"/>
              </w:rPr>
            </w:pPr>
            <w:r w:rsidRPr="00AE40E1">
              <w:rPr>
                <w:sz w:val="22"/>
                <w:szCs w:val="22"/>
              </w:rPr>
              <w:t>Move such items of school furniture as required, with due regard to current Health</w:t>
            </w:r>
            <w:r w:rsidR="00A127DF">
              <w:rPr>
                <w:sz w:val="22"/>
                <w:szCs w:val="22"/>
              </w:rPr>
              <w:t xml:space="preserve"> </w:t>
            </w:r>
            <w:r w:rsidRPr="00AE40E1">
              <w:rPr>
                <w:sz w:val="22"/>
                <w:szCs w:val="22"/>
              </w:rPr>
              <w:t>&amp; Safety and Lifting &amp; Handling Regulations</w:t>
            </w:r>
          </w:p>
          <w:p w14:paraId="46BB4117" w14:textId="77777777" w:rsidR="00EE5A36" w:rsidRPr="00AE40E1" w:rsidRDefault="00EE5A36" w:rsidP="00EE5A36">
            <w:pPr>
              <w:jc w:val="both"/>
              <w:rPr>
                <w:sz w:val="22"/>
                <w:szCs w:val="22"/>
              </w:rPr>
            </w:pPr>
          </w:p>
          <w:p w14:paraId="18BCFB68" w14:textId="77777777" w:rsidR="00EE5A36" w:rsidRPr="00AE40E1" w:rsidRDefault="00EE5A36" w:rsidP="00EE5A36">
            <w:pPr>
              <w:jc w:val="both"/>
              <w:rPr>
                <w:b/>
                <w:sz w:val="22"/>
                <w:szCs w:val="22"/>
                <w:u w:val="single"/>
              </w:rPr>
            </w:pPr>
            <w:r w:rsidRPr="00AE40E1">
              <w:rPr>
                <w:b/>
                <w:sz w:val="22"/>
                <w:szCs w:val="22"/>
                <w:u w:val="single"/>
              </w:rPr>
              <w:t>Emergencies</w:t>
            </w:r>
          </w:p>
          <w:p w14:paraId="25057569" w14:textId="77777777" w:rsidR="00EE5A36" w:rsidRPr="00AE40E1" w:rsidRDefault="00EE5A36" w:rsidP="00EE5A36">
            <w:pPr>
              <w:jc w:val="both"/>
              <w:rPr>
                <w:sz w:val="22"/>
                <w:szCs w:val="22"/>
              </w:rPr>
            </w:pPr>
            <w:r w:rsidRPr="00AE40E1">
              <w:rPr>
                <w:sz w:val="22"/>
                <w:szCs w:val="22"/>
              </w:rPr>
              <w:t xml:space="preserve">To report emergencies in the case of faults with gas electric and water supply to Office Manager. </w:t>
            </w:r>
          </w:p>
          <w:p w14:paraId="5D761290" w14:textId="77777777" w:rsidR="00EE5A36" w:rsidRPr="00AE40E1" w:rsidRDefault="00EE5A36" w:rsidP="00EE5A36">
            <w:pPr>
              <w:jc w:val="both"/>
              <w:rPr>
                <w:sz w:val="22"/>
                <w:szCs w:val="22"/>
              </w:rPr>
            </w:pPr>
          </w:p>
          <w:p w14:paraId="15B2FADA" w14:textId="77777777" w:rsidR="00EE5A36" w:rsidRPr="00AE40E1" w:rsidRDefault="00EE5A36" w:rsidP="00EE5A36">
            <w:pPr>
              <w:jc w:val="both"/>
              <w:rPr>
                <w:sz w:val="22"/>
                <w:szCs w:val="22"/>
              </w:rPr>
            </w:pPr>
            <w:r w:rsidRPr="00AE40E1">
              <w:rPr>
                <w:sz w:val="22"/>
                <w:szCs w:val="22"/>
              </w:rPr>
              <w:t>Carry out the necessary procedures in the event of fire, flood, breaking and entering, accident or major damage</w:t>
            </w:r>
          </w:p>
          <w:p w14:paraId="0E4E3D30" w14:textId="77777777" w:rsidR="00EE5A36" w:rsidRPr="00AE40E1" w:rsidRDefault="00EE5A36" w:rsidP="00EE5A36">
            <w:pPr>
              <w:jc w:val="both"/>
              <w:rPr>
                <w:sz w:val="22"/>
                <w:szCs w:val="22"/>
              </w:rPr>
            </w:pPr>
          </w:p>
          <w:p w14:paraId="6A8E128E" w14:textId="77777777" w:rsidR="00EE5A36" w:rsidRPr="00AE40E1" w:rsidRDefault="00EE5A36" w:rsidP="00EE5A36">
            <w:pPr>
              <w:jc w:val="both"/>
              <w:rPr>
                <w:sz w:val="22"/>
                <w:szCs w:val="22"/>
              </w:rPr>
            </w:pPr>
            <w:r w:rsidRPr="00AE40E1">
              <w:rPr>
                <w:sz w:val="22"/>
                <w:szCs w:val="22"/>
              </w:rPr>
              <w:t>Know the location of first aid equipment and firefighting equipment within the school</w:t>
            </w:r>
          </w:p>
          <w:p w14:paraId="676AD3A9" w14:textId="77777777" w:rsidR="00EE5A36" w:rsidRPr="00AE40E1" w:rsidRDefault="00EE5A36" w:rsidP="00EE5A36">
            <w:pPr>
              <w:jc w:val="both"/>
              <w:rPr>
                <w:sz w:val="22"/>
                <w:szCs w:val="22"/>
              </w:rPr>
            </w:pPr>
          </w:p>
          <w:p w14:paraId="0846E0D3" w14:textId="77777777" w:rsidR="00EE5A36" w:rsidRPr="00AE40E1" w:rsidRDefault="00EE5A36" w:rsidP="00EE5A36">
            <w:pPr>
              <w:jc w:val="both"/>
              <w:rPr>
                <w:sz w:val="22"/>
                <w:szCs w:val="22"/>
              </w:rPr>
            </w:pPr>
            <w:r w:rsidRPr="00AE40E1">
              <w:rPr>
                <w:sz w:val="22"/>
                <w:szCs w:val="22"/>
              </w:rPr>
              <w:t>Effect emergency repairs to the fabric of the building in order to make safe e.g. broken windows, locks, doors etc.</w:t>
            </w:r>
          </w:p>
          <w:p w14:paraId="222BBDBE" w14:textId="77777777" w:rsidR="00EE5A36" w:rsidRPr="00AE40E1" w:rsidRDefault="00EE5A36" w:rsidP="00EE5A36">
            <w:pPr>
              <w:jc w:val="both"/>
              <w:rPr>
                <w:sz w:val="22"/>
                <w:szCs w:val="22"/>
              </w:rPr>
            </w:pPr>
          </w:p>
          <w:p w14:paraId="031AF99E" w14:textId="77777777" w:rsidR="00EE5A36" w:rsidRPr="00AE40E1" w:rsidRDefault="00EE5A36" w:rsidP="00EE5A36">
            <w:pPr>
              <w:jc w:val="both"/>
              <w:rPr>
                <w:sz w:val="22"/>
                <w:szCs w:val="22"/>
              </w:rPr>
            </w:pPr>
            <w:r w:rsidRPr="00AE40E1">
              <w:rPr>
                <w:sz w:val="22"/>
                <w:szCs w:val="22"/>
              </w:rPr>
              <w:t>Ensure access for emergency services, assist as necessary and secure premises as required</w:t>
            </w:r>
          </w:p>
          <w:p w14:paraId="3CE6E2D6" w14:textId="77777777" w:rsidR="00EE5A36" w:rsidRPr="00AE40E1" w:rsidRDefault="00EE5A36" w:rsidP="00EE5A36">
            <w:pPr>
              <w:jc w:val="both"/>
              <w:rPr>
                <w:sz w:val="22"/>
                <w:szCs w:val="22"/>
              </w:rPr>
            </w:pPr>
          </w:p>
          <w:p w14:paraId="00990DAE" w14:textId="77777777" w:rsidR="00EE5A36" w:rsidRPr="00AE40E1" w:rsidRDefault="00EE5A36" w:rsidP="00EE5A36">
            <w:pPr>
              <w:jc w:val="both"/>
              <w:rPr>
                <w:b/>
                <w:sz w:val="22"/>
                <w:szCs w:val="22"/>
                <w:u w:val="single"/>
              </w:rPr>
            </w:pPr>
            <w:r w:rsidRPr="00AE40E1">
              <w:rPr>
                <w:b/>
                <w:sz w:val="22"/>
                <w:szCs w:val="22"/>
                <w:u w:val="single"/>
              </w:rPr>
              <w:t>Deliveries/Post</w:t>
            </w:r>
          </w:p>
          <w:p w14:paraId="0AAE7FD7" w14:textId="77777777" w:rsidR="00EE5A36" w:rsidRPr="00AE40E1" w:rsidRDefault="00EE5A36" w:rsidP="00EE5A36">
            <w:pPr>
              <w:jc w:val="both"/>
              <w:rPr>
                <w:sz w:val="22"/>
                <w:szCs w:val="22"/>
              </w:rPr>
            </w:pPr>
            <w:r w:rsidRPr="00AE40E1">
              <w:rPr>
                <w:sz w:val="22"/>
                <w:szCs w:val="22"/>
              </w:rPr>
              <w:t>Take delivery of post, materials and other goods</w:t>
            </w:r>
          </w:p>
          <w:p w14:paraId="636B145A" w14:textId="77777777" w:rsidR="00EE5A36" w:rsidRPr="00AE40E1" w:rsidRDefault="00EE5A36" w:rsidP="00EE5A36">
            <w:pPr>
              <w:jc w:val="both"/>
              <w:rPr>
                <w:sz w:val="22"/>
                <w:szCs w:val="22"/>
              </w:rPr>
            </w:pPr>
          </w:p>
          <w:p w14:paraId="1DF89D59" w14:textId="77777777" w:rsidR="00EE5A36" w:rsidRDefault="00EE5A36" w:rsidP="00EE5A36">
            <w:pPr>
              <w:jc w:val="both"/>
              <w:rPr>
                <w:sz w:val="22"/>
                <w:szCs w:val="22"/>
              </w:rPr>
            </w:pPr>
            <w:r w:rsidRPr="00AE40E1">
              <w:rPr>
                <w:sz w:val="22"/>
                <w:szCs w:val="22"/>
              </w:rPr>
              <w:t>Unpack and store/distribute post/stock as required</w:t>
            </w:r>
          </w:p>
          <w:p w14:paraId="65B916A1" w14:textId="77777777" w:rsidR="00A127DF" w:rsidRPr="00AE40E1" w:rsidRDefault="00A127DF" w:rsidP="00EE5A36">
            <w:pPr>
              <w:jc w:val="both"/>
              <w:rPr>
                <w:sz w:val="22"/>
                <w:szCs w:val="22"/>
              </w:rPr>
            </w:pPr>
          </w:p>
          <w:p w14:paraId="08A5FA47" w14:textId="77777777" w:rsidR="00EE5A36" w:rsidRPr="00AE40E1" w:rsidRDefault="00EE5A36" w:rsidP="00EE5A36">
            <w:pPr>
              <w:jc w:val="both"/>
              <w:rPr>
                <w:b/>
                <w:sz w:val="22"/>
                <w:szCs w:val="22"/>
                <w:u w:val="single"/>
              </w:rPr>
            </w:pPr>
            <w:r w:rsidRPr="00AE40E1">
              <w:rPr>
                <w:b/>
                <w:sz w:val="22"/>
                <w:szCs w:val="22"/>
                <w:u w:val="single"/>
              </w:rPr>
              <w:t>Government Elections</w:t>
            </w:r>
          </w:p>
          <w:p w14:paraId="627F3CD3" w14:textId="77777777" w:rsidR="00EE5A36" w:rsidRPr="00AE40E1" w:rsidRDefault="00EE5A36" w:rsidP="00EE5A36">
            <w:pPr>
              <w:jc w:val="both"/>
              <w:rPr>
                <w:sz w:val="22"/>
                <w:szCs w:val="22"/>
              </w:rPr>
            </w:pPr>
            <w:r w:rsidRPr="00AE40E1">
              <w:rPr>
                <w:sz w:val="22"/>
                <w:szCs w:val="22"/>
              </w:rPr>
              <w:t>Comply with instructions with regard to arranging the necessary facilities for the School to be used as a Polling Station as required by the Returning Officer when applicable</w:t>
            </w:r>
          </w:p>
          <w:p w14:paraId="464D4BFC" w14:textId="77777777" w:rsidR="00EE5A36" w:rsidRPr="00AE40E1" w:rsidRDefault="00EE5A36" w:rsidP="00EE5A36">
            <w:pPr>
              <w:jc w:val="both"/>
              <w:rPr>
                <w:sz w:val="22"/>
                <w:szCs w:val="22"/>
              </w:rPr>
            </w:pPr>
          </w:p>
          <w:p w14:paraId="1E68DA84" w14:textId="77777777" w:rsidR="00EE5A36" w:rsidRPr="00AE40E1" w:rsidRDefault="00EE5A36" w:rsidP="00EE5A36">
            <w:pPr>
              <w:jc w:val="both"/>
              <w:rPr>
                <w:b/>
                <w:sz w:val="22"/>
                <w:szCs w:val="22"/>
                <w:u w:val="single"/>
              </w:rPr>
            </w:pPr>
            <w:r w:rsidRPr="00AE40E1">
              <w:rPr>
                <w:b/>
                <w:sz w:val="22"/>
                <w:szCs w:val="22"/>
                <w:u w:val="single"/>
              </w:rPr>
              <w:t>Energy Conservation</w:t>
            </w:r>
          </w:p>
          <w:p w14:paraId="3793B6DF" w14:textId="77777777" w:rsidR="00EE5A36" w:rsidRPr="00AE40E1" w:rsidRDefault="00EE5A36" w:rsidP="00EE5A36">
            <w:pPr>
              <w:jc w:val="both"/>
              <w:rPr>
                <w:sz w:val="22"/>
                <w:szCs w:val="22"/>
              </w:rPr>
            </w:pPr>
            <w:r w:rsidRPr="00AE40E1">
              <w:rPr>
                <w:sz w:val="22"/>
                <w:szCs w:val="22"/>
              </w:rPr>
              <w:t xml:space="preserve">In conjunction with the </w:t>
            </w:r>
            <w:r w:rsidR="00A127DF">
              <w:rPr>
                <w:sz w:val="22"/>
                <w:szCs w:val="22"/>
              </w:rPr>
              <w:t>Office Manager</w:t>
            </w:r>
            <w:r w:rsidRPr="00AE40E1">
              <w:rPr>
                <w:sz w:val="22"/>
                <w:szCs w:val="22"/>
              </w:rPr>
              <w:t>, implement all agreed policies</w:t>
            </w:r>
            <w:r w:rsidR="00A127DF">
              <w:rPr>
                <w:sz w:val="22"/>
                <w:szCs w:val="22"/>
              </w:rPr>
              <w:t xml:space="preserve">.  </w:t>
            </w:r>
            <w:r w:rsidRPr="00AE40E1">
              <w:rPr>
                <w:sz w:val="22"/>
                <w:szCs w:val="22"/>
              </w:rPr>
              <w:t xml:space="preserve">Read and record and if required report all meter readings to the </w:t>
            </w:r>
            <w:r w:rsidR="00A127DF">
              <w:rPr>
                <w:sz w:val="22"/>
                <w:szCs w:val="22"/>
              </w:rPr>
              <w:t>Office</w:t>
            </w:r>
            <w:r w:rsidRPr="00AE40E1">
              <w:rPr>
                <w:sz w:val="22"/>
                <w:szCs w:val="22"/>
              </w:rPr>
              <w:t xml:space="preserve"> Manager</w:t>
            </w:r>
          </w:p>
          <w:p w14:paraId="38DB5657" w14:textId="77777777" w:rsidR="00EE5A36" w:rsidRPr="00AE40E1" w:rsidRDefault="00EE5A36" w:rsidP="00EE5A36">
            <w:pPr>
              <w:jc w:val="both"/>
              <w:rPr>
                <w:sz w:val="22"/>
                <w:szCs w:val="22"/>
              </w:rPr>
            </w:pPr>
          </w:p>
          <w:p w14:paraId="518C0C77" w14:textId="77777777" w:rsidR="00EE5A36" w:rsidRPr="00AE40E1" w:rsidRDefault="00EE5A36" w:rsidP="00EE5A36">
            <w:pPr>
              <w:jc w:val="both"/>
              <w:rPr>
                <w:b/>
                <w:sz w:val="22"/>
                <w:szCs w:val="22"/>
                <w:u w:val="single"/>
              </w:rPr>
            </w:pPr>
            <w:r w:rsidRPr="00AE40E1">
              <w:rPr>
                <w:b/>
                <w:sz w:val="22"/>
                <w:szCs w:val="22"/>
                <w:u w:val="single"/>
              </w:rPr>
              <w:t>Policies</w:t>
            </w:r>
          </w:p>
          <w:p w14:paraId="04C7084D" w14:textId="77777777" w:rsidR="00EE5A36" w:rsidRPr="00AE40E1" w:rsidRDefault="00EE5A36" w:rsidP="00EE5A36">
            <w:pPr>
              <w:jc w:val="both"/>
              <w:rPr>
                <w:sz w:val="22"/>
                <w:szCs w:val="22"/>
              </w:rPr>
            </w:pPr>
            <w:r w:rsidRPr="00AE40E1">
              <w:rPr>
                <w:sz w:val="22"/>
                <w:szCs w:val="22"/>
              </w:rPr>
              <w:t>Ensure policies such as Health &amp; Safety are embedded into the daily running of school and that site staff have the necessary training to ensure compliance, knowledge and understanding of Trust/School Policies</w:t>
            </w:r>
          </w:p>
          <w:p w14:paraId="629627FF" w14:textId="77777777" w:rsidR="00EE5A36" w:rsidRPr="00AE40E1" w:rsidRDefault="00EE5A36" w:rsidP="00EE5A36">
            <w:pPr>
              <w:jc w:val="both"/>
              <w:rPr>
                <w:sz w:val="22"/>
                <w:szCs w:val="22"/>
              </w:rPr>
            </w:pPr>
          </w:p>
          <w:p w14:paraId="35893A0E" w14:textId="77777777" w:rsidR="00EE5A36" w:rsidRPr="00AE40E1" w:rsidRDefault="00EE5A36" w:rsidP="00EE5A36">
            <w:pPr>
              <w:jc w:val="both"/>
              <w:rPr>
                <w:b/>
                <w:sz w:val="22"/>
                <w:szCs w:val="22"/>
                <w:u w:val="single"/>
              </w:rPr>
            </w:pPr>
            <w:r w:rsidRPr="00AE40E1">
              <w:rPr>
                <w:b/>
                <w:sz w:val="22"/>
                <w:szCs w:val="22"/>
                <w:u w:val="single"/>
              </w:rPr>
              <w:t>Other</w:t>
            </w:r>
          </w:p>
          <w:p w14:paraId="6C84EB72" w14:textId="77777777" w:rsidR="00EE5A36" w:rsidRPr="00AE40E1" w:rsidRDefault="00EE5A36" w:rsidP="00EE5A36">
            <w:pPr>
              <w:jc w:val="both"/>
              <w:rPr>
                <w:sz w:val="22"/>
                <w:szCs w:val="22"/>
              </w:rPr>
            </w:pPr>
            <w:r w:rsidRPr="00AE40E1">
              <w:rPr>
                <w:sz w:val="22"/>
                <w:szCs w:val="22"/>
              </w:rPr>
              <w:t xml:space="preserve">Any reasonable task as directed by the </w:t>
            </w:r>
            <w:r w:rsidR="00A127DF">
              <w:rPr>
                <w:sz w:val="22"/>
                <w:szCs w:val="22"/>
              </w:rPr>
              <w:t>Office Manager</w:t>
            </w:r>
            <w:r w:rsidRPr="00AE40E1">
              <w:rPr>
                <w:sz w:val="22"/>
                <w:szCs w:val="22"/>
              </w:rPr>
              <w:t>. Any tasks which is appropriate to the post level in order to maintain/enhance organisational effectiveness which may include redeployment to other departments – to include cover for absent colleagues and/or relocation to areas of need.</w:t>
            </w:r>
          </w:p>
          <w:p w14:paraId="424975BE" w14:textId="77777777" w:rsidR="00EE5A36" w:rsidRPr="00AE40E1" w:rsidRDefault="00EE5A36" w:rsidP="00EE5A36">
            <w:pPr>
              <w:pStyle w:val="ListParagraph"/>
              <w:spacing w:after="0" w:line="240" w:lineRule="auto"/>
              <w:rPr>
                <w:rFonts w:ascii="Times New Roman" w:hAnsi="Times New Roman"/>
              </w:rPr>
            </w:pPr>
          </w:p>
          <w:p w14:paraId="1736C148" w14:textId="77777777" w:rsidR="00EE5A36" w:rsidRPr="00AE40E1" w:rsidRDefault="00EE5A36" w:rsidP="00EE5A36">
            <w:pPr>
              <w:pStyle w:val="ListParagraph"/>
              <w:spacing w:after="0" w:line="240" w:lineRule="auto"/>
              <w:rPr>
                <w:rFonts w:ascii="Times New Roman" w:hAnsi="Times New Roman"/>
              </w:rPr>
            </w:pPr>
          </w:p>
          <w:p w14:paraId="2AA1B708" w14:textId="77777777" w:rsidR="00EE5A36" w:rsidRDefault="00EE5A36" w:rsidP="00EE5A36">
            <w:pPr>
              <w:pStyle w:val="ListParagraph"/>
              <w:spacing w:after="0" w:line="240" w:lineRule="auto"/>
              <w:rPr>
                <w:rFonts w:ascii="Times New Roman" w:hAnsi="Times New Roman"/>
              </w:rPr>
            </w:pPr>
          </w:p>
        </w:tc>
      </w:tr>
      <w:tr w:rsidR="00EE5A36" w:rsidRPr="00A650C4" w14:paraId="1234D4AE" w14:textId="77777777" w:rsidTr="00EE5A36">
        <w:trPr>
          <w:trHeight w:val="2262"/>
        </w:trPr>
        <w:tc>
          <w:tcPr>
            <w:tcW w:w="1656" w:type="dxa"/>
            <w:shd w:val="clear" w:color="auto" w:fill="auto"/>
          </w:tcPr>
          <w:p w14:paraId="68FD54A1" w14:textId="77777777" w:rsidR="00EE5A36" w:rsidRDefault="00EE5A36" w:rsidP="00EE5A36">
            <w:pPr>
              <w:rPr>
                <w:b/>
              </w:rPr>
            </w:pPr>
            <w:r>
              <w:rPr>
                <w:b/>
              </w:rPr>
              <w:lastRenderedPageBreak/>
              <w:t>Staffing and Resources</w:t>
            </w:r>
          </w:p>
        </w:tc>
        <w:tc>
          <w:tcPr>
            <w:tcW w:w="8800" w:type="dxa"/>
          </w:tcPr>
          <w:p w14:paraId="59A48D9D" w14:textId="77777777" w:rsidR="00EE5A36" w:rsidRPr="008A557F" w:rsidRDefault="00EE5A36" w:rsidP="00EE5A36">
            <w:pPr>
              <w:pStyle w:val="ListParagraph"/>
              <w:numPr>
                <w:ilvl w:val="0"/>
                <w:numId w:val="27"/>
              </w:numPr>
              <w:spacing w:after="0" w:line="240" w:lineRule="auto"/>
              <w:rPr>
                <w:rFonts w:ascii="Times New Roman" w:hAnsi="Times New Roman"/>
                <w:b/>
              </w:rPr>
            </w:pPr>
            <w:r w:rsidRPr="008A557F">
              <w:rPr>
                <w:rFonts w:ascii="Times New Roman" w:hAnsi="Times New Roman"/>
              </w:rPr>
              <w:t>Positively engage in appraisal reviews as directed by the Headteacher</w:t>
            </w:r>
          </w:p>
          <w:p w14:paraId="18D993CF" w14:textId="77777777" w:rsidR="00EE5A36" w:rsidRPr="008A557F" w:rsidRDefault="00EE5A36" w:rsidP="00EE5A36">
            <w:pPr>
              <w:pStyle w:val="ListParagraph"/>
              <w:numPr>
                <w:ilvl w:val="0"/>
                <w:numId w:val="27"/>
              </w:numPr>
              <w:spacing w:after="0" w:line="240" w:lineRule="auto"/>
              <w:rPr>
                <w:rFonts w:ascii="Times New Roman" w:hAnsi="Times New Roman"/>
                <w:b/>
              </w:rPr>
            </w:pPr>
            <w:r w:rsidRPr="008A557F">
              <w:rPr>
                <w:rFonts w:ascii="Times New Roman" w:hAnsi="Times New Roman"/>
              </w:rPr>
              <w:t>Contribute to appraisal reviews as directed by the Headteacher</w:t>
            </w:r>
          </w:p>
          <w:p w14:paraId="6E082285" w14:textId="77777777" w:rsidR="00EE5A36" w:rsidRPr="008A557F" w:rsidRDefault="00EE5A36" w:rsidP="00EE5A36">
            <w:pPr>
              <w:pStyle w:val="ListParagraph"/>
              <w:numPr>
                <w:ilvl w:val="0"/>
                <w:numId w:val="27"/>
              </w:numPr>
              <w:spacing w:after="0" w:line="240" w:lineRule="auto"/>
              <w:rPr>
                <w:rFonts w:ascii="Times New Roman" w:hAnsi="Times New Roman"/>
                <w:b/>
              </w:rPr>
            </w:pPr>
            <w:r w:rsidRPr="008A557F">
              <w:rPr>
                <w:rFonts w:ascii="Times New Roman" w:hAnsi="Times New Roman"/>
              </w:rPr>
              <w:t xml:space="preserve">Line-manage staff as indicated by the </w:t>
            </w:r>
            <w:r w:rsidR="00A127DF" w:rsidRPr="008A557F">
              <w:rPr>
                <w:rFonts w:ascii="Times New Roman" w:hAnsi="Times New Roman"/>
              </w:rPr>
              <w:t>school</w:t>
            </w:r>
            <w:r w:rsidRPr="008A557F">
              <w:rPr>
                <w:rFonts w:ascii="Times New Roman" w:hAnsi="Times New Roman"/>
              </w:rPr>
              <w:t xml:space="preserve"> structure</w:t>
            </w:r>
          </w:p>
          <w:p w14:paraId="49213C9B" w14:textId="77777777" w:rsidR="00EE5A36" w:rsidRPr="008A557F" w:rsidRDefault="00EE5A36" w:rsidP="00EE5A36">
            <w:pPr>
              <w:pStyle w:val="ListParagraph"/>
              <w:numPr>
                <w:ilvl w:val="0"/>
                <w:numId w:val="27"/>
              </w:numPr>
              <w:spacing w:after="0" w:line="240" w:lineRule="auto"/>
              <w:rPr>
                <w:rFonts w:ascii="Times New Roman" w:hAnsi="Times New Roman"/>
                <w:b/>
              </w:rPr>
            </w:pPr>
            <w:r w:rsidRPr="008A557F">
              <w:rPr>
                <w:rFonts w:ascii="Times New Roman" w:hAnsi="Times New Roman"/>
              </w:rPr>
              <w:t xml:space="preserve">As directed by the Headteacher respond to developments and initiatives at national, regional and local levels </w:t>
            </w:r>
          </w:p>
          <w:p w14:paraId="1B1EDC8E" w14:textId="77777777" w:rsidR="00EE5A36" w:rsidRPr="008A557F" w:rsidRDefault="00EE5A36" w:rsidP="00EE5A36">
            <w:pPr>
              <w:pStyle w:val="ListParagraph"/>
              <w:numPr>
                <w:ilvl w:val="0"/>
                <w:numId w:val="27"/>
              </w:numPr>
              <w:spacing w:after="0" w:line="240" w:lineRule="auto"/>
              <w:rPr>
                <w:rFonts w:ascii="Times New Roman" w:hAnsi="Times New Roman"/>
                <w:b/>
              </w:rPr>
            </w:pPr>
            <w:r w:rsidRPr="008A557F">
              <w:rPr>
                <w:rFonts w:ascii="Times New Roman" w:hAnsi="Times New Roman"/>
              </w:rPr>
              <w:t xml:space="preserve">Contribute to the recruitment and induction of new staff </w:t>
            </w:r>
          </w:p>
          <w:p w14:paraId="09FFE9B0" w14:textId="77777777" w:rsidR="00EE5A36" w:rsidRPr="008A557F" w:rsidRDefault="00EE5A36" w:rsidP="00EE5A36">
            <w:pPr>
              <w:pStyle w:val="ListParagraph"/>
              <w:numPr>
                <w:ilvl w:val="0"/>
                <w:numId w:val="27"/>
              </w:numPr>
              <w:spacing w:after="0" w:line="240" w:lineRule="auto"/>
              <w:rPr>
                <w:rFonts w:ascii="Times New Roman" w:hAnsi="Times New Roman"/>
              </w:rPr>
            </w:pPr>
            <w:r w:rsidRPr="008A557F">
              <w:rPr>
                <w:rFonts w:ascii="Times New Roman" w:hAnsi="Times New Roman"/>
              </w:rPr>
              <w:t>Promote teamwork and effective working practices</w:t>
            </w:r>
          </w:p>
          <w:p w14:paraId="39B4BDF5" w14:textId="77777777" w:rsidR="00EE5A36" w:rsidRDefault="00EE5A36" w:rsidP="00EE5A36">
            <w:pPr>
              <w:pStyle w:val="ListParagraph"/>
              <w:spacing w:after="0" w:line="240" w:lineRule="auto"/>
              <w:rPr>
                <w:rFonts w:ascii="Times New Roman" w:hAnsi="Times New Roman"/>
              </w:rPr>
            </w:pPr>
          </w:p>
          <w:p w14:paraId="65E8429C" w14:textId="77777777" w:rsidR="00EE5A36" w:rsidRDefault="00EE5A36" w:rsidP="00EE5A36">
            <w:pPr>
              <w:pStyle w:val="ListParagraph"/>
              <w:spacing w:after="0" w:line="240" w:lineRule="auto"/>
              <w:rPr>
                <w:rFonts w:ascii="Times New Roman" w:hAnsi="Times New Roman"/>
              </w:rPr>
            </w:pPr>
          </w:p>
          <w:p w14:paraId="1A503603" w14:textId="77777777" w:rsidR="00EE5A36" w:rsidRDefault="00EE5A36" w:rsidP="00EE5A36">
            <w:pPr>
              <w:pStyle w:val="ListParagraph"/>
              <w:spacing w:after="0" w:line="240" w:lineRule="auto"/>
              <w:rPr>
                <w:rFonts w:ascii="Times New Roman" w:hAnsi="Times New Roman"/>
              </w:rPr>
            </w:pPr>
          </w:p>
        </w:tc>
      </w:tr>
      <w:tr w:rsidR="00EE5A36" w:rsidRPr="00A650C4" w14:paraId="213C922D" w14:textId="77777777" w:rsidTr="006C4EAE">
        <w:tc>
          <w:tcPr>
            <w:tcW w:w="1656" w:type="dxa"/>
            <w:shd w:val="clear" w:color="auto" w:fill="auto"/>
          </w:tcPr>
          <w:p w14:paraId="0FCFC48C" w14:textId="77777777" w:rsidR="00EE5A36" w:rsidRPr="00A650C4" w:rsidRDefault="00EE5A36" w:rsidP="00EE5A36">
            <w:pPr>
              <w:rPr>
                <w:b/>
              </w:rPr>
            </w:pPr>
            <w:r w:rsidRPr="00710CDD">
              <w:rPr>
                <w:b/>
              </w:rPr>
              <w:t>Other professional requirements</w:t>
            </w:r>
            <w:r w:rsidRPr="00A650C4">
              <w:t>:</w:t>
            </w:r>
          </w:p>
        </w:tc>
        <w:tc>
          <w:tcPr>
            <w:tcW w:w="8800" w:type="dxa"/>
          </w:tcPr>
          <w:p w14:paraId="30B3DE37" w14:textId="77777777" w:rsidR="00EE5A36" w:rsidRPr="00AE40E1" w:rsidRDefault="00EE5A36" w:rsidP="00EE5A36">
            <w:pPr>
              <w:jc w:val="both"/>
              <w:rPr>
                <w:sz w:val="22"/>
                <w:szCs w:val="22"/>
              </w:rPr>
            </w:pPr>
            <w:r w:rsidRPr="00AE40E1">
              <w:rPr>
                <w:sz w:val="22"/>
                <w:szCs w:val="22"/>
              </w:rPr>
              <w:t>To be physically fit</w:t>
            </w:r>
          </w:p>
          <w:p w14:paraId="7F60B606" w14:textId="77777777" w:rsidR="00EE5A36" w:rsidRPr="00AE40E1" w:rsidRDefault="00EE5A36" w:rsidP="00EE5A36">
            <w:pPr>
              <w:jc w:val="both"/>
              <w:rPr>
                <w:sz w:val="22"/>
                <w:szCs w:val="22"/>
              </w:rPr>
            </w:pPr>
          </w:p>
          <w:p w14:paraId="3C340069" w14:textId="77777777" w:rsidR="00EE5A36" w:rsidRPr="00AE40E1" w:rsidRDefault="00EE5A36" w:rsidP="00EE5A36">
            <w:pPr>
              <w:jc w:val="both"/>
              <w:rPr>
                <w:sz w:val="22"/>
                <w:szCs w:val="22"/>
              </w:rPr>
            </w:pPr>
            <w:r w:rsidRPr="00AE40E1">
              <w:rPr>
                <w:sz w:val="22"/>
                <w:szCs w:val="22"/>
              </w:rPr>
              <w:t xml:space="preserve">To have a full Driving Licence and ability to drive school mini bus.  </w:t>
            </w:r>
          </w:p>
          <w:p w14:paraId="32009C47" w14:textId="77777777" w:rsidR="00EE5A36" w:rsidRPr="00AE40E1" w:rsidRDefault="00EE5A36" w:rsidP="00EE5A36">
            <w:pPr>
              <w:jc w:val="both"/>
              <w:rPr>
                <w:sz w:val="22"/>
                <w:szCs w:val="22"/>
              </w:rPr>
            </w:pPr>
          </w:p>
          <w:p w14:paraId="5C782B5B" w14:textId="77777777" w:rsidR="00EE5A36" w:rsidRPr="00AE40E1" w:rsidRDefault="00EE5A36" w:rsidP="00EE5A36">
            <w:pPr>
              <w:jc w:val="both"/>
              <w:rPr>
                <w:sz w:val="22"/>
                <w:szCs w:val="22"/>
              </w:rPr>
            </w:pPr>
            <w:r w:rsidRPr="00AE40E1">
              <w:rPr>
                <w:sz w:val="22"/>
                <w:szCs w:val="22"/>
              </w:rPr>
              <w:t>To be reliable, punctual and have excellent attendance</w:t>
            </w:r>
          </w:p>
          <w:p w14:paraId="09241A8D" w14:textId="77777777" w:rsidR="00EE5A36" w:rsidRPr="00AE40E1" w:rsidRDefault="00EE5A36" w:rsidP="00EE5A36">
            <w:pPr>
              <w:jc w:val="both"/>
              <w:rPr>
                <w:sz w:val="22"/>
                <w:szCs w:val="22"/>
              </w:rPr>
            </w:pPr>
          </w:p>
          <w:p w14:paraId="491B5A8E" w14:textId="77777777" w:rsidR="00EE5A36" w:rsidRPr="00AE40E1" w:rsidRDefault="00EE5A36" w:rsidP="00EE5A36">
            <w:pPr>
              <w:jc w:val="both"/>
              <w:rPr>
                <w:sz w:val="22"/>
                <w:szCs w:val="22"/>
              </w:rPr>
            </w:pPr>
            <w:r w:rsidRPr="00AE40E1">
              <w:rPr>
                <w:sz w:val="22"/>
                <w:szCs w:val="22"/>
              </w:rPr>
              <w:t>Possess a flexible and adaptable approach to working patterns and job tasks</w:t>
            </w:r>
          </w:p>
          <w:p w14:paraId="396DD06E" w14:textId="77777777" w:rsidR="00EE5A36" w:rsidRPr="00AE40E1" w:rsidRDefault="00EE5A36" w:rsidP="00EE5A36">
            <w:pPr>
              <w:jc w:val="both"/>
              <w:rPr>
                <w:sz w:val="22"/>
                <w:szCs w:val="22"/>
              </w:rPr>
            </w:pPr>
          </w:p>
          <w:p w14:paraId="44E1D371" w14:textId="77777777" w:rsidR="00EE5A36" w:rsidRPr="00AE40E1" w:rsidRDefault="00EE5A36" w:rsidP="00EE5A36">
            <w:pPr>
              <w:jc w:val="both"/>
              <w:rPr>
                <w:sz w:val="22"/>
                <w:szCs w:val="22"/>
              </w:rPr>
            </w:pPr>
            <w:r w:rsidRPr="00AE40E1">
              <w:rPr>
                <w:sz w:val="22"/>
                <w:szCs w:val="22"/>
              </w:rPr>
              <w:t>Possess a wide range of practical and DIY skills, use of a variety of power tools.</w:t>
            </w:r>
          </w:p>
          <w:p w14:paraId="26797AD5" w14:textId="77777777" w:rsidR="00EE5A36" w:rsidRPr="00AE40E1" w:rsidRDefault="00EE5A36" w:rsidP="00EE5A36">
            <w:pPr>
              <w:jc w:val="both"/>
              <w:rPr>
                <w:sz w:val="22"/>
                <w:szCs w:val="22"/>
              </w:rPr>
            </w:pPr>
          </w:p>
          <w:p w14:paraId="1D69FC9F" w14:textId="77777777" w:rsidR="00EE5A36" w:rsidRPr="00AE40E1" w:rsidRDefault="00EE5A36" w:rsidP="00EE5A36">
            <w:pPr>
              <w:jc w:val="both"/>
              <w:rPr>
                <w:sz w:val="22"/>
                <w:szCs w:val="22"/>
              </w:rPr>
            </w:pPr>
            <w:r w:rsidRPr="00AE40E1">
              <w:rPr>
                <w:sz w:val="22"/>
                <w:szCs w:val="22"/>
              </w:rPr>
              <w:t>An understanding of building structures, maintenance, asbestos and legionnaire issues</w:t>
            </w:r>
          </w:p>
          <w:p w14:paraId="060D1EEE" w14:textId="77777777" w:rsidR="00EE5A36" w:rsidRPr="00AE40E1" w:rsidRDefault="00EE5A36" w:rsidP="00EE5A36">
            <w:pPr>
              <w:jc w:val="both"/>
              <w:rPr>
                <w:sz w:val="22"/>
                <w:szCs w:val="22"/>
              </w:rPr>
            </w:pPr>
          </w:p>
          <w:p w14:paraId="406848A8" w14:textId="77777777" w:rsidR="00EE5A36" w:rsidRPr="00AE40E1" w:rsidRDefault="00EE5A36" w:rsidP="00EE5A36">
            <w:pPr>
              <w:jc w:val="both"/>
              <w:rPr>
                <w:sz w:val="22"/>
                <w:szCs w:val="22"/>
              </w:rPr>
            </w:pPr>
            <w:r w:rsidRPr="00AE40E1">
              <w:rPr>
                <w:sz w:val="22"/>
                <w:szCs w:val="22"/>
              </w:rPr>
              <w:t>Observe safe working practices in carrying out the required duties</w:t>
            </w:r>
          </w:p>
          <w:p w14:paraId="7BB837B5" w14:textId="77777777" w:rsidR="00EE5A36" w:rsidRPr="00AE40E1" w:rsidRDefault="00EE5A36" w:rsidP="00EE5A36">
            <w:pPr>
              <w:jc w:val="both"/>
              <w:rPr>
                <w:sz w:val="22"/>
                <w:szCs w:val="22"/>
              </w:rPr>
            </w:pPr>
          </w:p>
          <w:p w14:paraId="653E236C" w14:textId="77777777" w:rsidR="00EE5A36" w:rsidRPr="00AE40E1" w:rsidRDefault="00EE5A36" w:rsidP="00EE5A36">
            <w:pPr>
              <w:jc w:val="both"/>
              <w:rPr>
                <w:sz w:val="22"/>
                <w:szCs w:val="22"/>
              </w:rPr>
            </w:pPr>
            <w:r w:rsidRPr="00AE40E1">
              <w:rPr>
                <w:sz w:val="22"/>
                <w:szCs w:val="22"/>
              </w:rPr>
              <w:t xml:space="preserve">Ability to manage crisis situations and multi-tasking </w:t>
            </w:r>
          </w:p>
          <w:p w14:paraId="1BE1CC10" w14:textId="77777777" w:rsidR="00EE5A36" w:rsidRPr="00AE40E1" w:rsidRDefault="00EE5A36" w:rsidP="00EE5A36">
            <w:pPr>
              <w:jc w:val="both"/>
              <w:rPr>
                <w:sz w:val="22"/>
                <w:szCs w:val="22"/>
              </w:rPr>
            </w:pPr>
          </w:p>
          <w:p w14:paraId="405E55E2" w14:textId="77777777" w:rsidR="00EE5A36" w:rsidRPr="00AE40E1" w:rsidRDefault="00EE5A36" w:rsidP="00EE5A36">
            <w:pPr>
              <w:jc w:val="both"/>
              <w:rPr>
                <w:sz w:val="22"/>
                <w:szCs w:val="22"/>
              </w:rPr>
            </w:pPr>
            <w:r w:rsidRPr="00AE40E1">
              <w:rPr>
                <w:sz w:val="22"/>
                <w:szCs w:val="22"/>
              </w:rPr>
              <w:t>Excellent skills in managing school premises and site staff</w:t>
            </w:r>
          </w:p>
          <w:p w14:paraId="7E11914B" w14:textId="77777777" w:rsidR="00EE5A36" w:rsidRPr="00AE40E1" w:rsidRDefault="00EE5A36" w:rsidP="00EE5A36">
            <w:pPr>
              <w:jc w:val="both"/>
              <w:rPr>
                <w:sz w:val="22"/>
                <w:szCs w:val="22"/>
              </w:rPr>
            </w:pPr>
            <w:r w:rsidRPr="00AE40E1">
              <w:rPr>
                <w:sz w:val="22"/>
                <w:szCs w:val="22"/>
              </w:rPr>
              <w:t xml:space="preserve"> </w:t>
            </w:r>
          </w:p>
          <w:p w14:paraId="02FFF46B" w14:textId="77777777" w:rsidR="00EE5A36" w:rsidRPr="00AE40E1" w:rsidRDefault="00EE5A36" w:rsidP="00EE5A36">
            <w:pPr>
              <w:jc w:val="both"/>
              <w:rPr>
                <w:sz w:val="22"/>
                <w:szCs w:val="22"/>
              </w:rPr>
            </w:pPr>
            <w:r w:rsidRPr="00AE40E1">
              <w:rPr>
                <w:sz w:val="22"/>
                <w:szCs w:val="22"/>
              </w:rPr>
              <w:t>Strong decision-making skills, with the ability to make decisions and recommendations.</w:t>
            </w:r>
          </w:p>
          <w:p w14:paraId="30505E40" w14:textId="77777777" w:rsidR="00EE5A36" w:rsidRPr="00AE40E1" w:rsidRDefault="00EE5A36" w:rsidP="00EE5A36">
            <w:pPr>
              <w:jc w:val="both"/>
              <w:rPr>
                <w:sz w:val="22"/>
                <w:szCs w:val="22"/>
              </w:rPr>
            </w:pPr>
          </w:p>
          <w:p w14:paraId="163C8BA1" w14:textId="77777777" w:rsidR="00EE5A36" w:rsidRPr="00AE40E1" w:rsidRDefault="00EE5A36" w:rsidP="00EE5A36">
            <w:pPr>
              <w:jc w:val="both"/>
              <w:rPr>
                <w:sz w:val="22"/>
                <w:szCs w:val="22"/>
              </w:rPr>
            </w:pPr>
            <w:r w:rsidRPr="00AE40E1">
              <w:rPr>
                <w:sz w:val="22"/>
                <w:szCs w:val="22"/>
              </w:rPr>
              <w:t>Capacity to work under pressure, to meet deadlines and organise priorities</w:t>
            </w:r>
          </w:p>
          <w:p w14:paraId="2BC569D2" w14:textId="77777777" w:rsidR="00EE5A36" w:rsidRPr="00AE40E1" w:rsidRDefault="00EE5A36" w:rsidP="00EE5A36">
            <w:pPr>
              <w:jc w:val="both"/>
              <w:rPr>
                <w:sz w:val="22"/>
                <w:szCs w:val="22"/>
              </w:rPr>
            </w:pPr>
          </w:p>
          <w:p w14:paraId="4F7957F5" w14:textId="77777777" w:rsidR="00EE5A36" w:rsidRPr="00AE40E1" w:rsidRDefault="00EE5A36" w:rsidP="00EE5A36">
            <w:pPr>
              <w:jc w:val="both"/>
              <w:rPr>
                <w:sz w:val="22"/>
                <w:szCs w:val="22"/>
              </w:rPr>
            </w:pPr>
            <w:r w:rsidRPr="00AE40E1">
              <w:rPr>
                <w:sz w:val="22"/>
                <w:szCs w:val="22"/>
              </w:rPr>
              <w:t>Plans communication effectively and acts</w:t>
            </w:r>
            <w:r w:rsidR="00A127DF">
              <w:rPr>
                <w:sz w:val="22"/>
                <w:szCs w:val="22"/>
              </w:rPr>
              <w:t xml:space="preserve"> </w:t>
            </w:r>
            <w:r w:rsidRPr="00AE40E1">
              <w:rPr>
                <w:sz w:val="22"/>
                <w:szCs w:val="22"/>
              </w:rPr>
              <w:t>as a role model in providing open, honest communication and feedback.</w:t>
            </w:r>
          </w:p>
          <w:p w14:paraId="7D303475" w14:textId="77777777" w:rsidR="00EE5A36" w:rsidRPr="00AE40E1" w:rsidRDefault="00EE5A36" w:rsidP="00EE5A36">
            <w:pPr>
              <w:jc w:val="both"/>
              <w:rPr>
                <w:sz w:val="22"/>
                <w:szCs w:val="22"/>
              </w:rPr>
            </w:pPr>
          </w:p>
          <w:p w14:paraId="3D596045" w14:textId="77777777" w:rsidR="00EE5A36" w:rsidRPr="00AE40E1" w:rsidRDefault="00EE5A36" w:rsidP="00EE5A36">
            <w:pPr>
              <w:jc w:val="both"/>
              <w:rPr>
                <w:sz w:val="22"/>
                <w:szCs w:val="22"/>
              </w:rPr>
            </w:pPr>
            <w:r w:rsidRPr="00AE40E1">
              <w:rPr>
                <w:sz w:val="22"/>
                <w:szCs w:val="22"/>
              </w:rPr>
              <w:t>Demonstrates focused implementation of role and responsibilities. Is accountable for own development.</w:t>
            </w:r>
          </w:p>
          <w:p w14:paraId="28CF02F8" w14:textId="77777777" w:rsidR="00EE5A36" w:rsidRPr="00AE40E1" w:rsidRDefault="00EE5A36" w:rsidP="00EE5A36">
            <w:pPr>
              <w:jc w:val="both"/>
              <w:rPr>
                <w:sz w:val="22"/>
                <w:szCs w:val="22"/>
              </w:rPr>
            </w:pPr>
          </w:p>
          <w:p w14:paraId="28B1BE02" w14:textId="77777777" w:rsidR="00EE5A36" w:rsidRPr="00AE40E1" w:rsidRDefault="00EE5A36" w:rsidP="00EE5A36">
            <w:pPr>
              <w:jc w:val="both"/>
              <w:rPr>
                <w:sz w:val="22"/>
                <w:szCs w:val="22"/>
              </w:rPr>
            </w:pPr>
            <w:r w:rsidRPr="00AE40E1">
              <w:rPr>
                <w:sz w:val="22"/>
                <w:szCs w:val="22"/>
              </w:rPr>
              <w:t>Team player, personable, emotionally intelligent with a sense of humour</w:t>
            </w:r>
          </w:p>
          <w:p w14:paraId="45D32B5E" w14:textId="77777777" w:rsidR="00EE5A36" w:rsidRPr="00AE40E1" w:rsidRDefault="00EE5A36" w:rsidP="00EE5A36">
            <w:pPr>
              <w:jc w:val="both"/>
              <w:rPr>
                <w:sz w:val="22"/>
                <w:szCs w:val="22"/>
              </w:rPr>
            </w:pPr>
          </w:p>
          <w:p w14:paraId="51338A6B" w14:textId="77777777" w:rsidR="00EE5A36" w:rsidRPr="00AE40E1" w:rsidRDefault="00EE5A36" w:rsidP="00EE5A36">
            <w:pPr>
              <w:jc w:val="both"/>
              <w:rPr>
                <w:sz w:val="22"/>
                <w:szCs w:val="22"/>
              </w:rPr>
            </w:pPr>
            <w:r w:rsidRPr="00AE40E1">
              <w:rPr>
                <w:sz w:val="22"/>
                <w:szCs w:val="22"/>
              </w:rPr>
              <w:t>Understanding and respective for confidentiality in relation to all issues connected with this role</w:t>
            </w:r>
          </w:p>
          <w:p w14:paraId="4151F979" w14:textId="77777777" w:rsidR="00EE5A36" w:rsidRPr="00AE40E1" w:rsidRDefault="00EE5A36" w:rsidP="00EE5A36">
            <w:pPr>
              <w:jc w:val="both"/>
              <w:rPr>
                <w:b/>
                <w:sz w:val="22"/>
                <w:szCs w:val="22"/>
                <w:u w:val="single"/>
              </w:rPr>
            </w:pPr>
          </w:p>
          <w:p w14:paraId="00DC5F31" w14:textId="77777777" w:rsidR="00EE5A36" w:rsidRPr="00365CF2" w:rsidRDefault="00EE5A36" w:rsidP="00EE5A36">
            <w:pPr>
              <w:pStyle w:val="ListParagraph"/>
              <w:spacing w:after="0" w:line="240" w:lineRule="auto"/>
              <w:ind w:left="0"/>
              <w:rPr>
                <w:rFonts w:ascii="Times New Roman" w:hAnsi="Times New Roman"/>
                <w:b/>
                <w:highlight w:val="yellow"/>
              </w:rPr>
            </w:pPr>
          </w:p>
        </w:tc>
      </w:tr>
      <w:tr w:rsidR="00EE5A36" w:rsidRPr="003E6582" w14:paraId="13B13B70" w14:textId="77777777" w:rsidTr="00AA66D6">
        <w:tc>
          <w:tcPr>
            <w:tcW w:w="10456" w:type="dxa"/>
            <w:gridSpan w:val="2"/>
            <w:shd w:val="clear" w:color="auto" w:fill="auto"/>
          </w:tcPr>
          <w:p w14:paraId="2BC084BE" w14:textId="77777777" w:rsidR="00EE5A36" w:rsidRPr="00A87DB6" w:rsidRDefault="00EE5A36" w:rsidP="00EE5A36">
            <w:pPr>
              <w:rPr>
                <w:b/>
              </w:rPr>
            </w:pPr>
            <w:r w:rsidRPr="00A87DB6">
              <w:rPr>
                <w:b/>
              </w:rPr>
              <w:t>Other Specific Duties</w:t>
            </w:r>
          </w:p>
        </w:tc>
      </w:tr>
      <w:tr w:rsidR="00EE5A36" w:rsidRPr="00A650C4" w14:paraId="0879F138" w14:textId="77777777" w:rsidTr="00AA66D6">
        <w:tc>
          <w:tcPr>
            <w:tcW w:w="10456" w:type="dxa"/>
            <w:gridSpan w:val="2"/>
            <w:shd w:val="clear" w:color="auto" w:fill="auto"/>
          </w:tcPr>
          <w:p w14:paraId="114201AF" w14:textId="77777777" w:rsidR="00EE5A36" w:rsidRPr="00A87DB6" w:rsidRDefault="00EE5A36" w:rsidP="00EE5A36">
            <w:pPr>
              <w:numPr>
                <w:ilvl w:val="0"/>
                <w:numId w:val="34"/>
              </w:numPr>
            </w:pPr>
            <w:r w:rsidRPr="00A87DB6">
              <w:t>Play a full part in the life of the Trust community, to support its vision, mission and values</w:t>
            </w:r>
          </w:p>
          <w:p w14:paraId="2C474512" w14:textId="77777777" w:rsidR="00EE5A36" w:rsidRPr="00A87DB6" w:rsidRDefault="00EE5A36" w:rsidP="00EE5A36">
            <w:pPr>
              <w:numPr>
                <w:ilvl w:val="0"/>
                <w:numId w:val="34"/>
              </w:numPr>
            </w:pPr>
            <w:r w:rsidRPr="00A87DB6">
              <w:t>Be an ambassador of the Invictus ethos and to encourage and ensure staff and students follow this example</w:t>
            </w:r>
          </w:p>
          <w:p w14:paraId="45317EFF" w14:textId="77777777" w:rsidR="00EE5A36" w:rsidRPr="00A87DB6" w:rsidRDefault="00EE5A36" w:rsidP="00EE5A36">
            <w:pPr>
              <w:numPr>
                <w:ilvl w:val="0"/>
                <w:numId w:val="34"/>
              </w:numPr>
            </w:pPr>
            <w:r w:rsidRPr="00A87DB6">
              <w:t>Be courteous to colleagues and be welcoming to visitors</w:t>
            </w:r>
          </w:p>
          <w:p w14:paraId="16E1C85B" w14:textId="77777777" w:rsidR="00EE5A36" w:rsidRPr="00A87DB6" w:rsidRDefault="00EE5A36" w:rsidP="00EE5A36">
            <w:pPr>
              <w:numPr>
                <w:ilvl w:val="0"/>
                <w:numId w:val="34"/>
              </w:numPr>
            </w:pPr>
            <w:r w:rsidRPr="00A87DB6">
              <w:t>Comply with the Trust’s Health and Safety Policy and undertake risk assessments as appropriate</w:t>
            </w:r>
          </w:p>
          <w:p w14:paraId="6ED00068" w14:textId="77777777" w:rsidR="00EE5A36" w:rsidRPr="00A87DB6" w:rsidRDefault="00EE5A36" w:rsidP="00EE5A36"/>
          <w:p w14:paraId="3CAC7C35" w14:textId="77777777" w:rsidR="00EE5A36" w:rsidRPr="00A87DB6" w:rsidRDefault="00EE5A36" w:rsidP="00EE5A36">
            <w:pPr>
              <w:rPr>
                <w:b/>
              </w:rPr>
            </w:pPr>
            <w:r w:rsidRPr="00A87DB6">
              <w:t>Whilst every effort has been made to outline the main duties and responsibilities of the post, each individual task may not be identified. Employees will be expected to carry out any reasonable request to undertake work of a similar level that is not specified in this job description. This job description is current at the date shown but following consultation may be changed to reflect or anticipate changes in the job which are commensurate with the job title and salary</w:t>
            </w:r>
          </w:p>
          <w:p w14:paraId="4025E2C8" w14:textId="77777777" w:rsidR="00EE5A36" w:rsidRPr="00A87DB6" w:rsidRDefault="00EE5A36" w:rsidP="00EE5A36"/>
        </w:tc>
      </w:tr>
      <w:tr w:rsidR="00EE5A36" w:rsidRPr="00A650C4" w14:paraId="123E0EB4" w14:textId="77777777" w:rsidTr="00AA66D6">
        <w:tc>
          <w:tcPr>
            <w:tcW w:w="10456" w:type="dxa"/>
            <w:gridSpan w:val="2"/>
            <w:shd w:val="clear" w:color="auto" w:fill="auto"/>
          </w:tcPr>
          <w:p w14:paraId="4927ADA9" w14:textId="77777777" w:rsidR="00EE5A36" w:rsidRPr="00A87DB6" w:rsidRDefault="00EE5A36" w:rsidP="00EE5A36">
            <w:pPr>
              <w:rPr>
                <w:b/>
              </w:rPr>
            </w:pPr>
            <w:r w:rsidRPr="00A87DB6">
              <w:rPr>
                <w:b/>
              </w:rPr>
              <w:lastRenderedPageBreak/>
              <w:t>Support for the Trust</w:t>
            </w:r>
          </w:p>
        </w:tc>
      </w:tr>
      <w:tr w:rsidR="00EE5A36" w:rsidRPr="00A650C4" w14:paraId="50DCA550" w14:textId="77777777" w:rsidTr="00AA66D6">
        <w:tc>
          <w:tcPr>
            <w:tcW w:w="10456" w:type="dxa"/>
            <w:gridSpan w:val="2"/>
            <w:shd w:val="clear" w:color="auto" w:fill="auto"/>
          </w:tcPr>
          <w:p w14:paraId="71C6CEDA"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To take a full part in promoting the good name of the Trust and contributing positively to the overall ethos/work/aims of the Trust</w:t>
            </w:r>
          </w:p>
          <w:p w14:paraId="72FA7BA0"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Be aware of and comply with policies and procedures relating to child protection, health and safety, security confidentiality and data protection</w:t>
            </w:r>
          </w:p>
          <w:p w14:paraId="0E65A1D6"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Comply with the Trust’s dress code</w:t>
            </w:r>
          </w:p>
          <w:p w14:paraId="6BFE5A31"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Attend and participate in meetings as required</w:t>
            </w:r>
          </w:p>
          <w:p w14:paraId="17D706A2"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Participate in training, other learning activities and appraisal as required</w:t>
            </w:r>
          </w:p>
          <w:p w14:paraId="2F264002" w14:textId="77777777" w:rsidR="00EE5A36" w:rsidRPr="00A87DB6" w:rsidRDefault="00EE5A36" w:rsidP="00EE5A36">
            <w:pPr>
              <w:pStyle w:val="ListParagraph"/>
              <w:numPr>
                <w:ilvl w:val="0"/>
                <w:numId w:val="28"/>
              </w:numPr>
              <w:spacing w:after="0" w:line="240" w:lineRule="auto"/>
              <w:rPr>
                <w:rFonts w:ascii="Times New Roman" w:hAnsi="Times New Roman"/>
              </w:rPr>
            </w:pPr>
            <w:r w:rsidRPr="00A87DB6">
              <w:rPr>
                <w:rFonts w:ascii="Times New Roman" w:hAnsi="Times New Roman"/>
              </w:rPr>
              <w:t>Recognise own strengths and areas of expertise and use those to advise and support others</w:t>
            </w:r>
          </w:p>
          <w:p w14:paraId="69724751" w14:textId="77777777" w:rsidR="00EE5A36" w:rsidRPr="00A87DB6" w:rsidRDefault="00EE5A36" w:rsidP="00EE5A36">
            <w:pPr>
              <w:numPr>
                <w:ilvl w:val="0"/>
                <w:numId w:val="28"/>
              </w:numPr>
            </w:pPr>
            <w:r w:rsidRPr="00A87DB6">
              <w:t>It is the responsibility of all adults employed by Invictus Education Trust to safeguard and promote the welfare of children and young people.  This responsibility extends to a duty of care for those adults employed, commissioned or contracted to work with children or young people.</w:t>
            </w:r>
          </w:p>
          <w:p w14:paraId="6026F046" w14:textId="77777777" w:rsidR="00EE5A36" w:rsidRPr="00A87DB6" w:rsidRDefault="00EE5A36" w:rsidP="00EE5A36">
            <w:pPr>
              <w:ind w:left="360"/>
            </w:pPr>
          </w:p>
        </w:tc>
      </w:tr>
      <w:tr w:rsidR="00EE5A36" w:rsidRPr="00A650C4" w14:paraId="249F9135" w14:textId="77777777" w:rsidTr="00AA66D6">
        <w:tc>
          <w:tcPr>
            <w:tcW w:w="10456" w:type="dxa"/>
            <w:gridSpan w:val="2"/>
            <w:shd w:val="clear" w:color="auto" w:fill="auto"/>
          </w:tcPr>
          <w:p w14:paraId="3BBEDFE1" w14:textId="77777777" w:rsidR="00EE5A36" w:rsidRPr="00C7576A" w:rsidRDefault="00EE5A36" w:rsidP="00EE5A36">
            <w:pPr>
              <w:rPr>
                <w:b/>
                <w:sz w:val="22"/>
                <w:szCs w:val="22"/>
              </w:rPr>
            </w:pPr>
            <w:r w:rsidRPr="00C7576A">
              <w:rPr>
                <w:b/>
                <w:sz w:val="22"/>
                <w:szCs w:val="22"/>
              </w:rPr>
              <w:t>Safeguarding Requirements</w:t>
            </w:r>
          </w:p>
        </w:tc>
      </w:tr>
      <w:tr w:rsidR="00EE5A36" w:rsidRPr="00A650C4" w14:paraId="3579A5C1" w14:textId="77777777" w:rsidTr="00AA66D6">
        <w:tc>
          <w:tcPr>
            <w:tcW w:w="10456" w:type="dxa"/>
            <w:gridSpan w:val="2"/>
            <w:shd w:val="clear" w:color="auto" w:fill="auto"/>
          </w:tcPr>
          <w:p w14:paraId="570F3C3D" w14:textId="77777777" w:rsidR="008E15A0" w:rsidRPr="008E15A0" w:rsidRDefault="008E15A0" w:rsidP="008E15A0">
            <w:pPr>
              <w:rPr>
                <w:rFonts w:cs="Calibri"/>
                <w:sz w:val="28"/>
                <w:szCs w:val="28"/>
              </w:rPr>
            </w:pPr>
            <w:r w:rsidRPr="008E15A0">
              <w:rPr>
                <w:rFonts w:cs="Calibri"/>
                <w:sz w:val="28"/>
                <w:szCs w:val="28"/>
              </w:rPr>
              <w:t>In line with Keeping Children Safe in Education 2024, as a part of our recruitment process we will carry out an online search on shortlisted candidates to identify any comment, image or other content that could cause reputational damage to the trust and/or give rise to a safeguarding concern. If we discover anything during our searches this will be passed onto the recruitment manager and discussed during interview.</w:t>
            </w:r>
          </w:p>
          <w:p w14:paraId="7E86D47C" w14:textId="77777777" w:rsidR="008E15A0" w:rsidRPr="008E15A0" w:rsidRDefault="008E15A0" w:rsidP="008E15A0">
            <w:pPr>
              <w:rPr>
                <w:rFonts w:cs="Calibri"/>
                <w:sz w:val="28"/>
              </w:rPr>
            </w:pPr>
            <w:r w:rsidRPr="008E15A0">
              <w:rPr>
                <w:rFonts w:cs="Calibri"/>
                <w:sz w:val="28"/>
              </w:rPr>
              <w:t xml:space="preserve">We are deeply committed to safeguarding and promoting the welfare of Children and expect all Staff and Volunteers to share this commitment. All necessary Safeguarding checks will be undertaken which must have satisfactory outcomes, otherwise the conditional job offer may be withdrawn. Details of the checks that will be undertake can be found at: Keeping Children Safe in Education, 2024 – </w:t>
            </w:r>
            <w:hyperlink r:id="rId8" w:history="1">
              <w:r w:rsidRPr="008E15A0">
                <w:rPr>
                  <w:rStyle w:val="Hyperlink"/>
                  <w:rFonts w:cs="Calibri"/>
                  <w:sz w:val="28"/>
                </w:rPr>
                <w:t>KCSIE 2024</w:t>
              </w:r>
            </w:hyperlink>
          </w:p>
          <w:p w14:paraId="1592A192" w14:textId="77777777" w:rsidR="008E15A0" w:rsidRPr="008E15A0" w:rsidRDefault="008E15A0" w:rsidP="008E15A0">
            <w:pPr>
              <w:rPr>
                <w:rFonts w:cs="Calibri"/>
                <w:sz w:val="28"/>
                <w:szCs w:val="28"/>
              </w:rPr>
            </w:pPr>
            <w:r w:rsidRPr="008E15A0">
              <w:rPr>
                <w:rFonts w:cs="Calibri"/>
                <w:sz w:val="28"/>
                <w:szCs w:val="28"/>
              </w:rPr>
              <w:t>This role has been assessed as working in regulated activity and is subject to an Enhanced DBS plus Children’s Barred List Check.</w:t>
            </w:r>
          </w:p>
          <w:p w14:paraId="354D0FB8" w14:textId="77777777" w:rsidR="008E15A0" w:rsidRPr="008E15A0" w:rsidRDefault="008E15A0" w:rsidP="008E15A0">
            <w:pPr>
              <w:rPr>
                <w:rFonts w:cs="Calibri"/>
                <w:b/>
                <w:sz w:val="28"/>
              </w:rPr>
            </w:pPr>
            <w:r w:rsidRPr="008E15A0">
              <w:rPr>
                <w:rFonts w:cs="Calibri"/>
                <w:b/>
                <w:sz w:val="28"/>
              </w:rPr>
              <w:t>It is an offence to apply for this role if you are barred from engaging in regulated activity relevant to children.</w:t>
            </w:r>
          </w:p>
          <w:p w14:paraId="6860C9BA" w14:textId="77777777" w:rsidR="008E15A0" w:rsidRPr="008E15A0" w:rsidRDefault="008E15A0" w:rsidP="008E15A0">
            <w:pPr>
              <w:rPr>
                <w:rFonts w:cs="Calibri"/>
                <w:sz w:val="28"/>
              </w:rPr>
            </w:pPr>
            <w:r w:rsidRPr="008E15A0">
              <w:rPr>
                <w:rFonts w:cs="Calibri"/>
                <w:sz w:val="28"/>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6427D423" w14:textId="77777777" w:rsidR="008E15A0" w:rsidRPr="008E15A0" w:rsidRDefault="008E15A0" w:rsidP="008E15A0">
            <w:pPr>
              <w:rPr>
                <w:rFonts w:cs="Calibri"/>
                <w:sz w:val="28"/>
              </w:rPr>
            </w:pPr>
            <w:hyperlink r:id="rId9" w:history="1">
              <w:r w:rsidRPr="008E15A0">
                <w:rPr>
                  <w:rStyle w:val="Hyperlink"/>
                  <w:rFonts w:cs="Calibri"/>
                  <w:sz w:val="28"/>
                </w:rPr>
                <w:t>https://www.gov.uk/government/publications/new-guidance-on-the-rehabilitation-of-offenders-act-1974</w:t>
              </w:r>
            </w:hyperlink>
            <w:r w:rsidRPr="008E15A0">
              <w:rPr>
                <w:rFonts w:cs="Calibri"/>
                <w:sz w:val="28"/>
              </w:rPr>
              <w:t>.</w:t>
            </w:r>
          </w:p>
          <w:p w14:paraId="67022E4F" w14:textId="77777777" w:rsidR="008E15A0" w:rsidRPr="008E15A0" w:rsidRDefault="008E15A0" w:rsidP="008E15A0">
            <w:pPr>
              <w:rPr>
                <w:rFonts w:cs="Calibri"/>
                <w:sz w:val="28"/>
              </w:rPr>
            </w:pPr>
            <w:r w:rsidRPr="008E15A0">
              <w:rPr>
                <w:rFonts w:cs="Calibri"/>
                <w:sz w:val="28"/>
              </w:rPr>
              <w:t xml:space="preserve">Positions at the school are exempt under the Rehabilitation of Offenders Act 1974 and as such appointment to a post will be conditional upon the receipt of a satisfactory response to a check of police records via the Disclosure and Barring Service (DBS). DBS Filtering guidance can be found on the GOV.UK website. </w:t>
            </w:r>
          </w:p>
          <w:p w14:paraId="59B7869B" w14:textId="77777777" w:rsidR="008E15A0" w:rsidRPr="008E15A0" w:rsidRDefault="008E15A0" w:rsidP="008E15A0">
            <w:pPr>
              <w:pStyle w:val="NoSpacing"/>
              <w:jc w:val="both"/>
              <w:rPr>
                <w:rFonts w:cs="Calibri"/>
                <w:sz w:val="28"/>
                <w:szCs w:val="28"/>
              </w:rPr>
            </w:pPr>
            <w:hyperlink r:id="rId10" w:history="1">
              <w:r w:rsidRPr="008E15A0">
                <w:rPr>
                  <w:rStyle w:val="Hyperlink"/>
                  <w:rFonts w:cs="Calibri"/>
                  <w:sz w:val="28"/>
                  <w:szCs w:val="28"/>
                </w:rPr>
                <w:t>https://www.gov.uk/government/publications/dbs-filtering-guidance/dbs-filtering-guide</w:t>
              </w:r>
            </w:hyperlink>
            <w:r w:rsidRPr="008E15A0">
              <w:rPr>
                <w:rFonts w:cs="Calibri"/>
                <w:sz w:val="28"/>
                <w:szCs w:val="28"/>
              </w:rPr>
              <w:t xml:space="preserve"> </w:t>
            </w:r>
          </w:p>
          <w:p w14:paraId="70B3D673" w14:textId="77777777" w:rsidR="008E15A0" w:rsidRPr="008E15A0" w:rsidRDefault="008E15A0" w:rsidP="008E15A0">
            <w:pPr>
              <w:pStyle w:val="NoSpacing"/>
              <w:jc w:val="both"/>
              <w:rPr>
                <w:rFonts w:cs="Calibri"/>
                <w:sz w:val="28"/>
                <w:szCs w:val="28"/>
              </w:rPr>
            </w:pPr>
          </w:p>
          <w:p w14:paraId="3E36FA6E" w14:textId="77777777" w:rsidR="008E15A0" w:rsidRPr="008E15A0" w:rsidRDefault="008E15A0" w:rsidP="008E15A0">
            <w:pPr>
              <w:pStyle w:val="NoSpacing"/>
              <w:jc w:val="both"/>
              <w:rPr>
                <w:rFonts w:cs="Calibri"/>
                <w:sz w:val="28"/>
                <w:szCs w:val="28"/>
              </w:rPr>
            </w:pPr>
            <w:r w:rsidRPr="008E15A0">
              <w:rPr>
                <w:rFonts w:cs="Calibri"/>
                <w:sz w:val="28"/>
                <w:szCs w:val="28"/>
              </w:rPr>
              <w:t>As a Trust we are committed to ensuring that throughout our recruitment and selection process, no applicant will be disadvantaged or discriminated against because of the protected characteristics under the Equality Act 2010.</w:t>
            </w:r>
          </w:p>
          <w:p w14:paraId="1D3E7D77" w14:textId="3EAB9210" w:rsidR="00EE5A36" w:rsidRDefault="00EE5A36" w:rsidP="008E15A0">
            <w:pPr>
              <w:rPr>
                <w:sz w:val="22"/>
                <w:szCs w:val="22"/>
              </w:rPr>
            </w:pPr>
          </w:p>
          <w:p w14:paraId="01601214" w14:textId="77777777" w:rsidR="00EE5A36" w:rsidRDefault="00EE5A36" w:rsidP="00EE5A36">
            <w:pPr>
              <w:rPr>
                <w:sz w:val="22"/>
                <w:szCs w:val="22"/>
              </w:rPr>
            </w:pPr>
          </w:p>
          <w:p w14:paraId="5DA2468E" w14:textId="77777777" w:rsidR="00EE5A36" w:rsidRPr="00710CDD" w:rsidRDefault="00EE5A36" w:rsidP="00EE5A36">
            <w:pPr>
              <w:rPr>
                <w:sz w:val="22"/>
                <w:szCs w:val="22"/>
              </w:rPr>
            </w:pPr>
          </w:p>
        </w:tc>
      </w:tr>
    </w:tbl>
    <w:p w14:paraId="16D8BF32" w14:textId="77777777" w:rsidR="0032545A" w:rsidRDefault="0032545A" w:rsidP="00A21F52">
      <w:pPr>
        <w:rPr>
          <w:b/>
          <w:sz w:val="28"/>
          <w:szCs w:val="28"/>
        </w:rPr>
      </w:pPr>
    </w:p>
    <w:p w14:paraId="142BB217" w14:textId="77777777" w:rsidR="00710CDD" w:rsidRPr="00A650C4" w:rsidRDefault="00710CDD" w:rsidP="00A21F52">
      <w:pPr>
        <w:rPr>
          <w:b/>
          <w:sz w:val="28"/>
          <w:szCs w:val="28"/>
        </w:rPr>
      </w:pPr>
    </w:p>
    <w:p w14:paraId="6B5BD66C" w14:textId="77777777" w:rsidR="00710CDD" w:rsidRDefault="00710CDD" w:rsidP="0032545A">
      <w:pPr>
        <w:rPr>
          <w:b/>
          <w:sz w:val="28"/>
          <w:szCs w:val="28"/>
          <w:lang w:val="en-US"/>
        </w:rPr>
      </w:pPr>
    </w:p>
    <w:p w14:paraId="3D3DE4AC" w14:textId="77777777" w:rsidR="00710CDD" w:rsidRDefault="00710CDD" w:rsidP="0032545A">
      <w:pPr>
        <w:rPr>
          <w:b/>
          <w:sz w:val="28"/>
          <w:szCs w:val="28"/>
          <w:lang w:val="en-US"/>
        </w:rPr>
      </w:pPr>
    </w:p>
    <w:p w14:paraId="0A7A62A5" w14:textId="77777777" w:rsidR="00710CDD" w:rsidRDefault="00710CDD" w:rsidP="0032545A">
      <w:pPr>
        <w:rPr>
          <w:b/>
          <w:sz w:val="28"/>
          <w:szCs w:val="28"/>
          <w:lang w:val="en-US"/>
        </w:rPr>
      </w:pPr>
    </w:p>
    <w:p w14:paraId="14270459" w14:textId="77777777" w:rsidR="00710CDD" w:rsidRDefault="00710CDD" w:rsidP="0032545A">
      <w:pPr>
        <w:rPr>
          <w:b/>
          <w:sz w:val="28"/>
          <w:szCs w:val="28"/>
          <w:lang w:val="en-US"/>
        </w:rPr>
      </w:pPr>
    </w:p>
    <w:p w14:paraId="37DE8AD9" w14:textId="77777777" w:rsidR="0032545A" w:rsidRPr="00A650C4" w:rsidRDefault="00A049A4" w:rsidP="0032545A">
      <w:pPr>
        <w:rPr>
          <w:b/>
          <w:sz w:val="28"/>
          <w:szCs w:val="28"/>
          <w:lang w:val="en-US"/>
        </w:rPr>
      </w:pPr>
      <w:r>
        <w:rPr>
          <w:b/>
          <w:sz w:val="28"/>
          <w:szCs w:val="28"/>
          <w:lang w:val="en-US"/>
        </w:rPr>
        <w:br w:type="page"/>
      </w:r>
      <w:r w:rsidR="0032545A" w:rsidRPr="00A650C4">
        <w:rPr>
          <w:b/>
          <w:sz w:val="28"/>
          <w:szCs w:val="28"/>
          <w:lang w:val="en-US"/>
        </w:rPr>
        <w:lastRenderedPageBreak/>
        <w:t xml:space="preserve">Person </w:t>
      </w:r>
      <w:r w:rsidR="008208F8" w:rsidRPr="00A650C4">
        <w:rPr>
          <w:b/>
          <w:sz w:val="28"/>
          <w:szCs w:val="28"/>
          <w:lang w:val="en-US"/>
        </w:rPr>
        <w:t>S</w:t>
      </w:r>
      <w:r w:rsidR="0032545A" w:rsidRPr="00A650C4">
        <w:rPr>
          <w:b/>
          <w:sz w:val="28"/>
          <w:szCs w:val="28"/>
          <w:lang w:val="en-US"/>
        </w:rPr>
        <w:t>pecification</w:t>
      </w:r>
    </w:p>
    <w:p w14:paraId="6F81695E" w14:textId="77777777" w:rsidR="008208F8" w:rsidRPr="00A650C4" w:rsidRDefault="008208F8" w:rsidP="0032545A">
      <w:pPr>
        <w:rPr>
          <w:sz w:val="28"/>
          <w:szCs w:val="28"/>
          <w:lang w:val="en-US"/>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688"/>
        <w:gridCol w:w="5654"/>
        <w:gridCol w:w="2744"/>
      </w:tblGrid>
      <w:tr w:rsidR="00964C3C" w:rsidRPr="00A650C4" w14:paraId="30345541" w14:textId="77777777" w:rsidTr="00DD4317">
        <w:trPr>
          <w:trHeight w:val="43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B42060" w14:textId="77777777" w:rsidR="00964C3C" w:rsidRPr="00A650C4" w:rsidRDefault="00964C3C" w:rsidP="0032545A">
            <w:pPr>
              <w:rPr>
                <w:b/>
              </w:rPr>
            </w:pPr>
            <w:r w:rsidRPr="00A650C4">
              <w:rPr>
                <w:b/>
              </w:rPr>
              <w:t>Criteria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34AEBFF" w14:textId="77777777" w:rsidR="00964C3C" w:rsidRPr="00A650C4" w:rsidRDefault="00964C3C" w:rsidP="0032545A">
            <w:pPr>
              <w:rPr>
                <w:b/>
              </w:rPr>
            </w:pPr>
            <w:r w:rsidRPr="00A650C4">
              <w:rPr>
                <w:b/>
              </w:rPr>
              <w:t>Essential</w:t>
            </w:r>
          </w:p>
        </w:tc>
        <w:tc>
          <w:tcPr>
            <w:tcW w:w="2799" w:type="dxa"/>
            <w:tcBorders>
              <w:top w:val="single" w:sz="4" w:space="0" w:color="auto"/>
              <w:left w:val="single" w:sz="4" w:space="0" w:color="auto"/>
              <w:bottom w:val="single" w:sz="4" w:space="0" w:color="auto"/>
              <w:right w:val="single" w:sz="4" w:space="0" w:color="auto"/>
            </w:tcBorders>
          </w:tcPr>
          <w:p w14:paraId="4C4C8FC5" w14:textId="77777777" w:rsidR="00964C3C" w:rsidRPr="00A650C4" w:rsidRDefault="00964C3C" w:rsidP="0032545A">
            <w:pPr>
              <w:rPr>
                <w:b/>
              </w:rPr>
            </w:pPr>
            <w:r w:rsidRPr="00A650C4">
              <w:rPr>
                <w:b/>
              </w:rPr>
              <w:t>Desirable</w:t>
            </w:r>
          </w:p>
        </w:tc>
      </w:tr>
      <w:tr w:rsidR="00EE5A36" w:rsidRPr="00A650C4" w14:paraId="64DBC81A"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62B76C89" w14:textId="77777777" w:rsidR="00EE5A36" w:rsidRPr="00A650C4" w:rsidRDefault="00EE5A36" w:rsidP="00EE5A36">
            <w:pPr>
              <w:rPr>
                <w:sz w:val="20"/>
                <w:szCs w:val="20"/>
                <w:lang w:val="en-US"/>
              </w:rPr>
            </w:pPr>
            <w:r w:rsidRPr="00A650C4">
              <w:rPr>
                <w:sz w:val="20"/>
                <w:szCs w:val="20"/>
                <w:lang w:val="en-US"/>
              </w:rPr>
              <w:t>Qualifications</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1CBC060" w14:textId="77777777" w:rsidR="00EE5A36" w:rsidRPr="00AE40E1" w:rsidRDefault="00EE5A36" w:rsidP="00EE5A36">
            <w:pPr>
              <w:jc w:val="both"/>
              <w:rPr>
                <w:sz w:val="22"/>
                <w:szCs w:val="22"/>
              </w:rPr>
            </w:pPr>
          </w:p>
          <w:p w14:paraId="709FFF55" w14:textId="77777777" w:rsidR="00EE5A36" w:rsidRPr="00AE40E1" w:rsidRDefault="00EE5A36" w:rsidP="00EE5A36">
            <w:pPr>
              <w:jc w:val="both"/>
              <w:rPr>
                <w:sz w:val="22"/>
                <w:szCs w:val="22"/>
              </w:rPr>
            </w:pPr>
            <w:r w:rsidRPr="00AE40E1">
              <w:rPr>
                <w:sz w:val="22"/>
                <w:szCs w:val="22"/>
              </w:rPr>
              <w:t>Qualifications in either plumbing, electrics, decorating, carpentry</w:t>
            </w:r>
          </w:p>
          <w:p w14:paraId="451365A0" w14:textId="77777777" w:rsidR="00EE5A36" w:rsidRPr="00AE40E1" w:rsidRDefault="00EE5A36" w:rsidP="00EE5A36">
            <w:pPr>
              <w:jc w:val="both"/>
              <w:rPr>
                <w:sz w:val="22"/>
                <w:szCs w:val="22"/>
              </w:rPr>
            </w:pPr>
          </w:p>
          <w:p w14:paraId="142E8DCF" w14:textId="77777777" w:rsidR="00EE5A36" w:rsidRDefault="00EE5A36" w:rsidP="00EE5A36">
            <w:pPr>
              <w:jc w:val="both"/>
              <w:rPr>
                <w:sz w:val="22"/>
                <w:szCs w:val="22"/>
              </w:rPr>
            </w:pPr>
            <w:r w:rsidRPr="00AE40E1">
              <w:rPr>
                <w:sz w:val="22"/>
                <w:szCs w:val="22"/>
              </w:rPr>
              <w:t>Qualifications in property maintenance or facilities services</w:t>
            </w:r>
          </w:p>
          <w:p w14:paraId="5902FA24" w14:textId="77777777" w:rsidR="00EE5A36" w:rsidRDefault="00EE5A36" w:rsidP="00EE5A36">
            <w:pPr>
              <w:jc w:val="both"/>
              <w:rPr>
                <w:sz w:val="22"/>
                <w:szCs w:val="22"/>
              </w:rPr>
            </w:pPr>
          </w:p>
          <w:p w14:paraId="62431CE7" w14:textId="77777777" w:rsidR="00EE5A36" w:rsidRPr="00AE40E1" w:rsidRDefault="00EE5A36" w:rsidP="00EE5A36">
            <w:pPr>
              <w:jc w:val="both"/>
              <w:rPr>
                <w:sz w:val="22"/>
                <w:szCs w:val="22"/>
              </w:rPr>
            </w:pPr>
            <w:r>
              <w:rPr>
                <w:sz w:val="22"/>
                <w:szCs w:val="22"/>
              </w:rPr>
              <w:t xml:space="preserve">Full / </w:t>
            </w:r>
            <w:r w:rsidR="0099615A">
              <w:rPr>
                <w:sz w:val="22"/>
                <w:szCs w:val="22"/>
              </w:rPr>
              <w:t>clean drivers’</w:t>
            </w:r>
            <w:r>
              <w:rPr>
                <w:sz w:val="22"/>
                <w:szCs w:val="22"/>
              </w:rPr>
              <w:t xml:space="preserve"> licence with the ability to drive a minibus</w:t>
            </w:r>
          </w:p>
          <w:p w14:paraId="43B8C45A" w14:textId="77777777" w:rsidR="00EE5A36" w:rsidRPr="00AE40E1" w:rsidRDefault="00EE5A36" w:rsidP="00EE5A36">
            <w:pPr>
              <w:rPr>
                <w:sz w:val="22"/>
                <w:szCs w:val="22"/>
              </w:rPr>
            </w:pPr>
          </w:p>
          <w:p w14:paraId="225182E5" w14:textId="77777777" w:rsidR="00EE5A36" w:rsidRPr="00AE40E1" w:rsidRDefault="00EE5A36" w:rsidP="00EE5A36">
            <w:pPr>
              <w:rPr>
                <w:sz w:val="22"/>
                <w:szCs w:val="22"/>
              </w:rPr>
            </w:pPr>
          </w:p>
          <w:p w14:paraId="2C1748A2" w14:textId="77777777" w:rsidR="00EE5A36" w:rsidRPr="00A650C4" w:rsidRDefault="00EE5A36" w:rsidP="00EE5A36">
            <w:pPr>
              <w:rPr>
                <w:sz w:val="20"/>
                <w:szCs w:val="20"/>
              </w:rPr>
            </w:pP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144A4698" w14:textId="77777777" w:rsidR="00A127DF" w:rsidRPr="00AE40E1" w:rsidRDefault="00A127DF" w:rsidP="00A127DF">
            <w:pPr>
              <w:jc w:val="both"/>
              <w:rPr>
                <w:sz w:val="22"/>
                <w:szCs w:val="22"/>
              </w:rPr>
            </w:pPr>
            <w:r w:rsidRPr="00AE40E1">
              <w:rPr>
                <w:sz w:val="22"/>
                <w:szCs w:val="22"/>
              </w:rPr>
              <w:t xml:space="preserve">NVQ Level 3 or equivalent </w:t>
            </w:r>
          </w:p>
          <w:p w14:paraId="00830399" w14:textId="77777777" w:rsidR="00EE5A36" w:rsidRDefault="00EE5A36" w:rsidP="00EE5A36">
            <w:pPr>
              <w:jc w:val="both"/>
              <w:rPr>
                <w:sz w:val="22"/>
                <w:szCs w:val="22"/>
              </w:rPr>
            </w:pPr>
          </w:p>
          <w:p w14:paraId="3D2DB7E9" w14:textId="77777777" w:rsidR="00A127DF" w:rsidRDefault="00A127DF" w:rsidP="00EE5A36">
            <w:pPr>
              <w:jc w:val="both"/>
              <w:rPr>
                <w:sz w:val="22"/>
                <w:szCs w:val="22"/>
              </w:rPr>
            </w:pPr>
          </w:p>
          <w:p w14:paraId="1DF52962" w14:textId="77777777" w:rsidR="00A127DF" w:rsidRDefault="00A127DF" w:rsidP="00EE5A36">
            <w:pPr>
              <w:jc w:val="both"/>
              <w:rPr>
                <w:sz w:val="22"/>
                <w:szCs w:val="22"/>
              </w:rPr>
            </w:pPr>
          </w:p>
          <w:p w14:paraId="61415B55" w14:textId="77777777" w:rsidR="00A127DF" w:rsidRDefault="00A127DF" w:rsidP="00EE5A36">
            <w:pPr>
              <w:jc w:val="both"/>
              <w:rPr>
                <w:sz w:val="22"/>
                <w:szCs w:val="22"/>
              </w:rPr>
            </w:pPr>
          </w:p>
          <w:p w14:paraId="2359B7B4" w14:textId="77777777" w:rsidR="00A127DF" w:rsidRDefault="00A127DF" w:rsidP="00EE5A36">
            <w:pPr>
              <w:jc w:val="both"/>
              <w:rPr>
                <w:sz w:val="22"/>
                <w:szCs w:val="22"/>
              </w:rPr>
            </w:pPr>
          </w:p>
          <w:p w14:paraId="43E9367A" w14:textId="77777777" w:rsidR="00EE5A36" w:rsidRPr="00A650C4" w:rsidRDefault="00EE5A36" w:rsidP="00EE5A36">
            <w:pPr>
              <w:rPr>
                <w:sz w:val="20"/>
                <w:szCs w:val="20"/>
              </w:rPr>
            </w:pPr>
            <w:r>
              <w:rPr>
                <w:sz w:val="22"/>
                <w:szCs w:val="22"/>
              </w:rPr>
              <w:t>D1 drivers licence category on licence</w:t>
            </w:r>
          </w:p>
        </w:tc>
      </w:tr>
      <w:tr w:rsidR="00EE5A36" w:rsidRPr="00A650C4" w14:paraId="2A41319F"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E9868DB" w14:textId="77777777" w:rsidR="00EE5A36" w:rsidRPr="00A650C4" w:rsidRDefault="00EE5A36" w:rsidP="00EE5A36">
            <w:pPr>
              <w:rPr>
                <w:sz w:val="20"/>
                <w:szCs w:val="20"/>
                <w:lang w:val="en-US"/>
              </w:rPr>
            </w:pPr>
            <w:r w:rsidRPr="00A650C4">
              <w:rPr>
                <w:sz w:val="20"/>
                <w:szCs w:val="20"/>
                <w:lang w:val="en-US"/>
              </w:rPr>
              <w:t>Experience</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7FB8A7A" w14:textId="77777777" w:rsidR="00EE5A36" w:rsidRPr="00AE40E1" w:rsidRDefault="00EE5A36" w:rsidP="00EE5A36">
            <w:pPr>
              <w:rPr>
                <w:sz w:val="22"/>
                <w:szCs w:val="22"/>
              </w:rPr>
            </w:pPr>
          </w:p>
          <w:p w14:paraId="27FC39E5" w14:textId="77777777" w:rsidR="00EE5A36" w:rsidRPr="00AE40E1" w:rsidRDefault="00EE5A36" w:rsidP="00EE5A36">
            <w:pPr>
              <w:rPr>
                <w:sz w:val="22"/>
                <w:szCs w:val="22"/>
              </w:rPr>
            </w:pPr>
          </w:p>
          <w:p w14:paraId="1245DC4A" w14:textId="77777777" w:rsidR="00EE5A36" w:rsidRPr="00AE40E1" w:rsidRDefault="00EE5A36" w:rsidP="00EE5A36">
            <w:pPr>
              <w:rPr>
                <w:sz w:val="22"/>
                <w:szCs w:val="22"/>
              </w:rPr>
            </w:pPr>
          </w:p>
          <w:p w14:paraId="1D20AB0C" w14:textId="77777777" w:rsidR="00EE5A36" w:rsidRPr="00A650C4" w:rsidRDefault="00EE5A36" w:rsidP="00EE5A36">
            <w:pPr>
              <w:rPr>
                <w:sz w:val="20"/>
                <w:szCs w:val="20"/>
              </w:rPr>
            </w:pP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094EACA0" w14:textId="77777777" w:rsidR="00EE5A36" w:rsidRPr="00A650C4" w:rsidRDefault="00EE5A36" w:rsidP="00E904A1">
            <w:pPr>
              <w:rPr>
                <w:sz w:val="20"/>
                <w:szCs w:val="20"/>
              </w:rPr>
            </w:pPr>
            <w:r w:rsidRPr="00AE40E1">
              <w:rPr>
                <w:sz w:val="22"/>
                <w:szCs w:val="22"/>
              </w:rPr>
              <w:t>Previous experience</w:t>
            </w:r>
            <w:r>
              <w:rPr>
                <w:sz w:val="22"/>
                <w:szCs w:val="22"/>
              </w:rPr>
              <w:t xml:space="preserve"> of a si</w:t>
            </w:r>
            <w:r w:rsidR="00A127DF">
              <w:rPr>
                <w:sz w:val="22"/>
                <w:szCs w:val="22"/>
              </w:rPr>
              <w:t>t</w:t>
            </w:r>
            <w:r>
              <w:rPr>
                <w:sz w:val="22"/>
                <w:szCs w:val="22"/>
              </w:rPr>
              <w:t xml:space="preserve">e manger role </w:t>
            </w:r>
            <w:r w:rsidRPr="00AE40E1">
              <w:rPr>
                <w:sz w:val="22"/>
                <w:szCs w:val="22"/>
              </w:rPr>
              <w:t xml:space="preserve">including repairs and maintenance </w:t>
            </w:r>
          </w:p>
        </w:tc>
      </w:tr>
      <w:tr w:rsidR="00EE5A36" w:rsidRPr="00A650C4" w14:paraId="6417071B"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22195CC8" w14:textId="77777777" w:rsidR="00EE5A36" w:rsidRPr="00A650C4" w:rsidRDefault="00EE5A36" w:rsidP="00EE5A36">
            <w:pPr>
              <w:rPr>
                <w:sz w:val="20"/>
                <w:szCs w:val="20"/>
                <w:lang w:val="en-US"/>
              </w:rPr>
            </w:pPr>
            <w:r w:rsidRPr="00A650C4">
              <w:rPr>
                <w:sz w:val="20"/>
                <w:szCs w:val="20"/>
                <w:lang w:val="en-US"/>
              </w:rPr>
              <w:t>Skills and knowledge</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2092B17" w14:textId="77777777" w:rsidR="00EE5A36" w:rsidRPr="003627CF" w:rsidRDefault="00EE5A36" w:rsidP="00EE5A36">
            <w:pPr>
              <w:rPr>
                <w:sz w:val="22"/>
                <w:szCs w:val="22"/>
              </w:rPr>
            </w:pPr>
            <w:r w:rsidRPr="003627CF">
              <w:rPr>
                <w:sz w:val="22"/>
                <w:szCs w:val="22"/>
              </w:rPr>
              <w:t>Plans communication effectively and acts as a role model in providing open, honest communication and feedback.</w:t>
            </w:r>
          </w:p>
          <w:p w14:paraId="74C6E14D" w14:textId="77777777" w:rsidR="00EE5A36" w:rsidRPr="003627CF" w:rsidRDefault="00EE5A36" w:rsidP="00EE5A36">
            <w:pPr>
              <w:rPr>
                <w:sz w:val="22"/>
                <w:szCs w:val="22"/>
              </w:rPr>
            </w:pPr>
          </w:p>
          <w:p w14:paraId="0CBE3FE9" w14:textId="77777777" w:rsidR="00EE5A36" w:rsidRPr="003627CF" w:rsidRDefault="00EE5A36" w:rsidP="00EE5A36">
            <w:pPr>
              <w:rPr>
                <w:sz w:val="22"/>
                <w:szCs w:val="22"/>
              </w:rPr>
            </w:pPr>
            <w:r w:rsidRPr="003627CF">
              <w:rPr>
                <w:sz w:val="22"/>
                <w:szCs w:val="22"/>
              </w:rPr>
              <w:t>Demonstrates focused implementation of role and responsibilities. Is accountable for own development.</w:t>
            </w:r>
          </w:p>
          <w:p w14:paraId="79A687B6" w14:textId="77777777" w:rsidR="00EE5A36" w:rsidRPr="003627CF" w:rsidRDefault="00EE5A36" w:rsidP="00EE5A36">
            <w:pPr>
              <w:rPr>
                <w:sz w:val="22"/>
                <w:szCs w:val="22"/>
              </w:rPr>
            </w:pPr>
          </w:p>
          <w:p w14:paraId="04B1488F" w14:textId="77777777" w:rsidR="00EE5A36" w:rsidRPr="003627CF" w:rsidRDefault="00EE5A36" w:rsidP="00EE5A36">
            <w:pPr>
              <w:jc w:val="both"/>
              <w:rPr>
                <w:sz w:val="22"/>
                <w:szCs w:val="22"/>
              </w:rPr>
            </w:pPr>
            <w:r w:rsidRPr="003627CF">
              <w:rPr>
                <w:sz w:val="22"/>
                <w:szCs w:val="22"/>
              </w:rPr>
              <w:t xml:space="preserve">Ability to manage crisis situations and multi-tasking </w:t>
            </w:r>
          </w:p>
          <w:p w14:paraId="203937BF" w14:textId="77777777" w:rsidR="00EE5A36" w:rsidRPr="003627CF" w:rsidRDefault="00EE5A36" w:rsidP="00EE5A36">
            <w:pPr>
              <w:rPr>
                <w:sz w:val="22"/>
                <w:szCs w:val="22"/>
              </w:rPr>
            </w:pPr>
          </w:p>
          <w:p w14:paraId="4E1C4ACA" w14:textId="77777777" w:rsidR="00EE5A36" w:rsidRPr="003627CF" w:rsidRDefault="00EE5A36" w:rsidP="00EE5A36">
            <w:pPr>
              <w:jc w:val="both"/>
              <w:rPr>
                <w:sz w:val="22"/>
                <w:szCs w:val="22"/>
              </w:rPr>
            </w:pPr>
            <w:r w:rsidRPr="003627CF">
              <w:rPr>
                <w:sz w:val="22"/>
                <w:szCs w:val="22"/>
              </w:rPr>
              <w:t>Possess a flexible and adaptable approach to working patterns and job tasks</w:t>
            </w:r>
          </w:p>
          <w:p w14:paraId="2E6E0E43" w14:textId="77777777" w:rsidR="00EE5A36" w:rsidRPr="003627CF" w:rsidRDefault="00EE5A36" w:rsidP="00EE5A36">
            <w:pPr>
              <w:rPr>
                <w:sz w:val="22"/>
                <w:szCs w:val="22"/>
              </w:rPr>
            </w:pPr>
          </w:p>
          <w:p w14:paraId="4F25E2E0" w14:textId="77777777" w:rsidR="00EE5A36" w:rsidRPr="003627CF" w:rsidRDefault="00EE5A36" w:rsidP="00EE5A36">
            <w:pPr>
              <w:rPr>
                <w:sz w:val="22"/>
                <w:szCs w:val="22"/>
              </w:rPr>
            </w:pPr>
            <w:r w:rsidRPr="003627CF">
              <w:rPr>
                <w:sz w:val="22"/>
                <w:szCs w:val="22"/>
              </w:rPr>
              <w:t>Possess a wide range of practical and DIY skills, use of a variety of power tools</w:t>
            </w:r>
          </w:p>
          <w:p w14:paraId="7B7D909A" w14:textId="77777777" w:rsidR="00EE5A36" w:rsidRPr="003627CF" w:rsidRDefault="00EE5A36" w:rsidP="00EE5A36">
            <w:pPr>
              <w:rPr>
                <w:sz w:val="22"/>
                <w:szCs w:val="22"/>
              </w:rPr>
            </w:pPr>
          </w:p>
          <w:p w14:paraId="1B214CFF" w14:textId="77777777" w:rsidR="00EE5A36" w:rsidRPr="003627CF" w:rsidRDefault="00EE5A36" w:rsidP="00EE5A36">
            <w:pPr>
              <w:jc w:val="both"/>
              <w:rPr>
                <w:sz w:val="22"/>
                <w:szCs w:val="22"/>
              </w:rPr>
            </w:pPr>
            <w:r w:rsidRPr="003627CF">
              <w:rPr>
                <w:sz w:val="22"/>
                <w:szCs w:val="22"/>
              </w:rPr>
              <w:t>An understanding of building structures, maintenance, asbestos and legionnaire issues</w:t>
            </w:r>
          </w:p>
          <w:p w14:paraId="67939F96" w14:textId="77777777" w:rsidR="00EE5A36" w:rsidRPr="003627CF" w:rsidRDefault="00EE5A36" w:rsidP="00EE5A36">
            <w:pPr>
              <w:rPr>
                <w:sz w:val="22"/>
                <w:szCs w:val="22"/>
              </w:rPr>
            </w:pPr>
          </w:p>
          <w:p w14:paraId="255E2C3D" w14:textId="77777777" w:rsidR="00EE5A36" w:rsidRPr="00A650C4" w:rsidRDefault="00EE5A36" w:rsidP="00E904A1">
            <w:pPr>
              <w:jc w:val="both"/>
              <w:rPr>
                <w:sz w:val="20"/>
                <w:szCs w:val="20"/>
              </w:rPr>
            </w:pPr>
            <w:r w:rsidRPr="003627CF">
              <w:rPr>
                <w:sz w:val="22"/>
                <w:szCs w:val="22"/>
              </w:rPr>
              <w:t>Observe safe working practices in carrying out the required duties</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28D3E578" w14:textId="77777777" w:rsidR="00EE5A36" w:rsidRPr="00A650C4" w:rsidRDefault="00EE5A36" w:rsidP="00EE5A36">
            <w:pPr>
              <w:rPr>
                <w:sz w:val="20"/>
                <w:szCs w:val="20"/>
              </w:rPr>
            </w:pPr>
          </w:p>
        </w:tc>
      </w:tr>
      <w:tr w:rsidR="00EE5A36" w:rsidRPr="00A650C4" w14:paraId="10584476"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627880D5" w14:textId="77777777" w:rsidR="00EE5A36" w:rsidRPr="00A650C4" w:rsidRDefault="00EE5A36" w:rsidP="00EE5A36">
            <w:pPr>
              <w:rPr>
                <w:sz w:val="20"/>
                <w:szCs w:val="20"/>
                <w:lang w:val="en-US"/>
              </w:rPr>
            </w:pPr>
            <w:r w:rsidRPr="00A650C4">
              <w:rPr>
                <w:sz w:val="20"/>
                <w:szCs w:val="20"/>
                <w:lang w:val="en-US"/>
              </w:rPr>
              <w:t xml:space="preserve">Personal qualities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3F3460B" w14:textId="77777777" w:rsidR="00EE5A36" w:rsidRPr="003627CF" w:rsidRDefault="00EE5A36" w:rsidP="00EE5A36">
            <w:pPr>
              <w:rPr>
                <w:sz w:val="22"/>
                <w:szCs w:val="22"/>
              </w:rPr>
            </w:pPr>
            <w:r w:rsidRPr="003627CF">
              <w:rPr>
                <w:sz w:val="22"/>
                <w:szCs w:val="22"/>
              </w:rPr>
              <w:t>Team player, personable, emotionally intelligent with a sense of humour</w:t>
            </w:r>
          </w:p>
          <w:p w14:paraId="66D2E597" w14:textId="77777777" w:rsidR="00EE5A36" w:rsidRPr="003627CF" w:rsidRDefault="00EE5A36" w:rsidP="00EE5A36">
            <w:pPr>
              <w:rPr>
                <w:sz w:val="22"/>
                <w:szCs w:val="22"/>
              </w:rPr>
            </w:pPr>
          </w:p>
          <w:p w14:paraId="43BECAA4" w14:textId="77777777" w:rsidR="00EE5A36" w:rsidRPr="003627CF" w:rsidRDefault="00EE5A36" w:rsidP="00EE5A36">
            <w:pPr>
              <w:rPr>
                <w:sz w:val="22"/>
                <w:szCs w:val="22"/>
              </w:rPr>
            </w:pPr>
            <w:r w:rsidRPr="003627CF">
              <w:rPr>
                <w:sz w:val="22"/>
                <w:szCs w:val="22"/>
              </w:rPr>
              <w:t>Understanding and respective for confidentiality in relation to all issues connected with this role</w:t>
            </w:r>
          </w:p>
          <w:p w14:paraId="0970C7EE" w14:textId="77777777" w:rsidR="00EE5A36" w:rsidRPr="003627CF" w:rsidRDefault="00EE5A36" w:rsidP="00EE5A36">
            <w:pPr>
              <w:rPr>
                <w:sz w:val="22"/>
                <w:szCs w:val="22"/>
              </w:rPr>
            </w:pPr>
          </w:p>
          <w:p w14:paraId="46B29A7A" w14:textId="77777777" w:rsidR="00EE5A36" w:rsidRPr="003627CF" w:rsidRDefault="00EE5A36" w:rsidP="00EE5A36">
            <w:pPr>
              <w:rPr>
                <w:sz w:val="22"/>
                <w:szCs w:val="22"/>
              </w:rPr>
            </w:pPr>
            <w:r w:rsidRPr="003627CF">
              <w:rPr>
                <w:sz w:val="22"/>
                <w:szCs w:val="22"/>
              </w:rPr>
              <w:t>To be reliable, punctual and have excellent attendance</w:t>
            </w:r>
          </w:p>
          <w:p w14:paraId="4CDD09D2" w14:textId="77777777" w:rsidR="00EE5A36" w:rsidRPr="003627CF" w:rsidRDefault="00EE5A36" w:rsidP="00EE5A36">
            <w:pPr>
              <w:rPr>
                <w:sz w:val="22"/>
                <w:szCs w:val="22"/>
              </w:rPr>
            </w:pPr>
          </w:p>
          <w:p w14:paraId="56CE8C6A" w14:textId="77777777" w:rsidR="00EE5A36" w:rsidRDefault="00EE5A36" w:rsidP="00EE5A36">
            <w:pPr>
              <w:jc w:val="both"/>
              <w:rPr>
                <w:sz w:val="22"/>
                <w:szCs w:val="22"/>
              </w:rPr>
            </w:pPr>
            <w:r w:rsidRPr="003627CF">
              <w:rPr>
                <w:sz w:val="22"/>
                <w:szCs w:val="22"/>
              </w:rPr>
              <w:t>To be physically fit</w:t>
            </w:r>
          </w:p>
          <w:p w14:paraId="4CED9127" w14:textId="77777777" w:rsidR="00EE5A36" w:rsidRPr="003627CF" w:rsidRDefault="00EE5A36" w:rsidP="00EE5A36">
            <w:pPr>
              <w:jc w:val="both"/>
              <w:rPr>
                <w:sz w:val="22"/>
                <w:szCs w:val="22"/>
              </w:rPr>
            </w:pPr>
          </w:p>
          <w:p w14:paraId="50E66C6B" w14:textId="77777777" w:rsidR="00EE5A36" w:rsidRPr="003627CF" w:rsidRDefault="00EE5A36" w:rsidP="00E904A1">
            <w:pPr>
              <w:rPr>
                <w:sz w:val="22"/>
                <w:szCs w:val="22"/>
              </w:rPr>
            </w:pPr>
            <w:r w:rsidRPr="003627CF">
              <w:rPr>
                <w:sz w:val="22"/>
                <w:szCs w:val="22"/>
              </w:rPr>
              <w:t xml:space="preserve">Demonstrates focused implementation of role and </w:t>
            </w:r>
            <w:r w:rsidR="00E904A1">
              <w:rPr>
                <w:sz w:val="22"/>
                <w:szCs w:val="22"/>
              </w:rPr>
              <w:t>r</w:t>
            </w:r>
            <w:r w:rsidRPr="003627CF">
              <w:rPr>
                <w:sz w:val="22"/>
                <w:szCs w:val="22"/>
              </w:rPr>
              <w:t>esponsibilities. Is accountable for own development.</w:t>
            </w:r>
          </w:p>
          <w:p w14:paraId="32DA2A40" w14:textId="77777777" w:rsidR="00EE5A36" w:rsidRPr="003627CF" w:rsidRDefault="00EE5A36" w:rsidP="00EE5A36">
            <w:pPr>
              <w:rPr>
                <w:sz w:val="22"/>
                <w:szCs w:val="22"/>
              </w:rPr>
            </w:pPr>
          </w:p>
          <w:p w14:paraId="7693A9DF" w14:textId="77777777" w:rsidR="00EE5A36" w:rsidRPr="00A650C4" w:rsidRDefault="00EE5A36" w:rsidP="00EE5A36">
            <w:pPr>
              <w:rPr>
                <w:sz w:val="20"/>
                <w:szCs w:val="20"/>
              </w:rPr>
            </w:pPr>
            <w:r w:rsidRPr="003627CF">
              <w:rPr>
                <w:sz w:val="22"/>
                <w:szCs w:val="22"/>
              </w:rPr>
              <w:t>Plans communication effectively and acts as a role model in providing open, honest communication and feedback.</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19E8BAF0" w14:textId="77777777" w:rsidR="00EE5A36" w:rsidRPr="00A650C4" w:rsidRDefault="00EE5A36" w:rsidP="00EE5A36">
            <w:pPr>
              <w:rPr>
                <w:sz w:val="20"/>
                <w:szCs w:val="20"/>
              </w:rPr>
            </w:pPr>
          </w:p>
        </w:tc>
      </w:tr>
      <w:tr w:rsidR="00EE5A36" w:rsidRPr="00A650C4" w14:paraId="045DB9DE" w14:textId="77777777" w:rsidTr="00DD4317">
        <w:trPr>
          <w:trHeight w:val="486"/>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254709FB" w14:textId="77777777" w:rsidR="00EE5A36" w:rsidRPr="00A650C4" w:rsidRDefault="00EE5A36" w:rsidP="00EE5A36">
            <w:pPr>
              <w:rPr>
                <w:sz w:val="20"/>
                <w:szCs w:val="20"/>
                <w:lang w:val="en-US"/>
              </w:rPr>
            </w:pPr>
            <w:r w:rsidRPr="00A650C4">
              <w:rPr>
                <w:sz w:val="20"/>
                <w:szCs w:val="20"/>
                <w:lang w:val="en-US"/>
              </w:rPr>
              <w:lastRenderedPageBreak/>
              <w:t>Flexibility</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156B4FB" w14:textId="77777777" w:rsidR="00EE5A36" w:rsidRPr="00A650C4" w:rsidRDefault="00EE5A36" w:rsidP="00EE5A36">
            <w:pPr>
              <w:rPr>
                <w:sz w:val="20"/>
                <w:szCs w:val="20"/>
              </w:rPr>
            </w:pPr>
            <w:r w:rsidRPr="00BC1871">
              <w:rPr>
                <w:sz w:val="22"/>
                <w:szCs w:val="22"/>
              </w:rPr>
              <w:t>To work flexibly to meet the needs of the Trust and its educational establishments. Can be required to work in any location within the Trust</w:t>
            </w:r>
            <w:r>
              <w:rPr>
                <w:color w:val="000000"/>
                <w:sz w:val="20"/>
                <w:szCs w:val="20"/>
                <w:lang w:val="en"/>
              </w:rPr>
              <w:t xml:space="preserve"> </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14:paraId="6669D002" w14:textId="77777777" w:rsidR="00EE5A36" w:rsidRPr="00A650C4" w:rsidRDefault="00EE5A36" w:rsidP="00EE5A36">
            <w:pPr>
              <w:rPr>
                <w:sz w:val="20"/>
                <w:szCs w:val="20"/>
              </w:rPr>
            </w:pPr>
          </w:p>
        </w:tc>
      </w:tr>
    </w:tbl>
    <w:p w14:paraId="1AB024A9" w14:textId="77777777" w:rsidR="0032545A" w:rsidRPr="00A650C4" w:rsidRDefault="0032545A" w:rsidP="0032545A">
      <w:pPr>
        <w:rPr>
          <w:sz w:val="28"/>
          <w:szCs w:val="28"/>
          <w:lang w:val="en-US"/>
        </w:rPr>
      </w:pPr>
    </w:p>
    <w:p w14:paraId="727B24E8" w14:textId="77777777" w:rsidR="0032545A" w:rsidRPr="00A650C4" w:rsidRDefault="0032545A" w:rsidP="0032545A">
      <w:pPr>
        <w:rPr>
          <w:sz w:val="22"/>
          <w:szCs w:val="22"/>
          <w:lang w:val="en-US"/>
        </w:rPr>
      </w:pPr>
      <w:r w:rsidRPr="00A650C4">
        <w:rPr>
          <w:sz w:val="22"/>
          <w:szCs w:val="22"/>
          <w:lang w:val="en-US"/>
        </w:rPr>
        <w:t>This job description</w:t>
      </w:r>
      <w:r w:rsidR="008208F8" w:rsidRPr="00A650C4">
        <w:rPr>
          <w:sz w:val="22"/>
          <w:szCs w:val="22"/>
          <w:lang w:val="en-US"/>
        </w:rPr>
        <w:t xml:space="preserve">/person specification </w:t>
      </w:r>
      <w:r w:rsidRPr="00A650C4">
        <w:rPr>
          <w:sz w:val="22"/>
          <w:szCs w:val="22"/>
          <w:lang w:val="en-US"/>
        </w:rPr>
        <w:t xml:space="preserve">may be amended at any time in consultation with the postholder. </w:t>
      </w:r>
    </w:p>
    <w:p w14:paraId="7943DD5A" w14:textId="77777777" w:rsidR="009F118F" w:rsidRPr="00A650C4" w:rsidRDefault="009F118F" w:rsidP="0032545A">
      <w:pPr>
        <w:rPr>
          <w:sz w:val="22"/>
          <w:szCs w:val="22"/>
          <w:lang w:val="en-US"/>
        </w:rPr>
      </w:pPr>
    </w:p>
    <w:p w14:paraId="3B8FB650" w14:textId="77777777" w:rsidR="0032545A" w:rsidRPr="00A650C4" w:rsidRDefault="00825FB5" w:rsidP="009F118F">
      <w:pPr>
        <w:spacing w:line="360" w:lineRule="auto"/>
        <w:rPr>
          <w:sz w:val="22"/>
          <w:szCs w:val="22"/>
          <w:lang w:val="en-US"/>
        </w:rPr>
      </w:pPr>
      <w:r w:rsidRPr="00A650C4">
        <w:rPr>
          <w:sz w:val="22"/>
          <w:szCs w:val="22"/>
          <w:lang w:val="en-US"/>
        </w:rPr>
        <w:t xml:space="preserve">Chief Executive Officer’s </w:t>
      </w:r>
      <w:r w:rsidR="0032545A" w:rsidRPr="00A650C4">
        <w:rPr>
          <w:sz w:val="22"/>
          <w:szCs w:val="22"/>
          <w:lang w:val="en-US"/>
        </w:rPr>
        <w:t xml:space="preserve">signature: </w:t>
      </w:r>
      <w:r w:rsidR="00DD4317" w:rsidRPr="00A650C4">
        <w:rPr>
          <w:sz w:val="22"/>
          <w:szCs w:val="22"/>
          <w:lang w:val="en-US"/>
        </w:rPr>
        <w:tab/>
      </w:r>
      <w:r w:rsidR="0032545A" w:rsidRPr="00A650C4">
        <w:rPr>
          <w:sz w:val="22"/>
          <w:szCs w:val="22"/>
          <w:lang w:val="en-US"/>
        </w:rPr>
        <w:t>_____________________________________</w:t>
      </w:r>
    </w:p>
    <w:p w14:paraId="1351F534" w14:textId="77777777" w:rsidR="0032545A" w:rsidRPr="00A650C4" w:rsidRDefault="0032545A" w:rsidP="009F118F">
      <w:pPr>
        <w:spacing w:line="360" w:lineRule="auto"/>
        <w:rPr>
          <w:sz w:val="22"/>
          <w:szCs w:val="22"/>
          <w:lang w:val="en-US"/>
        </w:rPr>
      </w:pPr>
      <w:r w:rsidRPr="00A650C4">
        <w:rPr>
          <w:sz w:val="22"/>
          <w:szCs w:val="22"/>
          <w:lang w:val="en-US"/>
        </w:rPr>
        <w:t xml:space="preserve">Date: </w:t>
      </w:r>
      <w:r w:rsidRPr="00A650C4">
        <w:rPr>
          <w:sz w:val="22"/>
          <w:szCs w:val="22"/>
          <w:lang w:val="en-US"/>
        </w:rPr>
        <w:tab/>
      </w:r>
      <w:r w:rsidRPr="00A650C4">
        <w:rPr>
          <w:sz w:val="22"/>
          <w:szCs w:val="22"/>
          <w:lang w:val="en-US"/>
        </w:rPr>
        <w:tab/>
      </w:r>
      <w:r w:rsidRPr="00A650C4">
        <w:rPr>
          <w:sz w:val="22"/>
          <w:szCs w:val="22"/>
          <w:lang w:val="en-US"/>
        </w:rPr>
        <w:tab/>
      </w:r>
      <w:r w:rsidRPr="00A650C4">
        <w:rPr>
          <w:sz w:val="22"/>
          <w:szCs w:val="22"/>
          <w:lang w:val="en-US"/>
        </w:rPr>
        <w:tab/>
      </w:r>
      <w:r w:rsidRPr="00A650C4">
        <w:rPr>
          <w:sz w:val="22"/>
          <w:szCs w:val="22"/>
          <w:lang w:val="en-US"/>
        </w:rPr>
        <w:tab/>
      </w:r>
      <w:r w:rsidR="00B67E38" w:rsidRPr="00A650C4">
        <w:rPr>
          <w:sz w:val="22"/>
          <w:szCs w:val="22"/>
          <w:lang w:val="en-US"/>
        </w:rPr>
        <w:t>_____________________________________</w:t>
      </w:r>
      <w:r w:rsidRPr="00A650C4">
        <w:rPr>
          <w:sz w:val="22"/>
          <w:szCs w:val="22"/>
          <w:lang w:val="en-US"/>
        </w:rPr>
        <w:tab/>
        <w:t xml:space="preserve">  </w:t>
      </w:r>
    </w:p>
    <w:p w14:paraId="4A389312" w14:textId="77777777" w:rsidR="0032545A" w:rsidRPr="00A650C4" w:rsidRDefault="0032545A" w:rsidP="009F118F">
      <w:pPr>
        <w:spacing w:line="360" w:lineRule="auto"/>
        <w:rPr>
          <w:sz w:val="22"/>
          <w:szCs w:val="22"/>
          <w:lang w:val="en-US"/>
        </w:rPr>
      </w:pPr>
      <w:r w:rsidRPr="00A650C4">
        <w:rPr>
          <w:sz w:val="22"/>
          <w:szCs w:val="22"/>
          <w:lang w:val="en-US"/>
        </w:rPr>
        <w:t>Postholder’s signature:</w:t>
      </w:r>
      <w:r w:rsidRPr="00A650C4">
        <w:rPr>
          <w:sz w:val="22"/>
          <w:szCs w:val="22"/>
          <w:lang w:val="en-US"/>
        </w:rPr>
        <w:tab/>
      </w:r>
      <w:r w:rsidRPr="00A650C4">
        <w:rPr>
          <w:sz w:val="22"/>
          <w:szCs w:val="22"/>
          <w:lang w:val="en-US"/>
        </w:rPr>
        <w:tab/>
      </w:r>
      <w:r w:rsidR="009F118F" w:rsidRPr="00A650C4">
        <w:rPr>
          <w:sz w:val="22"/>
          <w:szCs w:val="22"/>
          <w:lang w:val="en-US"/>
        </w:rPr>
        <w:t xml:space="preserve">              </w:t>
      </w:r>
      <w:r w:rsidRPr="00A650C4">
        <w:rPr>
          <w:sz w:val="22"/>
          <w:szCs w:val="22"/>
          <w:lang w:val="en-US"/>
        </w:rPr>
        <w:t>_____________________________________</w:t>
      </w:r>
    </w:p>
    <w:p w14:paraId="776F08CE" w14:textId="77777777" w:rsidR="0032545A" w:rsidRPr="00A650C4" w:rsidRDefault="0032545A" w:rsidP="009F118F">
      <w:pPr>
        <w:spacing w:line="360" w:lineRule="auto"/>
        <w:rPr>
          <w:sz w:val="28"/>
          <w:szCs w:val="28"/>
          <w:lang w:val="en-US"/>
        </w:rPr>
      </w:pPr>
      <w:r w:rsidRPr="00A650C4">
        <w:rPr>
          <w:sz w:val="22"/>
          <w:szCs w:val="22"/>
          <w:lang w:val="en-US"/>
        </w:rPr>
        <w:t>Date:</w:t>
      </w:r>
      <w:r w:rsidRPr="00A650C4">
        <w:rPr>
          <w:sz w:val="22"/>
          <w:szCs w:val="22"/>
          <w:lang w:val="en-US"/>
        </w:rPr>
        <w:tab/>
      </w:r>
      <w:r w:rsidRPr="00A650C4">
        <w:rPr>
          <w:sz w:val="22"/>
          <w:szCs w:val="22"/>
          <w:lang w:val="en-US"/>
        </w:rPr>
        <w:tab/>
      </w:r>
      <w:r w:rsidRPr="00A650C4">
        <w:rPr>
          <w:sz w:val="22"/>
          <w:szCs w:val="22"/>
          <w:lang w:val="en-US"/>
        </w:rPr>
        <w:tab/>
      </w:r>
      <w:r w:rsidRPr="00A650C4">
        <w:rPr>
          <w:sz w:val="22"/>
          <w:szCs w:val="22"/>
          <w:lang w:val="en-US"/>
        </w:rPr>
        <w:tab/>
      </w:r>
      <w:r w:rsidRPr="00A650C4">
        <w:rPr>
          <w:sz w:val="22"/>
          <w:szCs w:val="22"/>
          <w:lang w:val="en-US"/>
        </w:rPr>
        <w:tab/>
      </w:r>
      <w:r w:rsidRPr="00A650C4">
        <w:rPr>
          <w:sz w:val="22"/>
          <w:szCs w:val="22"/>
          <w:lang w:val="en-US"/>
        </w:rPr>
        <w:tab/>
        <w:t xml:space="preserve">  ______________________________</w:t>
      </w:r>
      <w:r w:rsidRPr="00A650C4">
        <w:rPr>
          <w:sz w:val="22"/>
          <w:szCs w:val="22"/>
          <w:lang w:val="en-US"/>
        </w:rPr>
        <w:tab/>
      </w:r>
      <w:r w:rsidRPr="00A650C4">
        <w:rPr>
          <w:sz w:val="22"/>
          <w:szCs w:val="22"/>
          <w:lang w:val="en-US"/>
        </w:rPr>
        <w:tab/>
      </w:r>
      <w:r w:rsidRPr="00A650C4">
        <w:rPr>
          <w:sz w:val="22"/>
          <w:szCs w:val="22"/>
          <w:lang w:val="en-US"/>
        </w:rPr>
        <w:tab/>
      </w:r>
      <w:r w:rsidRPr="00A650C4">
        <w:rPr>
          <w:sz w:val="28"/>
          <w:szCs w:val="28"/>
          <w:lang w:val="en-US"/>
        </w:rPr>
        <w:tab/>
      </w:r>
    </w:p>
    <w:p w14:paraId="79B1BCEB" w14:textId="77777777" w:rsidR="0032545A" w:rsidRPr="00A650C4" w:rsidRDefault="0032545A" w:rsidP="009F118F">
      <w:pPr>
        <w:spacing w:line="360" w:lineRule="auto"/>
        <w:rPr>
          <w:sz w:val="28"/>
          <w:szCs w:val="28"/>
        </w:rPr>
      </w:pPr>
    </w:p>
    <w:sectPr w:rsidR="0032545A" w:rsidRPr="00A650C4" w:rsidSect="0049608C">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F351" w14:textId="77777777" w:rsidR="009B2F41" w:rsidRDefault="009B2F41" w:rsidP="009F118F">
      <w:r>
        <w:separator/>
      </w:r>
    </w:p>
  </w:endnote>
  <w:endnote w:type="continuationSeparator" w:id="0">
    <w:p w14:paraId="234235B1" w14:textId="77777777" w:rsidR="009B2F41" w:rsidRDefault="009B2F41" w:rsidP="009F118F">
      <w:r>
        <w:continuationSeparator/>
      </w:r>
    </w:p>
  </w:endnote>
  <w:endnote w:type="continuationNotice" w:id="1">
    <w:p w14:paraId="689F07A3" w14:textId="77777777" w:rsidR="009B2F41" w:rsidRDefault="009B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34E5" w14:textId="77777777" w:rsidR="00AA66D6" w:rsidRDefault="00AA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5E90" w14:textId="77777777" w:rsidR="009B2F41" w:rsidRDefault="009B2F41" w:rsidP="009F118F">
      <w:r>
        <w:separator/>
      </w:r>
    </w:p>
  </w:footnote>
  <w:footnote w:type="continuationSeparator" w:id="0">
    <w:p w14:paraId="4741AAF0" w14:textId="77777777" w:rsidR="009B2F41" w:rsidRDefault="009B2F41" w:rsidP="009F118F">
      <w:r>
        <w:continuationSeparator/>
      </w:r>
    </w:p>
  </w:footnote>
  <w:footnote w:type="continuationNotice" w:id="1">
    <w:p w14:paraId="7EC91ABC" w14:textId="77777777" w:rsidR="009B2F41" w:rsidRDefault="009B2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00F9" w14:textId="77777777" w:rsidR="00AA66D6" w:rsidRDefault="00AA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F84"/>
    <w:multiLevelType w:val="hybridMultilevel"/>
    <w:tmpl w:val="CAC224B6"/>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B527A"/>
    <w:multiLevelType w:val="hybridMultilevel"/>
    <w:tmpl w:val="A69C4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F3641"/>
    <w:multiLevelType w:val="hybridMultilevel"/>
    <w:tmpl w:val="28023DD6"/>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66E3"/>
    <w:multiLevelType w:val="hybridMultilevel"/>
    <w:tmpl w:val="AA2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33887"/>
    <w:multiLevelType w:val="hybridMultilevel"/>
    <w:tmpl w:val="9FEE07A0"/>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45998"/>
    <w:multiLevelType w:val="hybridMultilevel"/>
    <w:tmpl w:val="0CF67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5472B"/>
    <w:multiLevelType w:val="hybridMultilevel"/>
    <w:tmpl w:val="0D0CDDB8"/>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95093"/>
    <w:multiLevelType w:val="hybridMultilevel"/>
    <w:tmpl w:val="D5B4D29E"/>
    <w:lvl w:ilvl="0" w:tplc="8AAA0EA6">
      <w:start w:val="1"/>
      <w:numFmt w:val="bullet"/>
      <w:lvlText w:val=""/>
      <w:lvlJc w:val="left"/>
      <w:pPr>
        <w:tabs>
          <w:tab w:val="num" w:pos="1440"/>
        </w:tabs>
        <w:ind w:left="1440" w:hanging="360"/>
      </w:pPr>
      <w:rPr>
        <w:rFonts w:ascii="Wingdings 2" w:hAnsi="Wingdings 2"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496651"/>
    <w:multiLevelType w:val="hybridMultilevel"/>
    <w:tmpl w:val="955C8AE4"/>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21AD4"/>
    <w:multiLevelType w:val="hybridMultilevel"/>
    <w:tmpl w:val="9F0C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4FCF"/>
    <w:multiLevelType w:val="hybridMultilevel"/>
    <w:tmpl w:val="582A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F4CEC"/>
    <w:multiLevelType w:val="hybridMultilevel"/>
    <w:tmpl w:val="72B4EA18"/>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10BD1"/>
    <w:multiLevelType w:val="hybridMultilevel"/>
    <w:tmpl w:val="CAD03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8A03E2"/>
    <w:multiLevelType w:val="hybridMultilevel"/>
    <w:tmpl w:val="AA96E396"/>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5B255B"/>
    <w:multiLevelType w:val="hybridMultilevel"/>
    <w:tmpl w:val="386E5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7178A6"/>
    <w:multiLevelType w:val="hybridMultilevel"/>
    <w:tmpl w:val="4702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37038"/>
    <w:multiLevelType w:val="hybridMultilevel"/>
    <w:tmpl w:val="B448E30A"/>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980D74"/>
    <w:multiLevelType w:val="hybridMultilevel"/>
    <w:tmpl w:val="949CC172"/>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74167"/>
    <w:multiLevelType w:val="hybridMultilevel"/>
    <w:tmpl w:val="A7AE63B8"/>
    <w:lvl w:ilvl="0" w:tplc="8AAA0EA6">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29533C"/>
    <w:multiLevelType w:val="hybridMultilevel"/>
    <w:tmpl w:val="D3446F2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A807EC"/>
    <w:multiLevelType w:val="hybridMultilevel"/>
    <w:tmpl w:val="31EEC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66270"/>
    <w:multiLevelType w:val="hybridMultilevel"/>
    <w:tmpl w:val="F7AA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4B5CC6"/>
    <w:multiLevelType w:val="hybridMultilevel"/>
    <w:tmpl w:val="8A46440A"/>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7355E"/>
    <w:multiLevelType w:val="hybridMultilevel"/>
    <w:tmpl w:val="4BAA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DC6DD7"/>
    <w:multiLevelType w:val="hybridMultilevel"/>
    <w:tmpl w:val="0FB60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185F30"/>
    <w:multiLevelType w:val="hybridMultilevel"/>
    <w:tmpl w:val="AB021400"/>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832AF"/>
    <w:multiLevelType w:val="hybridMultilevel"/>
    <w:tmpl w:val="57A6130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D30E9"/>
    <w:multiLevelType w:val="hybridMultilevel"/>
    <w:tmpl w:val="1CD0E00C"/>
    <w:lvl w:ilvl="0" w:tplc="8AAA0EA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E75A1"/>
    <w:multiLevelType w:val="hybridMultilevel"/>
    <w:tmpl w:val="D3A044E8"/>
    <w:lvl w:ilvl="0" w:tplc="99189DE6">
      <w:start w:val="1"/>
      <w:numFmt w:val="bullet"/>
      <w:lvlText w:val=""/>
      <w:lvlJc w:val="left"/>
      <w:pPr>
        <w:tabs>
          <w:tab w:val="num" w:pos="1440"/>
        </w:tabs>
        <w:ind w:left="1440" w:hanging="360"/>
      </w:pPr>
      <w:rPr>
        <w:rFonts w:ascii="Wingdings 2" w:hAnsi="Wingdings 2"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232E2B"/>
    <w:multiLevelType w:val="hybridMultilevel"/>
    <w:tmpl w:val="F9DC3840"/>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8AAA0EA6">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E056D"/>
    <w:multiLevelType w:val="hybridMultilevel"/>
    <w:tmpl w:val="4AFCF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CB4162"/>
    <w:multiLevelType w:val="hybridMultilevel"/>
    <w:tmpl w:val="89E4749E"/>
    <w:lvl w:ilvl="0" w:tplc="99189DE6">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C1EE9"/>
    <w:multiLevelType w:val="hybridMultilevel"/>
    <w:tmpl w:val="BC74345C"/>
    <w:lvl w:ilvl="0" w:tplc="8AAA0EA6">
      <w:start w:val="1"/>
      <w:numFmt w:val="bullet"/>
      <w:lvlText w:val=""/>
      <w:lvlJc w:val="left"/>
      <w:pPr>
        <w:tabs>
          <w:tab w:val="num" w:pos="720"/>
        </w:tabs>
        <w:ind w:left="720" w:hanging="360"/>
      </w:pPr>
      <w:rPr>
        <w:rFonts w:ascii="Wingdings 2" w:hAnsi="Wingdings 2" w:hint="default"/>
      </w:rPr>
    </w:lvl>
    <w:lvl w:ilvl="1" w:tplc="99189DE6">
      <w:start w:val="1"/>
      <w:numFmt w:val="bullet"/>
      <w:lvlText w:val=""/>
      <w:lvlJc w:val="left"/>
      <w:pPr>
        <w:tabs>
          <w:tab w:val="num" w:pos="1440"/>
        </w:tabs>
        <w:ind w:left="1440" w:hanging="360"/>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7"/>
  </w:num>
  <w:num w:numId="4">
    <w:abstractNumId w:val="13"/>
  </w:num>
  <w:num w:numId="5">
    <w:abstractNumId w:val="11"/>
  </w:num>
  <w:num w:numId="6">
    <w:abstractNumId w:val="28"/>
  </w:num>
  <w:num w:numId="7">
    <w:abstractNumId w:val="8"/>
  </w:num>
  <w:num w:numId="8">
    <w:abstractNumId w:val="18"/>
  </w:num>
  <w:num w:numId="9">
    <w:abstractNumId w:val="27"/>
  </w:num>
  <w:num w:numId="10">
    <w:abstractNumId w:val="22"/>
  </w:num>
  <w:num w:numId="11">
    <w:abstractNumId w:val="6"/>
  </w:num>
  <w:num w:numId="12">
    <w:abstractNumId w:val="16"/>
  </w:num>
  <w:num w:numId="13">
    <w:abstractNumId w:val="17"/>
  </w:num>
  <w:num w:numId="14">
    <w:abstractNumId w:val="25"/>
  </w:num>
  <w:num w:numId="15">
    <w:abstractNumId w:val="4"/>
  </w:num>
  <w:num w:numId="16">
    <w:abstractNumId w:val="32"/>
  </w:num>
  <w:num w:numId="17">
    <w:abstractNumId w:val="0"/>
  </w:num>
  <w:num w:numId="18">
    <w:abstractNumId w:val="29"/>
  </w:num>
  <w:num w:numId="19">
    <w:abstractNumId w:val="26"/>
  </w:num>
  <w:num w:numId="20">
    <w:abstractNumId w:val="15"/>
  </w:num>
  <w:num w:numId="21">
    <w:abstractNumId w:val="20"/>
  </w:num>
  <w:num w:numId="22">
    <w:abstractNumId w:val="1"/>
  </w:num>
  <w:num w:numId="23">
    <w:abstractNumId w:val="10"/>
  </w:num>
  <w:num w:numId="24">
    <w:abstractNumId w:val="14"/>
  </w:num>
  <w:num w:numId="25">
    <w:abstractNumId w:val="5"/>
  </w:num>
  <w:num w:numId="26">
    <w:abstractNumId w:val="23"/>
  </w:num>
  <w:num w:numId="27">
    <w:abstractNumId w:val="24"/>
  </w:num>
  <w:num w:numId="28">
    <w:abstractNumId w:val="12"/>
  </w:num>
  <w:num w:numId="29">
    <w:abstractNumId w:val="9"/>
  </w:num>
  <w:num w:numId="30">
    <w:abstractNumId w:val="19"/>
  </w:num>
  <w:num w:numId="31">
    <w:abstractNumId w:val="3"/>
  </w:num>
  <w:num w:numId="32">
    <w:abstractNumId w:val="21"/>
  </w:num>
  <w:num w:numId="33">
    <w:abstractNumId w:val="12"/>
    <w:lvlOverride w:ilvl="0"/>
    <w:lvlOverride w:ilvl="1"/>
    <w:lvlOverride w:ilvl="2"/>
    <w:lvlOverride w:ilvl="3"/>
    <w:lvlOverride w:ilvl="4"/>
    <w:lvlOverride w:ilvl="5"/>
    <w:lvlOverride w:ilvl="6"/>
    <w:lvlOverride w:ilvl="7"/>
    <w:lvlOverride w:ilvl="8"/>
  </w:num>
  <w:num w:numId="34">
    <w:abstractNumId w:val="30"/>
  </w:num>
  <w:num w:numId="3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57"/>
    <w:rsid w:val="000013F0"/>
    <w:rsid w:val="00001A53"/>
    <w:rsid w:val="000029E6"/>
    <w:rsid w:val="00012B59"/>
    <w:rsid w:val="00017A55"/>
    <w:rsid w:val="00022C80"/>
    <w:rsid w:val="00022E43"/>
    <w:rsid w:val="00024F20"/>
    <w:rsid w:val="0003161F"/>
    <w:rsid w:val="00031BA6"/>
    <w:rsid w:val="00037533"/>
    <w:rsid w:val="00053BAB"/>
    <w:rsid w:val="00057970"/>
    <w:rsid w:val="000731C2"/>
    <w:rsid w:val="000743F7"/>
    <w:rsid w:val="00076239"/>
    <w:rsid w:val="00082A9F"/>
    <w:rsid w:val="00082DAC"/>
    <w:rsid w:val="00084116"/>
    <w:rsid w:val="0008696B"/>
    <w:rsid w:val="0009622E"/>
    <w:rsid w:val="000A1B30"/>
    <w:rsid w:val="000A6B77"/>
    <w:rsid w:val="000B4E52"/>
    <w:rsid w:val="000C3308"/>
    <w:rsid w:val="000E3532"/>
    <w:rsid w:val="000F3FCD"/>
    <w:rsid w:val="000F512C"/>
    <w:rsid w:val="00100435"/>
    <w:rsid w:val="001010EF"/>
    <w:rsid w:val="00106D72"/>
    <w:rsid w:val="00120401"/>
    <w:rsid w:val="001269B0"/>
    <w:rsid w:val="001308B0"/>
    <w:rsid w:val="00145CDE"/>
    <w:rsid w:val="00150ED4"/>
    <w:rsid w:val="00155B78"/>
    <w:rsid w:val="00162F8E"/>
    <w:rsid w:val="0016723F"/>
    <w:rsid w:val="00167682"/>
    <w:rsid w:val="00185AE5"/>
    <w:rsid w:val="001906A0"/>
    <w:rsid w:val="001A04D5"/>
    <w:rsid w:val="001A15F0"/>
    <w:rsid w:val="001A4745"/>
    <w:rsid w:val="001C00DB"/>
    <w:rsid w:val="001C26CA"/>
    <w:rsid w:val="001C7189"/>
    <w:rsid w:val="001D679F"/>
    <w:rsid w:val="001D7A9F"/>
    <w:rsid w:val="001E2095"/>
    <w:rsid w:val="001F56EF"/>
    <w:rsid w:val="001F5A87"/>
    <w:rsid w:val="00205002"/>
    <w:rsid w:val="00224C20"/>
    <w:rsid w:val="00230A30"/>
    <w:rsid w:val="00237300"/>
    <w:rsid w:val="00257E81"/>
    <w:rsid w:val="0026010F"/>
    <w:rsid w:val="0026243E"/>
    <w:rsid w:val="00265B08"/>
    <w:rsid w:val="00273657"/>
    <w:rsid w:val="002A5495"/>
    <w:rsid w:val="002B1C89"/>
    <w:rsid w:val="002C4D3E"/>
    <w:rsid w:val="002E0DAD"/>
    <w:rsid w:val="002E72D2"/>
    <w:rsid w:val="002F7C19"/>
    <w:rsid w:val="0032545A"/>
    <w:rsid w:val="00351862"/>
    <w:rsid w:val="00362BD8"/>
    <w:rsid w:val="00365CF2"/>
    <w:rsid w:val="003809EC"/>
    <w:rsid w:val="00390017"/>
    <w:rsid w:val="00390CBE"/>
    <w:rsid w:val="0039496B"/>
    <w:rsid w:val="003A3188"/>
    <w:rsid w:val="003B71E5"/>
    <w:rsid w:val="003D5C7C"/>
    <w:rsid w:val="003D7225"/>
    <w:rsid w:val="003E6582"/>
    <w:rsid w:val="003F0766"/>
    <w:rsid w:val="003F1843"/>
    <w:rsid w:val="003F4AA3"/>
    <w:rsid w:val="004010C2"/>
    <w:rsid w:val="00407203"/>
    <w:rsid w:val="00423C1E"/>
    <w:rsid w:val="00481245"/>
    <w:rsid w:val="00482309"/>
    <w:rsid w:val="00491661"/>
    <w:rsid w:val="004944A0"/>
    <w:rsid w:val="0049608C"/>
    <w:rsid w:val="004A593E"/>
    <w:rsid w:val="004A7BC1"/>
    <w:rsid w:val="004B6EFD"/>
    <w:rsid w:val="004B7E93"/>
    <w:rsid w:val="004C4642"/>
    <w:rsid w:val="00505158"/>
    <w:rsid w:val="00510B38"/>
    <w:rsid w:val="0052115C"/>
    <w:rsid w:val="005213FC"/>
    <w:rsid w:val="00530189"/>
    <w:rsid w:val="00542B96"/>
    <w:rsid w:val="005445C7"/>
    <w:rsid w:val="00547E43"/>
    <w:rsid w:val="0055452C"/>
    <w:rsid w:val="00560414"/>
    <w:rsid w:val="0056092F"/>
    <w:rsid w:val="0057001D"/>
    <w:rsid w:val="005774D3"/>
    <w:rsid w:val="0057789A"/>
    <w:rsid w:val="00581F7D"/>
    <w:rsid w:val="00595D76"/>
    <w:rsid w:val="005D2BCE"/>
    <w:rsid w:val="005E286E"/>
    <w:rsid w:val="005F26EB"/>
    <w:rsid w:val="005F3015"/>
    <w:rsid w:val="005F412A"/>
    <w:rsid w:val="005F61F1"/>
    <w:rsid w:val="006014D5"/>
    <w:rsid w:val="00606F0D"/>
    <w:rsid w:val="00631A36"/>
    <w:rsid w:val="00646308"/>
    <w:rsid w:val="0065700C"/>
    <w:rsid w:val="00662CA5"/>
    <w:rsid w:val="00685202"/>
    <w:rsid w:val="00686839"/>
    <w:rsid w:val="006873A1"/>
    <w:rsid w:val="00687DE9"/>
    <w:rsid w:val="006B14E8"/>
    <w:rsid w:val="006C4EAE"/>
    <w:rsid w:val="006E276F"/>
    <w:rsid w:val="006E5D6C"/>
    <w:rsid w:val="006F76AF"/>
    <w:rsid w:val="00702218"/>
    <w:rsid w:val="0070247D"/>
    <w:rsid w:val="00710CDD"/>
    <w:rsid w:val="007252D1"/>
    <w:rsid w:val="00733CF5"/>
    <w:rsid w:val="00742397"/>
    <w:rsid w:val="00755401"/>
    <w:rsid w:val="00755A80"/>
    <w:rsid w:val="007571A5"/>
    <w:rsid w:val="00767CB9"/>
    <w:rsid w:val="00775A57"/>
    <w:rsid w:val="00786016"/>
    <w:rsid w:val="007916C9"/>
    <w:rsid w:val="00796DCA"/>
    <w:rsid w:val="007A038E"/>
    <w:rsid w:val="007A4BEB"/>
    <w:rsid w:val="007D6C67"/>
    <w:rsid w:val="007E07D7"/>
    <w:rsid w:val="007F03B1"/>
    <w:rsid w:val="007F2323"/>
    <w:rsid w:val="008208F8"/>
    <w:rsid w:val="00825FB5"/>
    <w:rsid w:val="00842A64"/>
    <w:rsid w:val="00853015"/>
    <w:rsid w:val="00857BDE"/>
    <w:rsid w:val="0088017A"/>
    <w:rsid w:val="008827D4"/>
    <w:rsid w:val="00883295"/>
    <w:rsid w:val="00885B04"/>
    <w:rsid w:val="00886F55"/>
    <w:rsid w:val="00887D57"/>
    <w:rsid w:val="008948E8"/>
    <w:rsid w:val="008A4B47"/>
    <w:rsid w:val="008A6ED3"/>
    <w:rsid w:val="008B2B31"/>
    <w:rsid w:val="008C0557"/>
    <w:rsid w:val="008C1149"/>
    <w:rsid w:val="008E15A0"/>
    <w:rsid w:val="008F3A24"/>
    <w:rsid w:val="00901969"/>
    <w:rsid w:val="00903B27"/>
    <w:rsid w:val="009051AE"/>
    <w:rsid w:val="00905E26"/>
    <w:rsid w:val="009168A3"/>
    <w:rsid w:val="00917BD1"/>
    <w:rsid w:val="00920385"/>
    <w:rsid w:val="0093064B"/>
    <w:rsid w:val="009330C0"/>
    <w:rsid w:val="0094300D"/>
    <w:rsid w:val="00964C3C"/>
    <w:rsid w:val="009711A0"/>
    <w:rsid w:val="00975DE8"/>
    <w:rsid w:val="009771DC"/>
    <w:rsid w:val="00992431"/>
    <w:rsid w:val="0099615A"/>
    <w:rsid w:val="00996440"/>
    <w:rsid w:val="00997C4E"/>
    <w:rsid w:val="009A3A76"/>
    <w:rsid w:val="009A7A5E"/>
    <w:rsid w:val="009B2F41"/>
    <w:rsid w:val="009C034A"/>
    <w:rsid w:val="009D239F"/>
    <w:rsid w:val="009D3B67"/>
    <w:rsid w:val="009D5957"/>
    <w:rsid w:val="009E1741"/>
    <w:rsid w:val="009E58C4"/>
    <w:rsid w:val="009F118F"/>
    <w:rsid w:val="009F21B9"/>
    <w:rsid w:val="00A031C3"/>
    <w:rsid w:val="00A049A4"/>
    <w:rsid w:val="00A056BF"/>
    <w:rsid w:val="00A127DF"/>
    <w:rsid w:val="00A1521C"/>
    <w:rsid w:val="00A21F52"/>
    <w:rsid w:val="00A4195E"/>
    <w:rsid w:val="00A46DE5"/>
    <w:rsid w:val="00A650C4"/>
    <w:rsid w:val="00A765DD"/>
    <w:rsid w:val="00A8174F"/>
    <w:rsid w:val="00A87DB6"/>
    <w:rsid w:val="00A94599"/>
    <w:rsid w:val="00A96E30"/>
    <w:rsid w:val="00AA66D6"/>
    <w:rsid w:val="00AC39E4"/>
    <w:rsid w:val="00AC4EAC"/>
    <w:rsid w:val="00AD4C28"/>
    <w:rsid w:val="00AE0E5F"/>
    <w:rsid w:val="00AE199C"/>
    <w:rsid w:val="00AF330A"/>
    <w:rsid w:val="00B0018F"/>
    <w:rsid w:val="00B01E01"/>
    <w:rsid w:val="00B300CF"/>
    <w:rsid w:val="00B449CB"/>
    <w:rsid w:val="00B44CFA"/>
    <w:rsid w:val="00B46E56"/>
    <w:rsid w:val="00B54C86"/>
    <w:rsid w:val="00B615E7"/>
    <w:rsid w:val="00B617DD"/>
    <w:rsid w:val="00B67E38"/>
    <w:rsid w:val="00B72ECB"/>
    <w:rsid w:val="00B849BF"/>
    <w:rsid w:val="00B90B83"/>
    <w:rsid w:val="00BB5984"/>
    <w:rsid w:val="00BE4282"/>
    <w:rsid w:val="00BE477A"/>
    <w:rsid w:val="00C053EA"/>
    <w:rsid w:val="00C075A8"/>
    <w:rsid w:val="00C31910"/>
    <w:rsid w:val="00C53A3C"/>
    <w:rsid w:val="00C567A3"/>
    <w:rsid w:val="00C64748"/>
    <w:rsid w:val="00C678DB"/>
    <w:rsid w:val="00C74172"/>
    <w:rsid w:val="00C7576A"/>
    <w:rsid w:val="00C8581F"/>
    <w:rsid w:val="00C91917"/>
    <w:rsid w:val="00CA0EE5"/>
    <w:rsid w:val="00CB72E2"/>
    <w:rsid w:val="00CC2E63"/>
    <w:rsid w:val="00CC476F"/>
    <w:rsid w:val="00CC52C0"/>
    <w:rsid w:val="00CC6265"/>
    <w:rsid w:val="00CD2974"/>
    <w:rsid w:val="00CE77B1"/>
    <w:rsid w:val="00D01C92"/>
    <w:rsid w:val="00D077C9"/>
    <w:rsid w:val="00D11D62"/>
    <w:rsid w:val="00D1636E"/>
    <w:rsid w:val="00D23FBF"/>
    <w:rsid w:val="00D401C7"/>
    <w:rsid w:val="00D40624"/>
    <w:rsid w:val="00D4077D"/>
    <w:rsid w:val="00D41227"/>
    <w:rsid w:val="00D46EC9"/>
    <w:rsid w:val="00D634FF"/>
    <w:rsid w:val="00D7714D"/>
    <w:rsid w:val="00D8522C"/>
    <w:rsid w:val="00D87452"/>
    <w:rsid w:val="00D87DA7"/>
    <w:rsid w:val="00D9489E"/>
    <w:rsid w:val="00DB334A"/>
    <w:rsid w:val="00DC3052"/>
    <w:rsid w:val="00DD4317"/>
    <w:rsid w:val="00DE37DB"/>
    <w:rsid w:val="00DE7520"/>
    <w:rsid w:val="00DF63A6"/>
    <w:rsid w:val="00DF741E"/>
    <w:rsid w:val="00E01ABB"/>
    <w:rsid w:val="00E11333"/>
    <w:rsid w:val="00E13452"/>
    <w:rsid w:val="00E1668F"/>
    <w:rsid w:val="00E16A98"/>
    <w:rsid w:val="00E22C34"/>
    <w:rsid w:val="00E276E4"/>
    <w:rsid w:val="00E3273F"/>
    <w:rsid w:val="00E362F3"/>
    <w:rsid w:val="00E65826"/>
    <w:rsid w:val="00E830B8"/>
    <w:rsid w:val="00E8572C"/>
    <w:rsid w:val="00E904A1"/>
    <w:rsid w:val="00EB0940"/>
    <w:rsid w:val="00EB0CB0"/>
    <w:rsid w:val="00EB45A7"/>
    <w:rsid w:val="00EB5492"/>
    <w:rsid w:val="00EB7F40"/>
    <w:rsid w:val="00EC0BB8"/>
    <w:rsid w:val="00EC23C6"/>
    <w:rsid w:val="00EC6C26"/>
    <w:rsid w:val="00EC7E15"/>
    <w:rsid w:val="00EE23CA"/>
    <w:rsid w:val="00EE5A36"/>
    <w:rsid w:val="00EF78E1"/>
    <w:rsid w:val="00F136E0"/>
    <w:rsid w:val="00F24333"/>
    <w:rsid w:val="00F42C46"/>
    <w:rsid w:val="00F50518"/>
    <w:rsid w:val="00F618F1"/>
    <w:rsid w:val="00F63A15"/>
    <w:rsid w:val="00F67BE3"/>
    <w:rsid w:val="00F82AE8"/>
    <w:rsid w:val="00F852A3"/>
    <w:rsid w:val="00F92218"/>
    <w:rsid w:val="00FA1C85"/>
    <w:rsid w:val="00FA23C9"/>
    <w:rsid w:val="00FD3798"/>
    <w:rsid w:val="00FD7CA4"/>
    <w:rsid w:val="00FE451D"/>
    <w:rsid w:val="00FE7076"/>
    <w:rsid w:val="00FF2333"/>
    <w:rsid w:val="00FF3903"/>
    <w:rsid w:val="00FF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3613CB"/>
  <w15:chartTrackingRefBased/>
  <w15:docId w15:val="{F802CA7A-8BEC-4A27-A058-EA4E966F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E113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B5492"/>
    <w:rPr>
      <w:sz w:val="24"/>
      <w:szCs w:val="24"/>
    </w:rPr>
  </w:style>
  <w:style w:type="paragraph" w:styleId="ListParagraph">
    <w:name w:val="List Paragraph"/>
    <w:basedOn w:val="Normal"/>
    <w:uiPriority w:val="34"/>
    <w:qFormat/>
    <w:rsid w:val="00F50518"/>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rsid w:val="009F118F"/>
    <w:pPr>
      <w:tabs>
        <w:tab w:val="center" w:pos="4513"/>
        <w:tab w:val="right" w:pos="9026"/>
      </w:tabs>
    </w:pPr>
  </w:style>
  <w:style w:type="character" w:customStyle="1" w:styleId="HeaderChar">
    <w:name w:val="Header Char"/>
    <w:link w:val="Header"/>
    <w:rsid w:val="009F118F"/>
    <w:rPr>
      <w:sz w:val="24"/>
      <w:szCs w:val="24"/>
    </w:rPr>
  </w:style>
  <w:style w:type="paragraph" w:styleId="Footer">
    <w:name w:val="footer"/>
    <w:basedOn w:val="Normal"/>
    <w:link w:val="FooterChar"/>
    <w:rsid w:val="009F118F"/>
    <w:pPr>
      <w:tabs>
        <w:tab w:val="center" w:pos="4513"/>
        <w:tab w:val="right" w:pos="9026"/>
      </w:tabs>
    </w:pPr>
  </w:style>
  <w:style w:type="character" w:customStyle="1" w:styleId="FooterChar">
    <w:name w:val="Footer Char"/>
    <w:link w:val="Footer"/>
    <w:rsid w:val="009F118F"/>
    <w:rPr>
      <w:sz w:val="24"/>
      <w:szCs w:val="24"/>
    </w:rPr>
  </w:style>
  <w:style w:type="paragraph" w:styleId="BalloonText">
    <w:name w:val="Balloon Text"/>
    <w:basedOn w:val="Normal"/>
    <w:link w:val="BalloonTextChar"/>
    <w:rsid w:val="003F4AA3"/>
    <w:rPr>
      <w:rFonts w:ascii="Segoe UI" w:hAnsi="Segoe UI" w:cs="Segoe UI"/>
      <w:sz w:val="18"/>
      <w:szCs w:val="18"/>
    </w:rPr>
  </w:style>
  <w:style w:type="character" w:customStyle="1" w:styleId="BalloonTextChar">
    <w:name w:val="Balloon Text Char"/>
    <w:link w:val="BalloonText"/>
    <w:rsid w:val="003F4AA3"/>
    <w:rPr>
      <w:rFonts w:ascii="Segoe UI" w:hAnsi="Segoe UI" w:cs="Segoe UI"/>
      <w:sz w:val="18"/>
      <w:szCs w:val="18"/>
    </w:rPr>
  </w:style>
  <w:style w:type="character" w:styleId="Hyperlink">
    <w:name w:val="Hyperlink"/>
    <w:uiPriority w:val="99"/>
    <w:unhideWhenUsed/>
    <w:rsid w:val="00EB45A7"/>
    <w:rPr>
      <w:color w:val="0563C1"/>
      <w:u w:val="single"/>
    </w:rPr>
  </w:style>
  <w:style w:type="character" w:styleId="UnresolvedMention">
    <w:name w:val="Unresolved Mention"/>
    <w:uiPriority w:val="99"/>
    <w:semiHidden/>
    <w:unhideWhenUsed/>
    <w:rsid w:val="008A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636">
      <w:bodyDiv w:val="1"/>
      <w:marLeft w:val="0"/>
      <w:marRight w:val="0"/>
      <w:marTop w:val="0"/>
      <w:marBottom w:val="0"/>
      <w:divBdr>
        <w:top w:val="none" w:sz="0" w:space="0" w:color="auto"/>
        <w:left w:val="none" w:sz="0" w:space="0" w:color="auto"/>
        <w:bottom w:val="none" w:sz="0" w:space="0" w:color="auto"/>
        <w:right w:val="none" w:sz="0" w:space="0" w:color="auto"/>
      </w:divBdr>
    </w:div>
    <w:div w:id="54469935">
      <w:bodyDiv w:val="1"/>
      <w:marLeft w:val="0"/>
      <w:marRight w:val="0"/>
      <w:marTop w:val="0"/>
      <w:marBottom w:val="0"/>
      <w:divBdr>
        <w:top w:val="none" w:sz="0" w:space="0" w:color="auto"/>
        <w:left w:val="none" w:sz="0" w:space="0" w:color="auto"/>
        <w:bottom w:val="none" w:sz="0" w:space="0" w:color="auto"/>
        <w:right w:val="none" w:sz="0" w:space="0" w:color="auto"/>
      </w:divBdr>
    </w:div>
    <w:div w:id="164904706">
      <w:bodyDiv w:val="1"/>
      <w:marLeft w:val="0"/>
      <w:marRight w:val="0"/>
      <w:marTop w:val="0"/>
      <w:marBottom w:val="0"/>
      <w:divBdr>
        <w:top w:val="none" w:sz="0" w:space="0" w:color="auto"/>
        <w:left w:val="none" w:sz="0" w:space="0" w:color="auto"/>
        <w:bottom w:val="none" w:sz="0" w:space="0" w:color="auto"/>
        <w:right w:val="none" w:sz="0" w:space="0" w:color="auto"/>
      </w:divBdr>
    </w:div>
    <w:div w:id="1191066259">
      <w:bodyDiv w:val="1"/>
      <w:marLeft w:val="0"/>
      <w:marRight w:val="0"/>
      <w:marTop w:val="0"/>
      <w:marBottom w:val="0"/>
      <w:divBdr>
        <w:top w:val="none" w:sz="0" w:space="0" w:color="auto"/>
        <w:left w:val="none" w:sz="0" w:space="0" w:color="auto"/>
        <w:bottom w:val="none" w:sz="0" w:space="0" w:color="auto"/>
        <w:right w:val="none" w:sz="0" w:space="0" w:color="auto"/>
      </w:divBdr>
    </w:div>
    <w:div w:id="1365253541">
      <w:bodyDiv w:val="1"/>
      <w:marLeft w:val="0"/>
      <w:marRight w:val="0"/>
      <w:marTop w:val="0"/>
      <w:marBottom w:val="0"/>
      <w:divBdr>
        <w:top w:val="none" w:sz="0" w:space="0" w:color="auto"/>
        <w:left w:val="none" w:sz="0" w:space="0" w:color="auto"/>
        <w:bottom w:val="none" w:sz="0" w:space="0" w:color="auto"/>
        <w:right w:val="none" w:sz="0" w:space="0" w:color="auto"/>
      </w:divBdr>
    </w:div>
    <w:div w:id="15420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Finance Assistant – Scale 2, TTO</vt:lpstr>
    </vt:vector>
  </TitlesOfParts>
  <Company>RM plc</Company>
  <LinksUpToDate>false</LinksUpToDate>
  <CharactersWithSpaces>18288</CharactersWithSpaces>
  <SharedDoc>false</SharedDoc>
  <HLinks>
    <vt:vector size="18" baseType="variant">
      <vt:variant>
        <vt:i4>1572941</vt:i4>
      </vt:variant>
      <vt:variant>
        <vt:i4>6</vt:i4>
      </vt:variant>
      <vt:variant>
        <vt:i4>0</vt:i4>
      </vt:variant>
      <vt:variant>
        <vt:i4>5</vt:i4>
      </vt:variant>
      <vt:variant>
        <vt:lpwstr>https://www.gov.uk/government/publications/dbs-filtering-guidance/dbs-filtering-guide</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Assistant – Scale 2, TTO</dc:title>
  <dc:subject/>
  <dc:creator>LTipper-Moore</dc:creator>
  <cp:keywords/>
  <cp:lastModifiedBy>Mr H Bowen</cp:lastModifiedBy>
  <cp:revision>2</cp:revision>
  <cp:lastPrinted>2021-09-21T10:53:00Z</cp:lastPrinted>
  <dcterms:created xsi:type="dcterms:W3CDTF">2024-12-04T16:30:00Z</dcterms:created>
  <dcterms:modified xsi:type="dcterms:W3CDTF">2024-12-04T16:30:00Z</dcterms:modified>
</cp:coreProperties>
</file>