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70" w:rsidRPr="00A51A50" w:rsidRDefault="00A51A50" w:rsidP="00094F53">
      <w:pPr>
        <w:jc w:val="both"/>
        <w:rPr>
          <w:rFonts w:cstheme="minorHAnsi"/>
          <w:b/>
          <w:sz w:val="20"/>
          <w:u w:val="single"/>
        </w:rPr>
      </w:pPr>
      <w:r>
        <w:rPr>
          <w:rFonts w:eastAsia="Times New Roman" w:cstheme="minorHAnsi"/>
          <w:noProof/>
          <w:color w:val="222222"/>
          <w:sz w:val="20"/>
          <w:lang w:eastAsia="en-GB"/>
        </w:rPr>
        <w:drawing>
          <wp:anchor distT="0" distB="0" distL="114300" distR="114300" simplePos="0" relativeHeight="251658240" behindDoc="0" locked="0" layoutInCell="1" allowOverlap="1">
            <wp:simplePos x="0" y="0"/>
            <wp:positionH relativeFrom="margin">
              <wp:posOffset>5104351</wp:posOffset>
            </wp:positionH>
            <wp:positionV relativeFrom="paragraph">
              <wp:posOffset>-492981</wp:posOffset>
            </wp:positionV>
            <wp:extent cx="818984" cy="65602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984" cy="656023"/>
                    </a:xfrm>
                    <a:prstGeom prst="rect">
                      <a:avLst/>
                    </a:prstGeom>
                  </pic:spPr>
                </pic:pic>
              </a:graphicData>
            </a:graphic>
            <wp14:sizeRelH relativeFrom="margin">
              <wp14:pctWidth>0</wp14:pctWidth>
            </wp14:sizeRelH>
            <wp14:sizeRelV relativeFrom="margin">
              <wp14:pctHeight>0</wp14:pctHeight>
            </wp14:sizeRelV>
          </wp:anchor>
        </w:drawing>
      </w:r>
      <w:r w:rsidR="00C65B56" w:rsidRPr="00A51A50">
        <w:rPr>
          <w:rFonts w:cstheme="minorHAnsi"/>
          <w:b/>
          <w:sz w:val="20"/>
          <w:u w:val="single"/>
        </w:rPr>
        <w:t xml:space="preserve">Position: </w:t>
      </w:r>
      <w:r w:rsidR="006D59F3">
        <w:rPr>
          <w:rFonts w:cstheme="minorHAnsi"/>
          <w:b/>
          <w:sz w:val="20"/>
          <w:u w:val="single"/>
        </w:rPr>
        <w:t xml:space="preserve">Class </w:t>
      </w:r>
      <w:r w:rsidR="00BD0C9D">
        <w:rPr>
          <w:rFonts w:cstheme="minorHAnsi"/>
          <w:b/>
          <w:sz w:val="20"/>
          <w:u w:val="single"/>
        </w:rPr>
        <w:t>Teacher</w:t>
      </w:r>
      <w:r w:rsidR="003E303E">
        <w:rPr>
          <w:rFonts w:cstheme="minorHAnsi"/>
          <w:b/>
          <w:sz w:val="20"/>
          <w:u w:val="single"/>
        </w:rPr>
        <w:t xml:space="preserve"> (</w:t>
      </w:r>
      <w:r w:rsidR="00932607">
        <w:rPr>
          <w:rFonts w:cstheme="minorHAnsi"/>
          <w:b/>
          <w:sz w:val="20"/>
          <w:u w:val="single"/>
        </w:rPr>
        <w:t>Permanent</w:t>
      </w:r>
      <w:r w:rsidR="003E303E">
        <w:rPr>
          <w:rFonts w:cstheme="minorHAnsi"/>
          <w:b/>
          <w:sz w:val="20"/>
          <w:u w:val="single"/>
        </w:rPr>
        <w:t>)</w:t>
      </w:r>
    </w:p>
    <w:p w:rsidR="00C65B56" w:rsidRPr="00A51A50" w:rsidRDefault="00C65B56">
      <w:pPr>
        <w:rPr>
          <w:rFonts w:cstheme="minorHAnsi"/>
          <w:sz w:val="20"/>
        </w:rPr>
      </w:pPr>
      <w:r w:rsidRPr="00A51A50">
        <w:rPr>
          <w:rFonts w:cstheme="minorHAnsi"/>
          <w:sz w:val="20"/>
        </w:rPr>
        <w:t xml:space="preserve">Suitable for: </w:t>
      </w:r>
      <w:r w:rsidR="002D3994">
        <w:rPr>
          <w:rFonts w:cstheme="minorHAnsi"/>
          <w:sz w:val="20"/>
        </w:rPr>
        <w:t>NQTs/MPS</w:t>
      </w:r>
    </w:p>
    <w:p w:rsidR="00C65B56" w:rsidRPr="00A51A50" w:rsidRDefault="002D3994">
      <w:pPr>
        <w:rPr>
          <w:rFonts w:cstheme="minorHAnsi"/>
          <w:sz w:val="20"/>
        </w:rPr>
      </w:pPr>
      <w:r>
        <w:rPr>
          <w:rFonts w:cstheme="minorHAnsi"/>
          <w:sz w:val="20"/>
        </w:rPr>
        <w:t>Pay range: MPS</w:t>
      </w:r>
    </w:p>
    <w:p w:rsidR="003C53D9" w:rsidRDefault="00C65B56" w:rsidP="00C65B56">
      <w:pPr>
        <w:pStyle w:val="NormalWeb"/>
        <w:rPr>
          <w:rFonts w:asciiTheme="minorHAnsi" w:hAnsiTheme="minorHAnsi" w:cstheme="minorHAnsi"/>
          <w:color w:val="222222"/>
          <w:sz w:val="20"/>
          <w:szCs w:val="22"/>
          <w:lang w:val="en"/>
        </w:rPr>
      </w:pPr>
      <w:r w:rsidRPr="00A51A50">
        <w:rPr>
          <w:rFonts w:asciiTheme="minorHAnsi" w:hAnsiTheme="minorHAnsi" w:cstheme="minorHAnsi"/>
          <w:color w:val="222222"/>
          <w:sz w:val="20"/>
          <w:szCs w:val="22"/>
          <w:lang w:val="en"/>
        </w:rPr>
        <w:t xml:space="preserve">We have an exciting opportunity for a </w:t>
      </w:r>
      <w:r w:rsidR="00BD0C9D">
        <w:rPr>
          <w:rFonts w:asciiTheme="minorHAnsi" w:hAnsiTheme="minorHAnsi" w:cstheme="minorHAnsi"/>
          <w:color w:val="222222"/>
          <w:sz w:val="20"/>
          <w:szCs w:val="22"/>
          <w:lang w:val="en"/>
        </w:rPr>
        <w:t xml:space="preserve">newly qualified or experienced teacher to join an evolving team in </w:t>
      </w:r>
      <w:proofErr w:type="spellStart"/>
      <w:r w:rsidR="006D59F3">
        <w:rPr>
          <w:rFonts w:asciiTheme="minorHAnsi" w:hAnsiTheme="minorHAnsi" w:cstheme="minorHAnsi"/>
          <w:color w:val="222222"/>
          <w:sz w:val="20"/>
          <w:szCs w:val="22"/>
          <w:lang w:val="en"/>
        </w:rPr>
        <w:t>Milefield</w:t>
      </w:r>
      <w:proofErr w:type="spellEnd"/>
      <w:r w:rsidR="006D59F3">
        <w:rPr>
          <w:rFonts w:asciiTheme="minorHAnsi" w:hAnsiTheme="minorHAnsi" w:cstheme="minorHAnsi"/>
          <w:color w:val="222222"/>
          <w:sz w:val="20"/>
          <w:szCs w:val="22"/>
          <w:lang w:val="en"/>
        </w:rPr>
        <w:t xml:space="preserve"> Primary School</w:t>
      </w:r>
      <w:r w:rsidR="00BD0C9D">
        <w:rPr>
          <w:rFonts w:asciiTheme="minorHAnsi" w:hAnsiTheme="minorHAnsi" w:cstheme="minorHAnsi"/>
          <w:color w:val="222222"/>
          <w:sz w:val="20"/>
          <w:szCs w:val="22"/>
          <w:lang w:val="en"/>
        </w:rPr>
        <w:t xml:space="preserve">. </w:t>
      </w:r>
      <w:r w:rsidR="003F2A03">
        <w:rPr>
          <w:rFonts w:asciiTheme="minorHAnsi" w:hAnsiTheme="minorHAnsi" w:cstheme="minorHAnsi"/>
          <w:color w:val="222222"/>
          <w:sz w:val="20"/>
          <w:szCs w:val="22"/>
          <w:lang w:val="en"/>
        </w:rPr>
        <w:t xml:space="preserve">We welcome applications from NQTs. </w:t>
      </w:r>
    </w:p>
    <w:p w:rsidR="00C65B56" w:rsidRPr="00A51A50" w:rsidRDefault="00C65B56" w:rsidP="00C65B56">
      <w:pPr>
        <w:pStyle w:val="NormalWeb"/>
        <w:rPr>
          <w:rFonts w:asciiTheme="minorHAnsi" w:hAnsiTheme="minorHAnsi" w:cstheme="minorHAnsi"/>
          <w:color w:val="222222"/>
          <w:sz w:val="20"/>
          <w:szCs w:val="22"/>
          <w:lang w:val="en"/>
        </w:rPr>
      </w:pPr>
      <w:r w:rsidRPr="00A51A50">
        <w:rPr>
          <w:rFonts w:asciiTheme="minorHAnsi" w:hAnsiTheme="minorHAnsi" w:cstheme="minorHAnsi"/>
          <w:color w:val="222222"/>
          <w:sz w:val="20"/>
          <w:szCs w:val="22"/>
          <w:lang w:val="en"/>
        </w:rPr>
        <w:t xml:space="preserve">We are looking for someone who can continue to promote </w:t>
      </w:r>
      <w:r w:rsidR="00BD0C9D">
        <w:rPr>
          <w:rFonts w:asciiTheme="minorHAnsi" w:hAnsiTheme="minorHAnsi" w:cstheme="minorHAnsi"/>
          <w:color w:val="222222"/>
          <w:sz w:val="20"/>
          <w:szCs w:val="22"/>
          <w:lang w:val="en"/>
        </w:rPr>
        <w:t xml:space="preserve">our vision of </w:t>
      </w:r>
      <w:r w:rsidR="00F111A3">
        <w:rPr>
          <w:rFonts w:asciiTheme="minorHAnsi" w:hAnsiTheme="minorHAnsi" w:cstheme="minorHAnsi"/>
          <w:color w:val="222222"/>
          <w:sz w:val="20"/>
          <w:szCs w:val="22"/>
          <w:lang w:val="en"/>
        </w:rPr>
        <w:t xml:space="preserve">engage, inspire, empower and learn </w:t>
      </w:r>
      <w:r w:rsidR="00BD0C9D">
        <w:rPr>
          <w:rFonts w:asciiTheme="minorHAnsi" w:hAnsiTheme="minorHAnsi" w:cstheme="minorHAnsi"/>
          <w:color w:val="222222"/>
          <w:sz w:val="20"/>
          <w:szCs w:val="22"/>
          <w:lang w:val="en"/>
        </w:rPr>
        <w:t xml:space="preserve">through the highest quality first teaching for all pupils regardless of their needs/disabilities. </w:t>
      </w:r>
      <w:r w:rsidRPr="00A51A50">
        <w:rPr>
          <w:rFonts w:asciiTheme="minorHAnsi" w:hAnsiTheme="minorHAnsi" w:cstheme="minorHAnsi"/>
          <w:color w:val="222222"/>
          <w:sz w:val="20"/>
          <w:szCs w:val="22"/>
          <w:lang w:val="en"/>
        </w:rPr>
        <w:t>The successful candidate will be a qualified teacher and will</w:t>
      </w:r>
      <w:r w:rsidR="00A51A50" w:rsidRPr="00A51A50">
        <w:rPr>
          <w:rFonts w:asciiTheme="minorHAnsi" w:hAnsiTheme="minorHAnsi" w:cstheme="minorHAnsi"/>
          <w:color w:val="222222"/>
          <w:sz w:val="20"/>
          <w:szCs w:val="22"/>
          <w:lang w:val="en"/>
        </w:rPr>
        <w:t xml:space="preserve"> have the passion to </w:t>
      </w:r>
      <w:r w:rsidR="00BD0C9D">
        <w:rPr>
          <w:rFonts w:asciiTheme="minorHAnsi" w:hAnsiTheme="minorHAnsi" w:cstheme="minorHAnsi"/>
          <w:color w:val="222222"/>
          <w:sz w:val="20"/>
          <w:szCs w:val="22"/>
          <w:lang w:val="en"/>
        </w:rPr>
        <w:t>continue their professional development</w:t>
      </w:r>
      <w:r w:rsidRPr="00A51A50">
        <w:rPr>
          <w:rFonts w:asciiTheme="minorHAnsi" w:hAnsiTheme="minorHAnsi" w:cstheme="minorHAnsi"/>
          <w:color w:val="222222"/>
          <w:sz w:val="20"/>
          <w:szCs w:val="22"/>
          <w:lang w:val="en"/>
        </w:rPr>
        <w:t>. They will be a passionate classroom practitioner as well as being innovative, creative, resilient and dynamic. Excellent communication skills are essential as the role will involve close liaison with a wide range of professionals as well as colleagues, parents and students.</w:t>
      </w:r>
      <w:r w:rsidR="00BD0C9D">
        <w:rPr>
          <w:rFonts w:asciiTheme="minorHAnsi" w:hAnsiTheme="minorHAnsi" w:cstheme="minorHAnsi"/>
          <w:color w:val="222222"/>
          <w:sz w:val="20"/>
          <w:szCs w:val="22"/>
          <w:lang w:val="en"/>
        </w:rPr>
        <w:t xml:space="preserve"> They would work closely in a team within the</w:t>
      </w:r>
      <w:r w:rsidR="006D59F3">
        <w:rPr>
          <w:rFonts w:asciiTheme="minorHAnsi" w:hAnsiTheme="minorHAnsi" w:cstheme="minorHAnsi"/>
          <w:color w:val="222222"/>
          <w:sz w:val="20"/>
          <w:szCs w:val="22"/>
          <w:lang w:val="en"/>
        </w:rPr>
        <w:t>ir</w:t>
      </w:r>
      <w:r w:rsidR="00F111A3">
        <w:rPr>
          <w:rFonts w:asciiTheme="minorHAnsi" w:hAnsiTheme="minorHAnsi" w:cstheme="minorHAnsi"/>
          <w:color w:val="222222"/>
          <w:sz w:val="20"/>
          <w:szCs w:val="22"/>
          <w:lang w:val="en"/>
        </w:rPr>
        <w:t xml:space="preserve"> Key Stage</w:t>
      </w:r>
      <w:r w:rsidR="003C53D9">
        <w:rPr>
          <w:rFonts w:asciiTheme="minorHAnsi" w:hAnsiTheme="minorHAnsi" w:cstheme="minorHAnsi"/>
          <w:color w:val="222222"/>
          <w:sz w:val="20"/>
          <w:szCs w:val="22"/>
          <w:lang w:val="en"/>
        </w:rPr>
        <w:t>. This would be</w:t>
      </w:r>
      <w:r w:rsidR="006D59F3">
        <w:rPr>
          <w:rFonts w:asciiTheme="minorHAnsi" w:hAnsiTheme="minorHAnsi" w:cstheme="minorHAnsi"/>
          <w:color w:val="222222"/>
          <w:sz w:val="20"/>
          <w:szCs w:val="22"/>
          <w:lang w:val="en"/>
        </w:rPr>
        <w:t xml:space="preserve"> under the leadership of the Key Stage</w:t>
      </w:r>
      <w:r w:rsidR="003C53D9">
        <w:rPr>
          <w:rFonts w:asciiTheme="minorHAnsi" w:hAnsiTheme="minorHAnsi" w:cstheme="minorHAnsi"/>
          <w:color w:val="222222"/>
          <w:sz w:val="20"/>
          <w:szCs w:val="22"/>
          <w:lang w:val="en"/>
        </w:rPr>
        <w:t xml:space="preserve"> leader (SLT). A kn</w:t>
      </w:r>
      <w:r w:rsidR="00C27927">
        <w:rPr>
          <w:rFonts w:asciiTheme="minorHAnsi" w:hAnsiTheme="minorHAnsi" w:cstheme="minorHAnsi"/>
          <w:color w:val="222222"/>
          <w:sz w:val="20"/>
          <w:szCs w:val="22"/>
          <w:lang w:val="en"/>
        </w:rPr>
        <w:t>owledge of SATs provision in KS</w:t>
      </w:r>
      <w:r w:rsidR="006D59F3">
        <w:rPr>
          <w:rFonts w:asciiTheme="minorHAnsi" w:hAnsiTheme="minorHAnsi" w:cstheme="minorHAnsi"/>
          <w:color w:val="222222"/>
          <w:sz w:val="20"/>
          <w:szCs w:val="22"/>
          <w:lang w:val="en"/>
        </w:rPr>
        <w:t>1/</w:t>
      </w:r>
      <w:r w:rsidR="00C27927">
        <w:rPr>
          <w:rFonts w:asciiTheme="minorHAnsi" w:hAnsiTheme="minorHAnsi" w:cstheme="minorHAnsi"/>
          <w:color w:val="222222"/>
          <w:sz w:val="20"/>
          <w:szCs w:val="22"/>
          <w:lang w:val="en"/>
        </w:rPr>
        <w:t>2</w:t>
      </w:r>
      <w:r w:rsidR="003C53D9">
        <w:rPr>
          <w:rFonts w:asciiTheme="minorHAnsi" w:hAnsiTheme="minorHAnsi" w:cstheme="minorHAnsi"/>
          <w:color w:val="222222"/>
          <w:sz w:val="20"/>
          <w:szCs w:val="22"/>
          <w:lang w:val="en"/>
        </w:rPr>
        <w:t xml:space="preserve"> would be advantageous.</w:t>
      </w:r>
    </w:p>
    <w:p w:rsidR="00430307" w:rsidRDefault="00430307" w:rsidP="00C65B56">
      <w:pPr>
        <w:pStyle w:val="NormalWeb"/>
        <w:rPr>
          <w:rFonts w:asciiTheme="minorHAnsi" w:hAnsiTheme="minorHAnsi" w:cstheme="minorHAnsi"/>
          <w:color w:val="222222"/>
          <w:sz w:val="20"/>
          <w:szCs w:val="22"/>
          <w:lang w:val="en"/>
        </w:rPr>
      </w:pPr>
      <w:r w:rsidRPr="00A51A50">
        <w:rPr>
          <w:rFonts w:asciiTheme="minorHAnsi" w:hAnsiTheme="minorHAnsi" w:cstheme="minorHAnsi"/>
          <w:color w:val="222222"/>
          <w:sz w:val="20"/>
          <w:szCs w:val="22"/>
          <w:lang w:val="en"/>
        </w:rPr>
        <w:t>Milefield Primary School is an exceptional school in which to teach, with highly positive and supportive relationships between the staff and students. Our current catchment area serves a variety of pupils from varied backgrounds. We serve a high proportion of highly deprived areas.</w:t>
      </w:r>
    </w:p>
    <w:p w:rsidR="00C65B56" w:rsidRPr="00A51A50" w:rsidRDefault="00C65B56" w:rsidP="00C65B56">
      <w:pPr>
        <w:pStyle w:val="NormalWeb"/>
        <w:rPr>
          <w:rFonts w:asciiTheme="minorHAnsi" w:hAnsiTheme="minorHAnsi" w:cstheme="minorHAnsi"/>
          <w:color w:val="222222"/>
          <w:sz w:val="20"/>
          <w:szCs w:val="22"/>
          <w:lang w:val="en"/>
        </w:rPr>
      </w:pPr>
      <w:r w:rsidRPr="00A51A50">
        <w:rPr>
          <w:rFonts w:asciiTheme="minorHAnsi" w:hAnsiTheme="minorHAnsi" w:cstheme="minorHAnsi"/>
          <w:color w:val="222222"/>
          <w:sz w:val="20"/>
          <w:szCs w:val="22"/>
          <w:lang w:val="en"/>
        </w:rPr>
        <w:t xml:space="preserve">All staff are highly committed to developing pupils’ understanding </w:t>
      </w:r>
      <w:r w:rsidR="00A51A50" w:rsidRPr="00A51A50">
        <w:rPr>
          <w:rFonts w:asciiTheme="minorHAnsi" w:hAnsiTheme="minorHAnsi" w:cstheme="minorHAnsi"/>
          <w:color w:val="222222"/>
          <w:sz w:val="20"/>
          <w:szCs w:val="22"/>
          <w:lang w:val="en"/>
        </w:rPr>
        <w:t xml:space="preserve">and increasing their independence. Equal opportunities is high on our agenda and comes through in all first quality teaching experiences delivered to all children. </w:t>
      </w:r>
      <w:r w:rsidRPr="00A51A50">
        <w:rPr>
          <w:rFonts w:asciiTheme="minorHAnsi" w:hAnsiTheme="minorHAnsi" w:cstheme="minorHAnsi"/>
          <w:color w:val="222222"/>
          <w:sz w:val="20"/>
          <w:szCs w:val="22"/>
          <w:lang w:val="en"/>
        </w:rPr>
        <w:t> </w:t>
      </w:r>
    </w:p>
    <w:p w:rsidR="00A51A50" w:rsidRPr="00A51A50" w:rsidRDefault="00A51A50" w:rsidP="00A51A50">
      <w:pPr>
        <w:spacing w:after="150" w:line="240" w:lineRule="auto"/>
        <w:rPr>
          <w:rFonts w:eastAsia="Times New Roman" w:cstheme="minorHAnsi"/>
          <w:color w:val="222222"/>
          <w:sz w:val="20"/>
          <w:lang w:val="en" w:eastAsia="en-GB"/>
        </w:rPr>
      </w:pPr>
      <w:r w:rsidRPr="00A51A50">
        <w:rPr>
          <w:rFonts w:eastAsia="Times New Roman" w:cstheme="minorHAnsi"/>
          <w:b/>
          <w:bCs/>
          <w:color w:val="222222"/>
          <w:sz w:val="20"/>
          <w:lang w:val="en" w:eastAsia="en-GB"/>
        </w:rPr>
        <w:t>The candidate will require:</w:t>
      </w:r>
    </w:p>
    <w:p w:rsidR="00A51A50" w:rsidRPr="00A51A50" w:rsidRDefault="00A51A50" w:rsidP="00A51A50">
      <w:pPr>
        <w:numPr>
          <w:ilvl w:val="0"/>
          <w:numId w:val="1"/>
        </w:numPr>
        <w:spacing w:before="100" w:beforeAutospacing="1" w:after="100" w:afterAutospacing="1" w:line="240" w:lineRule="auto"/>
        <w:ind w:left="495"/>
        <w:rPr>
          <w:rFonts w:eastAsia="Times New Roman" w:cstheme="minorHAnsi"/>
          <w:color w:val="222222"/>
          <w:sz w:val="20"/>
          <w:lang w:val="en" w:eastAsia="en-GB"/>
        </w:rPr>
      </w:pPr>
      <w:r w:rsidRPr="00A51A50">
        <w:rPr>
          <w:rFonts w:eastAsia="Times New Roman" w:cstheme="minorHAnsi"/>
          <w:color w:val="222222"/>
          <w:sz w:val="20"/>
          <w:lang w:val="en" w:eastAsia="en-GB"/>
        </w:rPr>
        <w:t>Qualified teacher status</w:t>
      </w:r>
    </w:p>
    <w:p w:rsidR="00430307" w:rsidRPr="00A51A50" w:rsidRDefault="00430307" w:rsidP="00430307">
      <w:pPr>
        <w:numPr>
          <w:ilvl w:val="0"/>
          <w:numId w:val="1"/>
        </w:numPr>
        <w:spacing w:before="100" w:beforeAutospacing="1" w:after="100" w:afterAutospacing="1" w:line="240" w:lineRule="auto"/>
        <w:ind w:left="495"/>
        <w:rPr>
          <w:rFonts w:eastAsia="Times New Roman" w:cstheme="minorHAnsi"/>
          <w:color w:val="222222"/>
          <w:sz w:val="20"/>
          <w:lang w:val="en" w:eastAsia="en-GB"/>
        </w:rPr>
      </w:pPr>
      <w:r w:rsidRPr="00A51A50">
        <w:rPr>
          <w:rFonts w:eastAsia="Times New Roman" w:cstheme="minorHAnsi"/>
          <w:color w:val="222222"/>
          <w:sz w:val="20"/>
          <w:lang w:val="en" w:eastAsia="en-GB"/>
        </w:rPr>
        <w:t xml:space="preserve">A flexible and creative approach to working with children </w:t>
      </w:r>
      <w:r>
        <w:rPr>
          <w:rFonts w:eastAsia="Times New Roman" w:cstheme="minorHAnsi"/>
          <w:color w:val="222222"/>
          <w:sz w:val="20"/>
          <w:lang w:val="en" w:eastAsia="en-GB"/>
        </w:rPr>
        <w:t>from a wide range of background with diverse needs</w:t>
      </w:r>
    </w:p>
    <w:p w:rsidR="00A51A50" w:rsidRPr="00A51A50" w:rsidRDefault="00A51A50" w:rsidP="00A51A50">
      <w:pPr>
        <w:numPr>
          <w:ilvl w:val="0"/>
          <w:numId w:val="1"/>
        </w:numPr>
        <w:spacing w:before="100" w:beforeAutospacing="1" w:after="100" w:afterAutospacing="1" w:line="240" w:lineRule="auto"/>
        <w:ind w:left="495"/>
        <w:rPr>
          <w:rFonts w:eastAsia="Times New Roman" w:cstheme="minorHAnsi"/>
          <w:color w:val="222222"/>
          <w:sz w:val="20"/>
          <w:lang w:val="en" w:eastAsia="en-GB"/>
        </w:rPr>
      </w:pPr>
      <w:r w:rsidRPr="00A51A50">
        <w:rPr>
          <w:rFonts w:eastAsia="Times New Roman" w:cstheme="minorHAnsi"/>
          <w:color w:val="222222"/>
          <w:sz w:val="20"/>
          <w:lang w:val="en" w:eastAsia="en-GB"/>
        </w:rPr>
        <w:t xml:space="preserve">Experience devising educational activities for </w:t>
      </w:r>
      <w:r w:rsidR="00BD0C9D">
        <w:rPr>
          <w:rFonts w:eastAsia="Times New Roman" w:cstheme="minorHAnsi"/>
          <w:color w:val="222222"/>
          <w:sz w:val="20"/>
          <w:lang w:val="en" w:eastAsia="en-GB"/>
        </w:rPr>
        <w:t xml:space="preserve">all </w:t>
      </w:r>
      <w:r w:rsidRPr="00A51A50">
        <w:rPr>
          <w:rFonts w:eastAsia="Times New Roman" w:cstheme="minorHAnsi"/>
          <w:color w:val="222222"/>
          <w:sz w:val="20"/>
          <w:lang w:val="en" w:eastAsia="en-GB"/>
        </w:rPr>
        <w:t>children</w:t>
      </w:r>
    </w:p>
    <w:p w:rsidR="00A51A50" w:rsidRPr="00A51A50" w:rsidRDefault="00A51A50" w:rsidP="00A51A50">
      <w:pPr>
        <w:numPr>
          <w:ilvl w:val="0"/>
          <w:numId w:val="1"/>
        </w:numPr>
        <w:spacing w:before="100" w:beforeAutospacing="1" w:after="100" w:afterAutospacing="1" w:line="240" w:lineRule="auto"/>
        <w:ind w:left="495"/>
        <w:rPr>
          <w:rFonts w:eastAsia="Times New Roman" w:cstheme="minorHAnsi"/>
          <w:color w:val="222222"/>
          <w:sz w:val="20"/>
          <w:lang w:val="en" w:eastAsia="en-GB"/>
        </w:rPr>
      </w:pPr>
      <w:r w:rsidRPr="00A51A50">
        <w:rPr>
          <w:rFonts w:eastAsia="Times New Roman" w:cstheme="minorHAnsi"/>
          <w:color w:val="222222"/>
          <w:sz w:val="20"/>
          <w:lang w:val="en" w:eastAsia="en-GB"/>
        </w:rPr>
        <w:t>Excellent interpersonal skills</w:t>
      </w:r>
    </w:p>
    <w:p w:rsidR="00A51A50" w:rsidRPr="00A51A50" w:rsidRDefault="00A51A50" w:rsidP="00A51A50">
      <w:pPr>
        <w:numPr>
          <w:ilvl w:val="0"/>
          <w:numId w:val="1"/>
        </w:numPr>
        <w:spacing w:before="100" w:beforeAutospacing="1" w:after="100" w:afterAutospacing="1" w:line="240" w:lineRule="auto"/>
        <w:ind w:left="495"/>
        <w:rPr>
          <w:rFonts w:eastAsia="Times New Roman" w:cstheme="minorHAnsi"/>
          <w:color w:val="222222"/>
          <w:sz w:val="20"/>
          <w:lang w:val="en" w:eastAsia="en-GB"/>
        </w:rPr>
      </w:pPr>
      <w:r w:rsidRPr="00A51A50">
        <w:rPr>
          <w:rFonts w:eastAsia="Times New Roman" w:cstheme="minorHAnsi"/>
          <w:color w:val="222222"/>
          <w:sz w:val="20"/>
          <w:lang w:val="en" w:eastAsia="en-GB"/>
        </w:rPr>
        <w:t>A dedicated work ethic to ensure the needs of all pupils are met</w:t>
      </w:r>
    </w:p>
    <w:p w:rsidR="00A51A50" w:rsidRPr="00A51A50" w:rsidRDefault="00A51A50" w:rsidP="00A51A50">
      <w:pPr>
        <w:spacing w:after="150" w:line="240" w:lineRule="auto"/>
        <w:ind w:left="360" w:right="-225"/>
        <w:rPr>
          <w:rFonts w:eastAsia="Times New Roman" w:cstheme="minorHAnsi"/>
          <w:color w:val="222222"/>
          <w:sz w:val="20"/>
          <w:lang w:val="en" w:eastAsia="en-GB"/>
        </w:rPr>
      </w:pPr>
      <w:r w:rsidRPr="00A51A50">
        <w:rPr>
          <w:rFonts w:eastAsia="Times New Roman" w:cstheme="minorHAnsi"/>
          <w:b/>
          <w:bCs/>
          <w:color w:val="222222"/>
          <w:sz w:val="20"/>
          <w:lang w:val="en" w:eastAsia="en-GB"/>
        </w:rPr>
        <w:t>Closing date</w:t>
      </w:r>
      <w:r w:rsidR="003F2A03">
        <w:rPr>
          <w:rFonts w:eastAsia="Times New Roman" w:cstheme="minorHAnsi"/>
          <w:color w:val="222222"/>
          <w:sz w:val="20"/>
          <w:lang w:val="en" w:eastAsia="en-GB"/>
        </w:rPr>
        <w:t xml:space="preserve">: </w:t>
      </w:r>
      <w:r w:rsidR="006D59F3">
        <w:rPr>
          <w:rFonts w:eastAsia="Times New Roman" w:cstheme="minorHAnsi"/>
          <w:color w:val="222222"/>
          <w:sz w:val="20"/>
          <w:lang w:val="en" w:eastAsia="en-GB"/>
        </w:rPr>
        <w:t xml:space="preserve">Friday </w:t>
      </w:r>
      <w:proofErr w:type="gramStart"/>
      <w:r w:rsidR="00F111A3">
        <w:rPr>
          <w:rFonts w:eastAsia="Times New Roman" w:cstheme="minorHAnsi"/>
          <w:color w:val="222222"/>
          <w:sz w:val="20"/>
          <w:lang w:val="en" w:eastAsia="en-GB"/>
        </w:rPr>
        <w:t>18</w:t>
      </w:r>
      <w:r w:rsidR="00F111A3" w:rsidRPr="00F111A3">
        <w:rPr>
          <w:rFonts w:eastAsia="Times New Roman" w:cstheme="minorHAnsi"/>
          <w:color w:val="222222"/>
          <w:sz w:val="20"/>
          <w:vertAlign w:val="superscript"/>
          <w:lang w:val="en" w:eastAsia="en-GB"/>
        </w:rPr>
        <w:t>th</w:t>
      </w:r>
      <w:proofErr w:type="gramEnd"/>
      <w:r w:rsidR="00F111A3">
        <w:rPr>
          <w:rFonts w:eastAsia="Times New Roman" w:cstheme="minorHAnsi"/>
          <w:color w:val="222222"/>
          <w:sz w:val="20"/>
          <w:lang w:val="en" w:eastAsia="en-GB"/>
        </w:rPr>
        <w:t xml:space="preserve"> October</w:t>
      </w:r>
      <w:r w:rsidR="006D59F3">
        <w:rPr>
          <w:rFonts w:eastAsia="Times New Roman" w:cstheme="minorHAnsi"/>
          <w:color w:val="222222"/>
          <w:sz w:val="20"/>
          <w:lang w:val="en" w:eastAsia="en-GB"/>
        </w:rPr>
        <w:t xml:space="preserve"> 2019</w:t>
      </w:r>
      <w:r w:rsidRPr="00A51A50">
        <w:rPr>
          <w:rFonts w:eastAsia="Times New Roman" w:cstheme="minorHAnsi"/>
          <w:color w:val="222222"/>
          <w:sz w:val="20"/>
          <w:lang w:val="en" w:eastAsia="en-GB"/>
        </w:rPr>
        <w:t xml:space="preserve">  </w:t>
      </w:r>
    </w:p>
    <w:p w:rsidR="00A51A50" w:rsidRPr="00A51A50" w:rsidRDefault="00A51A50" w:rsidP="00A51A50">
      <w:pPr>
        <w:spacing w:after="150" w:line="240" w:lineRule="auto"/>
        <w:ind w:left="360" w:right="-225"/>
        <w:rPr>
          <w:rFonts w:eastAsia="Times New Roman" w:cstheme="minorHAnsi"/>
          <w:color w:val="222222"/>
          <w:sz w:val="20"/>
          <w:lang w:val="en" w:eastAsia="en-GB"/>
        </w:rPr>
      </w:pPr>
      <w:r w:rsidRPr="00A51A50">
        <w:rPr>
          <w:rFonts w:eastAsia="Times New Roman" w:cstheme="minorHAnsi"/>
          <w:b/>
          <w:bCs/>
          <w:color w:val="222222"/>
          <w:sz w:val="20"/>
          <w:lang w:val="en" w:eastAsia="en-GB"/>
        </w:rPr>
        <w:t>Interviews</w:t>
      </w:r>
      <w:r w:rsidRPr="00A51A50">
        <w:rPr>
          <w:rFonts w:eastAsia="Times New Roman" w:cstheme="minorHAnsi"/>
          <w:color w:val="222222"/>
          <w:sz w:val="20"/>
          <w:lang w:val="en" w:eastAsia="en-GB"/>
        </w:rPr>
        <w:t xml:space="preserve">: </w:t>
      </w:r>
      <w:r w:rsidR="00F111A3">
        <w:rPr>
          <w:rFonts w:eastAsia="Times New Roman" w:cstheme="minorHAnsi"/>
          <w:color w:val="222222"/>
          <w:sz w:val="20"/>
          <w:lang w:val="en" w:eastAsia="en-GB"/>
        </w:rPr>
        <w:t xml:space="preserve">Friday </w:t>
      </w:r>
      <w:proofErr w:type="gramStart"/>
      <w:r w:rsidR="00F111A3">
        <w:rPr>
          <w:rFonts w:eastAsia="Times New Roman" w:cstheme="minorHAnsi"/>
          <w:color w:val="222222"/>
          <w:sz w:val="20"/>
          <w:lang w:val="en" w:eastAsia="en-GB"/>
        </w:rPr>
        <w:t>25</w:t>
      </w:r>
      <w:r w:rsidR="00F111A3" w:rsidRPr="00F111A3">
        <w:rPr>
          <w:rFonts w:eastAsia="Times New Roman" w:cstheme="minorHAnsi"/>
          <w:color w:val="222222"/>
          <w:sz w:val="20"/>
          <w:vertAlign w:val="superscript"/>
          <w:lang w:val="en" w:eastAsia="en-GB"/>
        </w:rPr>
        <w:t>th</w:t>
      </w:r>
      <w:proofErr w:type="gramEnd"/>
      <w:r w:rsidR="00F111A3">
        <w:rPr>
          <w:rFonts w:eastAsia="Times New Roman" w:cstheme="minorHAnsi"/>
          <w:color w:val="222222"/>
          <w:sz w:val="20"/>
          <w:lang w:val="en" w:eastAsia="en-GB"/>
        </w:rPr>
        <w:t xml:space="preserve"> October </w:t>
      </w:r>
      <w:r w:rsidR="006D59F3">
        <w:rPr>
          <w:rFonts w:eastAsia="Times New Roman" w:cstheme="minorHAnsi"/>
          <w:color w:val="222222"/>
          <w:sz w:val="20"/>
          <w:lang w:val="en" w:eastAsia="en-GB"/>
        </w:rPr>
        <w:t>2019</w:t>
      </w:r>
      <w:r w:rsidRPr="00A51A50">
        <w:rPr>
          <w:rFonts w:eastAsia="Times New Roman" w:cstheme="minorHAnsi"/>
          <w:color w:val="222222"/>
          <w:sz w:val="20"/>
          <w:lang w:val="en" w:eastAsia="en-GB"/>
        </w:rPr>
        <w:t xml:space="preserve"> </w:t>
      </w:r>
    </w:p>
    <w:p w:rsidR="00A51A50" w:rsidRPr="00A51A50" w:rsidRDefault="00A51A50" w:rsidP="00A51A50">
      <w:pPr>
        <w:spacing w:after="150" w:line="240" w:lineRule="auto"/>
        <w:ind w:left="360" w:right="-225"/>
        <w:rPr>
          <w:rFonts w:eastAsia="Times New Roman" w:cstheme="minorHAnsi"/>
          <w:color w:val="222222"/>
          <w:sz w:val="20"/>
          <w:lang w:val="en" w:eastAsia="en-GB"/>
        </w:rPr>
      </w:pPr>
      <w:r w:rsidRPr="00A51A50">
        <w:rPr>
          <w:rFonts w:eastAsia="Times New Roman" w:cstheme="minorHAnsi"/>
          <w:b/>
          <w:bCs/>
          <w:color w:val="222222"/>
          <w:sz w:val="20"/>
          <w:lang w:val="en" w:eastAsia="en-GB"/>
        </w:rPr>
        <w:t>Salary:</w:t>
      </w:r>
      <w:r w:rsidR="003F2A03">
        <w:rPr>
          <w:rFonts w:eastAsia="Times New Roman" w:cstheme="minorHAnsi"/>
          <w:color w:val="222222"/>
          <w:sz w:val="20"/>
          <w:lang w:val="en" w:eastAsia="en-GB"/>
        </w:rPr>
        <w:t xml:space="preserve"> MPS</w:t>
      </w:r>
    </w:p>
    <w:p w:rsidR="00A51A50" w:rsidRPr="00A51A50" w:rsidRDefault="00A51A50" w:rsidP="00A51A50">
      <w:pPr>
        <w:spacing w:after="150" w:line="240" w:lineRule="auto"/>
        <w:ind w:right="-225"/>
        <w:rPr>
          <w:rFonts w:eastAsia="Times New Roman" w:cstheme="minorHAnsi"/>
          <w:color w:val="222222"/>
          <w:sz w:val="20"/>
          <w:lang w:val="en" w:eastAsia="en-GB"/>
        </w:rPr>
      </w:pPr>
      <w:r w:rsidRPr="00A51A50">
        <w:rPr>
          <w:rFonts w:eastAsia="Times New Roman" w:cstheme="minorHAnsi"/>
          <w:i/>
          <w:iCs/>
          <w:color w:val="222222"/>
          <w:sz w:val="20"/>
          <w:lang w:val="en" w:eastAsia="en-GB"/>
        </w:rPr>
        <w:t>Milefield Primary School are committed to safeguarding and promoting the welfare of children and young people and expects all staff and volunteers to share this commitment. All posts are subject to pre-employment checks, satisfactory references, medical clearance and a satisfactory enhanced DBS check.</w:t>
      </w:r>
      <w:r w:rsidRPr="00A51A50">
        <w:rPr>
          <w:rFonts w:eastAsia="Times New Roman" w:cstheme="minorHAnsi"/>
          <w:color w:val="222222"/>
          <w:sz w:val="20"/>
          <w:lang w:val="en" w:eastAsia="en-GB"/>
        </w:rPr>
        <w:t xml:space="preserve"> </w:t>
      </w:r>
      <w:r w:rsidRPr="00A51A50">
        <w:rPr>
          <w:rFonts w:eastAsia="Times New Roman" w:cstheme="minorHAnsi"/>
          <w:i/>
          <w:iCs/>
          <w:color w:val="222222"/>
          <w:sz w:val="20"/>
          <w:lang w:val="en" w:eastAsia="en-GB"/>
        </w:rPr>
        <w:t>Please complete the application form in full as CVs alone will not be accepted</w:t>
      </w:r>
      <w:r w:rsidRPr="00A51A50">
        <w:rPr>
          <w:rFonts w:eastAsia="Times New Roman" w:cstheme="minorHAnsi"/>
          <w:color w:val="222222"/>
          <w:sz w:val="20"/>
          <w:lang w:val="en" w:eastAsia="en-GB"/>
        </w:rPr>
        <w:t>.</w:t>
      </w:r>
    </w:p>
    <w:p w:rsidR="00A51A50" w:rsidRPr="00A51A50" w:rsidRDefault="00A51A50" w:rsidP="00A51A50">
      <w:pPr>
        <w:spacing w:after="150" w:line="240" w:lineRule="auto"/>
        <w:ind w:right="-225"/>
        <w:rPr>
          <w:rFonts w:eastAsia="Times New Roman" w:cstheme="minorHAnsi"/>
          <w:color w:val="222222"/>
          <w:sz w:val="20"/>
          <w:lang w:val="en" w:eastAsia="en-GB"/>
        </w:rPr>
      </w:pPr>
      <w:r>
        <w:rPr>
          <w:rFonts w:eastAsia="Times New Roman" w:cstheme="minorHAnsi"/>
          <w:color w:val="222222"/>
          <w:sz w:val="20"/>
          <w:lang w:val="en" w:eastAsia="en-GB"/>
        </w:rPr>
        <w:t xml:space="preserve">Applications are accepted through the TES website only </w:t>
      </w:r>
      <w:r w:rsidRPr="00A51A50">
        <w:rPr>
          <w:rFonts w:eastAsia="Times New Roman" w:cstheme="minorHAnsi"/>
          <w:color w:val="222222"/>
          <w:sz w:val="20"/>
          <w:lang w:val="en" w:eastAsia="en-GB"/>
        </w:rPr>
        <w:t xml:space="preserve">and information about the school can be found on </w:t>
      </w:r>
      <w:r>
        <w:rPr>
          <w:rFonts w:eastAsia="Times New Roman" w:cstheme="minorHAnsi"/>
          <w:color w:val="222222"/>
          <w:sz w:val="20"/>
          <w:lang w:val="en" w:eastAsia="en-GB"/>
        </w:rPr>
        <w:t xml:space="preserve">our </w:t>
      </w:r>
      <w:r w:rsidRPr="00A51A50">
        <w:rPr>
          <w:rFonts w:eastAsia="Times New Roman" w:cstheme="minorHAnsi"/>
          <w:color w:val="222222"/>
          <w:sz w:val="20"/>
          <w:lang w:val="en" w:eastAsia="en-GB"/>
        </w:rPr>
        <w:t>website</w:t>
      </w:r>
      <w:r>
        <w:rPr>
          <w:rFonts w:eastAsia="Times New Roman" w:cstheme="minorHAnsi"/>
          <w:color w:val="222222"/>
          <w:sz w:val="20"/>
          <w:lang w:val="en" w:eastAsia="en-GB"/>
        </w:rPr>
        <w:t xml:space="preserve"> (</w:t>
      </w:r>
      <w:hyperlink r:id="rId6" w:history="1">
        <w:r w:rsidRPr="00040E24">
          <w:rPr>
            <w:rStyle w:val="Hyperlink"/>
            <w:rFonts w:eastAsia="Times New Roman" w:cstheme="minorHAnsi"/>
            <w:sz w:val="20"/>
            <w:lang w:val="en" w:eastAsia="en-GB"/>
          </w:rPr>
          <w:t>www.milefieldprimary.org.uk</w:t>
        </w:r>
      </w:hyperlink>
      <w:r>
        <w:rPr>
          <w:rFonts w:eastAsia="Times New Roman" w:cstheme="minorHAnsi"/>
          <w:color w:val="222222"/>
          <w:sz w:val="20"/>
          <w:lang w:val="en" w:eastAsia="en-GB"/>
        </w:rPr>
        <w:t>)</w:t>
      </w:r>
      <w:r w:rsidRPr="00A51A50">
        <w:rPr>
          <w:rFonts w:eastAsia="Times New Roman" w:cstheme="minorHAnsi"/>
          <w:color w:val="222222"/>
          <w:sz w:val="20"/>
          <w:lang w:val="en" w:eastAsia="en-GB"/>
        </w:rPr>
        <w:t>. Please return completed electronic applications through the TES website.</w:t>
      </w:r>
    </w:p>
    <w:p w:rsidR="00C65B56" w:rsidRPr="00A51A50" w:rsidRDefault="00A51A50" w:rsidP="00A51A50">
      <w:pPr>
        <w:spacing w:after="150" w:line="240" w:lineRule="auto"/>
        <w:ind w:right="-225"/>
        <w:rPr>
          <w:b/>
          <w:sz w:val="20"/>
        </w:rPr>
      </w:pPr>
      <w:r w:rsidRPr="00A51A50">
        <w:rPr>
          <w:rFonts w:eastAsia="Times New Roman" w:cstheme="minorHAnsi"/>
          <w:b/>
          <w:color w:val="222222"/>
          <w:sz w:val="20"/>
          <w:lang w:val="en" w:eastAsia="en-GB"/>
        </w:rPr>
        <w:t xml:space="preserve">Visits to the school are warmly welcomed. Please call (01226) 710329 and speak to </w:t>
      </w:r>
      <w:r w:rsidR="006D59F3">
        <w:rPr>
          <w:rFonts w:eastAsia="Times New Roman" w:cstheme="minorHAnsi"/>
          <w:b/>
          <w:color w:val="222222"/>
          <w:sz w:val="20"/>
          <w:lang w:val="en" w:eastAsia="en-GB"/>
        </w:rPr>
        <w:t>Vicky Clark</w:t>
      </w:r>
      <w:r w:rsidRPr="00A51A50">
        <w:rPr>
          <w:rFonts w:eastAsia="Times New Roman" w:cstheme="minorHAnsi"/>
          <w:b/>
          <w:color w:val="222222"/>
          <w:sz w:val="20"/>
          <w:lang w:val="en" w:eastAsia="en-GB"/>
        </w:rPr>
        <w:t xml:space="preserve"> to arrange an appointment. </w:t>
      </w:r>
      <w:bookmarkStart w:id="0" w:name="_GoBack"/>
      <w:bookmarkEnd w:id="0"/>
    </w:p>
    <w:sectPr w:rsidR="00C65B56" w:rsidRPr="00A51A50" w:rsidSect="00A51A50">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56C4"/>
    <w:multiLevelType w:val="multilevel"/>
    <w:tmpl w:val="C172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56"/>
    <w:rsid w:val="00094F53"/>
    <w:rsid w:val="002D3994"/>
    <w:rsid w:val="00355CFD"/>
    <w:rsid w:val="003C1BBD"/>
    <w:rsid w:val="003C53D9"/>
    <w:rsid w:val="003E303E"/>
    <w:rsid w:val="003F2A03"/>
    <w:rsid w:val="00430307"/>
    <w:rsid w:val="005E17A3"/>
    <w:rsid w:val="00655DBB"/>
    <w:rsid w:val="006D59F3"/>
    <w:rsid w:val="0070417D"/>
    <w:rsid w:val="00932607"/>
    <w:rsid w:val="00A51A50"/>
    <w:rsid w:val="00BD0C9D"/>
    <w:rsid w:val="00C27927"/>
    <w:rsid w:val="00C65B56"/>
    <w:rsid w:val="00CC248D"/>
    <w:rsid w:val="00E75C63"/>
    <w:rsid w:val="00F11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E4D"/>
  <w15:chartTrackingRefBased/>
  <w15:docId w15:val="{B45D7788-48AD-462D-80B8-D64F2F2A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B56"/>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A50"/>
    <w:rPr>
      <w:b/>
      <w:bCs/>
    </w:rPr>
  </w:style>
  <w:style w:type="character" w:styleId="Hyperlink">
    <w:name w:val="Hyperlink"/>
    <w:basedOn w:val="DefaultParagraphFont"/>
    <w:uiPriority w:val="99"/>
    <w:unhideWhenUsed/>
    <w:rsid w:val="00A51A50"/>
    <w:rPr>
      <w:color w:val="0000FF"/>
      <w:u w:val="single"/>
      <w:shd w:val="clear" w:color="auto" w:fill="auto"/>
    </w:rPr>
  </w:style>
  <w:style w:type="character" w:styleId="Emphasis">
    <w:name w:val="Emphasis"/>
    <w:basedOn w:val="DefaultParagraphFont"/>
    <w:uiPriority w:val="20"/>
    <w:qFormat/>
    <w:rsid w:val="00A51A50"/>
    <w:rPr>
      <w:i/>
      <w:iCs/>
    </w:rPr>
  </w:style>
  <w:style w:type="paragraph" w:styleId="ListParagraph">
    <w:name w:val="List Paragraph"/>
    <w:basedOn w:val="Normal"/>
    <w:uiPriority w:val="34"/>
    <w:qFormat/>
    <w:rsid w:val="00A5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5200">
      <w:bodyDiv w:val="1"/>
      <w:marLeft w:val="0"/>
      <w:marRight w:val="0"/>
      <w:marTop w:val="0"/>
      <w:marBottom w:val="0"/>
      <w:divBdr>
        <w:top w:val="none" w:sz="0" w:space="0" w:color="auto"/>
        <w:left w:val="none" w:sz="0" w:space="0" w:color="auto"/>
        <w:bottom w:val="none" w:sz="0" w:space="0" w:color="auto"/>
        <w:right w:val="none" w:sz="0" w:space="0" w:color="auto"/>
      </w:divBdr>
      <w:divsChild>
        <w:div w:id="907568816">
          <w:marLeft w:val="0"/>
          <w:marRight w:val="0"/>
          <w:marTop w:val="0"/>
          <w:marBottom w:val="0"/>
          <w:divBdr>
            <w:top w:val="none" w:sz="0" w:space="0" w:color="auto"/>
            <w:left w:val="none" w:sz="0" w:space="0" w:color="auto"/>
            <w:bottom w:val="none" w:sz="0" w:space="0" w:color="auto"/>
            <w:right w:val="none" w:sz="0" w:space="0" w:color="auto"/>
          </w:divBdr>
          <w:divsChild>
            <w:div w:id="933590439">
              <w:marLeft w:val="0"/>
              <w:marRight w:val="0"/>
              <w:marTop w:val="0"/>
              <w:marBottom w:val="0"/>
              <w:divBdr>
                <w:top w:val="none" w:sz="0" w:space="0" w:color="auto"/>
                <w:left w:val="none" w:sz="0" w:space="0" w:color="auto"/>
                <w:bottom w:val="none" w:sz="0" w:space="0" w:color="auto"/>
                <w:right w:val="none" w:sz="0" w:space="0" w:color="auto"/>
              </w:divBdr>
              <w:divsChild>
                <w:div w:id="1106078332">
                  <w:marLeft w:val="0"/>
                  <w:marRight w:val="0"/>
                  <w:marTop w:val="0"/>
                  <w:marBottom w:val="0"/>
                  <w:divBdr>
                    <w:top w:val="none" w:sz="0" w:space="0" w:color="auto"/>
                    <w:left w:val="none" w:sz="0" w:space="0" w:color="auto"/>
                    <w:bottom w:val="none" w:sz="0" w:space="0" w:color="auto"/>
                    <w:right w:val="none" w:sz="0" w:space="0" w:color="auto"/>
                  </w:divBdr>
                  <w:divsChild>
                    <w:div w:id="1756708757">
                      <w:marLeft w:val="0"/>
                      <w:marRight w:val="0"/>
                      <w:marTop w:val="0"/>
                      <w:marBottom w:val="0"/>
                      <w:divBdr>
                        <w:top w:val="none" w:sz="0" w:space="0" w:color="auto"/>
                        <w:left w:val="none" w:sz="0" w:space="0" w:color="auto"/>
                        <w:bottom w:val="none" w:sz="0" w:space="0" w:color="auto"/>
                        <w:right w:val="none" w:sz="0" w:space="0" w:color="auto"/>
                      </w:divBdr>
                      <w:divsChild>
                        <w:div w:id="1643079326">
                          <w:marLeft w:val="0"/>
                          <w:marRight w:val="0"/>
                          <w:marTop w:val="0"/>
                          <w:marBottom w:val="0"/>
                          <w:divBdr>
                            <w:top w:val="none" w:sz="0" w:space="0" w:color="auto"/>
                            <w:left w:val="none" w:sz="0" w:space="0" w:color="auto"/>
                            <w:bottom w:val="none" w:sz="0" w:space="0" w:color="auto"/>
                            <w:right w:val="none" w:sz="0" w:space="0" w:color="auto"/>
                          </w:divBdr>
                          <w:divsChild>
                            <w:div w:id="1814249749">
                              <w:marLeft w:val="-225"/>
                              <w:marRight w:val="-225"/>
                              <w:marTop w:val="0"/>
                              <w:marBottom w:val="0"/>
                              <w:divBdr>
                                <w:top w:val="none" w:sz="0" w:space="0" w:color="auto"/>
                                <w:left w:val="none" w:sz="0" w:space="0" w:color="auto"/>
                                <w:bottom w:val="none" w:sz="0" w:space="0" w:color="auto"/>
                                <w:right w:val="none" w:sz="0" w:space="0" w:color="auto"/>
                              </w:divBdr>
                              <w:divsChild>
                                <w:div w:id="304623685">
                                  <w:marLeft w:val="0"/>
                                  <w:marRight w:val="0"/>
                                  <w:marTop w:val="0"/>
                                  <w:marBottom w:val="0"/>
                                  <w:divBdr>
                                    <w:top w:val="none" w:sz="0" w:space="0" w:color="auto"/>
                                    <w:left w:val="none" w:sz="0" w:space="0" w:color="auto"/>
                                    <w:bottom w:val="none" w:sz="0" w:space="0" w:color="auto"/>
                                    <w:right w:val="none" w:sz="0" w:space="0" w:color="auto"/>
                                  </w:divBdr>
                                  <w:divsChild>
                                    <w:div w:id="279607275">
                                      <w:marLeft w:val="0"/>
                                      <w:marRight w:val="0"/>
                                      <w:marTop w:val="0"/>
                                      <w:marBottom w:val="0"/>
                                      <w:divBdr>
                                        <w:top w:val="none" w:sz="0" w:space="0" w:color="auto"/>
                                        <w:left w:val="none" w:sz="0" w:space="0" w:color="auto"/>
                                        <w:bottom w:val="none" w:sz="0" w:space="0" w:color="auto"/>
                                        <w:right w:val="none" w:sz="0" w:space="0" w:color="auto"/>
                                      </w:divBdr>
                                      <w:divsChild>
                                        <w:div w:id="17289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1607">
      <w:bodyDiv w:val="1"/>
      <w:marLeft w:val="0"/>
      <w:marRight w:val="0"/>
      <w:marTop w:val="0"/>
      <w:marBottom w:val="0"/>
      <w:divBdr>
        <w:top w:val="none" w:sz="0" w:space="0" w:color="auto"/>
        <w:left w:val="none" w:sz="0" w:space="0" w:color="auto"/>
        <w:bottom w:val="none" w:sz="0" w:space="0" w:color="auto"/>
        <w:right w:val="none" w:sz="0" w:space="0" w:color="auto"/>
      </w:divBdr>
      <w:divsChild>
        <w:div w:id="765343232">
          <w:marLeft w:val="0"/>
          <w:marRight w:val="0"/>
          <w:marTop w:val="0"/>
          <w:marBottom w:val="0"/>
          <w:divBdr>
            <w:top w:val="none" w:sz="0" w:space="0" w:color="auto"/>
            <w:left w:val="none" w:sz="0" w:space="0" w:color="auto"/>
            <w:bottom w:val="none" w:sz="0" w:space="0" w:color="auto"/>
            <w:right w:val="none" w:sz="0" w:space="0" w:color="auto"/>
          </w:divBdr>
          <w:divsChild>
            <w:div w:id="73432277">
              <w:marLeft w:val="0"/>
              <w:marRight w:val="0"/>
              <w:marTop w:val="0"/>
              <w:marBottom w:val="0"/>
              <w:divBdr>
                <w:top w:val="none" w:sz="0" w:space="0" w:color="auto"/>
                <w:left w:val="none" w:sz="0" w:space="0" w:color="auto"/>
                <w:bottom w:val="none" w:sz="0" w:space="0" w:color="auto"/>
                <w:right w:val="none" w:sz="0" w:space="0" w:color="auto"/>
              </w:divBdr>
              <w:divsChild>
                <w:div w:id="1862739727">
                  <w:marLeft w:val="0"/>
                  <w:marRight w:val="0"/>
                  <w:marTop w:val="0"/>
                  <w:marBottom w:val="0"/>
                  <w:divBdr>
                    <w:top w:val="none" w:sz="0" w:space="0" w:color="auto"/>
                    <w:left w:val="none" w:sz="0" w:space="0" w:color="auto"/>
                    <w:bottom w:val="none" w:sz="0" w:space="0" w:color="auto"/>
                    <w:right w:val="none" w:sz="0" w:space="0" w:color="auto"/>
                  </w:divBdr>
                  <w:divsChild>
                    <w:div w:id="1494881171">
                      <w:marLeft w:val="0"/>
                      <w:marRight w:val="0"/>
                      <w:marTop w:val="0"/>
                      <w:marBottom w:val="0"/>
                      <w:divBdr>
                        <w:top w:val="none" w:sz="0" w:space="0" w:color="auto"/>
                        <w:left w:val="none" w:sz="0" w:space="0" w:color="auto"/>
                        <w:bottom w:val="none" w:sz="0" w:space="0" w:color="auto"/>
                        <w:right w:val="none" w:sz="0" w:space="0" w:color="auto"/>
                      </w:divBdr>
                      <w:divsChild>
                        <w:div w:id="1858343626">
                          <w:marLeft w:val="0"/>
                          <w:marRight w:val="0"/>
                          <w:marTop w:val="0"/>
                          <w:marBottom w:val="0"/>
                          <w:divBdr>
                            <w:top w:val="none" w:sz="0" w:space="0" w:color="auto"/>
                            <w:left w:val="none" w:sz="0" w:space="0" w:color="auto"/>
                            <w:bottom w:val="none" w:sz="0" w:space="0" w:color="auto"/>
                            <w:right w:val="none" w:sz="0" w:space="0" w:color="auto"/>
                          </w:divBdr>
                          <w:divsChild>
                            <w:div w:id="1567648778">
                              <w:marLeft w:val="-225"/>
                              <w:marRight w:val="-225"/>
                              <w:marTop w:val="0"/>
                              <w:marBottom w:val="0"/>
                              <w:divBdr>
                                <w:top w:val="none" w:sz="0" w:space="0" w:color="auto"/>
                                <w:left w:val="none" w:sz="0" w:space="0" w:color="auto"/>
                                <w:bottom w:val="none" w:sz="0" w:space="0" w:color="auto"/>
                                <w:right w:val="none" w:sz="0" w:space="0" w:color="auto"/>
                              </w:divBdr>
                              <w:divsChild>
                                <w:div w:id="1133521905">
                                  <w:marLeft w:val="0"/>
                                  <w:marRight w:val="0"/>
                                  <w:marTop w:val="0"/>
                                  <w:marBottom w:val="0"/>
                                  <w:divBdr>
                                    <w:top w:val="none" w:sz="0" w:space="0" w:color="auto"/>
                                    <w:left w:val="none" w:sz="0" w:space="0" w:color="auto"/>
                                    <w:bottom w:val="none" w:sz="0" w:space="0" w:color="auto"/>
                                    <w:right w:val="none" w:sz="0" w:space="0" w:color="auto"/>
                                  </w:divBdr>
                                  <w:divsChild>
                                    <w:div w:id="1171870501">
                                      <w:marLeft w:val="0"/>
                                      <w:marRight w:val="0"/>
                                      <w:marTop w:val="0"/>
                                      <w:marBottom w:val="0"/>
                                      <w:divBdr>
                                        <w:top w:val="none" w:sz="0" w:space="0" w:color="auto"/>
                                        <w:left w:val="none" w:sz="0" w:space="0" w:color="auto"/>
                                        <w:bottom w:val="none" w:sz="0" w:space="0" w:color="auto"/>
                                        <w:right w:val="none" w:sz="0" w:space="0" w:color="auto"/>
                                      </w:divBdr>
                                      <w:divsChild>
                                        <w:div w:id="1066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38890">
      <w:bodyDiv w:val="1"/>
      <w:marLeft w:val="0"/>
      <w:marRight w:val="0"/>
      <w:marTop w:val="0"/>
      <w:marBottom w:val="0"/>
      <w:divBdr>
        <w:top w:val="none" w:sz="0" w:space="0" w:color="auto"/>
        <w:left w:val="none" w:sz="0" w:space="0" w:color="auto"/>
        <w:bottom w:val="none" w:sz="0" w:space="0" w:color="auto"/>
        <w:right w:val="none" w:sz="0" w:space="0" w:color="auto"/>
      </w:divBdr>
      <w:divsChild>
        <w:div w:id="1552884407">
          <w:marLeft w:val="0"/>
          <w:marRight w:val="0"/>
          <w:marTop w:val="0"/>
          <w:marBottom w:val="0"/>
          <w:divBdr>
            <w:top w:val="none" w:sz="0" w:space="0" w:color="auto"/>
            <w:left w:val="none" w:sz="0" w:space="0" w:color="auto"/>
            <w:bottom w:val="none" w:sz="0" w:space="0" w:color="auto"/>
            <w:right w:val="none" w:sz="0" w:space="0" w:color="auto"/>
          </w:divBdr>
          <w:divsChild>
            <w:div w:id="2061438435">
              <w:marLeft w:val="0"/>
              <w:marRight w:val="0"/>
              <w:marTop w:val="0"/>
              <w:marBottom w:val="0"/>
              <w:divBdr>
                <w:top w:val="none" w:sz="0" w:space="0" w:color="auto"/>
                <w:left w:val="none" w:sz="0" w:space="0" w:color="auto"/>
                <w:bottom w:val="none" w:sz="0" w:space="0" w:color="auto"/>
                <w:right w:val="none" w:sz="0" w:space="0" w:color="auto"/>
              </w:divBdr>
              <w:divsChild>
                <w:div w:id="110827525">
                  <w:marLeft w:val="0"/>
                  <w:marRight w:val="0"/>
                  <w:marTop w:val="0"/>
                  <w:marBottom w:val="0"/>
                  <w:divBdr>
                    <w:top w:val="none" w:sz="0" w:space="0" w:color="auto"/>
                    <w:left w:val="none" w:sz="0" w:space="0" w:color="auto"/>
                    <w:bottom w:val="none" w:sz="0" w:space="0" w:color="auto"/>
                    <w:right w:val="none" w:sz="0" w:space="0" w:color="auto"/>
                  </w:divBdr>
                  <w:divsChild>
                    <w:div w:id="477846998">
                      <w:marLeft w:val="0"/>
                      <w:marRight w:val="0"/>
                      <w:marTop w:val="0"/>
                      <w:marBottom w:val="0"/>
                      <w:divBdr>
                        <w:top w:val="none" w:sz="0" w:space="0" w:color="auto"/>
                        <w:left w:val="none" w:sz="0" w:space="0" w:color="auto"/>
                        <w:bottom w:val="none" w:sz="0" w:space="0" w:color="auto"/>
                        <w:right w:val="none" w:sz="0" w:space="0" w:color="auto"/>
                      </w:divBdr>
                      <w:divsChild>
                        <w:div w:id="557791483">
                          <w:marLeft w:val="0"/>
                          <w:marRight w:val="0"/>
                          <w:marTop w:val="0"/>
                          <w:marBottom w:val="0"/>
                          <w:divBdr>
                            <w:top w:val="none" w:sz="0" w:space="0" w:color="auto"/>
                            <w:left w:val="none" w:sz="0" w:space="0" w:color="auto"/>
                            <w:bottom w:val="none" w:sz="0" w:space="0" w:color="auto"/>
                            <w:right w:val="none" w:sz="0" w:space="0" w:color="auto"/>
                          </w:divBdr>
                          <w:divsChild>
                            <w:div w:id="19166821">
                              <w:marLeft w:val="-225"/>
                              <w:marRight w:val="-225"/>
                              <w:marTop w:val="0"/>
                              <w:marBottom w:val="0"/>
                              <w:divBdr>
                                <w:top w:val="none" w:sz="0" w:space="0" w:color="auto"/>
                                <w:left w:val="none" w:sz="0" w:space="0" w:color="auto"/>
                                <w:bottom w:val="none" w:sz="0" w:space="0" w:color="auto"/>
                                <w:right w:val="none" w:sz="0" w:space="0" w:color="auto"/>
                              </w:divBdr>
                              <w:divsChild>
                                <w:div w:id="1930775871">
                                  <w:marLeft w:val="0"/>
                                  <w:marRight w:val="0"/>
                                  <w:marTop w:val="0"/>
                                  <w:marBottom w:val="0"/>
                                  <w:divBdr>
                                    <w:top w:val="none" w:sz="0" w:space="0" w:color="auto"/>
                                    <w:left w:val="none" w:sz="0" w:space="0" w:color="auto"/>
                                    <w:bottom w:val="none" w:sz="0" w:space="0" w:color="auto"/>
                                    <w:right w:val="none" w:sz="0" w:space="0" w:color="auto"/>
                                  </w:divBdr>
                                  <w:divsChild>
                                    <w:div w:id="21444825">
                                      <w:marLeft w:val="0"/>
                                      <w:marRight w:val="0"/>
                                      <w:marTop w:val="0"/>
                                      <w:marBottom w:val="0"/>
                                      <w:divBdr>
                                        <w:top w:val="none" w:sz="0" w:space="0" w:color="auto"/>
                                        <w:left w:val="none" w:sz="0" w:space="0" w:color="auto"/>
                                        <w:bottom w:val="none" w:sz="0" w:space="0" w:color="auto"/>
                                        <w:right w:val="none" w:sz="0" w:space="0" w:color="auto"/>
                                      </w:divBdr>
                                      <w:divsChild>
                                        <w:div w:id="335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efieldprima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j.mcclure</dc:creator>
  <cp:keywords/>
  <dc:description/>
  <cp:lastModifiedBy>James McClure</cp:lastModifiedBy>
  <cp:revision>13</cp:revision>
  <dcterms:created xsi:type="dcterms:W3CDTF">2018-04-27T14:33:00Z</dcterms:created>
  <dcterms:modified xsi:type="dcterms:W3CDTF">2019-10-11T08:00:00Z</dcterms:modified>
</cp:coreProperties>
</file>