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82D" w:rsidRPr="00C5030B" w:rsidRDefault="002F166C" w:rsidP="00C723D2">
      <w:pPr>
        <w:ind w:left="284" w:right="-33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Wigston Academies Trust</w:t>
      </w:r>
    </w:p>
    <w:p w:rsidR="0014782D" w:rsidRPr="0014782D" w:rsidRDefault="0014782D" w:rsidP="00C723D2">
      <w:pPr>
        <w:ind w:left="284" w:right="-330"/>
        <w:rPr>
          <w:rFonts w:ascii="Arial" w:hAnsi="Arial" w:cs="Arial"/>
        </w:rPr>
      </w:pPr>
    </w:p>
    <w:p w:rsidR="0014782D" w:rsidRDefault="0014782D" w:rsidP="00C723D2">
      <w:pPr>
        <w:ind w:left="284" w:right="-330"/>
        <w:jc w:val="center"/>
        <w:rPr>
          <w:rFonts w:ascii="Arial" w:hAnsi="Arial" w:cs="Arial"/>
          <w:b/>
          <w:sz w:val="28"/>
          <w:szCs w:val="28"/>
        </w:rPr>
      </w:pPr>
      <w:r w:rsidRPr="00DF1BF8">
        <w:rPr>
          <w:rFonts w:ascii="Arial" w:hAnsi="Arial" w:cs="Arial"/>
          <w:b/>
          <w:sz w:val="28"/>
          <w:szCs w:val="28"/>
        </w:rPr>
        <w:t>PERSON SPECIFICATION</w:t>
      </w:r>
    </w:p>
    <w:p w:rsidR="00DF1BF8" w:rsidRPr="00C723D2" w:rsidRDefault="00DF1BF8" w:rsidP="00C723D2">
      <w:pPr>
        <w:ind w:left="284" w:right="-330"/>
        <w:jc w:val="center"/>
        <w:rPr>
          <w:rFonts w:ascii="Arial" w:hAnsi="Arial" w:cs="Arial"/>
          <w:b/>
          <w:sz w:val="20"/>
          <w:szCs w:val="20"/>
        </w:rPr>
      </w:pPr>
    </w:p>
    <w:p w:rsidR="0014782D" w:rsidRDefault="004E4B53" w:rsidP="00C723D2">
      <w:pPr>
        <w:ind w:left="284" w:right="-33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Teacher</w:t>
      </w:r>
    </w:p>
    <w:p w:rsidR="00C723D2" w:rsidRDefault="00C723D2" w:rsidP="00C723D2">
      <w:pPr>
        <w:ind w:left="284" w:right="-330"/>
        <w:jc w:val="center"/>
        <w:rPr>
          <w:rFonts w:ascii="Arial" w:hAnsi="Arial" w:cs="Arial"/>
          <w:b/>
          <w:u w:val="single"/>
        </w:rPr>
      </w:pPr>
    </w:p>
    <w:p w:rsidR="00C723D2" w:rsidRPr="0014782D" w:rsidRDefault="00C723D2" w:rsidP="00C723D2">
      <w:pPr>
        <w:ind w:left="284" w:right="-330"/>
        <w:jc w:val="center"/>
        <w:rPr>
          <w:rFonts w:ascii="Arial" w:hAnsi="Arial" w:cs="Arial"/>
          <w:b/>
          <w:u w:val="single"/>
        </w:rPr>
      </w:pPr>
    </w:p>
    <w:p w:rsidR="0014782D" w:rsidRPr="00377D65" w:rsidRDefault="0014782D" w:rsidP="00C723D2">
      <w:pPr>
        <w:pStyle w:val="ListParagraph"/>
        <w:numPr>
          <w:ilvl w:val="0"/>
          <w:numId w:val="1"/>
        </w:numPr>
        <w:ind w:left="284" w:right="-330" w:hanging="720"/>
        <w:rPr>
          <w:rFonts w:ascii="Arial" w:hAnsi="Arial" w:cs="Arial"/>
          <w:b/>
        </w:rPr>
      </w:pPr>
      <w:r w:rsidRPr="00377D65">
        <w:rPr>
          <w:rFonts w:ascii="Arial" w:hAnsi="Arial" w:cs="Arial"/>
          <w:b/>
        </w:rPr>
        <w:t>Skills/Abilities</w:t>
      </w:r>
    </w:p>
    <w:p w:rsidR="00D17BE7" w:rsidRDefault="00D17BE7" w:rsidP="00C723D2">
      <w:pPr>
        <w:pStyle w:val="ListParagraph"/>
        <w:ind w:left="284" w:right="-330"/>
        <w:rPr>
          <w:rFonts w:ascii="Arial" w:hAnsi="Arial" w:cs="Arial"/>
        </w:rPr>
      </w:pPr>
    </w:p>
    <w:p w:rsidR="00D17BE7" w:rsidRPr="00C723D2" w:rsidRDefault="00D17BE7" w:rsidP="00C723D2">
      <w:pPr>
        <w:pStyle w:val="ListParagraph"/>
        <w:numPr>
          <w:ilvl w:val="0"/>
          <w:numId w:val="4"/>
        </w:numPr>
        <w:ind w:left="851" w:right="-330" w:hanging="284"/>
        <w:rPr>
          <w:rFonts w:ascii="Arial" w:hAnsi="Arial" w:cs="Arial"/>
        </w:rPr>
      </w:pPr>
      <w:r w:rsidRPr="00D17BE7">
        <w:rPr>
          <w:rFonts w:ascii="Arial" w:hAnsi="Arial" w:cs="Arial"/>
        </w:rPr>
        <w:t>The ability to organise, plan and prepare schemes of work and structured lessons, providing for individual differences.</w:t>
      </w:r>
    </w:p>
    <w:p w:rsidR="00D17BE7" w:rsidRPr="00C723D2" w:rsidRDefault="00D17BE7" w:rsidP="00C723D2">
      <w:pPr>
        <w:pStyle w:val="ListParagraph"/>
        <w:numPr>
          <w:ilvl w:val="0"/>
          <w:numId w:val="4"/>
        </w:numPr>
        <w:ind w:left="851" w:right="-330" w:hanging="284"/>
        <w:rPr>
          <w:rFonts w:ascii="Arial" w:hAnsi="Arial" w:cs="Arial"/>
        </w:rPr>
      </w:pPr>
      <w:r w:rsidRPr="00D17BE7">
        <w:rPr>
          <w:rFonts w:ascii="Arial" w:hAnsi="Arial" w:cs="Arial"/>
        </w:rPr>
        <w:t>An empathy with young people and a willingness to work hard to motivate and encourage them in developing a love of the subject.</w:t>
      </w:r>
    </w:p>
    <w:p w:rsidR="00D17BE7" w:rsidRPr="00C723D2" w:rsidRDefault="00D17BE7" w:rsidP="00C723D2">
      <w:pPr>
        <w:pStyle w:val="ListParagraph"/>
        <w:numPr>
          <w:ilvl w:val="0"/>
          <w:numId w:val="4"/>
        </w:numPr>
        <w:ind w:left="851" w:right="-330" w:hanging="284"/>
        <w:rPr>
          <w:rFonts w:ascii="Arial" w:hAnsi="Arial" w:cs="Arial"/>
        </w:rPr>
      </w:pPr>
      <w:r w:rsidRPr="00D17BE7">
        <w:rPr>
          <w:rFonts w:ascii="Arial" w:hAnsi="Arial" w:cs="Arial"/>
        </w:rPr>
        <w:t>The ability to organise and teach lessons with flair and imagination.</w:t>
      </w:r>
    </w:p>
    <w:p w:rsidR="00D17BE7" w:rsidRPr="00C723D2" w:rsidRDefault="00D17BE7" w:rsidP="00C723D2">
      <w:pPr>
        <w:pStyle w:val="ListParagraph"/>
        <w:numPr>
          <w:ilvl w:val="0"/>
          <w:numId w:val="4"/>
        </w:numPr>
        <w:ind w:left="851" w:right="-330" w:hanging="284"/>
        <w:rPr>
          <w:rFonts w:ascii="Arial" w:hAnsi="Arial" w:cs="Arial"/>
        </w:rPr>
      </w:pPr>
      <w:r w:rsidRPr="00D17BE7">
        <w:rPr>
          <w:rFonts w:ascii="Arial" w:hAnsi="Arial" w:cs="Arial"/>
        </w:rPr>
        <w:t>An ability to communicate effectively with parents, pupils and other staff to produce written and verbal reports as required.</w:t>
      </w:r>
    </w:p>
    <w:p w:rsidR="00D17BE7" w:rsidRPr="00C723D2" w:rsidRDefault="00D17BE7" w:rsidP="00C723D2">
      <w:pPr>
        <w:pStyle w:val="ListParagraph"/>
        <w:numPr>
          <w:ilvl w:val="0"/>
          <w:numId w:val="4"/>
        </w:numPr>
        <w:ind w:left="851" w:right="-330" w:hanging="284"/>
        <w:rPr>
          <w:rFonts w:ascii="Arial" w:hAnsi="Arial" w:cs="Arial"/>
        </w:rPr>
      </w:pPr>
      <w:r w:rsidRPr="00D17BE7">
        <w:rPr>
          <w:rFonts w:ascii="Arial" w:hAnsi="Arial" w:cs="Arial"/>
        </w:rPr>
        <w:t>An ability to incorporate a variety of teaching and learning styles into teaching and to be keen to take advantage of IT facilities in the school.</w:t>
      </w:r>
    </w:p>
    <w:p w:rsidR="00C723D2" w:rsidRPr="00C723D2" w:rsidRDefault="00D17BE7" w:rsidP="00C723D2">
      <w:pPr>
        <w:pStyle w:val="ListParagraph"/>
        <w:numPr>
          <w:ilvl w:val="0"/>
          <w:numId w:val="4"/>
        </w:numPr>
        <w:ind w:left="851" w:right="-330" w:hanging="284"/>
        <w:rPr>
          <w:rFonts w:ascii="Arial" w:hAnsi="Arial" w:cs="Arial"/>
        </w:rPr>
      </w:pPr>
      <w:r w:rsidRPr="00D17BE7">
        <w:rPr>
          <w:rFonts w:ascii="Arial" w:hAnsi="Arial" w:cs="Arial"/>
        </w:rPr>
        <w:t>The enthusiasm to take part in whole school activities.</w:t>
      </w:r>
    </w:p>
    <w:p w:rsidR="00C723D2" w:rsidRPr="00D17BE7" w:rsidRDefault="00C723D2" w:rsidP="00C723D2">
      <w:pPr>
        <w:pStyle w:val="ListParagraph"/>
        <w:numPr>
          <w:ilvl w:val="0"/>
          <w:numId w:val="4"/>
        </w:numPr>
        <w:ind w:left="851" w:right="-330" w:hanging="284"/>
        <w:rPr>
          <w:rFonts w:ascii="Arial" w:hAnsi="Arial" w:cs="Arial"/>
        </w:rPr>
      </w:pPr>
      <w:r>
        <w:rPr>
          <w:rFonts w:ascii="Arial" w:hAnsi="Arial" w:cs="Arial"/>
        </w:rPr>
        <w:t>An interest in personal and professional development.</w:t>
      </w:r>
    </w:p>
    <w:p w:rsidR="00D17BE7" w:rsidRDefault="00D17BE7" w:rsidP="00C723D2">
      <w:pPr>
        <w:ind w:left="284" w:right="-330" w:hanging="709"/>
        <w:rPr>
          <w:rFonts w:ascii="Arial" w:hAnsi="Arial" w:cs="Arial"/>
        </w:rPr>
      </w:pPr>
    </w:p>
    <w:p w:rsidR="00C723D2" w:rsidRDefault="00C723D2" w:rsidP="00C723D2">
      <w:pPr>
        <w:ind w:left="284" w:right="-330" w:hanging="709"/>
        <w:rPr>
          <w:rFonts w:ascii="Arial" w:hAnsi="Arial" w:cs="Arial"/>
        </w:rPr>
      </w:pPr>
    </w:p>
    <w:p w:rsidR="00D17BE7" w:rsidRPr="00377D65" w:rsidRDefault="00D17BE7" w:rsidP="00C723D2">
      <w:pPr>
        <w:pStyle w:val="ListParagraph"/>
        <w:numPr>
          <w:ilvl w:val="0"/>
          <w:numId w:val="1"/>
        </w:numPr>
        <w:ind w:left="284" w:right="-330" w:hanging="720"/>
        <w:rPr>
          <w:rFonts w:ascii="Arial" w:hAnsi="Arial" w:cs="Arial"/>
          <w:b/>
        </w:rPr>
      </w:pPr>
      <w:r w:rsidRPr="00377D65">
        <w:rPr>
          <w:rFonts w:ascii="Arial" w:hAnsi="Arial" w:cs="Arial"/>
          <w:b/>
        </w:rPr>
        <w:t>Knowledge and Understanding</w:t>
      </w:r>
    </w:p>
    <w:p w:rsidR="00D17BE7" w:rsidRDefault="00D17BE7" w:rsidP="00C723D2">
      <w:pPr>
        <w:ind w:left="284" w:right="-330"/>
        <w:rPr>
          <w:rFonts w:ascii="Arial" w:hAnsi="Arial" w:cs="Arial"/>
        </w:rPr>
      </w:pPr>
    </w:p>
    <w:p w:rsidR="00C723D2" w:rsidRPr="00C723D2" w:rsidRDefault="00D17BE7" w:rsidP="00C723D2">
      <w:pPr>
        <w:pStyle w:val="ListParagraph"/>
        <w:numPr>
          <w:ilvl w:val="0"/>
          <w:numId w:val="3"/>
        </w:numPr>
        <w:ind w:left="851" w:right="-330" w:hanging="284"/>
        <w:rPr>
          <w:rFonts w:ascii="Arial" w:hAnsi="Arial" w:cs="Arial"/>
        </w:rPr>
      </w:pPr>
      <w:r w:rsidRPr="00D17BE7">
        <w:rPr>
          <w:rFonts w:ascii="Arial" w:hAnsi="Arial" w:cs="Arial"/>
        </w:rPr>
        <w:t xml:space="preserve">An appropriate </w:t>
      </w:r>
      <w:r w:rsidR="00C723D2">
        <w:rPr>
          <w:rFonts w:ascii="Arial" w:hAnsi="Arial" w:cs="Arial"/>
        </w:rPr>
        <w:t xml:space="preserve">professional teaching </w:t>
      </w:r>
      <w:r w:rsidRPr="00D17BE7">
        <w:rPr>
          <w:rFonts w:ascii="Arial" w:hAnsi="Arial" w:cs="Arial"/>
        </w:rPr>
        <w:t>qualification and background in Teaching.  All applicants must possess QTS.</w:t>
      </w:r>
    </w:p>
    <w:p w:rsidR="00D17BE7" w:rsidRPr="00C723D2" w:rsidRDefault="00C723D2" w:rsidP="00C723D2">
      <w:pPr>
        <w:pStyle w:val="ListParagraph"/>
        <w:numPr>
          <w:ilvl w:val="0"/>
          <w:numId w:val="3"/>
        </w:numPr>
        <w:ind w:left="851" w:right="-330" w:hanging="284"/>
        <w:rPr>
          <w:rFonts w:ascii="Arial" w:hAnsi="Arial" w:cs="Arial"/>
        </w:rPr>
      </w:pPr>
      <w:r w:rsidRPr="00C723D2">
        <w:rPr>
          <w:rFonts w:ascii="Arial" w:hAnsi="Arial" w:cs="Arial"/>
        </w:rPr>
        <w:t>Degree level in main subject.</w:t>
      </w:r>
    </w:p>
    <w:p w:rsidR="00D17BE7" w:rsidRPr="00C723D2" w:rsidRDefault="00D17BE7" w:rsidP="00C723D2">
      <w:pPr>
        <w:pStyle w:val="ListParagraph"/>
        <w:numPr>
          <w:ilvl w:val="0"/>
          <w:numId w:val="3"/>
        </w:numPr>
        <w:ind w:left="851" w:right="-330" w:hanging="284"/>
        <w:rPr>
          <w:rFonts w:ascii="Arial" w:hAnsi="Arial" w:cs="Arial"/>
        </w:rPr>
      </w:pPr>
      <w:r w:rsidRPr="00D17BE7">
        <w:rPr>
          <w:rFonts w:ascii="Arial" w:hAnsi="Arial" w:cs="Arial"/>
        </w:rPr>
        <w:t>An appropriate understanding of the standards required by the National Curriculum, GCSE and other KS4</w:t>
      </w:r>
      <w:r w:rsidR="002534B1">
        <w:rPr>
          <w:rFonts w:ascii="Arial" w:hAnsi="Arial" w:cs="Arial"/>
        </w:rPr>
        <w:t>/5</w:t>
      </w:r>
      <w:bookmarkStart w:id="0" w:name="_GoBack"/>
      <w:bookmarkEnd w:id="0"/>
      <w:r w:rsidRPr="00D17BE7">
        <w:rPr>
          <w:rFonts w:ascii="Arial" w:hAnsi="Arial" w:cs="Arial"/>
        </w:rPr>
        <w:t xml:space="preserve"> courses and the ability to assess pupils against these.</w:t>
      </w:r>
    </w:p>
    <w:p w:rsidR="00C723D2" w:rsidRPr="00C723D2" w:rsidRDefault="00D17BE7" w:rsidP="00C723D2">
      <w:pPr>
        <w:pStyle w:val="ListParagraph"/>
        <w:numPr>
          <w:ilvl w:val="0"/>
          <w:numId w:val="3"/>
        </w:numPr>
        <w:ind w:left="851" w:right="-330" w:hanging="284"/>
        <w:rPr>
          <w:rFonts w:ascii="Arial" w:hAnsi="Arial" w:cs="Arial"/>
        </w:rPr>
      </w:pPr>
      <w:r w:rsidRPr="00D17BE7">
        <w:rPr>
          <w:rFonts w:ascii="Arial" w:hAnsi="Arial" w:cs="Arial"/>
        </w:rPr>
        <w:t>High standards of expectation</w:t>
      </w:r>
      <w:r w:rsidR="00C723D2">
        <w:rPr>
          <w:rFonts w:ascii="Arial" w:hAnsi="Arial" w:cs="Arial"/>
        </w:rPr>
        <w:t>s</w:t>
      </w:r>
      <w:r w:rsidRPr="00D17BE7">
        <w:rPr>
          <w:rFonts w:ascii="Arial" w:hAnsi="Arial" w:cs="Arial"/>
        </w:rPr>
        <w:t xml:space="preserve"> of all pupils.</w:t>
      </w:r>
    </w:p>
    <w:p w:rsidR="00C723D2" w:rsidRPr="00C723D2" w:rsidRDefault="00C723D2" w:rsidP="00C723D2">
      <w:pPr>
        <w:pStyle w:val="ListParagraph"/>
        <w:numPr>
          <w:ilvl w:val="0"/>
          <w:numId w:val="3"/>
        </w:numPr>
        <w:ind w:left="851" w:right="-330" w:hanging="284"/>
        <w:rPr>
          <w:rFonts w:ascii="Arial" w:hAnsi="Arial" w:cs="Arial"/>
        </w:rPr>
      </w:pPr>
      <w:r>
        <w:rPr>
          <w:rFonts w:ascii="Arial" w:hAnsi="Arial" w:cs="Arial"/>
        </w:rPr>
        <w:t>Working knowledge of ICT and how it can be used.</w:t>
      </w:r>
    </w:p>
    <w:p w:rsidR="00C723D2" w:rsidRPr="00C723D2" w:rsidRDefault="00C723D2" w:rsidP="00C723D2">
      <w:pPr>
        <w:pStyle w:val="ListParagraph"/>
        <w:numPr>
          <w:ilvl w:val="0"/>
          <w:numId w:val="3"/>
        </w:numPr>
        <w:ind w:left="851" w:right="-330" w:hanging="284"/>
        <w:rPr>
          <w:rFonts w:ascii="Arial" w:hAnsi="Arial" w:cs="Arial"/>
        </w:rPr>
      </w:pPr>
      <w:r>
        <w:rPr>
          <w:rFonts w:ascii="Arial" w:hAnsi="Arial" w:cs="Arial"/>
        </w:rPr>
        <w:t>An effective practitioner who will inspire the confidence and trust of the team.</w:t>
      </w:r>
    </w:p>
    <w:p w:rsidR="00C723D2" w:rsidRPr="00D17BE7" w:rsidRDefault="00C723D2" w:rsidP="00C723D2">
      <w:pPr>
        <w:pStyle w:val="ListParagraph"/>
        <w:numPr>
          <w:ilvl w:val="0"/>
          <w:numId w:val="3"/>
        </w:numPr>
        <w:ind w:left="851" w:right="-330" w:hanging="284"/>
        <w:rPr>
          <w:rFonts w:ascii="Arial" w:hAnsi="Arial" w:cs="Arial"/>
        </w:rPr>
      </w:pPr>
      <w:r>
        <w:rPr>
          <w:rFonts w:ascii="Arial" w:hAnsi="Arial" w:cs="Arial"/>
        </w:rPr>
        <w:t>Knowledge and understanding of Health and Safety requirements and procedures including practical learning activities.</w:t>
      </w:r>
    </w:p>
    <w:p w:rsidR="00D17BE7" w:rsidRDefault="00D17BE7" w:rsidP="00C723D2">
      <w:pPr>
        <w:ind w:left="284" w:right="-330"/>
        <w:rPr>
          <w:rFonts w:ascii="Arial" w:hAnsi="Arial" w:cs="Arial"/>
        </w:rPr>
      </w:pPr>
    </w:p>
    <w:p w:rsidR="00C723D2" w:rsidRDefault="00C723D2" w:rsidP="00C723D2">
      <w:pPr>
        <w:ind w:left="284" w:right="-330"/>
        <w:rPr>
          <w:rFonts w:ascii="Arial" w:hAnsi="Arial" w:cs="Arial"/>
        </w:rPr>
      </w:pPr>
    </w:p>
    <w:p w:rsidR="00D17BE7" w:rsidRPr="00377D65" w:rsidRDefault="00D17BE7" w:rsidP="00C723D2">
      <w:pPr>
        <w:pStyle w:val="ListParagraph"/>
        <w:numPr>
          <w:ilvl w:val="0"/>
          <w:numId w:val="1"/>
        </w:numPr>
        <w:ind w:left="284" w:right="-330" w:hanging="720"/>
        <w:rPr>
          <w:rFonts w:ascii="Arial" w:hAnsi="Arial" w:cs="Arial"/>
          <w:b/>
        </w:rPr>
      </w:pPr>
      <w:r w:rsidRPr="00377D65">
        <w:rPr>
          <w:rFonts w:ascii="Arial" w:hAnsi="Arial" w:cs="Arial"/>
          <w:b/>
        </w:rPr>
        <w:t>Work related circumstances</w:t>
      </w:r>
    </w:p>
    <w:p w:rsidR="00D17BE7" w:rsidRDefault="00D17BE7" w:rsidP="00C723D2">
      <w:pPr>
        <w:ind w:left="284" w:right="-330"/>
        <w:rPr>
          <w:rFonts w:ascii="Arial" w:hAnsi="Arial" w:cs="Arial"/>
        </w:rPr>
      </w:pPr>
    </w:p>
    <w:p w:rsidR="00D17BE7" w:rsidRPr="00C723D2" w:rsidRDefault="00D17BE7" w:rsidP="00C723D2">
      <w:pPr>
        <w:pStyle w:val="ListParagraph"/>
        <w:numPr>
          <w:ilvl w:val="0"/>
          <w:numId w:val="5"/>
        </w:numPr>
        <w:ind w:left="851" w:right="-330" w:hanging="425"/>
        <w:rPr>
          <w:rFonts w:ascii="Arial" w:hAnsi="Arial" w:cs="Arial"/>
        </w:rPr>
      </w:pPr>
      <w:r w:rsidRPr="00D17BE7">
        <w:rPr>
          <w:rFonts w:ascii="Arial" w:hAnsi="Arial" w:cs="Arial"/>
        </w:rPr>
        <w:t>Applicants should have good personal organisational skills.</w:t>
      </w:r>
    </w:p>
    <w:p w:rsidR="00D17BE7" w:rsidRPr="00C723D2" w:rsidRDefault="00D17BE7" w:rsidP="00C723D2">
      <w:pPr>
        <w:pStyle w:val="ListParagraph"/>
        <w:numPr>
          <w:ilvl w:val="0"/>
          <w:numId w:val="5"/>
        </w:numPr>
        <w:ind w:left="851" w:right="-330" w:hanging="425"/>
        <w:rPr>
          <w:rFonts w:ascii="Arial" w:hAnsi="Arial" w:cs="Arial"/>
        </w:rPr>
      </w:pPr>
      <w:r w:rsidRPr="00D17BE7">
        <w:rPr>
          <w:rFonts w:ascii="Arial" w:hAnsi="Arial" w:cs="Arial"/>
        </w:rPr>
        <w:t>Applicants must be able to contribute to the development work of the department.</w:t>
      </w:r>
    </w:p>
    <w:p w:rsidR="00D17BE7" w:rsidRPr="00C723D2" w:rsidRDefault="00D17BE7" w:rsidP="00C723D2">
      <w:pPr>
        <w:pStyle w:val="ListParagraph"/>
        <w:numPr>
          <w:ilvl w:val="0"/>
          <w:numId w:val="5"/>
        </w:numPr>
        <w:ind w:left="851" w:right="-330" w:hanging="425"/>
        <w:rPr>
          <w:rFonts w:ascii="Arial" w:hAnsi="Arial" w:cs="Arial"/>
        </w:rPr>
      </w:pPr>
      <w:r w:rsidRPr="00D17BE7">
        <w:rPr>
          <w:rFonts w:ascii="Arial" w:hAnsi="Arial" w:cs="Arial"/>
        </w:rPr>
        <w:t>There must be a commitment to implement school policy on matters relating to pupils, guidance, welfare, school rules etc.</w:t>
      </w:r>
    </w:p>
    <w:p w:rsidR="00D17BE7" w:rsidRPr="00C723D2" w:rsidRDefault="00D17BE7" w:rsidP="00C723D2">
      <w:pPr>
        <w:pStyle w:val="ListParagraph"/>
        <w:numPr>
          <w:ilvl w:val="0"/>
          <w:numId w:val="5"/>
        </w:numPr>
        <w:ind w:left="851" w:right="-330" w:hanging="425"/>
        <w:rPr>
          <w:rFonts w:ascii="Arial" w:hAnsi="Arial" w:cs="Arial"/>
        </w:rPr>
      </w:pPr>
      <w:r w:rsidRPr="00D17BE7">
        <w:rPr>
          <w:rFonts w:ascii="Arial" w:hAnsi="Arial" w:cs="Arial"/>
        </w:rPr>
        <w:t>All work is done in accordance with the Equal Opportunities Policy of the school.</w:t>
      </w:r>
    </w:p>
    <w:p w:rsidR="00D17BE7" w:rsidRDefault="00D17BE7" w:rsidP="00C723D2">
      <w:pPr>
        <w:pStyle w:val="ListParagraph"/>
        <w:numPr>
          <w:ilvl w:val="0"/>
          <w:numId w:val="5"/>
        </w:numPr>
        <w:ind w:left="851" w:right="-330" w:hanging="425"/>
        <w:rPr>
          <w:rFonts w:ascii="Arial" w:hAnsi="Arial" w:cs="Arial"/>
        </w:rPr>
      </w:pPr>
      <w:r w:rsidRPr="00D17BE7">
        <w:rPr>
          <w:rFonts w:ascii="Arial" w:hAnsi="Arial" w:cs="Arial"/>
        </w:rPr>
        <w:t>Willingness to consent to and apply for an enhanced disclosure.</w:t>
      </w:r>
    </w:p>
    <w:p w:rsidR="00C723D2" w:rsidRDefault="00C723D2" w:rsidP="00C723D2">
      <w:pPr>
        <w:pStyle w:val="ListParagraph"/>
        <w:numPr>
          <w:ilvl w:val="0"/>
          <w:numId w:val="5"/>
        </w:numPr>
        <w:ind w:left="851" w:right="-330" w:hanging="425"/>
        <w:rPr>
          <w:rFonts w:ascii="Arial" w:hAnsi="Arial" w:cs="Arial"/>
        </w:rPr>
      </w:pPr>
      <w:r>
        <w:rPr>
          <w:rFonts w:ascii="Arial" w:hAnsi="Arial" w:cs="Arial"/>
        </w:rPr>
        <w:t>Commitment to pastoral tutoring.</w:t>
      </w:r>
    </w:p>
    <w:p w:rsidR="00C723D2" w:rsidRDefault="00C723D2" w:rsidP="00C723D2">
      <w:pPr>
        <w:pStyle w:val="ListParagraph"/>
        <w:numPr>
          <w:ilvl w:val="0"/>
          <w:numId w:val="5"/>
        </w:numPr>
        <w:ind w:left="851" w:right="-330" w:hanging="425"/>
        <w:rPr>
          <w:rFonts w:ascii="Arial" w:hAnsi="Arial" w:cs="Arial"/>
        </w:rPr>
      </w:pPr>
      <w:r>
        <w:rPr>
          <w:rFonts w:ascii="Arial" w:hAnsi="Arial" w:cs="Arial"/>
        </w:rPr>
        <w:t>Active involvement in partnerships with other schools and the wider community.</w:t>
      </w:r>
    </w:p>
    <w:p w:rsidR="00C723D2" w:rsidRPr="00D17BE7" w:rsidRDefault="00C723D2" w:rsidP="00C723D2">
      <w:pPr>
        <w:pStyle w:val="ListParagraph"/>
        <w:numPr>
          <w:ilvl w:val="0"/>
          <w:numId w:val="5"/>
        </w:numPr>
        <w:ind w:left="851" w:right="-330" w:hanging="425"/>
        <w:rPr>
          <w:rFonts w:ascii="Arial" w:hAnsi="Arial" w:cs="Arial"/>
        </w:rPr>
      </w:pPr>
      <w:r>
        <w:rPr>
          <w:rFonts w:ascii="Arial" w:hAnsi="Arial" w:cs="Arial"/>
        </w:rPr>
        <w:t>Willingness to lead enhancement activities as part of schools Clubs and Classes programme and participation in programme of Educational visits.</w:t>
      </w:r>
    </w:p>
    <w:sectPr w:rsidR="00C723D2" w:rsidRPr="00D17BE7" w:rsidSect="00C723D2">
      <w:footerReference w:type="default" r:id="rId8"/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1AA" w:rsidRDefault="005861AA" w:rsidP="005861AA">
      <w:r>
        <w:separator/>
      </w:r>
    </w:p>
  </w:endnote>
  <w:endnote w:type="continuationSeparator" w:id="0">
    <w:p w:rsidR="005861AA" w:rsidRDefault="005861AA" w:rsidP="0058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1AA" w:rsidRPr="005861AA" w:rsidRDefault="00C723D2">
    <w:pPr>
      <w:pStyle w:val="Footer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Pers</w:t>
    </w:r>
    <w:proofErr w:type="spellEnd"/>
    <w:r>
      <w:rPr>
        <w:rFonts w:ascii="Arial" w:hAnsi="Arial" w:cs="Arial"/>
        <w:sz w:val="16"/>
        <w:szCs w:val="16"/>
      </w:rPr>
      <w:t>/</w:t>
    </w:r>
    <w:proofErr w:type="spellStart"/>
    <w:r>
      <w:rPr>
        <w:rFonts w:ascii="Arial" w:hAnsi="Arial" w:cs="Arial"/>
        <w:sz w:val="16"/>
        <w:szCs w:val="16"/>
      </w:rPr>
      <w:t>Pers</w:t>
    </w:r>
    <w:proofErr w:type="spellEnd"/>
    <w:r>
      <w:rPr>
        <w:rFonts w:ascii="Arial" w:hAnsi="Arial" w:cs="Arial"/>
        <w:sz w:val="16"/>
        <w:szCs w:val="16"/>
      </w:rPr>
      <w:t xml:space="preserve"> Spec/ Teacher March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1AA" w:rsidRDefault="005861AA" w:rsidP="005861AA">
      <w:r>
        <w:separator/>
      </w:r>
    </w:p>
  </w:footnote>
  <w:footnote w:type="continuationSeparator" w:id="0">
    <w:p w:rsidR="005861AA" w:rsidRDefault="005861AA" w:rsidP="00586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D6394"/>
    <w:multiLevelType w:val="hybridMultilevel"/>
    <w:tmpl w:val="EB66695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A515E"/>
    <w:multiLevelType w:val="hybridMultilevel"/>
    <w:tmpl w:val="DBB8A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87FB3"/>
    <w:multiLevelType w:val="hybridMultilevel"/>
    <w:tmpl w:val="8F145BB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24B3C33"/>
    <w:multiLevelType w:val="hybridMultilevel"/>
    <w:tmpl w:val="7D02384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E449D"/>
    <w:multiLevelType w:val="hybridMultilevel"/>
    <w:tmpl w:val="FDEE55B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82D"/>
    <w:rsid w:val="0014782D"/>
    <w:rsid w:val="002534B1"/>
    <w:rsid w:val="002F166C"/>
    <w:rsid w:val="00377D65"/>
    <w:rsid w:val="004E4B53"/>
    <w:rsid w:val="005861AA"/>
    <w:rsid w:val="007B3B92"/>
    <w:rsid w:val="00A111F1"/>
    <w:rsid w:val="00C5030B"/>
    <w:rsid w:val="00C723D2"/>
    <w:rsid w:val="00D17BE7"/>
    <w:rsid w:val="00D37C21"/>
    <w:rsid w:val="00D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82D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8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3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B92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861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1AA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861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1AA"/>
    <w:rPr>
      <w:rFonts w:ascii="Times New Roman" w:eastAsia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82D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8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3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B92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861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1AA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861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1AA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Bushloe High School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Beverley Brand</dc:creator>
  <cp:lastModifiedBy>Beverley Brand</cp:lastModifiedBy>
  <cp:revision>5</cp:revision>
  <cp:lastPrinted>2015-10-07T14:47:00Z</cp:lastPrinted>
  <dcterms:created xsi:type="dcterms:W3CDTF">2016-03-22T11:52:00Z</dcterms:created>
  <dcterms:modified xsi:type="dcterms:W3CDTF">2017-03-13T12:01:00Z</dcterms:modified>
</cp:coreProperties>
</file>