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644C" w:rsidR="00A3644C" w:rsidP="00A3644C" w:rsidRDefault="00A3644C" w14:paraId="56B02747" w14:textId="77777777">
      <w:pPr>
        <w:rPr>
          <w:rFonts w:cstheme="minorHAnsi"/>
          <w:b/>
          <w:bCs/>
          <w:sz w:val="24"/>
          <w:szCs w:val="24"/>
        </w:rPr>
      </w:pPr>
      <w:r w:rsidRPr="00A3644C">
        <w:rPr>
          <w:rFonts w:cstheme="minorHAnsi"/>
          <w:b/>
          <w:bCs/>
          <w:sz w:val="24"/>
          <w:szCs w:val="24"/>
        </w:rPr>
        <w:t xml:space="preserve">Teacher of English </w:t>
      </w:r>
    </w:p>
    <w:p w:rsidRPr="00A3644C" w:rsidR="00A3644C" w:rsidP="00A3644C" w:rsidRDefault="00A3644C" w14:paraId="3BE07782" w14:textId="77777777">
      <w:pPr>
        <w:rPr>
          <w:rFonts w:cstheme="minorHAnsi"/>
          <w:b/>
          <w:sz w:val="24"/>
          <w:szCs w:val="24"/>
        </w:rPr>
      </w:pPr>
      <w:r w:rsidRPr="00A3644C">
        <w:rPr>
          <w:rFonts w:cstheme="minorHAnsi"/>
          <w:b/>
          <w:sz w:val="24"/>
          <w:szCs w:val="24"/>
        </w:rPr>
        <w:t>Etone College, Leicester Road, Nuneaton, CV11 6AA</w:t>
      </w:r>
    </w:p>
    <w:p w:rsidRPr="00A3644C" w:rsidR="00A3644C" w:rsidP="00A3644C" w:rsidRDefault="00A3644C" w14:paraId="2D558ECB" w14:textId="77777777">
      <w:pPr>
        <w:pStyle w:val="paragraph"/>
        <w:spacing w:before="0" w:beforeAutospacing="0" w:after="0" w:afterAutospacing="0"/>
        <w:textAlignment w:val="baseline"/>
        <w:rPr>
          <w:rFonts w:asciiTheme="minorHAnsi" w:hAnsiTheme="minorHAnsi" w:cstheme="minorHAnsi"/>
          <w:sz w:val="18"/>
          <w:szCs w:val="18"/>
        </w:rPr>
      </w:pPr>
      <w:r w:rsidRPr="00A3644C">
        <w:rPr>
          <w:rStyle w:val="normaltextrun"/>
          <w:rFonts w:asciiTheme="minorHAnsi" w:hAnsiTheme="minorHAnsi" w:cstheme="minorHAnsi"/>
          <w:b/>
          <w:bCs/>
          <w:color w:val="FFC000"/>
        </w:rPr>
        <w:t xml:space="preserve">Salary: MPS </w:t>
      </w:r>
      <w:r w:rsidRPr="00A3644C">
        <w:rPr>
          <w:rFonts w:asciiTheme="minorHAnsi" w:hAnsiTheme="minorHAnsi" w:cstheme="minorHAnsi"/>
          <w:b/>
          <w:color w:val="FFC000"/>
          <w:shd w:val="clear" w:color="auto" w:fill="FFFFFF"/>
        </w:rPr>
        <w:t>(UPS where relevant</w:t>
      </w:r>
      <w:r w:rsidRPr="00A3644C">
        <w:rPr>
          <w:rStyle w:val="Hyperlink"/>
          <w:rFonts w:asciiTheme="minorHAnsi" w:hAnsiTheme="minorHAnsi" w:cstheme="minorHAnsi"/>
          <w:b/>
          <w:bCs/>
          <w:color w:val="FFC000"/>
        </w:rPr>
        <w:t xml:space="preserve">) </w:t>
      </w:r>
      <w:r w:rsidRPr="00A3644C">
        <w:rPr>
          <w:rStyle w:val="normaltextrun"/>
          <w:rFonts w:asciiTheme="minorHAnsi" w:hAnsiTheme="minorHAnsi" w:cstheme="minorHAnsi"/>
          <w:b/>
          <w:bCs/>
          <w:color w:val="FFC000"/>
        </w:rPr>
        <w:t>(ECTs Welcome)</w:t>
      </w:r>
      <w:r w:rsidRPr="00A3644C">
        <w:rPr>
          <w:rStyle w:val="eop"/>
          <w:rFonts w:asciiTheme="minorHAnsi" w:hAnsiTheme="minorHAnsi" w:cstheme="minorHAnsi"/>
          <w:color w:val="FFC000"/>
        </w:rPr>
        <w:t> </w:t>
      </w:r>
    </w:p>
    <w:p w:rsidRPr="00A3644C" w:rsidR="00A3644C" w:rsidP="6509D641" w:rsidRDefault="00A3644C" w14:paraId="4653D00C" w14:textId="2D9E2335">
      <w:pPr>
        <w:pStyle w:val="paragraph"/>
        <w:spacing w:before="0" w:beforeAutospacing="0" w:after="0" w:afterAutospacing="0"/>
        <w:textAlignment w:val="baseline"/>
        <w:rPr>
          <w:rStyle w:val="normaltextrun"/>
          <w:rFonts w:asciiTheme="minorHAnsi" w:hAnsiTheme="minorHAnsi" w:cstheme="minorBidi"/>
          <w:b/>
          <w:bCs/>
          <w:color w:val="FFC000" w:themeColor="accent4"/>
        </w:rPr>
      </w:pPr>
      <w:r w:rsidRPr="6509D641">
        <w:rPr>
          <w:rStyle w:val="normaltextrun"/>
          <w:rFonts w:asciiTheme="minorHAnsi" w:hAnsiTheme="minorHAnsi" w:cstheme="minorBidi"/>
          <w:b/>
          <w:bCs/>
          <w:color w:val="FFC000" w:themeColor="accent4"/>
        </w:rPr>
        <w:t xml:space="preserve">Start Date: </w:t>
      </w:r>
      <w:r w:rsidRPr="6509D641" w:rsidR="4CBB8599">
        <w:rPr>
          <w:rStyle w:val="normaltextrun"/>
          <w:rFonts w:asciiTheme="minorHAnsi" w:hAnsiTheme="minorHAnsi" w:cstheme="minorBidi"/>
          <w:b/>
          <w:bCs/>
          <w:color w:val="FFC000" w:themeColor="accent4"/>
        </w:rPr>
        <w:t>September</w:t>
      </w:r>
      <w:r w:rsidRPr="6509D641">
        <w:rPr>
          <w:rStyle w:val="normaltextrun"/>
          <w:rFonts w:asciiTheme="minorHAnsi" w:hAnsiTheme="minorHAnsi" w:cstheme="minorBidi"/>
          <w:b/>
          <w:bCs/>
          <w:color w:val="FFC000" w:themeColor="accent4"/>
        </w:rPr>
        <w:t xml:space="preserve"> 2025</w:t>
      </w:r>
    </w:p>
    <w:p w:rsidR="00A3644C" w:rsidP="00A3644C" w:rsidRDefault="00A3644C" w14:paraId="18612F1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C000"/>
        </w:rPr>
        <w:t> </w:t>
      </w:r>
    </w:p>
    <w:p w:rsidR="00A42AE5" w:rsidP="00A3644C" w:rsidRDefault="00A3644C" w14:paraId="7C4C0A2D" w14:textId="77777777">
      <w:pPr>
        <w:rPr>
          <w:rStyle w:val="normaltextrun"/>
          <w:rFonts w:ascii="Calibri" w:hAnsi="Calibri" w:cs="Calibri"/>
        </w:rPr>
      </w:pPr>
      <w:r w:rsidRPr="00A3644C">
        <w:rPr>
          <w:b/>
          <w:sz w:val="24"/>
          <w:szCs w:val="24"/>
          <w:lang w:bidi="en-US"/>
        </w:rPr>
        <w:t>“To be or not to be…?” A great English teacher that is.</w:t>
      </w:r>
      <w:r w:rsidRPr="00A42AE5" w:rsidR="00A42AE5">
        <w:rPr>
          <w:rStyle w:val="normaltextrun"/>
          <w:rFonts w:ascii="Calibri" w:hAnsi="Calibri" w:cs="Calibri"/>
        </w:rPr>
        <w:t xml:space="preserve"> </w:t>
      </w:r>
    </w:p>
    <w:p w:rsidR="00A42AE5" w:rsidP="39896FDE" w:rsidRDefault="00A42AE5" w14:paraId="3A2495A1" w14:textId="78C4F107">
      <w:pPr>
        <w:pStyle w:val="paragraph"/>
        <w:spacing w:before="0" w:beforeAutospacing="off" w:after="0" w:afterAutospacing="off"/>
        <w:textAlignment w:val="baseline"/>
        <w:rPr>
          <w:rFonts w:ascii="Segoe UI" w:hAnsi="Segoe UI" w:cs="Segoe UI"/>
          <w:sz w:val="18"/>
          <w:szCs w:val="18"/>
        </w:rPr>
      </w:pPr>
      <w:r w:rsidRPr="39896FDE" w:rsidR="00A42AE5">
        <w:rPr>
          <w:rStyle w:val="normaltextrun"/>
          <w:rFonts w:ascii="Calibri" w:hAnsi="Calibri" w:cs="Calibri"/>
        </w:rPr>
        <w:t>No English teacher doubts the power of their subject to change lives.</w:t>
      </w:r>
      <w:r w:rsidRPr="39896FDE" w:rsidR="00A42AE5">
        <w:rPr>
          <w:rStyle w:val="normaltextrun"/>
          <w:rFonts w:ascii="Calibri" w:hAnsi="Calibri" w:cs="Calibri"/>
        </w:rPr>
        <w:t xml:space="preserve"> </w:t>
      </w:r>
      <w:r w:rsidRPr="39896FDE" w:rsidR="00806500">
        <w:rPr>
          <w:rFonts w:ascii="Calibri" w:hAnsi="Calibri" w:cs="Calibri"/>
        </w:rPr>
        <w:t xml:space="preserve">We are </w:t>
      </w:r>
      <w:r w:rsidRPr="39896FDE" w:rsidR="00806500">
        <w:rPr>
          <w:rFonts w:ascii="Calibri" w:hAnsi="Calibri" w:cs="Calibri"/>
        </w:rPr>
        <w:t>seeking</w:t>
      </w:r>
      <w:r w:rsidRPr="39896FDE" w:rsidR="00806500">
        <w:rPr>
          <w:rFonts w:ascii="Calibri" w:hAnsi="Calibri" w:cs="Calibri"/>
        </w:rPr>
        <w:t xml:space="preserve"> a dynamic, passionate teacher to join our English department to help make a positive impact on the young people at our school.  </w:t>
      </w:r>
    </w:p>
    <w:p w:rsidR="00A42AE5" w:rsidP="39896FDE" w:rsidRDefault="00A42AE5" w14:paraId="4AC81C6C" w14:textId="503D2454">
      <w:pPr>
        <w:pStyle w:val="paragraph"/>
        <w:spacing w:before="0" w:beforeAutospacing="off" w:after="0" w:afterAutospacing="off"/>
        <w:textAlignment w:val="baseline"/>
        <w:rPr>
          <w:rFonts w:ascii="Calibri" w:hAnsi="Calibri" w:cs="Calibri"/>
        </w:rPr>
      </w:pPr>
    </w:p>
    <w:p w:rsidR="00A42AE5" w:rsidP="39896FDE" w:rsidRDefault="00A42AE5" w14:paraId="0AA810BF" w14:textId="4134221B">
      <w:pPr>
        <w:pStyle w:val="paragraph"/>
        <w:spacing w:before="0" w:beforeAutospacing="off" w:after="0" w:afterAutospacing="off"/>
        <w:textAlignment w:val="baseline"/>
        <w:rPr>
          <w:rFonts w:ascii="Segoe UI" w:hAnsi="Segoe UI" w:cs="Segoe UI"/>
          <w:sz w:val="18"/>
          <w:szCs w:val="18"/>
        </w:rPr>
      </w:pPr>
      <w:r w:rsidRPr="39896FDE" w:rsidR="00806500">
        <w:rPr>
          <w:rFonts w:ascii="Calibri" w:hAnsi="Calibri" w:cs="Calibri"/>
        </w:rPr>
        <w:t>E</w:t>
      </w:r>
      <w:r w:rsidRPr="39896FDE" w:rsidR="00806500">
        <w:rPr>
          <w:rFonts w:ascii="Calibri" w:hAnsi="Calibri" w:cs="Calibri"/>
        </w:rPr>
        <w:t>nglish is one of the largest faculties within the school and we make great progress with our pupils.  We are a welcoming team that strive to provide an inclusive and supportive environment for our pupils and staff alike.</w:t>
      </w:r>
      <w:r w:rsidRPr="39896FDE" w:rsidR="00A42AE5">
        <w:rPr>
          <w:rStyle w:val="normaltextrun"/>
          <w:rFonts w:ascii="Calibri" w:hAnsi="Calibri" w:cs="Calibri"/>
        </w:rPr>
        <w:t xml:space="preserve"> </w:t>
      </w:r>
    </w:p>
    <w:p w:rsidR="00A42AE5" w:rsidP="39896FDE" w:rsidRDefault="00A42AE5" w14:paraId="342F36EA" w14:textId="7C6427E1">
      <w:pPr>
        <w:pStyle w:val="paragraph"/>
        <w:spacing w:before="0" w:beforeAutospacing="off" w:after="0" w:afterAutospacing="off"/>
        <w:textAlignment w:val="baseline"/>
        <w:rPr>
          <w:rStyle w:val="normaltextrun"/>
          <w:rFonts w:ascii="Calibri" w:hAnsi="Calibri" w:cs="Calibri"/>
          <w:color w:val="000000" w:themeColor="text1" w:themeTint="FF" w:themeShade="FF"/>
        </w:rPr>
      </w:pPr>
    </w:p>
    <w:p w:rsidR="00A42AE5" w:rsidP="39896FDE" w:rsidRDefault="00A42AE5" w14:paraId="64C0F8FD" w14:textId="66020C9F">
      <w:pPr>
        <w:pStyle w:val="paragraph"/>
        <w:spacing w:before="0" w:beforeAutospacing="off" w:after="0" w:afterAutospacing="off"/>
        <w:textAlignment w:val="baseline"/>
        <w:rPr>
          <w:rFonts w:ascii="Segoe UI" w:hAnsi="Segoe UI" w:cs="Segoe UI"/>
          <w:sz w:val="18"/>
          <w:szCs w:val="18"/>
        </w:rPr>
      </w:pPr>
      <w:r w:rsidRPr="39896FDE" w:rsidR="00A42AE5">
        <w:rPr>
          <w:rStyle w:val="normaltextrun"/>
          <w:rFonts w:ascii="Calibri" w:hAnsi="Calibri" w:cs="Calibri"/>
          <w:color w:val="000000" w:themeColor="text1" w:themeTint="FF" w:themeShade="FF"/>
        </w:rPr>
        <w:t xml:space="preserve">The successful candidate will have </w:t>
      </w:r>
      <w:r w:rsidRPr="39896FDE" w:rsidR="00A42AE5">
        <w:rPr>
          <w:rStyle w:val="normaltextrun"/>
          <w:rFonts w:ascii="Calibri" w:hAnsi="Calibri" w:cs="Calibri"/>
          <w:color w:val="000000" w:themeColor="text1" w:themeTint="FF" w:themeShade="FF"/>
        </w:rPr>
        <w:t>a track record</w:t>
      </w:r>
      <w:r w:rsidRPr="39896FDE" w:rsidR="00A42AE5">
        <w:rPr>
          <w:rStyle w:val="normaltextrun"/>
          <w:rFonts w:ascii="Calibri" w:hAnsi="Calibri" w:cs="Calibri"/>
          <w:color w:val="000000" w:themeColor="text1" w:themeTint="FF" w:themeShade="FF"/>
        </w:rPr>
        <w:t xml:space="preserve"> of excellence in the classroom and evidence of </w:t>
      </w:r>
      <w:r w:rsidRPr="39896FDE" w:rsidR="00A42AE5">
        <w:rPr>
          <w:rStyle w:val="normaltextrun"/>
          <w:rFonts w:ascii="Calibri" w:hAnsi="Calibri" w:cs="Calibri"/>
          <w:color w:val="000000" w:themeColor="text1" w:themeTint="FF" w:themeShade="FF"/>
        </w:rPr>
        <w:t>facilitating</w:t>
      </w:r>
      <w:r w:rsidRPr="39896FDE" w:rsidR="00A42AE5">
        <w:rPr>
          <w:rStyle w:val="normaltextrun"/>
          <w:rFonts w:ascii="Calibri" w:hAnsi="Calibri" w:cs="Calibri"/>
          <w:color w:val="000000" w:themeColor="text1" w:themeTint="FF" w:themeShade="FF"/>
        </w:rPr>
        <w:t xml:space="preserve"> exceptional pupil outcomes.</w:t>
      </w:r>
      <w:r w:rsidRPr="39896FDE" w:rsidR="00A42AE5">
        <w:rPr>
          <w:rStyle w:val="eop"/>
          <w:rFonts w:ascii="Calibri" w:hAnsi="Calibri" w:cs="Calibri"/>
          <w:color w:val="000000" w:themeColor="text1" w:themeTint="FF" w:themeShade="FF"/>
        </w:rPr>
        <w:t> </w:t>
      </w:r>
    </w:p>
    <w:p w:rsidRPr="00A3644C" w:rsidR="00A42AE5" w:rsidP="39896FDE" w:rsidRDefault="00A42AE5" w14:paraId="64C189EC" w14:textId="06377B2F">
      <w:pPr>
        <w:pStyle w:val="Normal"/>
        <w:spacing w:before="0" w:beforeAutospacing="off" w:after="0" w:afterAutospacing="off"/>
        <w:rPr>
          <w:rStyle w:val="eop"/>
          <w:rFonts w:ascii="Calibri" w:hAnsi="Calibri" w:cs="Calibri"/>
          <w:color w:val="000000" w:themeColor="text1" w:themeTint="FF" w:themeShade="FF"/>
          <w:lang w:bidi="en-US"/>
        </w:rPr>
      </w:pPr>
    </w:p>
    <w:p w:rsidRPr="004A2ABC" w:rsidR="00A3644C" w:rsidP="00A3644C" w:rsidRDefault="00A3644C" w14:paraId="55F288AC" w14:textId="77777777">
      <w:pPr>
        <w:pStyle w:val="NoSpacing"/>
        <w:rPr>
          <w:b/>
          <w:bCs/>
        </w:rPr>
      </w:pPr>
      <w:r w:rsidRPr="004A2ABC">
        <w:rPr>
          <w:b/>
          <w:bCs/>
        </w:rPr>
        <w:t xml:space="preserve">About us: </w:t>
      </w:r>
    </w:p>
    <w:p w:rsidR="00A3644C" w:rsidP="00A3644C" w:rsidRDefault="00A3644C" w14:paraId="5472180F" w14:textId="77777777">
      <w:pPr>
        <w:pStyle w:val="NoSpacing"/>
      </w:pPr>
      <w:r w:rsidRPr="002538E8">
        <w:t xml:space="preserve">It is an exciting time to join a growing and thriving Trust with a focus on school improvement. Etone College is a fully inclusive school based on traditional values and committed to ensuring Progress for All. Children experience high quality </w:t>
      </w:r>
      <w:proofErr w:type="gramStart"/>
      <w:r w:rsidRPr="002538E8">
        <w:t>teaching</w:t>
      </w:r>
      <w:proofErr w:type="gramEnd"/>
      <w:r w:rsidRPr="002538E8">
        <w:t xml:space="preserve"> and we expect high standards of behaviour and attendance. Our ambition is to be outstanding in all that we do and to ensure that all students leave with employability skills and the </w:t>
      </w:r>
      <w:r>
        <w:t>o</w:t>
      </w:r>
      <w:r w:rsidRPr="002538E8">
        <w:t>pportunity to access higher/further education.</w:t>
      </w:r>
      <w:r>
        <w:t xml:space="preserve"> </w:t>
      </w:r>
    </w:p>
    <w:p w:rsidR="00A3644C" w:rsidP="00A3644C" w:rsidRDefault="00A3644C" w14:paraId="3811CEAB" w14:textId="77777777">
      <w:pPr>
        <w:pStyle w:val="NoSpacing"/>
        <w:rPr>
          <w:sz w:val="23"/>
          <w:szCs w:val="23"/>
        </w:rPr>
      </w:pPr>
    </w:p>
    <w:p w:rsidR="00A3644C" w:rsidP="00A3644C" w:rsidRDefault="00A3644C" w14:paraId="1E323A15" w14:textId="77777777">
      <w:pPr>
        <w:pStyle w:val="NoSpacing"/>
      </w:pPr>
      <w:r w:rsidRPr="00F66FA8">
        <w:rPr>
          <w:sz w:val="23"/>
          <w:szCs w:val="23"/>
        </w:rPr>
        <w:t>We are committed to fostering a culture that values the health and well-being of all employees at Matrix Academy Trust. We are proud to offer a comprehensive well-being package to all employees, including access to 24/7 online GP, physiotherapy services and counselling services. We also offer all employees annual health</w:t>
      </w:r>
    </w:p>
    <w:p w:rsidRPr="002538E8" w:rsidR="00A3644C" w:rsidP="00A3644C" w:rsidRDefault="00A3644C" w14:paraId="07EB07CE" w14:textId="77777777">
      <w:pPr>
        <w:pStyle w:val="NoSpacing"/>
      </w:pPr>
    </w:p>
    <w:p w:rsidRPr="002538E8" w:rsidR="00A3644C" w:rsidP="00A3644C" w:rsidRDefault="00A3644C" w14:paraId="5E972AF2" w14:textId="77777777">
      <w:pPr>
        <w:pStyle w:val="NoSpacing"/>
      </w:pPr>
      <w:r w:rsidRPr="002538E8">
        <w:t xml:space="preserve">To apply, please complete our application form available from </w:t>
      </w:r>
      <w:r w:rsidRPr="004A2ABC">
        <w:rPr>
          <w:b/>
          <w:bCs/>
          <w:i/>
        </w:rPr>
        <w:t>www.matrixacademytrust.co.uk/vacancies/</w:t>
      </w:r>
      <w:r w:rsidRPr="002538E8">
        <w:t xml:space="preserve"> and email to Headteacher: </w:t>
      </w:r>
      <w:r>
        <w:t xml:space="preserve"> </w:t>
      </w:r>
      <w:r w:rsidRPr="002538E8">
        <w:t xml:space="preserve">Mr I Smith: </w:t>
      </w:r>
      <w:r w:rsidRPr="004A2ABC">
        <w:rPr>
          <w:b/>
          <w:bCs/>
          <w:i/>
        </w:rPr>
        <w:t>ismith@etonecollege.co.uk</w:t>
      </w:r>
      <w:r w:rsidRPr="004A2ABC">
        <w:rPr>
          <w:b/>
          <w:bCs/>
        </w:rPr>
        <w:t>.</w:t>
      </w:r>
    </w:p>
    <w:p w:rsidR="00A3644C" w:rsidP="00A3644C" w:rsidRDefault="00A3644C" w14:paraId="68578032" w14:textId="77777777">
      <w:pPr>
        <w:pStyle w:val="NoSpacing"/>
        <w:rPr>
          <w:lang w:eastAsia="en-GB"/>
        </w:rPr>
      </w:pPr>
    </w:p>
    <w:p w:rsidRPr="00F66FA8" w:rsidR="00A3644C" w:rsidP="00A3644C" w:rsidRDefault="00A3644C" w14:paraId="7FDDE8C9" w14:textId="77777777">
      <w:pPr>
        <w:pStyle w:val="NoSpacing"/>
        <w:rPr>
          <w:color w:val="FFC000"/>
        </w:rPr>
      </w:pPr>
      <w:r w:rsidRPr="00F66FA8">
        <w:rPr>
          <w:lang w:eastAsia="en-GB"/>
        </w:rPr>
        <w:t>You may also wish to contact</w:t>
      </w:r>
      <w:r>
        <w:rPr>
          <w:lang w:eastAsia="en-GB"/>
        </w:rPr>
        <w:t xml:space="preserve"> </w:t>
      </w:r>
      <w:r w:rsidRPr="00F66FA8">
        <w:rPr>
          <w:lang w:eastAsia="en-GB"/>
        </w:rPr>
        <w:t>him to arrange an informal look at the school for yourself.</w:t>
      </w:r>
      <w:r w:rsidRPr="00F66FA8">
        <w:rPr>
          <w:color w:val="FFC000"/>
        </w:rPr>
        <w:t xml:space="preserve"> </w:t>
      </w:r>
    </w:p>
    <w:p w:rsidRPr="0068797A" w:rsidR="00A3644C" w:rsidP="6509D641" w:rsidRDefault="00A3644C" w14:paraId="7F385310" w14:textId="74A2FDEC">
      <w:pPr>
        <w:pStyle w:val="NoSpacing"/>
        <w:rPr>
          <w:b/>
          <w:bCs/>
          <w:color w:val="FFC000"/>
        </w:rPr>
      </w:pPr>
      <w:r w:rsidRPr="6509D641">
        <w:rPr>
          <w:b/>
          <w:bCs/>
          <w:color w:val="FFC000" w:themeColor="accent4"/>
        </w:rPr>
        <w:t xml:space="preserve">Application Deadline: </w:t>
      </w:r>
      <w:r w:rsidRPr="6509D641" w:rsidR="66438E5C">
        <w:rPr>
          <w:b/>
          <w:bCs/>
          <w:color w:val="FFC000" w:themeColor="accent4"/>
        </w:rPr>
        <w:t>17</w:t>
      </w:r>
      <w:r w:rsidRPr="6509D641" w:rsidR="66438E5C">
        <w:rPr>
          <w:b/>
          <w:bCs/>
          <w:color w:val="FFC000" w:themeColor="accent4"/>
          <w:vertAlign w:val="superscript"/>
        </w:rPr>
        <w:t>th</w:t>
      </w:r>
      <w:r w:rsidRPr="6509D641" w:rsidR="66438E5C">
        <w:rPr>
          <w:b/>
          <w:bCs/>
          <w:color w:val="FFC000" w:themeColor="accent4"/>
        </w:rPr>
        <w:t xml:space="preserve"> March 2025</w:t>
      </w:r>
    </w:p>
    <w:p w:rsidR="6509D641" w:rsidP="6509D641" w:rsidRDefault="6509D641" w14:paraId="66EFC596" w14:textId="6BB15256">
      <w:pPr>
        <w:pStyle w:val="NoSpacing"/>
        <w:rPr>
          <w:b/>
          <w:bCs/>
          <w:color w:val="FFC000" w:themeColor="accent4"/>
        </w:rPr>
      </w:pPr>
    </w:p>
    <w:p w:rsidR="00A3644C" w:rsidP="00A3644C" w:rsidRDefault="00A3644C" w14:paraId="2ED78A52" w14:textId="77777777">
      <w:pPr>
        <w:pStyle w:val="NoSpacing"/>
      </w:pPr>
      <w:r w:rsidRPr="006E1A1A">
        <w:rPr>
          <w:i/>
          <w:sz w:val="20"/>
          <w:szCs w:val="20"/>
        </w:rPr>
        <w:t xml:space="preserve">Please note that suitable candidates will be called for </w:t>
      </w:r>
      <w:proofErr w:type="gramStart"/>
      <w:r w:rsidRPr="006E1A1A">
        <w:rPr>
          <w:i/>
          <w:sz w:val="20"/>
          <w:szCs w:val="20"/>
        </w:rPr>
        <w:t>interview</w:t>
      </w:r>
      <w:proofErr w:type="gramEnd"/>
      <w:r w:rsidRPr="006E1A1A">
        <w:rPr>
          <w:i/>
          <w:sz w:val="20"/>
          <w:szCs w:val="20"/>
        </w:rPr>
        <w:t xml:space="preserve"> and we reserve the right to remove any advertised role early.</w:t>
      </w:r>
    </w:p>
    <w:p w:rsidR="00136731" w:rsidRDefault="00136731" w14:paraId="114B0993" w14:textId="77777777"/>
    <w:sectPr w:rsidR="0013673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8d409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44C"/>
    <w:rsid w:val="00136731"/>
    <w:rsid w:val="005605F7"/>
    <w:rsid w:val="00806500"/>
    <w:rsid w:val="00877465"/>
    <w:rsid w:val="00A3644C"/>
    <w:rsid w:val="00A42AE5"/>
    <w:rsid w:val="00C92E98"/>
    <w:rsid w:val="00D05759"/>
    <w:rsid w:val="39896FDE"/>
    <w:rsid w:val="4CBB8599"/>
    <w:rsid w:val="5584A724"/>
    <w:rsid w:val="6509D641"/>
    <w:rsid w:val="66438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54FB3"/>
  <w15:chartTrackingRefBased/>
  <w15:docId w15:val="{69B06E2C-38F9-4FC6-99B9-136DD28C9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644C"/>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A3644C"/>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A3644C"/>
  </w:style>
  <w:style w:type="character" w:styleId="eop" w:customStyle="1">
    <w:name w:val="eop"/>
    <w:basedOn w:val="DefaultParagraphFont"/>
    <w:rsid w:val="00A3644C"/>
  </w:style>
  <w:style w:type="character" w:styleId="Hyperlink">
    <w:name w:val="Hyperlink"/>
    <w:basedOn w:val="DefaultParagraphFont"/>
    <w:uiPriority w:val="99"/>
    <w:unhideWhenUsed/>
    <w:rsid w:val="00A3644C"/>
    <w:rPr>
      <w:color w:val="0563C1" w:themeColor="hyperlink"/>
      <w:u w:val="single"/>
    </w:rPr>
  </w:style>
  <w:style w:type="paragraph" w:styleId="NoSpacing">
    <w:name w:val="No Spacing"/>
    <w:uiPriority w:val="1"/>
    <w:qFormat/>
    <w:rsid w:val="00A3644C"/>
    <w:pPr>
      <w:spacing w:after="0" w:line="240" w:lineRule="auto"/>
    </w:pPr>
    <w:rPr>
      <w:kern w:val="0"/>
      <w:sz w:val="24"/>
      <w:szCs w:val="24"/>
      <w14:ligatures w14:val="none"/>
    </w:rPr>
  </w:style>
  <w:style w:type="paragraph" w:styleId="ListParagraph">
    <w:uiPriority w:val="34"/>
    <w:name w:val="List Paragraph"/>
    <w:basedOn w:val="Normal"/>
    <w:qFormat/>
    <w:rsid w:val="39896FD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276588D4583945B7D794F5AA401E51" ma:contentTypeVersion="14" ma:contentTypeDescription="Create a new document." ma:contentTypeScope="" ma:versionID="689c522bf07468284485716c394af6e7">
  <xsd:schema xmlns:xsd="http://www.w3.org/2001/XMLSchema" xmlns:xs="http://www.w3.org/2001/XMLSchema" xmlns:p="http://schemas.microsoft.com/office/2006/metadata/properties" xmlns:ns2="ef5b7189-c103-4878-8636-9e4c6793ad74" xmlns:ns3="ccb6240a-2180-4a4e-a1cc-cf7242d3cbe0" targetNamespace="http://schemas.microsoft.com/office/2006/metadata/properties" ma:root="true" ma:fieldsID="92b187e041faee9f733388e2e52bccac" ns2:_="" ns3:_="">
    <xsd:import namespace="ef5b7189-c103-4878-8636-9e4c6793ad74"/>
    <xsd:import namespace="ccb6240a-2180-4a4e-a1cc-cf7242d3cb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b7189-c103-4878-8636-9e4c6793a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16d3b8f-0c57-4c18-adfe-d669db081ad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b6240a-2180-4a4e-a1cc-cf7242d3cb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8f8ca20-7a63-4b12-9759-f8bd8c181cae}" ma:internalName="TaxCatchAll" ma:showField="CatchAllData" ma:web="ccb6240a-2180-4a4e-a1cc-cf7242d3cb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5b7189-c103-4878-8636-9e4c6793ad74">
      <Terms xmlns="http://schemas.microsoft.com/office/infopath/2007/PartnerControls"/>
    </lcf76f155ced4ddcb4097134ff3c332f>
    <TaxCatchAll xmlns="ccb6240a-2180-4a4e-a1cc-cf7242d3cbe0" xsi:nil="true"/>
  </documentManagement>
</p:properties>
</file>

<file path=customXml/itemProps1.xml><?xml version="1.0" encoding="utf-8"?>
<ds:datastoreItem xmlns:ds="http://schemas.openxmlformats.org/officeDocument/2006/customXml" ds:itemID="{D2014648-BE1D-4CA3-AC4C-80D81BC901BA}">
  <ds:schemaRefs>
    <ds:schemaRef ds:uri="http://schemas.microsoft.com/sharepoint/v3/contenttype/forms"/>
  </ds:schemaRefs>
</ds:datastoreItem>
</file>

<file path=customXml/itemProps2.xml><?xml version="1.0" encoding="utf-8"?>
<ds:datastoreItem xmlns:ds="http://schemas.openxmlformats.org/officeDocument/2006/customXml" ds:itemID="{3E98A8A9-6C17-4D4A-9CEE-F948ADA4C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b7189-c103-4878-8636-9e4c6793ad74"/>
    <ds:schemaRef ds:uri="ccb6240a-2180-4a4e-a1cc-cf7242d3c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66C6ED-3424-48CC-87FE-DAA33AF684B9}">
  <ds:schemaRefs>
    <ds:schemaRef ds:uri="http://schemas.microsoft.com/office/2006/metadata/properties"/>
    <ds:schemaRef ds:uri="http://schemas.microsoft.com/office/infopath/2007/PartnerControls"/>
    <ds:schemaRef ds:uri="ef5b7189-c103-4878-8636-9e4c6793ad74"/>
    <ds:schemaRef ds:uri="ccb6240a-2180-4a4e-a1cc-cf7242d3cbe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Miss V Edwards</dc:creator>
  <keywords/>
  <dc:description/>
  <lastModifiedBy>Miss M Thomason</lastModifiedBy>
  <revision>8</revision>
  <dcterms:created xsi:type="dcterms:W3CDTF">2024-11-26T16:49:00.0000000Z</dcterms:created>
  <dcterms:modified xsi:type="dcterms:W3CDTF">2025-03-11T10:23:54.5095014Z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0x010100D5276588D4583945B7D794F5AA401E51</vt:lpwstr>
  </property>
  <property fmtid="{D5CDD505-2E9C-101B-9397-08002B2CF9AE}" pid="3" name="MediaServiceImageTags">
    <vt:lpwstr/>
  </property>
</Properties>
</file>