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A69CD" w14:textId="294683CF" w:rsidR="00376269" w:rsidRDefault="0061106F" w:rsidP="00376269">
      <w:pPr>
        <w:pStyle w:val="Title"/>
        <w:rPr>
          <w:rFonts w:asciiTheme="minorHAnsi" w:hAnsiTheme="minorHAnsi"/>
          <w:sz w:val="36"/>
          <w:szCs w:val="36"/>
        </w:rPr>
      </w:pPr>
      <w:r>
        <w:rPr>
          <w:rFonts w:asciiTheme="minorHAnsi" w:hAnsiTheme="minorHAnsi"/>
          <w:sz w:val="36"/>
          <w:szCs w:val="36"/>
        </w:rPr>
        <w:t>Midday Supervisor</w:t>
      </w:r>
    </w:p>
    <w:p w14:paraId="22678E2F" w14:textId="1AA432B7" w:rsidR="00376269" w:rsidRPr="006222D1" w:rsidRDefault="00376269" w:rsidP="00376269">
      <w:pPr>
        <w:pStyle w:val="Title"/>
        <w:rPr>
          <w:rFonts w:asciiTheme="minorHAnsi" w:hAnsiTheme="minorHAnsi"/>
          <w:sz w:val="36"/>
          <w:szCs w:val="36"/>
        </w:rPr>
      </w:pPr>
      <w:r w:rsidRPr="006222D1">
        <w:rPr>
          <w:rFonts w:asciiTheme="minorHAnsi" w:hAnsiTheme="minorHAnsi"/>
          <w:sz w:val="36"/>
          <w:szCs w:val="36"/>
        </w:rPr>
        <w:t>Person Specification</w:t>
      </w:r>
    </w:p>
    <w:p w14:paraId="4B4FB83E" w14:textId="7EDC36AE" w:rsidR="00376269" w:rsidRDefault="00376269" w:rsidP="00376269">
      <w:pPr>
        <w:rPr>
          <w:rFonts w:asciiTheme="minorHAnsi" w:hAnsiTheme="minorHAnsi" w:cs="Arial"/>
          <w:b/>
          <w:bCs/>
          <w:sz w:val="28"/>
          <w:szCs w:val="28"/>
        </w:rPr>
      </w:pPr>
    </w:p>
    <w:p w14:paraId="5A76A0BE" w14:textId="687235A2" w:rsidR="00376269" w:rsidRPr="006222D1" w:rsidRDefault="00376269" w:rsidP="00376269">
      <w:pPr>
        <w:rPr>
          <w:rFonts w:asciiTheme="minorHAnsi" w:hAnsiTheme="minorHAnsi" w:cs="Arial"/>
          <w:b/>
          <w:bCs/>
          <w:sz w:val="28"/>
          <w:szCs w:val="28"/>
        </w:rPr>
      </w:pPr>
      <w:r>
        <w:rPr>
          <w:rFonts w:asciiTheme="minorHAnsi" w:hAnsiTheme="minorHAnsi" w:cs="Arial"/>
          <w:b/>
          <w:bCs/>
          <w:sz w:val="28"/>
          <w:szCs w:val="28"/>
        </w:rPr>
        <w:t>[</w:t>
      </w:r>
      <w:r w:rsidR="00016FDC">
        <w:rPr>
          <w:rFonts w:asciiTheme="minorHAnsi" w:hAnsiTheme="minorHAnsi" w:cs="Arial"/>
          <w:b/>
          <w:bCs/>
          <w:sz w:val="28"/>
          <w:szCs w:val="28"/>
        </w:rPr>
        <w:t>A</w:t>
      </w:r>
      <w:r>
        <w:rPr>
          <w:rFonts w:asciiTheme="minorHAnsi" w:hAnsiTheme="minorHAnsi" w:cs="Arial"/>
          <w:b/>
          <w:bCs/>
          <w:sz w:val="28"/>
          <w:szCs w:val="28"/>
        </w:rPr>
        <w:t>]</w:t>
      </w:r>
      <w:r>
        <w:rPr>
          <w:rFonts w:asciiTheme="minorHAnsi" w:hAnsiTheme="minorHAnsi" w:cs="Arial"/>
          <w:b/>
          <w:bCs/>
          <w:sz w:val="28"/>
          <w:szCs w:val="28"/>
        </w:rPr>
        <w:tab/>
        <w:t xml:space="preserve">Experience </w:t>
      </w:r>
    </w:p>
    <w:tbl>
      <w:tblPr>
        <w:tblW w:w="10490"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64"/>
        <w:gridCol w:w="992"/>
        <w:gridCol w:w="1134"/>
      </w:tblGrid>
      <w:tr w:rsidR="00376269" w14:paraId="3ACF184E" w14:textId="77777777" w:rsidTr="003E5BC7">
        <w:trPr>
          <w:trHeight w:val="601"/>
        </w:trPr>
        <w:tc>
          <w:tcPr>
            <w:tcW w:w="8364" w:type="dxa"/>
            <w:tcBorders>
              <w:top w:val="single" w:sz="4" w:space="0" w:color="auto"/>
              <w:bottom w:val="single" w:sz="4" w:space="0" w:color="auto"/>
              <w:right w:val="single" w:sz="4" w:space="0" w:color="auto"/>
            </w:tcBorders>
          </w:tcPr>
          <w:p w14:paraId="160DC08E" w14:textId="77777777" w:rsidR="00376269" w:rsidRPr="006222D1" w:rsidRDefault="00376269" w:rsidP="003E5BC7">
            <w:pPr>
              <w:rPr>
                <w:rFonts w:asciiTheme="minorHAnsi" w:hAnsiTheme="minorHAnsi"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28A0CCF9" w14:textId="77777777" w:rsidR="00376269" w:rsidRPr="006222D1" w:rsidRDefault="00376269" w:rsidP="003E5BC7">
            <w:pPr>
              <w:jc w:val="center"/>
              <w:rPr>
                <w:rFonts w:asciiTheme="minorHAnsi" w:hAnsiTheme="minorHAnsi" w:cs="Arial"/>
                <w:b/>
                <w:bCs/>
                <w:sz w:val="16"/>
                <w:szCs w:val="16"/>
              </w:rPr>
            </w:pPr>
            <w:r w:rsidRPr="006222D1">
              <w:rPr>
                <w:rFonts w:asciiTheme="minorHAnsi" w:hAnsiTheme="minorHAnsi" w:cs="Arial"/>
                <w:b/>
                <w:bCs/>
                <w:sz w:val="16"/>
                <w:szCs w:val="16"/>
              </w:rPr>
              <w:t>Essential or Desirable</w:t>
            </w:r>
          </w:p>
        </w:tc>
        <w:tc>
          <w:tcPr>
            <w:tcW w:w="1134" w:type="dxa"/>
            <w:tcBorders>
              <w:top w:val="single" w:sz="4" w:space="0" w:color="auto"/>
              <w:left w:val="single" w:sz="4" w:space="0" w:color="auto"/>
              <w:bottom w:val="single" w:sz="4" w:space="0" w:color="auto"/>
            </w:tcBorders>
            <w:vAlign w:val="center"/>
          </w:tcPr>
          <w:p w14:paraId="3BE42793" w14:textId="77777777" w:rsidR="00376269" w:rsidRPr="006222D1" w:rsidRDefault="00376269" w:rsidP="003E5BC7">
            <w:pPr>
              <w:jc w:val="center"/>
              <w:rPr>
                <w:rFonts w:asciiTheme="minorHAnsi" w:hAnsiTheme="minorHAnsi" w:cs="Arial"/>
                <w:b/>
                <w:bCs/>
                <w:sz w:val="16"/>
                <w:szCs w:val="16"/>
              </w:rPr>
            </w:pPr>
            <w:r w:rsidRPr="006222D1">
              <w:rPr>
                <w:rFonts w:asciiTheme="minorHAnsi" w:hAnsiTheme="minorHAnsi" w:cs="Arial"/>
                <w:b/>
                <w:bCs/>
                <w:sz w:val="16"/>
                <w:szCs w:val="16"/>
              </w:rPr>
              <w:t>How/when measured?</w:t>
            </w:r>
          </w:p>
        </w:tc>
      </w:tr>
      <w:tr w:rsidR="00376269" w14:paraId="462E85BE" w14:textId="77777777" w:rsidTr="003E5BC7">
        <w:trPr>
          <w:trHeight w:val="397"/>
        </w:trPr>
        <w:tc>
          <w:tcPr>
            <w:tcW w:w="8364" w:type="dxa"/>
            <w:tcBorders>
              <w:top w:val="single" w:sz="4" w:space="0" w:color="auto"/>
              <w:bottom w:val="single" w:sz="4" w:space="0" w:color="auto"/>
              <w:right w:val="single" w:sz="4" w:space="0" w:color="auto"/>
            </w:tcBorders>
            <w:vAlign w:val="center"/>
          </w:tcPr>
          <w:p w14:paraId="416E8B46" w14:textId="77777777" w:rsidR="00376269" w:rsidRPr="007D690F" w:rsidRDefault="00376269" w:rsidP="003E5BC7">
            <w:pPr>
              <w:rPr>
                <w:rFonts w:asciiTheme="minorHAnsi" w:hAnsiTheme="minorHAnsi"/>
              </w:rPr>
            </w:pPr>
            <w:r>
              <w:rPr>
                <w:rFonts w:asciiTheme="minorHAnsi" w:hAnsiTheme="minorHAnsi"/>
              </w:rPr>
              <w:t>Cleaning experience in any environment.</w:t>
            </w:r>
          </w:p>
        </w:tc>
        <w:tc>
          <w:tcPr>
            <w:tcW w:w="992" w:type="dxa"/>
            <w:tcBorders>
              <w:top w:val="single" w:sz="4" w:space="0" w:color="auto"/>
              <w:left w:val="single" w:sz="4" w:space="0" w:color="auto"/>
              <w:bottom w:val="single" w:sz="4" w:space="0" w:color="auto"/>
              <w:right w:val="single" w:sz="4" w:space="0" w:color="auto"/>
            </w:tcBorders>
            <w:vAlign w:val="center"/>
          </w:tcPr>
          <w:p w14:paraId="48E1C4A9" w14:textId="77777777" w:rsidR="00376269" w:rsidRPr="00C02EDC"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tcBorders>
            <w:vAlign w:val="center"/>
          </w:tcPr>
          <w:p w14:paraId="18426522" w14:textId="77777777" w:rsidR="00376269" w:rsidRPr="006222D1" w:rsidRDefault="00376269" w:rsidP="003E5BC7">
            <w:pPr>
              <w:jc w:val="center"/>
              <w:rPr>
                <w:rFonts w:asciiTheme="minorHAnsi" w:hAnsiTheme="minorHAnsi" w:cs="Arial"/>
              </w:rPr>
            </w:pPr>
            <w:r w:rsidRPr="006222D1">
              <w:rPr>
                <w:rFonts w:asciiTheme="minorHAnsi" w:hAnsiTheme="minorHAnsi" w:cs="Arial"/>
              </w:rPr>
              <w:t>A/I</w:t>
            </w:r>
            <w:r>
              <w:rPr>
                <w:rFonts w:asciiTheme="minorHAnsi" w:hAnsiTheme="minorHAnsi" w:cs="Arial"/>
              </w:rPr>
              <w:t>/R</w:t>
            </w:r>
          </w:p>
        </w:tc>
      </w:tr>
    </w:tbl>
    <w:p w14:paraId="5124C76F" w14:textId="77777777" w:rsidR="00376269" w:rsidRDefault="00376269" w:rsidP="00376269">
      <w:pPr>
        <w:rPr>
          <w:rFonts w:asciiTheme="minorHAnsi" w:hAnsiTheme="minorHAnsi" w:cs="Arial"/>
          <w:b/>
          <w:bCs/>
          <w:sz w:val="28"/>
          <w:szCs w:val="28"/>
        </w:rPr>
      </w:pPr>
      <w:r w:rsidRPr="006222D1">
        <w:rPr>
          <w:rFonts w:asciiTheme="minorHAnsi" w:hAnsiTheme="minorHAnsi" w:cs="Arial"/>
          <w:b/>
          <w:bCs/>
          <w:sz w:val="28"/>
          <w:szCs w:val="28"/>
        </w:rPr>
        <w:t xml:space="preserve"> </w:t>
      </w:r>
    </w:p>
    <w:p w14:paraId="0B03C7C4" w14:textId="5A0ADFA2" w:rsidR="00376269" w:rsidRDefault="00376269" w:rsidP="00376269">
      <w:pPr>
        <w:rPr>
          <w:rFonts w:asciiTheme="minorHAnsi" w:hAnsiTheme="minorHAnsi" w:cs="Arial"/>
          <w:b/>
          <w:bCs/>
          <w:i/>
          <w:iCs/>
        </w:rPr>
      </w:pPr>
      <w:r w:rsidRPr="006222D1">
        <w:rPr>
          <w:rFonts w:asciiTheme="minorHAnsi" w:hAnsiTheme="minorHAnsi" w:cs="Arial"/>
          <w:b/>
          <w:bCs/>
          <w:sz w:val="28"/>
          <w:szCs w:val="28"/>
        </w:rPr>
        <w:t>[</w:t>
      </w:r>
      <w:r w:rsidR="00016FDC">
        <w:rPr>
          <w:rFonts w:asciiTheme="minorHAnsi" w:hAnsiTheme="minorHAnsi" w:cs="Arial"/>
          <w:b/>
          <w:bCs/>
          <w:sz w:val="28"/>
          <w:szCs w:val="28"/>
        </w:rPr>
        <w:t>B</w:t>
      </w:r>
      <w:r w:rsidRPr="006222D1">
        <w:rPr>
          <w:rFonts w:asciiTheme="minorHAnsi" w:hAnsiTheme="minorHAnsi" w:cs="Arial"/>
          <w:b/>
          <w:bCs/>
          <w:sz w:val="28"/>
          <w:szCs w:val="28"/>
        </w:rPr>
        <w:t>]</w:t>
      </w:r>
      <w:r w:rsidRPr="006222D1">
        <w:rPr>
          <w:rFonts w:asciiTheme="minorHAnsi" w:hAnsiTheme="minorHAnsi" w:cs="Arial"/>
          <w:b/>
          <w:bCs/>
          <w:sz w:val="28"/>
          <w:szCs w:val="28"/>
        </w:rPr>
        <w:tab/>
        <w:t>Professional Knowledge and Understanding</w:t>
      </w:r>
    </w:p>
    <w:p w14:paraId="2B1366E6" w14:textId="77777777" w:rsidR="00376269" w:rsidRDefault="00376269" w:rsidP="00376269">
      <w:pPr>
        <w:rPr>
          <w:rFonts w:asciiTheme="minorHAnsi" w:hAnsiTheme="minorHAnsi" w:cs="Arial"/>
          <w:b/>
          <w:bCs/>
          <w:i/>
          <w:iCs/>
        </w:rPr>
      </w:pPr>
      <w:r w:rsidRPr="006222D1">
        <w:rPr>
          <w:rFonts w:asciiTheme="minorHAnsi" w:hAnsiTheme="minorHAnsi" w:cs="Arial"/>
          <w:b/>
          <w:bCs/>
          <w:i/>
          <w:iCs/>
        </w:rPr>
        <w:t xml:space="preserve">Applicants should be able to provide evidence that they have the necessary qualities and attributes required by the post.  These qualities may be demonstrated in a letter of </w:t>
      </w:r>
      <w:proofErr w:type="gramStart"/>
      <w:r w:rsidRPr="006222D1">
        <w:rPr>
          <w:rFonts w:asciiTheme="minorHAnsi" w:hAnsiTheme="minorHAnsi" w:cs="Arial"/>
          <w:b/>
          <w:bCs/>
          <w:i/>
          <w:iCs/>
        </w:rPr>
        <w:t>application,</w:t>
      </w:r>
      <w:proofErr w:type="gramEnd"/>
      <w:r w:rsidRPr="006222D1">
        <w:rPr>
          <w:rFonts w:asciiTheme="minorHAnsi" w:hAnsiTheme="minorHAnsi" w:cs="Arial"/>
          <w:b/>
          <w:bCs/>
          <w:i/>
          <w:iCs/>
        </w:rPr>
        <w:t xml:space="preserve"> however, it is more likely that they will be more fully assessed during the interview process and from the references.  Within the context of a Catholic school applicants</w:t>
      </w:r>
      <w:r w:rsidRPr="006222D1">
        <w:rPr>
          <w:rFonts w:asciiTheme="minorHAnsi" w:hAnsiTheme="minorHAnsi" w:cs="Arial"/>
          <w:b/>
          <w:bCs/>
          <w:i/>
          <w:iCs/>
          <w:color w:val="FF6600"/>
        </w:rPr>
        <w:t xml:space="preserve"> </w:t>
      </w:r>
      <w:r w:rsidRPr="006222D1">
        <w:rPr>
          <w:rFonts w:asciiTheme="minorHAnsi" w:hAnsiTheme="minorHAnsi" w:cs="Arial"/>
          <w:b/>
          <w:bCs/>
          <w:i/>
          <w:iCs/>
        </w:rPr>
        <w:t>should be able to:</w:t>
      </w:r>
    </w:p>
    <w:p w14:paraId="225F3DFA" w14:textId="77777777" w:rsidR="00376269" w:rsidRDefault="00376269" w:rsidP="00376269">
      <w:pPr>
        <w:rPr>
          <w:rFonts w:asciiTheme="minorHAnsi" w:hAnsiTheme="minorHAnsi" w:cs="Arial"/>
          <w:b/>
          <w:bCs/>
          <w:i/>
          <w:iCs/>
        </w:rPr>
      </w:pPr>
    </w:p>
    <w:tbl>
      <w:tblPr>
        <w:tblW w:w="10490"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64"/>
        <w:gridCol w:w="992"/>
        <w:gridCol w:w="1134"/>
      </w:tblGrid>
      <w:tr w:rsidR="00376269" w:rsidRPr="006222D1" w14:paraId="1A7B9C96" w14:textId="77777777" w:rsidTr="003E5BC7">
        <w:trPr>
          <w:trHeight w:val="568"/>
        </w:trPr>
        <w:tc>
          <w:tcPr>
            <w:tcW w:w="8364" w:type="dxa"/>
            <w:tcBorders>
              <w:top w:val="single" w:sz="4" w:space="0" w:color="auto"/>
              <w:bottom w:val="single" w:sz="4" w:space="0" w:color="auto"/>
              <w:right w:val="single" w:sz="4" w:space="0" w:color="auto"/>
            </w:tcBorders>
          </w:tcPr>
          <w:p w14:paraId="3AD9710B" w14:textId="77777777" w:rsidR="00376269" w:rsidRPr="006222D1" w:rsidRDefault="00376269" w:rsidP="003E5BC7">
            <w:pPr>
              <w:rPr>
                <w:rFonts w:asciiTheme="minorHAnsi" w:hAnsiTheme="minorHAnsi"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42D288F0" w14:textId="77777777" w:rsidR="00376269" w:rsidRPr="006222D1" w:rsidRDefault="00376269" w:rsidP="003E5BC7">
            <w:pPr>
              <w:jc w:val="center"/>
              <w:rPr>
                <w:rFonts w:asciiTheme="minorHAnsi" w:hAnsiTheme="minorHAnsi" w:cs="Arial"/>
                <w:b/>
                <w:bCs/>
                <w:sz w:val="16"/>
                <w:szCs w:val="16"/>
              </w:rPr>
            </w:pPr>
            <w:r w:rsidRPr="006222D1">
              <w:rPr>
                <w:rFonts w:asciiTheme="minorHAnsi" w:hAnsiTheme="minorHAnsi" w:cs="Arial"/>
                <w:b/>
                <w:bCs/>
                <w:sz w:val="16"/>
                <w:szCs w:val="16"/>
              </w:rPr>
              <w:t>Essential or Desirable</w:t>
            </w:r>
          </w:p>
        </w:tc>
        <w:tc>
          <w:tcPr>
            <w:tcW w:w="1134" w:type="dxa"/>
            <w:tcBorders>
              <w:top w:val="single" w:sz="4" w:space="0" w:color="auto"/>
              <w:left w:val="single" w:sz="4" w:space="0" w:color="auto"/>
              <w:bottom w:val="single" w:sz="4" w:space="0" w:color="auto"/>
            </w:tcBorders>
            <w:vAlign w:val="center"/>
          </w:tcPr>
          <w:p w14:paraId="21DC4624" w14:textId="77777777" w:rsidR="00376269" w:rsidRPr="006222D1" w:rsidRDefault="00376269" w:rsidP="003E5BC7">
            <w:pPr>
              <w:jc w:val="center"/>
              <w:rPr>
                <w:rFonts w:asciiTheme="minorHAnsi" w:hAnsiTheme="minorHAnsi" w:cs="Arial"/>
                <w:b/>
                <w:bCs/>
                <w:sz w:val="16"/>
                <w:szCs w:val="16"/>
              </w:rPr>
            </w:pPr>
            <w:r w:rsidRPr="006222D1">
              <w:rPr>
                <w:rFonts w:asciiTheme="minorHAnsi" w:hAnsiTheme="minorHAnsi" w:cs="Arial"/>
                <w:b/>
                <w:bCs/>
                <w:sz w:val="16"/>
                <w:szCs w:val="16"/>
              </w:rPr>
              <w:t>How/when measured?</w:t>
            </w:r>
          </w:p>
        </w:tc>
      </w:tr>
      <w:tr w:rsidR="00376269" w:rsidRPr="006222D1" w14:paraId="77C7A11C"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1332E13D" w14:textId="736E334C" w:rsidR="00376269" w:rsidRPr="00E04B71" w:rsidRDefault="00376269" w:rsidP="003E5BC7">
            <w:pPr>
              <w:rPr>
                <w:rFonts w:asciiTheme="minorHAnsi" w:hAnsiTheme="minorHAnsi" w:cs="Arial"/>
              </w:rPr>
            </w:pPr>
            <w:r>
              <w:rPr>
                <w:rFonts w:asciiTheme="minorHAnsi" w:hAnsiTheme="minorHAnsi" w:cs="Arial"/>
              </w:rPr>
              <w:t xml:space="preserve">Understanding of potential hazards faced working in a school </w:t>
            </w:r>
            <w:r w:rsidR="006E3B95">
              <w:rPr>
                <w:rFonts w:asciiTheme="minorHAnsi" w:hAnsiTheme="minorHAnsi" w:cs="Arial"/>
              </w:rPr>
              <w:t>environment</w:t>
            </w:r>
            <w:r>
              <w:rPr>
                <w:rFonts w:asciiTheme="minorHAnsi" w:hAnsiTheme="minorHAnsi" w:cs="Arial"/>
              </w:rPr>
              <w:t xml:space="preserve"> and the need to follow procedures connected to cleanliness, health and safety.</w:t>
            </w:r>
          </w:p>
        </w:tc>
        <w:tc>
          <w:tcPr>
            <w:tcW w:w="992" w:type="dxa"/>
            <w:tcBorders>
              <w:top w:val="single" w:sz="4" w:space="0" w:color="auto"/>
              <w:left w:val="single" w:sz="4" w:space="0" w:color="auto"/>
              <w:bottom w:val="single" w:sz="4" w:space="0" w:color="auto"/>
              <w:right w:val="single" w:sz="4" w:space="0" w:color="auto"/>
            </w:tcBorders>
            <w:vAlign w:val="center"/>
          </w:tcPr>
          <w:p w14:paraId="21F7A439"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tcBorders>
            <w:vAlign w:val="center"/>
          </w:tcPr>
          <w:p w14:paraId="3463E7FD" w14:textId="77777777" w:rsidR="00376269" w:rsidRPr="006222D1" w:rsidRDefault="00376269" w:rsidP="003E5BC7">
            <w:pPr>
              <w:jc w:val="center"/>
              <w:rPr>
                <w:rFonts w:asciiTheme="minorHAnsi" w:hAnsiTheme="minorHAnsi"/>
              </w:rPr>
            </w:pPr>
            <w:r>
              <w:rPr>
                <w:rFonts w:asciiTheme="minorHAnsi" w:hAnsiTheme="minorHAnsi"/>
              </w:rPr>
              <w:t>A/I</w:t>
            </w:r>
          </w:p>
        </w:tc>
      </w:tr>
      <w:tr w:rsidR="00376269" w:rsidRPr="006222D1" w14:paraId="43501C4A"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407CA4F6" w14:textId="77777777" w:rsidR="00376269" w:rsidRPr="00E04B71" w:rsidRDefault="00376269" w:rsidP="003E5BC7">
            <w:pPr>
              <w:rPr>
                <w:rFonts w:asciiTheme="minorHAnsi" w:hAnsiTheme="minorHAnsi" w:cs="Arial"/>
              </w:rPr>
            </w:pPr>
            <w:r>
              <w:rPr>
                <w:rFonts w:asciiTheme="minorHAnsi" w:hAnsiTheme="minorHAnsi" w:cs="Arial"/>
              </w:rPr>
              <w:t xml:space="preserve">Understanding of safeguarding and </w:t>
            </w:r>
            <w:proofErr w:type="spellStart"/>
            <w:r>
              <w:rPr>
                <w:rFonts w:asciiTheme="minorHAnsi" w:hAnsiTheme="minorHAnsi" w:cs="Arial"/>
              </w:rPr>
              <w:t>recognising</w:t>
            </w:r>
            <w:proofErr w:type="spellEnd"/>
            <w:r>
              <w:rPr>
                <w:rFonts w:asciiTheme="minorHAnsi" w:hAnsiTheme="minorHAnsi" w:cs="Arial"/>
              </w:rPr>
              <w:t xml:space="preserve"> the importance of ensuring a secure and safe environment for pupils.</w:t>
            </w:r>
          </w:p>
        </w:tc>
        <w:tc>
          <w:tcPr>
            <w:tcW w:w="992" w:type="dxa"/>
            <w:tcBorders>
              <w:top w:val="single" w:sz="4" w:space="0" w:color="auto"/>
              <w:left w:val="single" w:sz="4" w:space="0" w:color="auto"/>
              <w:bottom w:val="single" w:sz="4" w:space="0" w:color="auto"/>
              <w:right w:val="single" w:sz="4" w:space="0" w:color="auto"/>
            </w:tcBorders>
            <w:vAlign w:val="center"/>
          </w:tcPr>
          <w:p w14:paraId="08D13987"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5D98A072" w14:textId="77777777" w:rsidR="00376269" w:rsidRPr="006222D1" w:rsidRDefault="00376269" w:rsidP="003E5BC7">
            <w:pPr>
              <w:jc w:val="center"/>
              <w:rPr>
                <w:rFonts w:asciiTheme="minorHAnsi" w:hAnsiTheme="minorHAnsi" w:cs="Arial"/>
              </w:rPr>
            </w:pPr>
            <w:r>
              <w:rPr>
                <w:rFonts w:asciiTheme="minorHAnsi" w:hAnsiTheme="minorHAnsi" w:cs="Arial"/>
              </w:rPr>
              <w:t>A/I</w:t>
            </w:r>
          </w:p>
        </w:tc>
      </w:tr>
      <w:tr w:rsidR="00376269" w:rsidRPr="00250A2F" w14:paraId="6CC92BD6"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735A2BC8" w14:textId="77777777" w:rsidR="00376269" w:rsidRPr="00E04B71" w:rsidRDefault="00376269" w:rsidP="003E5BC7">
            <w:pPr>
              <w:rPr>
                <w:rFonts w:asciiTheme="minorHAnsi" w:hAnsiTheme="minorHAnsi" w:cs="Arial"/>
              </w:rPr>
            </w:pPr>
            <w:r>
              <w:rPr>
                <w:rFonts w:asciiTheme="minorHAnsi" w:hAnsiTheme="minorHAnsi" w:cs="Arial"/>
              </w:rPr>
              <w:t>Understanding of confidentiality and why this is important in a school.</w:t>
            </w:r>
          </w:p>
        </w:tc>
        <w:tc>
          <w:tcPr>
            <w:tcW w:w="992" w:type="dxa"/>
            <w:tcBorders>
              <w:top w:val="single" w:sz="4" w:space="0" w:color="auto"/>
              <w:left w:val="single" w:sz="4" w:space="0" w:color="auto"/>
              <w:bottom w:val="single" w:sz="4" w:space="0" w:color="auto"/>
              <w:right w:val="single" w:sz="4" w:space="0" w:color="auto"/>
            </w:tcBorders>
            <w:vAlign w:val="center"/>
          </w:tcPr>
          <w:p w14:paraId="654E7CE2"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0F19D33B" w14:textId="77777777" w:rsidR="00376269" w:rsidRPr="00250A2F" w:rsidRDefault="00376269" w:rsidP="003E5BC7">
            <w:pPr>
              <w:jc w:val="center"/>
              <w:rPr>
                <w:rFonts w:asciiTheme="minorHAnsi" w:hAnsiTheme="minorHAnsi" w:cs="Arial"/>
              </w:rPr>
            </w:pPr>
            <w:r>
              <w:rPr>
                <w:rFonts w:asciiTheme="minorHAnsi" w:hAnsiTheme="minorHAnsi" w:cs="Arial"/>
              </w:rPr>
              <w:t>A</w:t>
            </w:r>
            <w:r w:rsidRPr="006222D1">
              <w:rPr>
                <w:rFonts w:asciiTheme="minorHAnsi" w:hAnsiTheme="minorHAnsi" w:cs="Arial"/>
              </w:rPr>
              <w:t>/</w:t>
            </w:r>
            <w:r>
              <w:rPr>
                <w:rFonts w:asciiTheme="minorHAnsi" w:hAnsiTheme="minorHAnsi" w:cs="Arial"/>
              </w:rPr>
              <w:t>I/R</w:t>
            </w:r>
          </w:p>
        </w:tc>
      </w:tr>
    </w:tbl>
    <w:p w14:paraId="7CA3B3CA" w14:textId="77777777" w:rsidR="00376269" w:rsidRDefault="00376269" w:rsidP="00376269"/>
    <w:p w14:paraId="2F3540BF" w14:textId="161428FB" w:rsidR="00376269" w:rsidRPr="006222D1" w:rsidRDefault="00376269" w:rsidP="00376269">
      <w:pPr>
        <w:rPr>
          <w:rFonts w:asciiTheme="minorHAnsi" w:hAnsiTheme="minorHAnsi" w:cs="Arial"/>
          <w:b/>
          <w:bCs/>
          <w:sz w:val="28"/>
          <w:szCs w:val="28"/>
        </w:rPr>
      </w:pPr>
      <w:r w:rsidRPr="006222D1">
        <w:rPr>
          <w:rFonts w:asciiTheme="minorHAnsi" w:hAnsiTheme="minorHAnsi" w:cs="Arial"/>
          <w:b/>
          <w:bCs/>
          <w:sz w:val="28"/>
          <w:szCs w:val="28"/>
        </w:rPr>
        <w:t>[</w:t>
      </w:r>
      <w:r w:rsidR="00016FDC">
        <w:rPr>
          <w:rFonts w:asciiTheme="minorHAnsi" w:hAnsiTheme="minorHAnsi" w:cs="Arial"/>
          <w:b/>
          <w:bCs/>
          <w:sz w:val="28"/>
          <w:szCs w:val="28"/>
        </w:rPr>
        <w:t>C</w:t>
      </w:r>
      <w:r w:rsidRPr="006222D1">
        <w:rPr>
          <w:rFonts w:asciiTheme="minorHAnsi" w:hAnsiTheme="minorHAnsi" w:cs="Arial"/>
          <w:b/>
          <w:bCs/>
          <w:sz w:val="28"/>
          <w:szCs w:val="28"/>
        </w:rPr>
        <w:t>]</w:t>
      </w:r>
      <w:r w:rsidRPr="006222D1">
        <w:rPr>
          <w:rFonts w:asciiTheme="minorHAnsi" w:hAnsiTheme="minorHAnsi" w:cs="Arial"/>
          <w:b/>
          <w:bCs/>
          <w:sz w:val="28"/>
          <w:szCs w:val="28"/>
        </w:rPr>
        <w:tab/>
        <w:t>Personal and Professional Skills, Qualities and Attributes</w:t>
      </w:r>
    </w:p>
    <w:p w14:paraId="2901BCAD" w14:textId="77777777" w:rsidR="00376269" w:rsidRPr="006222D1" w:rsidRDefault="00376269" w:rsidP="00376269">
      <w:pPr>
        <w:rPr>
          <w:rFonts w:asciiTheme="minorHAnsi" w:hAnsiTheme="minorHAnsi" w:cs="Arial"/>
          <w:b/>
          <w:bCs/>
          <w:i/>
          <w:iCs/>
        </w:rPr>
      </w:pPr>
    </w:p>
    <w:p w14:paraId="42AFF1CB" w14:textId="77777777" w:rsidR="00376269" w:rsidRDefault="00376269" w:rsidP="00376269">
      <w:pPr>
        <w:rPr>
          <w:rFonts w:asciiTheme="minorHAnsi" w:hAnsiTheme="minorHAnsi" w:cs="Arial"/>
          <w:b/>
          <w:bCs/>
          <w:i/>
          <w:iCs/>
        </w:rPr>
      </w:pPr>
      <w:r w:rsidRPr="006222D1">
        <w:rPr>
          <w:rFonts w:asciiTheme="minorHAnsi" w:hAnsiTheme="minorHAnsi" w:cs="Arial"/>
          <w:b/>
          <w:bCs/>
          <w:i/>
          <w:iCs/>
        </w:rPr>
        <w:t xml:space="preserve">Applicants should be able to provide evidence that they have the necessary qualities and attributes required by the post.  These qualities may be demonstrated in a letter of </w:t>
      </w:r>
      <w:proofErr w:type="gramStart"/>
      <w:r w:rsidRPr="006222D1">
        <w:rPr>
          <w:rFonts w:asciiTheme="minorHAnsi" w:hAnsiTheme="minorHAnsi" w:cs="Arial"/>
          <w:b/>
          <w:bCs/>
          <w:i/>
          <w:iCs/>
        </w:rPr>
        <w:t>application,</w:t>
      </w:r>
      <w:proofErr w:type="gramEnd"/>
      <w:r w:rsidRPr="006222D1">
        <w:rPr>
          <w:rFonts w:asciiTheme="minorHAnsi" w:hAnsiTheme="minorHAnsi" w:cs="Arial"/>
          <w:b/>
          <w:bCs/>
          <w:i/>
          <w:iCs/>
        </w:rPr>
        <w:t xml:space="preserve"> however, it is more likely that they will be more fully assessed during the interview process and from the references.  Within the context of a Catholic school applicants</w:t>
      </w:r>
      <w:r w:rsidRPr="006222D1">
        <w:rPr>
          <w:rFonts w:asciiTheme="minorHAnsi" w:hAnsiTheme="minorHAnsi" w:cs="Arial"/>
          <w:b/>
          <w:bCs/>
          <w:i/>
          <w:iCs/>
          <w:color w:val="FF6600"/>
        </w:rPr>
        <w:t xml:space="preserve"> </w:t>
      </w:r>
      <w:r w:rsidRPr="006222D1">
        <w:rPr>
          <w:rFonts w:asciiTheme="minorHAnsi" w:hAnsiTheme="minorHAnsi" w:cs="Arial"/>
          <w:b/>
          <w:bCs/>
          <w:i/>
          <w:iCs/>
        </w:rPr>
        <w:t>should be able to:</w:t>
      </w:r>
    </w:p>
    <w:tbl>
      <w:tblPr>
        <w:tblW w:w="10490"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64"/>
        <w:gridCol w:w="992"/>
        <w:gridCol w:w="1134"/>
      </w:tblGrid>
      <w:tr w:rsidR="00376269" w:rsidRPr="006222D1" w14:paraId="0D1D4F46" w14:textId="77777777" w:rsidTr="003E5BC7">
        <w:trPr>
          <w:trHeight w:val="601"/>
        </w:trPr>
        <w:tc>
          <w:tcPr>
            <w:tcW w:w="8364" w:type="dxa"/>
            <w:tcBorders>
              <w:top w:val="single" w:sz="4" w:space="0" w:color="auto"/>
              <w:bottom w:val="single" w:sz="4" w:space="0" w:color="auto"/>
              <w:right w:val="single" w:sz="4" w:space="0" w:color="auto"/>
            </w:tcBorders>
          </w:tcPr>
          <w:p w14:paraId="17ED61ED" w14:textId="77777777" w:rsidR="00376269" w:rsidRDefault="00376269" w:rsidP="003E5BC7">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08D27B8C" w14:textId="77777777" w:rsidR="00376269" w:rsidRPr="006222D1" w:rsidRDefault="00376269" w:rsidP="003E5BC7">
            <w:pPr>
              <w:jc w:val="center"/>
              <w:rPr>
                <w:rFonts w:ascii="Arial" w:hAnsi="Arial" w:cs="Arial"/>
                <w:b/>
                <w:bCs/>
                <w:sz w:val="16"/>
                <w:szCs w:val="16"/>
              </w:rPr>
            </w:pPr>
            <w:r w:rsidRPr="006222D1">
              <w:rPr>
                <w:rFonts w:ascii="Arial" w:hAnsi="Arial" w:cs="Arial"/>
                <w:b/>
                <w:bCs/>
                <w:sz w:val="16"/>
                <w:szCs w:val="16"/>
              </w:rPr>
              <w:t>Essential or Desirable</w:t>
            </w:r>
          </w:p>
        </w:tc>
        <w:tc>
          <w:tcPr>
            <w:tcW w:w="1134" w:type="dxa"/>
            <w:tcBorders>
              <w:top w:val="single" w:sz="4" w:space="0" w:color="auto"/>
              <w:left w:val="single" w:sz="4" w:space="0" w:color="auto"/>
              <w:bottom w:val="single" w:sz="4" w:space="0" w:color="auto"/>
            </w:tcBorders>
            <w:vAlign w:val="center"/>
          </w:tcPr>
          <w:p w14:paraId="0DDA5C8D" w14:textId="77777777" w:rsidR="00376269" w:rsidRPr="006222D1" w:rsidRDefault="00376269" w:rsidP="003E5BC7">
            <w:pPr>
              <w:jc w:val="center"/>
              <w:rPr>
                <w:rFonts w:ascii="Arial" w:hAnsi="Arial" w:cs="Arial"/>
                <w:b/>
                <w:bCs/>
                <w:sz w:val="16"/>
                <w:szCs w:val="16"/>
              </w:rPr>
            </w:pPr>
            <w:r w:rsidRPr="006222D1">
              <w:rPr>
                <w:rFonts w:ascii="Arial" w:hAnsi="Arial" w:cs="Arial"/>
                <w:b/>
                <w:bCs/>
                <w:sz w:val="16"/>
                <w:szCs w:val="16"/>
              </w:rPr>
              <w:t>How/when measured?</w:t>
            </w:r>
          </w:p>
        </w:tc>
      </w:tr>
      <w:tr w:rsidR="00376269" w:rsidRPr="006222D1" w14:paraId="5B50572B" w14:textId="77777777" w:rsidTr="003E5BC7">
        <w:trPr>
          <w:trHeight w:val="397"/>
        </w:trPr>
        <w:tc>
          <w:tcPr>
            <w:tcW w:w="8364" w:type="dxa"/>
            <w:tcBorders>
              <w:top w:val="single" w:sz="4" w:space="0" w:color="auto"/>
              <w:bottom w:val="single" w:sz="4" w:space="0" w:color="auto"/>
              <w:right w:val="single" w:sz="4" w:space="0" w:color="auto"/>
            </w:tcBorders>
            <w:vAlign w:val="center"/>
          </w:tcPr>
          <w:p w14:paraId="3876FB8C" w14:textId="77777777" w:rsidR="00376269" w:rsidRPr="007D690F" w:rsidRDefault="00376269" w:rsidP="003E5BC7">
            <w:pPr>
              <w:rPr>
                <w:rFonts w:asciiTheme="minorHAnsi" w:hAnsiTheme="minorHAnsi"/>
              </w:rPr>
            </w:pPr>
            <w:r>
              <w:rPr>
                <w:rFonts w:asciiTheme="minorHAnsi" w:hAnsiTheme="minorHAnsi"/>
              </w:rPr>
              <w:t>Interpersonal skills to build and maintain effective relationships with all pupils and colleagues.</w:t>
            </w:r>
          </w:p>
        </w:tc>
        <w:tc>
          <w:tcPr>
            <w:tcW w:w="992" w:type="dxa"/>
            <w:tcBorders>
              <w:top w:val="single" w:sz="4" w:space="0" w:color="auto"/>
              <w:left w:val="single" w:sz="4" w:space="0" w:color="auto"/>
              <w:bottom w:val="single" w:sz="4" w:space="0" w:color="auto"/>
              <w:right w:val="single" w:sz="4" w:space="0" w:color="auto"/>
            </w:tcBorders>
            <w:vAlign w:val="center"/>
          </w:tcPr>
          <w:p w14:paraId="479CF427"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tcBorders>
            <w:vAlign w:val="center"/>
          </w:tcPr>
          <w:p w14:paraId="6B4F467F" w14:textId="77777777" w:rsidR="00376269" w:rsidRPr="006222D1" w:rsidRDefault="00376269" w:rsidP="003E5BC7">
            <w:pPr>
              <w:jc w:val="center"/>
              <w:rPr>
                <w:rFonts w:asciiTheme="minorHAnsi" w:hAnsiTheme="minorHAnsi" w:cs="Arial"/>
              </w:rPr>
            </w:pPr>
            <w:r w:rsidRPr="006222D1">
              <w:rPr>
                <w:rFonts w:asciiTheme="minorHAnsi" w:hAnsiTheme="minorHAnsi" w:cs="Arial"/>
              </w:rPr>
              <w:t>A/I</w:t>
            </w:r>
            <w:r>
              <w:rPr>
                <w:rFonts w:asciiTheme="minorHAnsi" w:hAnsiTheme="minorHAnsi" w:cs="Arial"/>
              </w:rPr>
              <w:t>/R</w:t>
            </w:r>
          </w:p>
        </w:tc>
      </w:tr>
      <w:tr w:rsidR="00376269" w:rsidRPr="006222D1" w14:paraId="20D7DA2B" w14:textId="77777777" w:rsidTr="003E5BC7">
        <w:trPr>
          <w:trHeight w:val="397"/>
        </w:trPr>
        <w:tc>
          <w:tcPr>
            <w:tcW w:w="8364" w:type="dxa"/>
            <w:tcBorders>
              <w:top w:val="single" w:sz="4" w:space="0" w:color="auto"/>
              <w:bottom w:val="single" w:sz="4" w:space="0" w:color="auto"/>
              <w:right w:val="single" w:sz="4" w:space="0" w:color="auto"/>
            </w:tcBorders>
            <w:vAlign w:val="center"/>
          </w:tcPr>
          <w:p w14:paraId="645785D6" w14:textId="77777777" w:rsidR="00376269" w:rsidRPr="006222D1" w:rsidRDefault="00376269" w:rsidP="003E5BC7">
            <w:pPr>
              <w:rPr>
                <w:rFonts w:asciiTheme="minorHAnsi" w:hAnsiTheme="minorHAnsi" w:cs="Arial"/>
              </w:rPr>
            </w:pPr>
            <w:r>
              <w:rPr>
                <w:rFonts w:asciiTheme="minorHAnsi" w:hAnsiTheme="minorHAnsi" w:cs="Arial"/>
              </w:rPr>
              <w:t xml:space="preserve">To promote a positive ethos and be good role model. </w:t>
            </w:r>
          </w:p>
        </w:tc>
        <w:tc>
          <w:tcPr>
            <w:tcW w:w="992" w:type="dxa"/>
            <w:tcBorders>
              <w:top w:val="single" w:sz="4" w:space="0" w:color="auto"/>
              <w:left w:val="single" w:sz="4" w:space="0" w:color="auto"/>
              <w:bottom w:val="single" w:sz="4" w:space="0" w:color="auto"/>
              <w:right w:val="single" w:sz="4" w:space="0" w:color="auto"/>
            </w:tcBorders>
            <w:vAlign w:val="center"/>
          </w:tcPr>
          <w:p w14:paraId="0CB64966"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tcBorders>
            <w:vAlign w:val="center"/>
          </w:tcPr>
          <w:p w14:paraId="482A7BB0" w14:textId="77777777" w:rsidR="00376269" w:rsidRPr="006222D1" w:rsidRDefault="00376269" w:rsidP="003E5BC7">
            <w:pPr>
              <w:jc w:val="center"/>
              <w:rPr>
                <w:rFonts w:asciiTheme="minorHAnsi" w:hAnsiTheme="minorHAnsi"/>
              </w:rPr>
            </w:pPr>
            <w:r>
              <w:rPr>
                <w:rFonts w:asciiTheme="minorHAnsi" w:hAnsiTheme="minorHAnsi" w:cs="Arial"/>
              </w:rPr>
              <w:t>A</w:t>
            </w:r>
            <w:r w:rsidRPr="006222D1">
              <w:rPr>
                <w:rFonts w:asciiTheme="minorHAnsi" w:hAnsiTheme="minorHAnsi" w:cs="Arial"/>
              </w:rPr>
              <w:t>/</w:t>
            </w:r>
            <w:r>
              <w:rPr>
                <w:rFonts w:asciiTheme="minorHAnsi" w:hAnsiTheme="minorHAnsi" w:cs="Arial"/>
              </w:rPr>
              <w:t>I</w:t>
            </w:r>
          </w:p>
        </w:tc>
      </w:tr>
      <w:tr w:rsidR="00376269" w:rsidRPr="006222D1" w14:paraId="671D5D35" w14:textId="77777777" w:rsidTr="003E5BC7">
        <w:trPr>
          <w:trHeight w:val="397"/>
        </w:trPr>
        <w:tc>
          <w:tcPr>
            <w:tcW w:w="8364" w:type="dxa"/>
            <w:tcBorders>
              <w:top w:val="single" w:sz="4" w:space="0" w:color="auto"/>
              <w:bottom w:val="single" w:sz="4" w:space="0" w:color="auto"/>
              <w:right w:val="single" w:sz="4" w:space="0" w:color="auto"/>
            </w:tcBorders>
            <w:vAlign w:val="center"/>
          </w:tcPr>
          <w:p w14:paraId="13D96530" w14:textId="77777777" w:rsidR="00376269" w:rsidRPr="006222D1" w:rsidRDefault="00376269" w:rsidP="003E5BC7">
            <w:pPr>
              <w:rPr>
                <w:rFonts w:asciiTheme="minorHAnsi" w:hAnsiTheme="minorHAnsi" w:cs="Arial"/>
              </w:rPr>
            </w:pPr>
            <w:r>
              <w:rPr>
                <w:rFonts w:asciiTheme="minorHAnsi" w:hAnsiTheme="minorHAnsi" w:cs="Arial"/>
              </w:rPr>
              <w:t xml:space="preserve">To continually improve own practice/knowledge through self-evaluation and learning from others. </w:t>
            </w:r>
          </w:p>
        </w:tc>
        <w:tc>
          <w:tcPr>
            <w:tcW w:w="992" w:type="dxa"/>
            <w:tcBorders>
              <w:top w:val="single" w:sz="4" w:space="0" w:color="auto"/>
              <w:left w:val="single" w:sz="4" w:space="0" w:color="auto"/>
              <w:bottom w:val="single" w:sz="4" w:space="0" w:color="auto"/>
              <w:right w:val="single" w:sz="4" w:space="0" w:color="auto"/>
            </w:tcBorders>
            <w:vAlign w:val="center"/>
          </w:tcPr>
          <w:p w14:paraId="160B9372"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tcBorders>
            <w:vAlign w:val="center"/>
          </w:tcPr>
          <w:p w14:paraId="552427F2" w14:textId="77777777" w:rsidR="00376269" w:rsidRPr="006222D1" w:rsidRDefault="00376269" w:rsidP="003E5BC7">
            <w:pPr>
              <w:jc w:val="center"/>
              <w:rPr>
                <w:rFonts w:asciiTheme="minorHAnsi" w:hAnsiTheme="minorHAnsi" w:cs="Arial"/>
              </w:rPr>
            </w:pPr>
            <w:r w:rsidRPr="006222D1">
              <w:rPr>
                <w:rFonts w:asciiTheme="minorHAnsi" w:hAnsiTheme="minorHAnsi" w:cs="Arial"/>
              </w:rPr>
              <w:t>A/I</w:t>
            </w:r>
            <w:r>
              <w:rPr>
                <w:rFonts w:asciiTheme="minorHAnsi" w:hAnsiTheme="minorHAnsi" w:cs="Arial"/>
              </w:rPr>
              <w:t>/R</w:t>
            </w:r>
          </w:p>
        </w:tc>
      </w:tr>
      <w:tr w:rsidR="00376269" w:rsidRPr="006222D1" w14:paraId="39ADC6BE"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6C8DA27A" w14:textId="77777777" w:rsidR="00376269" w:rsidRPr="006222D1" w:rsidRDefault="00376269" w:rsidP="003E5BC7">
            <w:pPr>
              <w:rPr>
                <w:rFonts w:asciiTheme="minorHAnsi" w:hAnsiTheme="minorHAnsi" w:cs="Arial"/>
              </w:rPr>
            </w:pPr>
            <w:r>
              <w:rPr>
                <w:rFonts w:asciiTheme="minorHAnsi" w:hAnsiTheme="minorHAnsi" w:cs="Arial"/>
              </w:rPr>
              <w:t xml:space="preserve">Demonstrate effective </w:t>
            </w:r>
            <w:proofErr w:type="spellStart"/>
            <w:r>
              <w:rPr>
                <w:rFonts w:asciiTheme="minorHAnsi" w:hAnsiTheme="minorHAnsi" w:cs="Arial"/>
              </w:rPr>
              <w:t>organisational</w:t>
            </w:r>
            <w:proofErr w:type="spellEnd"/>
            <w:r>
              <w:rPr>
                <w:rFonts w:asciiTheme="minorHAnsi" w:hAnsiTheme="minorHAnsi" w:cs="Arial"/>
              </w:rPr>
              <w:t xml:space="preserve"> skills and an ability to work under pressure.</w:t>
            </w:r>
          </w:p>
        </w:tc>
        <w:tc>
          <w:tcPr>
            <w:tcW w:w="992" w:type="dxa"/>
            <w:tcBorders>
              <w:top w:val="single" w:sz="4" w:space="0" w:color="auto"/>
              <w:left w:val="single" w:sz="4" w:space="0" w:color="auto"/>
              <w:bottom w:val="single" w:sz="4" w:space="0" w:color="auto"/>
              <w:right w:val="single" w:sz="4" w:space="0" w:color="auto"/>
            </w:tcBorders>
            <w:vAlign w:val="center"/>
          </w:tcPr>
          <w:p w14:paraId="109F1590"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420AF6E0" w14:textId="77777777" w:rsidR="00376269" w:rsidRPr="006222D1" w:rsidRDefault="00376269" w:rsidP="003E5BC7">
            <w:pPr>
              <w:jc w:val="center"/>
              <w:rPr>
                <w:rFonts w:asciiTheme="minorHAnsi" w:hAnsiTheme="minorHAnsi" w:cs="Arial"/>
              </w:rPr>
            </w:pPr>
            <w:r w:rsidRPr="006222D1">
              <w:rPr>
                <w:rFonts w:asciiTheme="minorHAnsi" w:hAnsiTheme="minorHAnsi" w:cs="Arial"/>
              </w:rPr>
              <w:t>A/I</w:t>
            </w:r>
            <w:r>
              <w:rPr>
                <w:rFonts w:asciiTheme="minorHAnsi" w:hAnsiTheme="minorHAnsi" w:cs="Arial"/>
              </w:rPr>
              <w:t>/R</w:t>
            </w:r>
          </w:p>
        </w:tc>
      </w:tr>
      <w:tr w:rsidR="00376269" w:rsidRPr="006222D1" w14:paraId="32CEF26D"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5AAE38EB" w14:textId="77777777" w:rsidR="00376269" w:rsidRPr="006222D1" w:rsidRDefault="00376269" w:rsidP="003E5BC7">
            <w:pPr>
              <w:rPr>
                <w:rFonts w:asciiTheme="minorHAnsi" w:hAnsiTheme="minorHAnsi" w:cs="Arial"/>
              </w:rPr>
            </w:pPr>
            <w:r>
              <w:rPr>
                <w:rFonts w:asciiTheme="minorHAnsi" w:hAnsiTheme="minorHAnsi" w:cs="Arial"/>
              </w:rPr>
              <w:t>Think creatively to anticipate and solve problems.</w:t>
            </w:r>
          </w:p>
        </w:tc>
        <w:tc>
          <w:tcPr>
            <w:tcW w:w="992" w:type="dxa"/>
            <w:tcBorders>
              <w:top w:val="single" w:sz="4" w:space="0" w:color="auto"/>
              <w:left w:val="single" w:sz="4" w:space="0" w:color="auto"/>
              <w:bottom w:val="single" w:sz="4" w:space="0" w:color="auto"/>
              <w:right w:val="single" w:sz="4" w:space="0" w:color="auto"/>
            </w:tcBorders>
            <w:vAlign w:val="center"/>
          </w:tcPr>
          <w:p w14:paraId="68CA7DAA"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3B43CAFC" w14:textId="77777777" w:rsidR="00376269" w:rsidRPr="006222D1" w:rsidRDefault="00376269" w:rsidP="003E5BC7">
            <w:pPr>
              <w:jc w:val="center"/>
              <w:rPr>
                <w:rFonts w:asciiTheme="minorHAnsi" w:hAnsiTheme="minorHAnsi" w:cs="Arial"/>
              </w:rPr>
            </w:pPr>
            <w:r w:rsidRPr="006222D1">
              <w:rPr>
                <w:rFonts w:asciiTheme="minorHAnsi" w:hAnsiTheme="minorHAnsi" w:cs="Arial"/>
              </w:rPr>
              <w:t>A/I</w:t>
            </w:r>
            <w:r>
              <w:rPr>
                <w:rFonts w:asciiTheme="minorHAnsi" w:hAnsiTheme="minorHAnsi" w:cs="Arial"/>
              </w:rPr>
              <w:t>/R</w:t>
            </w:r>
          </w:p>
        </w:tc>
      </w:tr>
      <w:tr w:rsidR="00376269" w14:paraId="4F4218B0"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48370103" w14:textId="77777777" w:rsidR="00376269" w:rsidRDefault="00376269" w:rsidP="003E5BC7">
            <w:pPr>
              <w:rPr>
                <w:rFonts w:asciiTheme="minorHAnsi" w:hAnsiTheme="minorHAnsi" w:cs="Arial"/>
              </w:rPr>
            </w:pPr>
            <w:proofErr w:type="spellStart"/>
            <w:r>
              <w:rPr>
                <w:rFonts w:asciiTheme="minorHAnsi" w:hAnsiTheme="minorHAnsi" w:cs="Arial"/>
              </w:rPr>
              <w:t>Prioritise</w:t>
            </w:r>
            <w:proofErr w:type="spellEnd"/>
            <w:r>
              <w:rPr>
                <w:rFonts w:asciiTheme="minorHAnsi" w:hAnsiTheme="minorHAnsi" w:cs="Arial"/>
              </w:rPr>
              <w:t xml:space="preserve">, plan and </w:t>
            </w:r>
            <w:proofErr w:type="spellStart"/>
            <w:r>
              <w:rPr>
                <w:rFonts w:asciiTheme="minorHAnsi" w:hAnsiTheme="minorHAnsi" w:cs="Arial"/>
              </w:rPr>
              <w:t>organise</w:t>
            </w:r>
            <w:proofErr w:type="spellEnd"/>
            <w:r>
              <w:rPr>
                <w:rFonts w:asciiTheme="minorHAnsi" w:hAnsiTheme="minorHAnsi" w:cs="Arial"/>
              </w:rPr>
              <w:t xml:space="preserve"> themselves.</w:t>
            </w:r>
          </w:p>
        </w:tc>
        <w:tc>
          <w:tcPr>
            <w:tcW w:w="992" w:type="dxa"/>
            <w:tcBorders>
              <w:top w:val="single" w:sz="4" w:space="0" w:color="auto"/>
              <w:left w:val="single" w:sz="4" w:space="0" w:color="auto"/>
              <w:bottom w:val="single" w:sz="4" w:space="0" w:color="auto"/>
              <w:right w:val="single" w:sz="4" w:space="0" w:color="auto"/>
            </w:tcBorders>
            <w:vAlign w:val="center"/>
          </w:tcPr>
          <w:p w14:paraId="012E9986" w14:textId="77777777" w:rsidR="00376269"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73C45D74" w14:textId="77777777" w:rsidR="00376269" w:rsidRDefault="00376269" w:rsidP="003E5BC7">
            <w:pPr>
              <w:jc w:val="center"/>
              <w:rPr>
                <w:rFonts w:asciiTheme="minorHAnsi" w:hAnsiTheme="minorHAnsi" w:cs="Arial"/>
              </w:rPr>
            </w:pPr>
            <w:r w:rsidRPr="006222D1">
              <w:rPr>
                <w:rFonts w:asciiTheme="minorHAnsi" w:hAnsiTheme="minorHAnsi" w:cs="Arial"/>
              </w:rPr>
              <w:t>A/I</w:t>
            </w:r>
            <w:r>
              <w:rPr>
                <w:rFonts w:asciiTheme="minorHAnsi" w:hAnsiTheme="minorHAnsi" w:cs="Arial"/>
              </w:rPr>
              <w:t>/R</w:t>
            </w:r>
          </w:p>
        </w:tc>
      </w:tr>
      <w:tr w:rsidR="00376269" w14:paraId="5540DDE3"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35B9EC62" w14:textId="77777777" w:rsidR="00376269" w:rsidRDefault="00376269" w:rsidP="003E5BC7">
            <w:pPr>
              <w:rPr>
                <w:rFonts w:asciiTheme="minorHAnsi" w:hAnsiTheme="minorHAnsi" w:cs="Arial"/>
              </w:rPr>
            </w:pPr>
            <w:r>
              <w:rPr>
                <w:rFonts w:asciiTheme="minorHAnsi" w:hAnsiTheme="minorHAnsi" w:cs="Arial"/>
              </w:rPr>
              <w:t>Demonstrate commitment to community cohesion and social inclusion.</w:t>
            </w:r>
          </w:p>
        </w:tc>
        <w:tc>
          <w:tcPr>
            <w:tcW w:w="992" w:type="dxa"/>
            <w:tcBorders>
              <w:top w:val="single" w:sz="4" w:space="0" w:color="auto"/>
              <w:left w:val="single" w:sz="4" w:space="0" w:color="auto"/>
              <w:bottom w:val="single" w:sz="4" w:space="0" w:color="auto"/>
              <w:right w:val="single" w:sz="4" w:space="0" w:color="auto"/>
            </w:tcBorders>
            <w:vAlign w:val="center"/>
          </w:tcPr>
          <w:p w14:paraId="38AE3A47" w14:textId="77777777" w:rsidR="00376269"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0EFE84FF" w14:textId="77777777" w:rsidR="00376269" w:rsidRDefault="00376269" w:rsidP="003E5BC7">
            <w:pPr>
              <w:jc w:val="center"/>
              <w:rPr>
                <w:rFonts w:asciiTheme="minorHAnsi" w:hAnsiTheme="minorHAnsi" w:cs="Arial"/>
              </w:rPr>
            </w:pPr>
            <w:r w:rsidRPr="006222D1">
              <w:rPr>
                <w:rFonts w:asciiTheme="minorHAnsi" w:hAnsiTheme="minorHAnsi" w:cs="Arial"/>
              </w:rPr>
              <w:t>A/I</w:t>
            </w:r>
            <w:r>
              <w:rPr>
                <w:rFonts w:asciiTheme="minorHAnsi" w:hAnsiTheme="minorHAnsi" w:cs="Arial"/>
              </w:rPr>
              <w:t>/R</w:t>
            </w:r>
          </w:p>
        </w:tc>
      </w:tr>
      <w:tr w:rsidR="00376269" w:rsidRPr="006222D1" w14:paraId="49E4C944"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348D3099" w14:textId="77777777" w:rsidR="00376269" w:rsidRPr="006222D1" w:rsidRDefault="00376269" w:rsidP="003E5BC7">
            <w:pPr>
              <w:rPr>
                <w:rFonts w:asciiTheme="minorHAnsi" w:hAnsiTheme="minorHAnsi" w:cs="Arial"/>
              </w:rPr>
            </w:pPr>
            <w:r>
              <w:rPr>
                <w:rFonts w:asciiTheme="minorHAnsi" w:hAnsiTheme="minorHAnsi" w:cs="Arial"/>
              </w:rPr>
              <w:t>To work flexibly as the workload demands.</w:t>
            </w:r>
          </w:p>
        </w:tc>
        <w:tc>
          <w:tcPr>
            <w:tcW w:w="992" w:type="dxa"/>
            <w:tcBorders>
              <w:top w:val="single" w:sz="4" w:space="0" w:color="auto"/>
              <w:left w:val="single" w:sz="4" w:space="0" w:color="auto"/>
              <w:bottom w:val="single" w:sz="4" w:space="0" w:color="auto"/>
              <w:right w:val="single" w:sz="4" w:space="0" w:color="auto"/>
            </w:tcBorders>
            <w:vAlign w:val="center"/>
          </w:tcPr>
          <w:p w14:paraId="278E1CF9"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11FA4990" w14:textId="77777777" w:rsidR="00376269" w:rsidRPr="006222D1" w:rsidRDefault="00376269" w:rsidP="003E5BC7">
            <w:pPr>
              <w:jc w:val="center"/>
              <w:rPr>
                <w:rFonts w:asciiTheme="minorHAnsi" w:hAnsiTheme="minorHAnsi" w:cs="Arial"/>
              </w:rPr>
            </w:pPr>
            <w:r w:rsidRPr="006222D1">
              <w:rPr>
                <w:rFonts w:asciiTheme="minorHAnsi" w:hAnsiTheme="minorHAnsi" w:cs="Arial"/>
              </w:rPr>
              <w:t>A/I</w:t>
            </w:r>
            <w:r>
              <w:rPr>
                <w:rFonts w:asciiTheme="minorHAnsi" w:hAnsiTheme="minorHAnsi" w:cs="Arial"/>
              </w:rPr>
              <w:t>/R</w:t>
            </w:r>
          </w:p>
        </w:tc>
      </w:tr>
      <w:tr w:rsidR="00376269" w:rsidRPr="006222D1" w14:paraId="393D3B45"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690A1921" w14:textId="77777777" w:rsidR="00376269" w:rsidRPr="006222D1" w:rsidRDefault="00376269" w:rsidP="003E5BC7">
            <w:pPr>
              <w:rPr>
                <w:rFonts w:asciiTheme="minorHAnsi" w:hAnsiTheme="minorHAnsi" w:cs="Arial"/>
              </w:rPr>
            </w:pPr>
            <w:r>
              <w:rPr>
                <w:rFonts w:asciiTheme="minorHAnsi" w:hAnsiTheme="minorHAnsi" w:cs="Arial"/>
              </w:rPr>
              <w:t xml:space="preserve">Occasional out of hours working to support school functions. </w:t>
            </w:r>
          </w:p>
        </w:tc>
        <w:tc>
          <w:tcPr>
            <w:tcW w:w="992" w:type="dxa"/>
            <w:tcBorders>
              <w:top w:val="single" w:sz="4" w:space="0" w:color="auto"/>
              <w:left w:val="single" w:sz="4" w:space="0" w:color="auto"/>
              <w:bottom w:val="single" w:sz="4" w:space="0" w:color="auto"/>
              <w:right w:val="single" w:sz="4" w:space="0" w:color="auto"/>
            </w:tcBorders>
            <w:vAlign w:val="center"/>
          </w:tcPr>
          <w:p w14:paraId="4373089D"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2F1E5204" w14:textId="77777777" w:rsidR="00376269" w:rsidRPr="006222D1" w:rsidRDefault="00376269" w:rsidP="003E5BC7">
            <w:pPr>
              <w:jc w:val="center"/>
              <w:rPr>
                <w:rFonts w:asciiTheme="minorHAnsi" w:hAnsiTheme="minorHAnsi" w:cs="Arial"/>
              </w:rPr>
            </w:pPr>
            <w:r w:rsidRPr="006222D1">
              <w:rPr>
                <w:rFonts w:asciiTheme="minorHAnsi" w:hAnsiTheme="minorHAnsi" w:cs="Arial"/>
              </w:rPr>
              <w:t>A/I</w:t>
            </w:r>
            <w:r>
              <w:rPr>
                <w:rFonts w:asciiTheme="minorHAnsi" w:hAnsiTheme="minorHAnsi" w:cs="Arial"/>
              </w:rPr>
              <w:t>/R</w:t>
            </w:r>
          </w:p>
        </w:tc>
      </w:tr>
      <w:tr w:rsidR="00376269" w:rsidRPr="006222D1" w14:paraId="02F18246"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41CE8CE5" w14:textId="77777777" w:rsidR="00376269" w:rsidRPr="006222D1" w:rsidRDefault="00376269" w:rsidP="003E5BC7">
            <w:pPr>
              <w:rPr>
                <w:rFonts w:asciiTheme="minorHAnsi" w:hAnsiTheme="minorHAnsi" w:cs="Arial"/>
              </w:rPr>
            </w:pPr>
            <w:r>
              <w:rPr>
                <w:rFonts w:asciiTheme="minorHAnsi" w:hAnsiTheme="minorHAnsi" w:cs="Arial"/>
              </w:rPr>
              <w:t>When required, to wear safety clothing and PPE as appropriate to the risk assessment.</w:t>
            </w:r>
          </w:p>
        </w:tc>
        <w:tc>
          <w:tcPr>
            <w:tcW w:w="992" w:type="dxa"/>
            <w:tcBorders>
              <w:top w:val="single" w:sz="4" w:space="0" w:color="auto"/>
              <w:left w:val="single" w:sz="4" w:space="0" w:color="auto"/>
              <w:bottom w:val="single" w:sz="4" w:space="0" w:color="auto"/>
              <w:right w:val="single" w:sz="4" w:space="0" w:color="auto"/>
            </w:tcBorders>
            <w:vAlign w:val="center"/>
          </w:tcPr>
          <w:p w14:paraId="2C00108C" w14:textId="77777777" w:rsidR="00376269" w:rsidRPr="006222D1"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19879F28" w14:textId="77777777" w:rsidR="00376269" w:rsidRDefault="00376269" w:rsidP="003E5BC7">
            <w:pPr>
              <w:jc w:val="center"/>
            </w:pPr>
            <w:r w:rsidRPr="00525E70">
              <w:rPr>
                <w:rFonts w:asciiTheme="minorHAnsi" w:hAnsiTheme="minorHAnsi" w:cs="Arial"/>
              </w:rPr>
              <w:t>A/I/R</w:t>
            </w:r>
          </w:p>
        </w:tc>
      </w:tr>
      <w:tr w:rsidR="00376269" w:rsidRPr="006222D1" w14:paraId="176FA815"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061F6883" w14:textId="77777777" w:rsidR="00376269" w:rsidRDefault="00376269" w:rsidP="003E5BC7">
            <w:pPr>
              <w:rPr>
                <w:rFonts w:asciiTheme="minorHAnsi" w:hAnsiTheme="minorHAnsi" w:cs="Arial"/>
              </w:rPr>
            </w:pPr>
            <w:r>
              <w:rPr>
                <w:rFonts w:asciiTheme="minorHAnsi" w:hAnsiTheme="minorHAnsi" w:cs="Arial"/>
              </w:rPr>
              <w:t>Ability to use appropriate cleaning materials and equipment.</w:t>
            </w:r>
          </w:p>
        </w:tc>
        <w:tc>
          <w:tcPr>
            <w:tcW w:w="992" w:type="dxa"/>
            <w:tcBorders>
              <w:top w:val="single" w:sz="4" w:space="0" w:color="auto"/>
              <w:left w:val="single" w:sz="4" w:space="0" w:color="auto"/>
              <w:bottom w:val="single" w:sz="4" w:space="0" w:color="auto"/>
              <w:right w:val="single" w:sz="4" w:space="0" w:color="auto"/>
            </w:tcBorders>
            <w:vAlign w:val="center"/>
          </w:tcPr>
          <w:p w14:paraId="7DF91C17" w14:textId="77777777" w:rsidR="00376269"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58B79F85" w14:textId="77777777" w:rsidR="00376269" w:rsidRDefault="00376269" w:rsidP="003E5BC7">
            <w:pPr>
              <w:jc w:val="center"/>
            </w:pPr>
            <w:r w:rsidRPr="00525E70">
              <w:rPr>
                <w:rFonts w:asciiTheme="minorHAnsi" w:hAnsiTheme="minorHAnsi" w:cs="Arial"/>
              </w:rPr>
              <w:t>A/I/R</w:t>
            </w:r>
          </w:p>
        </w:tc>
      </w:tr>
      <w:tr w:rsidR="00376269" w:rsidRPr="006222D1" w14:paraId="5AE6BEEF"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318FDD49" w14:textId="77777777" w:rsidR="00376269" w:rsidRDefault="00376269" w:rsidP="003E5BC7">
            <w:pPr>
              <w:rPr>
                <w:rFonts w:asciiTheme="minorHAnsi" w:hAnsiTheme="minorHAnsi" w:cs="Arial"/>
              </w:rPr>
            </w:pPr>
            <w:r>
              <w:rPr>
                <w:rFonts w:asciiTheme="minorHAnsi" w:hAnsiTheme="minorHAnsi" w:cs="Arial"/>
              </w:rPr>
              <w:t>Ability to follow instructions and to work under minimal supervision.</w:t>
            </w:r>
          </w:p>
        </w:tc>
        <w:tc>
          <w:tcPr>
            <w:tcW w:w="992" w:type="dxa"/>
            <w:tcBorders>
              <w:top w:val="single" w:sz="4" w:space="0" w:color="auto"/>
              <w:left w:val="single" w:sz="4" w:space="0" w:color="auto"/>
              <w:bottom w:val="single" w:sz="4" w:space="0" w:color="auto"/>
              <w:right w:val="single" w:sz="4" w:space="0" w:color="auto"/>
            </w:tcBorders>
            <w:vAlign w:val="center"/>
          </w:tcPr>
          <w:p w14:paraId="77290113" w14:textId="77777777" w:rsidR="00376269"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7B1B21A5" w14:textId="77777777" w:rsidR="00376269" w:rsidRDefault="00376269" w:rsidP="003E5BC7">
            <w:pPr>
              <w:jc w:val="center"/>
            </w:pPr>
            <w:r w:rsidRPr="00525E70">
              <w:rPr>
                <w:rFonts w:asciiTheme="minorHAnsi" w:hAnsiTheme="minorHAnsi" w:cs="Arial"/>
              </w:rPr>
              <w:t>A/I/R</w:t>
            </w:r>
          </w:p>
        </w:tc>
      </w:tr>
      <w:tr w:rsidR="00376269" w:rsidRPr="006222D1" w14:paraId="4E23857C" w14:textId="77777777" w:rsidTr="003E5BC7">
        <w:trPr>
          <w:trHeight w:val="397"/>
        </w:trPr>
        <w:tc>
          <w:tcPr>
            <w:tcW w:w="8364" w:type="dxa"/>
            <w:tcBorders>
              <w:top w:val="single" w:sz="4" w:space="0" w:color="auto"/>
              <w:left w:val="single" w:sz="4" w:space="0" w:color="auto"/>
              <w:bottom w:val="single" w:sz="4" w:space="0" w:color="auto"/>
              <w:right w:val="single" w:sz="4" w:space="0" w:color="auto"/>
            </w:tcBorders>
            <w:vAlign w:val="center"/>
          </w:tcPr>
          <w:p w14:paraId="6137CABD" w14:textId="77777777" w:rsidR="00376269" w:rsidRDefault="00376269" w:rsidP="003E5BC7">
            <w:pPr>
              <w:rPr>
                <w:rFonts w:asciiTheme="minorHAnsi" w:hAnsiTheme="minorHAnsi" w:cs="Arial"/>
              </w:rPr>
            </w:pPr>
            <w:r>
              <w:rPr>
                <w:rFonts w:asciiTheme="minorHAnsi" w:hAnsiTheme="minorHAnsi" w:cs="Arial"/>
              </w:rPr>
              <w:t xml:space="preserve">Ability to work as a member of a team to meet an immovable deadline. </w:t>
            </w:r>
          </w:p>
        </w:tc>
        <w:tc>
          <w:tcPr>
            <w:tcW w:w="992" w:type="dxa"/>
            <w:tcBorders>
              <w:top w:val="single" w:sz="4" w:space="0" w:color="auto"/>
              <w:left w:val="single" w:sz="4" w:space="0" w:color="auto"/>
              <w:bottom w:val="single" w:sz="4" w:space="0" w:color="auto"/>
              <w:right w:val="single" w:sz="4" w:space="0" w:color="auto"/>
            </w:tcBorders>
            <w:vAlign w:val="center"/>
          </w:tcPr>
          <w:p w14:paraId="34698E6D" w14:textId="77777777" w:rsidR="00376269" w:rsidRDefault="00376269" w:rsidP="003E5BC7">
            <w:pPr>
              <w:jc w:val="center"/>
              <w:rPr>
                <w:rFonts w:asciiTheme="minorHAnsi" w:hAnsiTheme="minorHAnsi" w:cs="Arial"/>
              </w:rPr>
            </w:pPr>
            <w:r>
              <w:rPr>
                <w:rFonts w:asciiTheme="minorHAnsi" w:hAnsiTheme="minorHAnsi" w:cs="Arial"/>
              </w:rPr>
              <w:t>E</w:t>
            </w:r>
          </w:p>
        </w:tc>
        <w:tc>
          <w:tcPr>
            <w:tcW w:w="1134" w:type="dxa"/>
            <w:tcBorders>
              <w:top w:val="single" w:sz="4" w:space="0" w:color="auto"/>
              <w:left w:val="single" w:sz="4" w:space="0" w:color="auto"/>
              <w:bottom w:val="single" w:sz="4" w:space="0" w:color="auto"/>
              <w:right w:val="single" w:sz="4" w:space="0" w:color="auto"/>
            </w:tcBorders>
            <w:vAlign w:val="center"/>
          </w:tcPr>
          <w:p w14:paraId="5089B64D" w14:textId="77777777" w:rsidR="00376269" w:rsidRDefault="00376269" w:rsidP="003E5BC7">
            <w:pPr>
              <w:jc w:val="center"/>
            </w:pPr>
            <w:r w:rsidRPr="00525E70">
              <w:rPr>
                <w:rFonts w:asciiTheme="minorHAnsi" w:hAnsiTheme="minorHAnsi" w:cs="Arial"/>
              </w:rPr>
              <w:t>A/I/R</w:t>
            </w:r>
          </w:p>
        </w:tc>
      </w:tr>
    </w:tbl>
    <w:p w14:paraId="43C4B3E6" w14:textId="77777777" w:rsidR="00376269" w:rsidRDefault="00376269" w:rsidP="00376269">
      <w:pPr>
        <w:rPr>
          <w:rFonts w:asciiTheme="minorHAnsi" w:hAnsiTheme="minorHAnsi" w:cs="Arial"/>
          <w:b/>
          <w:bCs/>
          <w:sz w:val="28"/>
          <w:szCs w:val="28"/>
        </w:rPr>
      </w:pPr>
    </w:p>
    <w:p w14:paraId="6C364DD4" w14:textId="05468A73" w:rsidR="00376269" w:rsidRDefault="00376269" w:rsidP="00376269">
      <w:pPr>
        <w:rPr>
          <w:rFonts w:asciiTheme="minorHAnsi" w:hAnsiTheme="minorHAnsi" w:cs="Arial"/>
          <w:b/>
          <w:bCs/>
          <w:sz w:val="28"/>
          <w:szCs w:val="28"/>
        </w:rPr>
      </w:pPr>
      <w:r w:rsidRPr="006222D1">
        <w:rPr>
          <w:rFonts w:asciiTheme="minorHAnsi" w:hAnsiTheme="minorHAnsi" w:cs="Arial"/>
          <w:b/>
          <w:bCs/>
          <w:sz w:val="28"/>
          <w:szCs w:val="28"/>
        </w:rPr>
        <w:t>[</w:t>
      </w:r>
      <w:r w:rsidR="00016FDC">
        <w:rPr>
          <w:rFonts w:asciiTheme="minorHAnsi" w:hAnsiTheme="minorHAnsi" w:cs="Arial"/>
          <w:b/>
          <w:bCs/>
          <w:sz w:val="28"/>
          <w:szCs w:val="28"/>
        </w:rPr>
        <w:t>D</w:t>
      </w:r>
      <w:r w:rsidRPr="006222D1">
        <w:rPr>
          <w:rFonts w:asciiTheme="minorHAnsi" w:hAnsiTheme="minorHAnsi" w:cs="Arial"/>
          <w:b/>
          <w:bCs/>
          <w:sz w:val="28"/>
          <w:szCs w:val="28"/>
        </w:rPr>
        <w:t>]</w:t>
      </w:r>
      <w:r w:rsidRPr="006222D1">
        <w:rPr>
          <w:rFonts w:asciiTheme="minorHAnsi" w:hAnsiTheme="minorHAnsi" w:cs="Arial"/>
          <w:b/>
          <w:bCs/>
          <w:sz w:val="28"/>
          <w:szCs w:val="28"/>
        </w:rPr>
        <w:tab/>
        <w:t>Application Form and Letter</w:t>
      </w:r>
    </w:p>
    <w:p w14:paraId="7A549E98" w14:textId="77777777" w:rsidR="00376269" w:rsidRPr="006222D1" w:rsidRDefault="00376269" w:rsidP="00376269">
      <w:pPr>
        <w:rPr>
          <w:rFonts w:asciiTheme="minorHAnsi" w:hAnsiTheme="minorHAnsi" w:cs="Arial"/>
          <w:b/>
          <w:bCs/>
          <w:sz w:val="28"/>
          <w:szCs w:val="28"/>
        </w:rPr>
      </w:pPr>
    </w:p>
    <w:p w14:paraId="1B5532AB" w14:textId="77777777" w:rsidR="00376269" w:rsidRPr="006222D1" w:rsidRDefault="00376269" w:rsidP="00376269">
      <w:pPr>
        <w:rPr>
          <w:rFonts w:asciiTheme="minorHAnsi" w:hAnsiTheme="minorHAnsi" w:cs="Arial"/>
          <w:i/>
          <w:iCs/>
        </w:rPr>
      </w:pPr>
      <w:r w:rsidRPr="006222D1">
        <w:rPr>
          <w:rFonts w:asciiTheme="minorHAnsi" w:hAnsiTheme="minorHAnsi" w:cs="Arial"/>
          <w:i/>
          <w:iCs/>
        </w:rPr>
        <w:t xml:space="preserve">The appropriate application form should be </w:t>
      </w:r>
      <w:r w:rsidRPr="006222D1">
        <w:rPr>
          <w:rFonts w:asciiTheme="minorHAnsi" w:hAnsiTheme="minorHAnsi" w:cs="Arial"/>
          <w:b/>
          <w:bCs/>
          <w:i/>
          <w:iCs/>
        </w:rPr>
        <w:t>fully completed</w:t>
      </w:r>
      <w:r w:rsidRPr="006222D1">
        <w:rPr>
          <w:rFonts w:asciiTheme="minorHAnsi" w:hAnsiTheme="minorHAnsi" w:cs="Arial"/>
          <w:i/>
          <w:iCs/>
        </w:rPr>
        <w:t xml:space="preserve"> and legible.  The letter should be clear, concise and related to the specifics of the post identified as ‘A’ above.</w:t>
      </w:r>
    </w:p>
    <w:p w14:paraId="2E8590EE" w14:textId="77777777" w:rsidR="00376269" w:rsidRDefault="00376269" w:rsidP="00376269">
      <w:pPr>
        <w:rPr>
          <w:rFonts w:asciiTheme="minorHAnsi" w:hAnsiTheme="minorHAnsi" w:cs="Arial"/>
        </w:rPr>
      </w:pPr>
    </w:p>
    <w:p w14:paraId="5515C6E3" w14:textId="11F19C1A" w:rsidR="00376269" w:rsidRPr="006222D1" w:rsidRDefault="00376269" w:rsidP="00376269">
      <w:pPr>
        <w:rPr>
          <w:rFonts w:asciiTheme="minorHAnsi" w:hAnsiTheme="minorHAnsi" w:cs="Arial"/>
          <w:b/>
          <w:bCs/>
          <w:sz w:val="28"/>
          <w:szCs w:val="28"/>
        </w:rPr>
      </w:pPr>
      <w:r w:rsidRPr="006222D1">
        <w:rPr>
          <w:rFonts w:asciiTheme="minorHAnsi" w:hAnsiTheme="minorHAnsi" w:cs="Arial"/>
          <w:b/>
          <w:bCs/>
          <w:sz w:val="28"/>
          <w:szCs w:val="28"/>
        </w:rPr>
        <w:t>[</w:t>
      </w:r>
      <w:r w:rsidR="00016FDC">
        <w:rPr>
          <w:rFonts w:asciiTheme="minorHAnsi" w:hAnsiTheme="minorHAnsi" w:cs="Arial"/>
          <w:b/>
          <w:bCs/>
          <w:sz w:val="28"/>
          <w:szCs w:val="28"/>
        </w:rPr>
        <w:t>E</w:t>
      </w:r>
      <w:r w:rsidRPr="006222D1">
        <w:rPr>
          <w:rFonts w:asciiTheme="minorHAnsi" w:hAnsiTheme="minorHAnsi" w:cs="Arial"/>
          <w:b/>
          <w:bCs/>
          <w:sz w:val="28"/>
          <w:szCs w:val="28"/>
        </w:rPr>
        <w:t>]</w:t>
      </w:r>
      <w:r w:rsidRPr="006222D1">
        <w:rPr>
          <w:rFonts w:asciiTheme="minorHAnsi" w:hAnsiTheme="minorHAnsi" w:cs="Arial"/>
          <w:b/>
          <w:bCs/>
          <w:sz w:val="28"/>
          <w:szCs w:val="28"/>
        </w:rPr>
        <w:tab/>
        <w:t>Confidential References and Reports</w:t>
      </w:r>
    </w:p>
    <w:p w14:paraId="3F7BD6CB" w14:textId="77777777" w:rsidR="00376269" w:rsidRPr="006222D1" w:rsidRDefault="00376269" w:rsidP="00376269">
      <w:pPr>
        <w:rPr>
          <w:rFonts w:asciiTheme="minorHAnsi" w:hAnsiTheme="minorHAnsi" w:cs="Arial"/>
          <w:b/>
          <w:bCs/>
        </w:rPr>
      </w:pPr>
    </w:p>
    <w:p w14:paraId="0CEC0BE8" w14:textId="77777777" w:rsidR="00376269" w:rsidRPr="006222D1" w:rsidRDefault="00376269" w:rsidP="00376269">
      <w:pPr>
        <w:rPr>
          <w:rFonts w:asciiTheme="minorHAnsi" w:hAnsiTheme="minorHAnsi" w:cs="Arial"/>
          <w:i/>
          <w:iCs/>
        </w:rPr>
      </w:pPr>
      <w:r w:rsidRPr="006222D1">
        <w:rPr>
          <w:rFonts w:asciiTheme="minorHAnsi" w:hAnsiTheme="minorHAnsi" w:cs="Arial"/>
          <w:i/>
          <w:iCs/>
        </w:rPr>
        <w:lastRenderedPageBreak/>
        <w:t>Up to three referees should be nominated.</w:t>
      </w:r>
    </w:p>
    <w:p w14:paraId="569174CF" w14:textId="77777777" w:rsidR="00376269" w:rsidRDefault="00376269" w:rsidP="00376269">
      <w:pPr>
        <w:rPr>
          <w:rFonts w:asciiTheme="minorHAnsi" w:hAnsiTheme="minorHAnsi" w:cs="Arial"/>
          <w:i/>
          <w:iCs/>
        </w:rPr>
      </w:pPr>
    </w:p>
    <w:p w14:paraId="253B0583" w14:textId="77777777" w:rsidR="00376269" w:rsidRPr="00F77CFC" w:rsidRDefault="00376269" w:rsidP="00376269">
      <w:pPr>
        <w:rPr>
          <w:rFonts w:asciiTheme="minorHAnsi" w:hAnsiTheme="minorHAnsi" w:cs="Arial"/>
          <w:b/>
          <w:bCs/>
          <w:i/>
          <w:iCs/>
        </w:rPr>
      </w:pPr>
      <w:r w:rsidRPr="006222D1">
        <w:rPr>
          <w:rFonts w:asciiTheme="minorHAnsi" w:hAnsiTheme="minorHAnsi" w:cs="Arial"/>
          <w:i/>
          <w:iCs/>
        </w:rPr>
        <w:t>Only written references and reports should be provided and these should include a strong level of support for relevant professional and personal knowledge, skills and abilities referred to above.  They should also provide:</w:t>
      </w:r>
    </w:p>
    <w:p w14:paraId="644F4409" w14:textId="77777777" w:rsidR="00376269" w:rsidRDefault="00376269" w:rsidP="00376269">
      <w:pPr>
        <w:rPr>
          <w:rFonts w:asciiTheme="minorHAnsi" w:hAnsiTheme="minorHAnsi" w:cs="Arial"/>
          <w:b/>
          <w:bCs/>
        </w:rPr>
      </w:pPr>
    </w:p>
    <w:tbl>
      <w:tblPr>
        <w:tblW w:w="10490"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92"/>
        <w:gridCol w:w="1098"/>
      </w:tblGrid>
      <w:tr w:rsidR="00376269" w:rsidRPr="006222D1" w14:paraId="74B69309" w14:textId="77777777" w:rsidTr="003E5BC7">
        <w:trPr>
          <w:trHeight w:val="397"/>
        </w:trPr>
        <w:tc>
          <w:tcPr>
            <w:tcW w:w="9392" w:type="dxa"/>
            <w:tcBorders>
              <w:top w:val="single" w:sz="4" w:space="0" w:color="auto"/>
              <w:bottom w:val="single" w:sz="4" w:space="0" w:color="auto"/>
              <w:right w:val="single" w:sz="4" w:space="0" w:color="auto"/>
            </w:tcBorders>
            <w:vAlign w:val="center"/>
          </w:tcPr>
          <w:p w14:paraId="4FF1F81E" w14:textId="77777777" w:rsidR="00376269" w:rsidRPr="006222D1" w:rsidRDefault="00376269" w:rsidP="003E5BC7">
            <w:pPr>
              <w:rPr>
                <w:rFonts w:asciiTheme="minorHAnsi" w:hAnsiTheme="minorHAnsi" w:cs="Arial"/>
              </w:rPr>
            </w:pPr>
            <w:r w:rsidRPr="006222D1">
              <w:rPr>
                <w:rFonts w:asciiTheme="minorHAnsi" w:hAnsiTheme="minorHAnsi" w:cs="Arial"/>
              </w:rPr>
              <w:t>A positive and supportive faith reference from a priest where the applicant regularly worships.</w:t>
            </w:r>
          </w:p>
        </w:tc>
        <w:tc>
          <w:tcPr>
            <w:tcW w:w="1098" w:type="dxa"/>
            <w:tcBorders>
              <w:top w:val="single" w:sz="4" w:space="0" w:color="auto"/>
              <w:left w:val="single" w:sz="4" w:space="0" w:color="auto"/>
              <w:bottom w:val="single" w:sz="4" w:space="0" w:color="auto"/>
            </w:tcBorders>
            <w:vAlign w:val="center"/>
          </w:tcPr>
          <w:p w14:paraId="10C8717D" w14:textId="77777777" w:rsidR="00376269" w:rsidRPr="006222D1" w:rsidRDefault="00376269" w:rsidP="003E5BC7">
            <w:pPr>
              <w:jc w:val="center"/>
              <w:rPr>
                <w:rFonts w:asciiTheme="minorHAnsi" w:hAnsiTheme="minorHAnsi" w:cs="Arial"/>
              </w:rPr>
            </w:pPr>
            <w:r w:rsidRPr="006222D1">
              <w:rPr>
                <w:rFonts w:asciiTheme="minorHAnsi" w:hAnsiTheme="minorHAnsi" w:cs="Arial"/>
              </w:rPr>
              <w:t>D</w:t>
            </w:r>
          </w:p>
        </w:tc>
      </w:tr>
      <w:tr w:rsidR="00376269" w:rsidRPr="006222D1" w14:paraId="69BFAD8F" w14:textId="77777777" w:rsidTr="003E5BC7">
        <w:trPr>
          <w:trHeight w:val="397"/>
        </w:trPr>
        <w:tc>
          <w:tcPr>
            <w:tcW w:w="9392" w:type="dxa"/>
            <w:tcBorders>
              <w:top w:val="single" w:sz="4" w:space="0" w:color="auto"/>
              <w:bottom w:val="single" w:sz="4" w:space="0" w:color="auto"/>
              <w:right w:val="single" w:sz="4" w:space="0" w:color="auto"/>
            </w:tcBorders>
            <w:vAlign w:val="center"/>
          </w:tcPr>
          <w:p w14:paraId="1B33BD2D" w14:textId="77777777" w:rsidR="00376269" w:rsidRPr="006222D1" w:rsidRDefault="00376269" w:rsidP="003E5BC7">
            <w:pPr>
              <w:rPr>
                <w:rFonts w:asciiTheme="minorHAnsi" w:hAnsiTheme="minorHAnsi" w:cs="Arial"/>
              </w:rPr>
            </w:pPr>
            <w:r w:rsidRPr="006222D1">
              <w:rPr>
                <w:rFonts w:asciiTheme="minorHAnsi" w:hAnsiTheme="minorHAnsi" w:cs="Arial"/>
              </w:rPr>
              <w:t xml:space="preserve">A positive recommendation from current employer </w:t>
            </w:r>
          </w:p>
        </w:tc>
        <w:tc>
          <w:tcPr>
            <w:tcW w:w="1098" w:type="dxa"/>
            <w:tcBorders>
              <w:top w:val="single" w:sz="4" w:space="0" w:color="auto"/>
              <w:left w:val="single" w:sz="4" w:space="0" w:color="auto"/>
              <w:bottom w:val="single" w:sz="4" w:space="0" w:color="auto"/>
            </w:tcBorders>
            <w:vAlign w:val="center"/>
          </w:tcPr>
          <w:p w14:paraId="2AED3965" w14:textId="77777777" w:rsidR="00376269" w:rsidRPr="006222D1" w:rsidRDefault="00376269" w:rsidP="003E5BC7">
            <w:pPr>
              <w:jc w:val="center"/>
              <w:rPr>
                <w:rFonts w:asciiTheme="minorHAnsi" w:hAnsiTheme="minorHAnsi" w:cs="Arial"/>
              </w:rPr>
            </w:pPr>
            <w:r w:rsidRPr="006222D1">
              <w:rPr>
                <w:rFonts w:asciiTheme="minorHAnsi" w:hAnsiTheme="minorHAnsi" w:cs="Arial"/>
              </w:rPr>
              <w:t>E</w:t>
            </w:r>
          </w:p>
        </w:tc>
      </w:tr>
    </w:tbl>
    <w:p w14:paraId="797226EE" w14:textId="77777777" w:rsidR="00376269" w:rsidRDefault="00376269" w:rsidP="00376269">
      <w:pPr>
        <w:rPr>
          <w:rFonts w:asciiTheme="minorHAnsi" w:hAnsiTheme="minorHAnsi" w:cs="Arial"/>
          <w:b/>
          <w:bCs/>
        </w:rPr>
      </w:pPr>
    </w:p>
    <w:p w14:paraId="1A3C7A9B" w14:textId="77777777" w:rsidR="00DC1ABA" w:rsidRDefault="00DC1ABA" w:rsidP="00376269">
      <w:pPr>
        <w:pStyle w:val="DefaultText"/>
        <w:widowControl/>
        <w:jc w:val="center"/>
        <w:rPr>
          <w:rFonts w:asciiTheme="minorHAnsi" w:hAnsiTheme="minorHAnsi" w:cs="Arial"/>
          <w:b/>
          <w:bCs/>
          <w:smallCaps/>
          <w:sz w:val="28"/>
          <w:szCs w:val="28"/>
        </w:rPr>
      </w:pPr>
    </w:p>
    <w:p w14:paraId="6026166A" w14:textId="594DD6F6" w:rsidR="00376269" w:rsidRPr="00376269" w:rsidRDefault="00376269" w:rsidP="00376269">
      <w:pPr>
        <w:pStyle w:val="DefaultText"/>
        <w:widowControl/>
        <w:jc w:val="center"/>
        <w:rPr>
          <w:rFonts w:asciiTheme="minorHAnsi" w:hAnsiTheme="minorHAnsi" w:cs="Arial"/>
          <w:b/>
          <w:bCs/>
          <w:smallCaps/>
          <w:sz w:val="28"/>
          <w:szCs w:val="28"/>
        </w:rPr>
      </w:pPr>
      <w:proofErr w:type="gramStart"/>
      <w:r w:rsidRPr="00376269">
        <w:rPr>
          <w:rFonts w:asciiTheme="minorHAnsi" w:hAnsiTheme="minorHAnsi" w:cs="Arial"/>
          <w:b/>
          <w:bCs/>
          <w:smallCaps/>
          <w:sz w:val="28"/>
          <w:szCs w:val="28"/>
        </w:rPr>
        <w:t>north west</w:t>
      </w:r>
      <w:proofErr w:type="gramEnd"/>
      <w:r w:rsidRPr="00376269">
        <w:rPr>
          <w:rFonts w:asciiTheme="minorHAnsi" w:hAnsiTheme="minorHAnsi" w:cs="Arial"/>
          <w:b/>
          <w:bCs/>
          <w:smallCaps/>
          <w:sz w:val="28"/>
          <w:szCs w:val="28"/>
        </w:rPr>
        <w:t xml:space="preserve"> diocesan statement on </w:t>
      </w:r>
      <w:r w:rsidRPr="00376269">
        <w:rPr>
          <w:rFonts w:asciiTheme="minorHAnsi" w:hAnsiTheme="minorHAnsi" w:cs="Arial"/>
          <w:b/>
          <w:bCs/>
          <w:smallCaps/>
          <w:sz w:val="28"/>
          <w:szCs w:val="28"/>
        </w:rPr>
        <w:br/>
        <w:t>equal opportunities in employment</w:t>
      </w:r>
    </w:p>
    <w:p w14:paraId="3036C882" w14:textId="77777777" w:rsidR="00376269" w:rsidRPr="00376269" w:rsidRDefault="00376269" w:rsidP="00376269">
      <w:pPr>
        <w:pStyle w:val="DefaultText"/>
        <w:widowControl/>
        <w:jc w:val="center"/>
        <w:rPr>
          <w:rFonts w:asciiTheme="minorHAnsi" w:hAnsiTheme="minorHAnsi" w:cs="Arial"/>
          <w:smallCaps/>
          <w:sz w:val="22"/>
          <w:szCs w:val="22"/>
        </w:rPr>
      </w:pPr>
    </w:p>
    <w:p w14:paraId="40B70190" w14:textId="77777777" w:rsidR="00376269" w:rsidRPr="00376269" w:rsidRDefault="00376269" w:rsidP="00376269">
      <w:pPr>
        <w:pStyle w:val="DefaultText"/>
        <w:widowControl/>
        <w:jc w:val="both"/>
        <w:rPr>
          <w:rFonts w:asciiTheme="minorHAnsi" w:hAnsiTheme="minorHAnsi" w:cs="Arial"/>
          <w:sz w:val="22"/>
          <w:szCs w:val="22"/>
        </w:rPr>
      </w:pPr>
      <w:r w:rsidRPr="00376269">
        <w:rPr>
          <w:rFonts w:asciiTheme="minorHAnsi" w:hAnsiTheme="minorHAnsi" w:cs="Arial"/>
          <w:sz w:val="22"/>
          <w:szCs w:val="22"/>
        </w:rPr>
        <w:t xml:space="preserve">The principle of equal opportunity for all is consistent with social justice and with the Christian ideal of </w:t>
      </w:r>
      <w:r w:rsidRPr="00376269">
        <w:rPr>
          <w:rFonts w:asciiTheme="minorHAnsi" w:hAnsiTheme="minorHAnsi" w:cs="Arial"/>
          <w:sz w:val="22"/>
          <w:szCs w:val="22"/>
          <w:lang w:val="en-GB"/>
        </w:rPr>
        <w:t>recognising</w:t>
      </w:r>
      <w:r w:rsidRPr="00376269">
        <w:rPr>
          <w:rFonts w:asciiTheme="minorHAnsi" w:hAnsiTheme="minorHAnsi" w:cs="Arial"/>
          <w:sz w:val="22"/>
          <w:szCs w:val="22"/>
        </w:rPr>
        <w:t xml:space="preserve"> the dignity and worth of all who work or wish to work in our schools.  The governing body is therefore committed to employment procedures which comply with civil law and do not discriminate on grounds of age, gender, race,</w:t>
      </w:r>
      <w:r w:rsidRPr="00376269">
        <w:rPr>
          <w:rFonts w:asciiTheme="minorHAnsi" w:hAnsiTheme="minorHAnsi" w:cs="Arial"/>
          <w:sz w:val="22"/>
          <w:szCs w:val="22"/>
          <w:lang w:val="en-GB"/>
        </w:rPr>
        <w:t xml:space="preserve"> colour</w:t>
      </w:r>
      <w:r w:rsidRPr="00376269">
        <w:rPr>
          <w:rFonts w:asciiTheme="minorHAnsi" w:hAnsiTheme="minorHAnsi" w:cs="Arial"/>
          <w:sz w:val="22"/>
          <w:szCs w:val="22"/>
        </w:rPr>
        <w:t xml:space="preserve">, nationality, religion, sexual orientation, ethnic origin or disability.  </w:t>
      </w:r>
    </w:p>
    <w:p w14:paraId="47C3BF17" w14:textId="77777777" w:rsidR="00376269" w:rsidRPr="00376269" w:rsidRDefault="00376269" w:rsidP="00376269">
      <w:pPr>
        <w:pStyle w:val="DefaultText"/>
        <w:widowControl/>
        <w:jc w:val="both"/>
        <w:rPr>
          <w:rFonts w:asciiTheme="minorHAnsi" w:hAnsiTheme="minorHAnsi" w:cs="Arial"/>
          <w:sz w:val="22"/>
          <w:szCs w:val="22"/>
        </w:rPr>
      </w:pPr>
      <w:r w:rsidRPr="00376269">
        <w:rPr>
          <w:rFonts w:asciiTheme="minorHAnsi" w:hAnsiTheme="minorHAnsi" w:cs="Arial"/>
          <w:sz w:val="22"/>
          <w:szCs w:val="22"/>
        </w:rPr>
        <w:br/>
        <w:t xml:space="preserve">We </w:t>
      </w:r>
      <w:r w:rsidRPr="00376269">
        <w:rPr>
          <w:rFonts w:asciiTheme="minorHAnsi" w:hAnsiTheme="minorHAnsi" w:cs="Arial"/>
          <w:sz w:val="22"/>
          <w:szCs w:val="22"/>
          <w:lang w:val="en-GB"/>
        </w:rPr>
        <w:t>recognise</w:t>
      </w:r>
      <w:r w:rsidRPr="00376269">
        <w:rPr>
          <w:rFonts w:asciiTheme="minorHAnsi" w:hAnsiTheme="minorHAnsi" w:cs="Arial"/>
          <w:sz w:val="22"/>
          <w:szCs w:val="22"/>
        </w:rPr>
        <w:t xml:space="preserve"> and value the current and future contribution to our school of staff who while not sharing our Catholic faith make a strong and sincere commitment to the school’s Christian values and Mission Statement.</w:t>
      </w:r>
    </w:p>
    <w:p w14:paraId="3B869DA9" w14:textId="77777777" w:rsidR="00376269" w:rsidRPr="00376269" w:rsidRDefault="00376269" w:rsidP="00376269">
      <w:pPr>
        <w:pStyle w:val="DefaultText"/>
        <w:widowControl/>
        <w:jc w:val="both"/>
        <w:rPr>
          <w:rFonts w:asciiTheme="minorHAnsi" w:hAnsiTheme="minorHAnsi" w:cs="Arial"/>
          <w:sz w:val="22"/>
          <w:szCs w:val="22"/>
        </w:rPr>
      </w:pPr>
    </w:p>
    <w:p w14:paraId="365B4119" w14:textId="77777777" w:rsidR="00376269" w:rsidRPr="00376269" w:rsidRDefault="00376269" w:rsidP="00376269">
      <w:pPr>
        <w:pStyle w:val="DefaultText"/>
        <w:widowControl/>
        <w:jc w:val="both"/>
        <w:rPr>
          <w:rFonts w:asciiTheme="minorHAnsi" w:hAnsiTheme="minorHAnsi" w:cs="Arial"/>
          <w:sz w:val="22"/>
          <w:szCs w:val="22"/>
        </w:rPr>
      </w:pPr>
      <w:r w:rsidRPr="00376269">
        <w:rPr>
          <w:rFonts w:asciiTheme="minorHAnsi" w:hAnsiTheme="minorHAnsi" w:cs="Arial"/>
          <w:sz w:val="22"/>
          <w:szCs w:val="22"/>
        </w:rPr>
        <w:t>Some teaching posts include specific responsibility for providing leadership and direction in the religious life and Catholic identity of the school.  In other appointments, where two or more candidates for teaching posts are equally strong in the context of the criteria for appointment, preference may be given to a candidate who is Catholic.</w:t>
      </w:r>
    </w:p>
    <w:p w14:paraId="65DD3AB7" w14:textId="77777777" w:rsidR="00376269" w:rsidRPr="00376269" w:rsidRDefault="00376269" w:rsidP="00376269">
      <w:pPr>
        <w:pStyle w:val="DefaultText"/>
        <w:widowControl/>
        <w:jc w:val="both"/>
        <w:rPr>
          <w:rFonts w:asciiTheme="minorHAnsi" w:hAnsiTheme="minorHAnsi" w:cs="Arial"/>
          <w:sz w:val="22"/>
          <w:szCs w:val="22"/>
        </w:rPr>
      </w:pPr>
    </w:p>
    <w:p w14:paraId="73226820" w14:textId="77777777" w:rsidR="00376269" w:rsidRPr="00376269" w:rsidRDefault="00376269" w:rsidP="00376269">
      <w:pPr>
        <w:pStyle w:val="DefaultText"/>
        <w:widowControl/>
        <w:jc w:val="both"/>
        <w:rPr>
          <w:rFonts w:asciiTheme="minorHAnsi" w:hAnsiTheme="minorHAnsi" w:cs="Arial"/>
          <w:sz w:val="22"/>
          <w:szCs w:val="22"/>
        </w:rPr>
      </w:pPr>
      <w:r w:rsidRPr="00376269">
        <w:rPr>
          <w:rFonts w:asciiTheme="minorHAnsi" w:hAnsiTheme="minorHAnsi" w:cs="Arial"/>
          <w:sz w:val="22"/>
          <w:szCs w:val="22"/>
        </w:rPr>
        <w:t xml:space="preserve">In addition, the governing body </w:t>
      </w:r>
      <w:r w:rsidRPr="00376269">
        <w:rPr>
          <w:rFonts w:asciiTheme="minorHAnsi" w:hAnsiTheme="minorHAnsi" w:cs="Arial"/>
          <w:sz w:val="22"/>
          <w:szCs w:val="22"/>
          <w:lang w:val="en-GB"/>
        </w:rPr>
        <w:t>recognises</w:t>
      </w:r>
      <w:r w:rsidRPr="00376269">
        <w:rPr>
          <w:rFonts w:asciiTheme="minorHAnsi" w:hAnsiTheme="minorHAnsi" w:cs="Arial"/>
          <w:sz w:val="22"/>
          <w:szCs w:val="22"/>
        </w:rPr>
        <w:t xml:space="preserve"> that the school and our Catholic teachers are called to be witnesses to Christ’s teachings.  We therefore reserve the right as employers to take into consideration any personal </w:t>
      </w:r>
      <w:r w:rsidRPr="00376269">
        <w:rPr>
          <w:rFonts w:asciiTheme="minorHAnsi" w:hAnsiTheme="minorHAnsi" w:cs="Arial"/>
          <w:sz w:val="22"/>
          <w:szCs w:val="22"/>
          <w:lang w:val="en-GB"/>
        </w:rPr>
        <w:t>behaviour</w:t>
      </w:r>
      <w:r w:rsidRPr="00376269">
        <w:rPr>
          <w:rFonts w:asciiTheme="minorHAnsi" w:hAnsiTheme="minorHAnsi" w:cs="Arial"/>
          <w:sz w:val="22"/>
          <w:szCs w:val="22"/>
        </w:rPr>
        <w:t xml:space="preserve"> or circumstances which are outside the </w:t>
      </w:r>
      <w:r w:rsidRPr="00376269">
        <w:rPr>
          <w:rFonts w:asciiTheme="minorHAnsi" w:hAnsiTheme="minorHAnsi" w:cs="Arial"/>
          <w:sz w:val="22"/>
          <w:szCs w:val="22"/>
          <w:lang w:val="en-GB"/>
        </w:rPr>
        <w:t>recognised</w:t>
      </w:r>
      <w:r w:rsidRPr="00376269">
        <w:rPr>
          <w:rFonts w:asciiTheme="minorHAnsi" w:hAnsiTheme="minorHAnsi" w:cs="Arial"/>
          <w:sz w:val="22"/>
          <w:szCs w:val="22"/>
        </w:rPr>
        <w:t xml:space="preserve"> norms of the </w:t>
      </w:r>
      <w:proofErr w:type="gramStart"/>
      <w:r w:rsidRPr="00376269">
        <w:rPr>
          <w:rFonts w:asciiTheme="minorHAnsi" w:hAnsiTheme="minorHAnsi" w:cs="Arial"/>
          <w:sz w:val="22"/>
          <w:szCs w:val="22"/>
        </w:rPr>
        <w:t>Church</w:t>
      </w:r>
      <w:proofErr w:type="gramEnd"/>
      <w:r w:rsidRPr="00376269">
        <w:rPr>
          <w:rFonts w:asciiTheme="minorHAnsi" w:hAnsiTheme="minorHAnsi" w:cs="Arial"/>
          <w:sz w:val="22"/>
          <w:szCs w:val="22"/>
        </w:rPr>
        <w:t xml:space="preserve"> and which are genuinely within an individual’s control.  In doing so, we will seek always to give witness to the Christian pastoral principles of love, respect and reconciliation.  </w:t>
      </w:r>
    </w:p>
    <w:p w14:paraId="0A01982D" w14:textId="77777777" w:rsidR="00376269" w:rsidRPr="00376269" w:rsidRDefault="00376269" w:rsidP="00376269">
      <w:pPr>
        <w:rPr>
          <w:rFonts w:asciiTheme="minorHAnsi" w:hAnsiTheme="minorHAnsi"/>
        </w:rPr>
      </w:pPr>
    </w:p>
    <w:p w14:paraId="1ECA79CB" w14:textId="77777777" w:rsidR="00695015" w:rsidRPr="00376269" w:rsidRDefault="00695015" w:rsidP="00376269">
      <w:pPr>
        <w:jc w:val="center"/>
        <w:rPr>
          <w:b/>
        </w:rPr>
      </w:pPr>
    </w:p>
    <w:sectPr w:rsidR="00695015" w:rsidRPr="003762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9C16" w14:textId="77777777" w:rsidR="000D36AE" w:rsidRDefault="000D36AE">
      <w:pPr>
        <w:spacing w:after="0" w:line="240" w:lineRule="auto"/>
      </w:pPr>
      <w:r>
        <w:separator/>
      </w:r>
    </w:p>
  </w:endnote>
  <w:endnote w:type="continuationSeparator" w:id="0">
    <w:p w14:paraId="6FB8627E" w14:textId="77777777" w:rsidR="000D36AE" w:rsidRDefault="000D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C084" w14:textId="77777777" w:rsidR="00996850" w:rsidRDefault="00996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86F2" w14:textId="77777777" w:rsidR="00996850" w:rsidRDefault="00996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E076" w14:textId="77777777" w:rsidR="00996850" w:rsidRDefault="0099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1C50" w14:textId="77777777" w:rsidR="000D36AE" w:rsidRDefault="000D36AE">
      <w:pPr>
        <w:spacing w:after="0" w:line="240" w:lineRule="auto"/>
      </w:pPr>
      <w:r>
        <w:separator/>
      </w:r>
    </w:p>
  </w:footnote>
  <w:footnote w:type="continuationSeparator" w:id="0">
    <w:p w14:paraId="72752ED1" w14:textId="77777777" w:rsidR="000D36AE" w:rsidRDefault="000D3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8671" w14:textId="77777777" w:rsidR="00996850" w:rsidRDefault="00996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3DE1" w14:textId="77777777" w:rsidR="00996850" w:rsidRDefault="004A06D6">
    <w:pPr>
      <w:pStyle w:val="Header"/>
      <w:rPr>
        <w:noProof/>
      </w:rPr>
    </w:pPr>
    <w:r>
      <w:rPr>
        <w:noProof/>
      </w:rPr>
      <w:drawing>
        <wp:anchor distT="0" distB="0" distL="114300" distR="114300" simplePos="0" relativeHeight="251658240" behindDoc="1" locked="0" layoutInCell="1" allowOverlap="1" wp14:anchorId="581FEAE7" wp14:editId="5B838512">
          <wp:simplePos x="0" y="0"/>
          <wp:positionH relativeFrom="page">
            <wp:align>left</wp:align>
          </wp:positionH>
          <wp:positionV relativeFrom="paragraph">
            <wp:posOffset>-436880</wp:posOffset>
          </wp:positionV>
          <wp:extent cx="7563392" cy="106952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392" cy="10695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0B8DA" w14:textId="77777777" w:rsidR="00996850" w:rsidRDefault="00996850">
    <w:pPr>
      <w:pStyle w:val="Header"/>
      <w:rPr>
        <w:noProof/>
      </w:rPr>
    </w:pPr>
  </w:p>
  <w:p w14:paraId="6F607469" w14:textId="77777777" w:rsidR="00996850" w:rsidRDefault="00996850">
    <w:pPr>
      <w:pStyle w:val="Header"/>
      <w:rPr>
        <w:noProof/>
      </w:rPr>
    </w:pPr>
  </w:p>
  <w:p w14:paraId="625ECB97" w14:textId="77777777" w:rsidR="00996850" w:rsidRDefault="00996850">
    <w:pPr>
      <w:pStyle w:val="Header"/>
      <w:rPr>
        <w:noProof/>
      </w:rPr>
    </w:pPr>
  </w:p>
  <w:p w14:paraId="69B54BFA" w14:textId="77777777" w:rsidR="00996850" w:rsidRDefault="00996850">
    <w:pPr>
      <w:pStyle w:val="Header"/>
      <w:rPr>
        <w:noProof/>
      </w:rPr>
    </w:pPr>
  </w:p>
  <w:p w14:paraId="6B3093C7" w14:textId="77777777" w:rsidR="00996850" w:rsidRDefault="00996850">
    <w:pPr>
      <w:pStyle w:val="Header"/>
      <w:rPr>
        <w:noProof/>
      </w:rPr>
    </w:pPr>
  </w:p>
  <w:p w14:paraId="41A230F4" w14:textId="77777777" w:rsidR="00996850" w:rsidRDefault="00996850">
    <w:pPr>
      <w:pStyle w:val="Header"/>
      <w:rPr>
        <w:noProof/>
      </w:rPr>
    </w:pPr>
  </w:p>
  <w:p w14:paraId="063CDDA1" w14:textId="77777777" w:rsidR="00996850" w:rsidRDefault="00996850">
    <w:pPr>
      <w:pStyle w:val="Header"/>
      <w:rPr>
        <w:noProof/>
      </w:rPr>
    </w:pPr>
  </w:p>
  <w:p w14:paraId="680F2CEC" w14:textId="77777777" w:rsidR="00996850" w:rsidRDefault="00996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6D57" w14:textId="77777777" w:rsidR="00996850" w:rsidRDefault="00996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A3B20"/>
    <w:multiLevelType w:val="hybridMultilevel"/>
    <w:tmpl w:val="8356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B57A6"/>
    <w:multiLevelType w:val="hybridMultilevel"/>
    <w:tmpl w:val="75FEF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2821306">
    <w:abstractNumId w:val="1"/>
  </w:num>
  <w:num w:numId="2" w16cid:durableId="201630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AE"/>
    <w:rsid w:val="00016FDC"/>
    <w:rsid w:val="000C67BB"/>
    <w:rsid w:val="000D36AE"/>
    <w:rsid w:val="002572FF"/>
    <w:rsid w:val="00376269"/>
    <w:rsid w:val="003B683C"/>
    <w:rsid w:val="004A06D6"/>
    <w:rsid w:val="004F73DA"/>
    <w:rsid w:val="0061106F"/>
    <w:rsid w:val="00695015"/>
    <w:rsid w:val="006E3B95"/>
    <w:rsid w:val="00996850"/>
    <w:rsid w:val="00AD3694"/>
    <w:rsid w:val="00B05E82"/>
    <w:rsid w:val="00C67419"/>
    <w:rsid w:val="00D36E50"/>
    <w:rsid w:val="00DC1ABA"/>
    <w:rsid w:val="00DC2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9D5AF"/>
  <w15:chartTrackingRefBased/>
  <w15:docId w15:val="{893BEF3D-A2C2-4556-BB28-D395AD87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AE"/>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95015"/>
    <w:rPr>
      <w:color w:val="0000FF"/>
      <w:u w:val="single"/>
    </w:rPr>
  </w:style>
  <w:style w:type="paragraph" w:styleId="PlainText">
    <w:name w:val="Plain Text"/>
    <w:basedOn w:val="Normal"/>
    <w:link w:val="PlainTextChar"/>
    <w:uiPriority w:val="99"/>
    <w:unhideWhenUsed/>
    <w:rsid w:val="00695015"/>
    <w:pPr>
      <w:spacing w:after="0" w:line="240" w:lineRule="auto"/>
    </w:pPr>
    <w:rPr>
      <w:szCs w:val="21"/>
    </w:rPr>
  </w:style>
  <w:style w:type="character" w:customStyle="1" w:styleId="PlainTextChar">
    <w:name w:val="Plain Text Char"/>
    <w:basedOn w:val="DefaultParagraphFont"/>
    <w:link w:val="PlainText"/>
    <w:uiPriority w:val="99"/>
    <w:rsid w:val="00695015"/>
    <w:rPr>
      <w:rFonts w:ascii="Calibri" w:hAnsi="Calibri"/>
      <w:szCs w:val="21"/>
    </w:rPr>
  </w:style>
  <w:style w:type="paragraph" w:styleId="ListParagraph">
    <w:name w:val="List Paragraph"/>
    <w:basedOn w:val="Normal"/>
    <w:uiPriority w:val="99"/>
    <w:qFormat/>
    <w:rsid w:val="000D36AE"/>
    <w:pPr>
      <w:ind w:left="720"/>
    </w:pPr>
  </w:style>
  <w:style w:type="paragraph" w:styleId="Title">
    <w:name w:val="Title"/>
    <w:basedOn w:val="Normal"/>
    <w:link w:val="TitleChar"/>
    <w:uiPriority w:val="99"/>
    <w:qFormat/>
    <w:rsid w:val="00376269"/>
    <w:pPr>
      <w:spacing w:after="0" w:line="240" w:lineRule="auto"/>
      <w:jc w:val="center"/>
    </w:pPr>
    <w:rPr>
      <w:rFonts w:ascii="Arial" w:eastAsia="Times New Roman" w:hAnsi="Arial" w:cs="Arial"/>
      <w:b/>
      <w:bCs/>
      <w:sz w:val="28"/>
      <w:szCs w:val="28"/>
      <w:lang w:val="en-GB"/>
    </w:rPr>
  </w:style>
  <w:style w:type="character" w:customStyle="1" w:styleId="TitleChar">
    <w:name w:val="Title Char"/>
    <w:basedOn w:val="DefaultParagraphFont"/>
    <w:link w:val="Title"/>
    <w:uiPriority w:val="99"/>
    <w:rsid w:val="00376269"/>
    <w:rPr>
      <w:rFonts w:ascii="Arial" w:eastAsia="Times New Roman" w:hAnsi="Arial" w:cs="Arial"/>
      <w:b/>
      <w:bCs/>
      <w:sz w:val="28"/>
      <w:szCs w:val="28"/>
    </w:rPr>
  </w:style>
  <w:style w:type="paragraph" w:customStyle="1" w:styleId="DefaultText">
    <w:name w:val="Default Text"/>
    <w:basedOn w:val="Normal"/>
    <w:uiPriority w:val="99"/>
    <w:rsid w:val="00376269"/>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1.%20Information%20for%20Staff\Newman%20Templates\Newma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8" ma:contentTypeDescription="Create a new document." ma:contentTypeScope="" ma:versionID="06382a7273b564361449787fd9639517">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4b82850fcc7616f5590021e3bcdad747"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54233-1B62-47BB-AD3E-8BA6AD26AAF5}">
  <ds:schemaRefs>
    <ds:schemaRef ds:uri="http://schemas.microsoft.com/sharepoint/v3/contenttype/forms"/>
  </ds:schemaRefs>
</ds:datastoreItem>
</file>

<file path=customXml/itemProps2.xml><?xml version="1.0" encoding="utf-8"?>
<ds:datastoreItem xmlns:ds="http://schemas.openxmlformats.org/officeDocument/2006/customXml" ds:itemID="{8402F697-02A2-4979-8A83-59F37508786A}">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3.xml><?xml version="1.0" encoding="utf-8"?>
<ds:datastoreItem xmlns:ds="http://schemas.openxmlformats.org/officeDocument/2006/customXml" ds:itemID="{A2EC6170-8331-4068-9CE9-79C619674910}"/>
</file>

<file path=docProps/app.xml><?xml version="1.0" encoding="utf-8"?>
<Properties xmlns="http://schemas.openxmlformats.org/officeDocument/2006/extended-properties" xmlns:vt="http://schemas.openxmlformats.org/officeDocument/2006/docPropsVTypes">
  <Template>Newman Letterhead</Template>
  <TotalTime>0</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Lomax</dc:creator>
  <cp:keywords/>
  <dc:description/>
  <cp:lastModifiedBy>S Noreen</cp:lastModifiedBy>
  <cp:revision>2</cp:revision>
  <cp:lastPrinted>2022-09-21T14:12:00Z</cp:lastPrinted>
  <dcterms:created xsi:type="dcterms:W3CDTF">2024-01-16T09:22:00Z</dcterms:created>
  <dcterms:modified xsi:type="dcterms:W3CDTF">2024-01-16T09:22:00Z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y fmtid="{D5CDD505-2E9C-101B-9397-08002B2CF9AE}" pid="3" name="MediaServiceImageTags">
    <vt:lpwstr/>
  </property>
</Properties>
</file>