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2D3" w:rsidRDefault="00474645" w14:paraId="7E7415A1" w14:textId="66B43CF5">
      <w:r>
        <w:t xml:space="preserve">Position: </w:t>
      </w:r>
      <w:r w:rsidR="00F32229">
        <w:t xml:space="preserve">Learning Support </w:t>
      </w:r>
      <w:r w:rsidR="002472D3">
        <w:t>Assistant</w:t>
      </w:r>
    </w:p>
    <w:p w:rsidR="002472D3" w:rsidRDefault="002472D3" w14:paraId="7057C23B" w14:textId="5B603B3E">
      <w:r w:rsidR="002472D3">
        <w:rPr/>
        <w:t xml:space="preserve">Role: Supporting the learning of </w:t>
      </w:r>
      <w:r w:rsidR="0764EABE">
        <w:rPr/>
        <w:t>pupil</w:t>
      </w:r>
      <w:r w:rsidR="002472D3">
        <w:rPr/>
        <w:t xml:space="preserve">s with </w:t>
      </w:r>
      <w:r w:rsidR="00966597">
        <w:rPr/>
        <w:t>SEND</w:t>
      </w:r>
      <w:r w:rsidR="002472D3">
        <w:rPr/>
        <w:t xml:space="preserve"> in the classroom, one-to-one and in small groups.</w:t>
      </w:r>
    </w:p>
    <w:p w:rsidR="002472D3" w:rsidRDefault="002472D3" w14:paraId="2DB08E1F" w14:textId="54BAACB6">
      <w:r>
        <w:t>Accountable to: Head of Curriculum Support</w:t>
      </w:r>
    </w:p>
    <w:p w:rsidR="00BD5912" w:rsidRDefault="00BD5912" w14:paraId="3AAFB064" w14:textId="33BAA082">
      <w:r>
        <w:t xml:space="preserve">Working with: Head of Curriculum Support, </w:t>
      </w:r>
      <w:r w:rsidR="00966597">
        <w:t>SEND</w:t>
      </w:r>
      <w:r>
        <w:t xml:space="preserve"> Teacher, Class Teacher</w:t>
      </w:r>
    </w:p>
    <w:p w:rsidR="002472D3" w:rsidP="0043449F" w:rsidRDefault="002472D3" w14:paraId="7B8A30C9" w14:textId="7F7E88A0">
      <w:pPr>
        <w:pBdr>
          <w:bottom w:val="single" w:color="4472C4" w:themeColor="accent1" w:sz="24" w:space="1"/>
        </w:pBdr>
      </w:pPr>
    </w:p>
    <w:p w:rsidR="002472D3" w:rsidRDefault="002472D3" w14:paraId="344C5AD6" w14:textId="5B89E8F4">
      <w:r>
        <w:t>Duties</w:t>
      </w:r>
    </w:p>
    <w:p w:rsidR="002472D3" w:rsidRDefault="002472D3" w14:paraId="101EB402" w14:textId="05560A08">
      <w:r w:rsidR="002472D3">
        <w:rPr/>
        <w:t xml:space="preserve">1. </w:t>
      </w:r>
      <w:r w:rsidR="00162CA3">
        <w:rPr/>
        <w:t>With the guidance of the Class Teacher and/or Head of Curriculum Support u</w:t>
      </w:r>
      <w:r w:rsidR="002472D3">
        <w:rPr/>
        <w:t xml:space="preserve">ndertaking activities with individuals and groups of children </w:t>
      </w:r>
      <w:r w:rsidR="44F23D73">
        <w:rPr/>
        <w:t>to</w:t>
      </w:r>
      <w:r w:rsidR="002472D3">
        <w:rPr/>
        <w:t xml:space="preserve"> </w:t>
      </w:r>
      <w:r w:rsidR="002472D3">
        <w:rPr/>
        <w:t>f</w:t>
      </w:r>
      <w:r w:rsidR="008839C5">
        <w:rPr/>
        <w:t>acilitate</w:t>
      </w:r>
      <w:r w:rsidR="008839C5">
        <w:rPr/>
        <w:t xml:space="preserve"> their educational, </w:t>
      </w:r>
      <w:r w:rsidR="008839C5">
        <w:rPr/>
        <w:t>emotional</w:t>
      </w:r>
      <w:r w:rsidR="008839C5">
        <w:rPr/>
        <w:t xml:space="preserve"> and physical development within a safe environment.</w:t>
      </w:r>
    </w:p>
    <w:p w:rsidR="008839C5" w:rsidRDefault="008839C5" w14:paraId="29D45111" w14:textId="393B434C">
      <w:r w:rsidR="008839C5">
        <w:rPr/>
        <w:t xml:space="preserve">2.  Working to </w:t>
      </w:r>
      <w:r w:rsidR="008839C5">
        <w:rPr/>
        <w:t>establish</w:t>
      </w:r>
      <w:r w:rsidR="008839C5">
        <w:rPr/>
        <w:t xml:space="preserve"> a supportive relationship with the children and parents concerned </w:t>
      </w:r>
      <w:r w:rsidR="48669A79">
        <w:rPr/>
        <w:t>to</w:t>
      </w:r>
      <w:r w:rsidR="008839C5">
        <w:rPr/>
        <w:t xml:space="preserve"> </w:t>
      </w:r>
      <w:r w:rsidR="008839C5">
        <w:rPr/>
        <w:t>facilitate</w:t>
      </w:r>
      <w:r w:rsidR="008839C5">
        <w:rPr/>
        <w:t xml:space="preserve"> effective communication and partnership between school and home.</w:t>
      </w:r>
    </w:p>
    <w:p w:rsidR="00EB30CC" w:rsidP="00EB30CC" w:rsidRDefault="00EB30CC" w14:paraId="58A3D8B9" w14:textId="7792F9DC">
      <w:r w:rsidR="00EB30CC">
        <w:rPr/>
        <w:t xml:space="preserve">3.  Advising and supporting class teachers in the inclusion of specific </w:t>
      </w:r>
      <w:r w:rsidR="180656AC">
        <w:rPr/>
        <w:t>pupils</w:t>
      </w:r>
      <w:r w:rsidR="00EB30CC">
        <w:rPr/>
        <w:t xml:space="preserve"> with SEND</w:t>
      </w:r>
      <w:bookmarkStart w:name="_GoBack" w:id="0"/>
      <w:bookmarkEnd w:id="0"/>
      <w:r w:rsidR="00EB30CC">
        <w:rPr/>
        <w:t xml:space="preserve"> and helping them to differentiate and prepare resources that meet the pupils’ needs and interests</w:t>
      </w:r>
      <w:r w:rsidR="00EB30CC">
        <w:rPr/>
        <w:t xml:space="preserve">.  </w:t>
      </w:r>
      <w:r w:rsidR="00EB30CC">
        <w:rPr/>
        <w:t>Liaising with the class teacher to devise complementary learning activities.</w:t>
      </w:r>
    </w:p>
    <w:p w:rsidR="008839C5" w:rsidRDefault="00EB30CC" w14:paraId="4516F27F" w14:textId="7E66693C">
      <w:r>
        <w:t>4</w:t>
      </w:r>
      <w:r w:rsidR="008839C5">
        <w:t>. Carrying out educational activities, ensuring that specific guidelines are followed whilst promoting independent learning to support the children’s understanding.</w:t>
      </w:r>
    </w:p>
    <w:p w:rsidR="008839C5" w:rsidRDefault="00EB30CC" w14:paraId="262089A0" w14:textId="5F80702F">
      <w:r w:rsidR="00EB30CC">
        <w:rPr/>
        <w:t>5</w:t>
      </w:r>
      <w:r w:rsidR="008839C5">
        <w:rPr/>
        <w:t xml:space="preserve">. </w:t>
      </w:r>
      <w:r w:rsidR="00A30BB4">
        <w:rPr/>
        <w:t xml:space="preserve">With the support of the Head of Curriculum Support, </w:t>
      </w:r>
      <w:r w:rsidR="00A30BB4">
        <w:rPr/>
        <w:t>m</w:t>
      </w:r>
      <w:r w:rsidR="008839C5">
        <w:rPr/>
        <w:t>aintaining</w:t>
      </w:r>
      <w:r w:rsidR="008839C5">
        <w:rPr/>
        <w:t xml:space="preserve"> </w:t>
      </w:r>
      <w:r w:rsidR="00BD5912">
        <w:rPr/>
        <w:t>specific</w:t>
      </w:r>
      <w:r w:rsidR="008839C5">
        <w:rPr/>
        <w:t xml:space="preserve"> </w:t>
      </w:r>
      <w:r w:rsidR="180656AC">
        <w:rPr/>
        <w:t>pupil</w:t>
      </w:r>
      <w:r w:rsidR="008839C5">
        <w:rPr/>
        <w:t>s</w:t>
      </w:r>
      <w:r w:rsidR="008839C5">
        <w:rPr/>
        <w:t xml:space="preserve">’ </w:t>
      </w:r>
      <w:r w:rsidR="00966597">
        <w:rPr/>
        <w:t>SEND</w:t>
      </w:r>
      <w:r w:rsidR="008839C5">
        <w:rPr/>
        <w:t xml:space="preserve"> support arrangements documents, setting SMART targets based on EHCP targets and working towards the achievement of those targets.</w:t>
      </w:r>
    </w:p>
    <w:p w:rsidR="008839C5" w:rsidRDefault="00EB30CC" w14:paraId="58255861" w14:textId="6202E936">
      <w:r w:rsidR="00EB30CC">
        <w:rPr/>
        <w:t>6</w:t>
      </w:r>
      <w:r w:rsidR="008839C5">
        <w:rPr/>
        <w:t>. Planning and preparing effective lessons 1:1 and for small groups</w:t>
      </w:r>
      <w:r w:rsidR="00AB3F7C">
        <w:rPr/>
        <w:t>,</w:t>
      </w:r>
      <w:r w:rsidR="00A30BB4">
        <w:rPr/>
        <w:t xml:space="preserve"> ensuring that </w:t>
      </w:r>
      <w:r w:rsidR="180656AC">
        <w:rPr/>
        <w:t>pupils</w:t>
      </w:r>
      <w:r w:rsidR="00A30BB4">
        <w:rPr/>
        <w:t xml:space="preserve"> are working towards their targets.</w:t>
      </w:r>
    </w:p>
    <w:p w:rsidR="00AB3F7C" w:rsidRDefault="00EB30CC" w14:paraId="0223F94B" w14:textId="11CA78F8">
      <w:r w:rsidR="00EB30CC">
        <w:rPr/>
        <w:t>7</w:t>
      </w:r>
      <w:r w:rsidR="00AB3F7C">
        <w:rPr/>
        <w:t xml:space="preserve">. Providing </w:t>
      </w:r>
      <w:r w:rsidR="180656AC">
        <w:rPr/>
        <w:t>pupils</w:t>
      </w:r>
      <w:r w:rsidR="00AB3F7C">
        <w:rPr/>
        <w:t xml:space="preserve"> with effective feedback on their work and progress and encouraging them to </w:t>
      </w:r>
      <w:r w:rsidR="00093470">
        <w:rPr/>
        <w:t>take responsibility for their learning.</w:t>
      </w:r>
    </w:p>
    <w:p w:rsidR="008839C5" w:rsidRDefault="00EB30CC" w14:paraId="3020F2A9" w14:textId="322E2CFA">
      <w:r w:rsidR="00EB30CC">
        <w:rPr/>
        <w:t>8</w:t>
      </w:r>
      <w:r w:rsidR="00A30BB4">
        <w:rPr/>
        <w:t xml:space="preserve">. Monitoring, </w:t>
      </w:r>
      <w:r w:rsidR="311A0C44">
        <w:rPr/>
        <w:t>evaluating,</w:t>
      </w:r>
      <w:r w:rsidR="00A30BB4">
        <w:rPr/>
        <w:t xml:space="preserve"> and providing teachers with feedback on pupil</w:t>
      </w:r>
      <w:r w:rsidR="00093470">
        <w:rPr/>
        <w:t>s’</w:t>
      </w:r>
      <w:r w:rsidR="00A30BB4">
        <w:rPr/>
        <w:t xml:space="preserve"> participation and progress.</w:t>
      </w:r>
    </w:p>
    <w:p w:rsidR="008839C5" w:rsidRDefault="00093470" w14:paraId="5A472F42" w14:textId="5E2A16E1">
      <w:r>
        <w:t>9</w:t>
      </w:r>
      <w:r w:rsidR="008839C5">
        <w:t xml:space="preserve">. Promoting and reinforcing </w:t>
      </w:r>
      <w:r w:rsidR="00BD5912">
        <w:t>pupils’</w:t>
      </w:r>
      <w:r w:rsidR="008839C5">
        <w:t xml:space="preserve"> self-esteem and encouraging the </w:t>
      </w:r>
      <w:r w:rsidR="00BD5912">
        <w:t>pupils</w:t>
      </w:r>
      <w:r w:rsidR="008839C5">
        <w:t xml:space="preserve"> to maximise their achievement and development.</w:t>
      </w:r>
    </w:p>
    <w:p w:rsidR="008839C5" w:rsidRDefault="00093470" w14:paraId="2784C340" w14:textId="14C7FCC9">
      <w:r w:rsidR="00093470">
        <w:rPr/>
        <w:t>10</w:t>
      </w:r>
      <w:r w:rsidR="008839C5">
        <w:rPr/>
        <w:t xml:space="preserve">. Attend department meetings and, under the overall direction and guidance of the Head of Curriculum Support and the class teacher, contribute to the short, </w:t>
      </w:r>
      <w:r w:rsidR="70E7919A">
        <w:rPr/>
        <w:t>medium</w:t>
      </w:r>
      <w:r w:rsidR="008839C5">
        <w:rPr/>
        <w:t xml:space="preserve"> and long</w:t>
      </w:r>
      <w:r w:rsidR="00BD5912">
        <w:rPr/>
        <w:t>-</w:t>
      </w:r>
      <w:r w:rsidR="008839C5">
        <w:rPr/>
        <w:t>term planning.</w:t>
      </w:r>
    </w:p>
    <w:p w:rsidR="00A30BB4" w:rsidRDefault="00BD5912" w14:paraId="48E8A250" w14:textId="076C98A3">
      <w:r>
        <w:t>1</w:t>
      </w:r>
      <w:r w:rsidR="00093470">
        <w:t>1</w:t>
      </w:r>
      <w:r w:rsidR="00A30BB4">
        <w:t>. Contributing to the maintenance of pupil records</w:t>
      </w:r>
      <w:r>
        <w:t xml:space="preserve"> and reporting on progress made by pupils.</w:t>
      </w:r>
    </w:p>
    <w:p w:rsidR="00A30BB4" w:rsidRDefault="00BD5912" w14:paraId="5A202E15" w14:textId="35817438">
      <w:r w:rsidR="00BD5912">
        <w:rPr/>
        <w:t>1</w:t>
      </w:r>
      <w:r w:rsidR="00093470">
        <w:rPr/>
        <w:t>2</w:t>
      </w:r>
      <w:r w:rsidR="00A30BB4">
        <w:rPr/>
        <w:t xml:space="preserve">.  Attending and contributing to annual review meetings with parents and other professionals </w:t>
      </w:r>
      <w:r w:rsidR="4CDAE7B5">
        <w:rPr/>
        <w:t>to</w:t>
      </w:r>
      <w:r w:rsidR="00A30BB4">
        <w:rPr/>
        <w:t xml:space="preserve"> support the monitoring and development of the child where </w:t>
      </w:r>
      <w:r w:rsidR="00A30BB4">
        <w:rPr/>
        <w:t>appropriate</w:t>
      </w:r>
      <w:r w:rsidR="00A30BB4">
        <w:rPr/>
        <w:t>.</w:t>
      </w:r>
    </w:p>
    <w:p w:rsidR="00BD5912" w:rsidRDefault="00BD5912" w14:paraId="468A3BB1" w14:textId="0C50A1E6">
      <w:r>
        <w:t>1</w:t>
      </w:r>
      <w:r w:rsidR="00093470">
        <w:t>3</w:t>
      </w:r>
      <w:r>
        <w:t>. Liaising with external professions where needed to support the development of specific pupils.</w:t>
      </w:r>
    </w:p>
    <w:p w:rsidR="00BD5912" w:rsidRDefault="00BD5912" w14:paraId="3213E6B6" w14:textId="77777777"/>
    <w:p w:rsidR="002472D3" w:rsidRDefault="002472D3" w14:paraId="42CDAB12" w14:textId="67289BDE"/>
    <w:p w:rsidR="002472D3" w:rsidRDefault="002472D3" w14:paraId="1BF074AF" w14:textId="77777777"/>
    <w:sectPr w:rsidR="002472D3" w:rsidSect="0043449F">
      <w:footerReference w:type="default" r:id="rId9"/>
      <w:pgSz w:w="11906" w:h="16838" w:orient="portrait"/>
      <w:pgMar w:top="851" w:right="1440" w:bottom="1440" w:left="1440" w:header="708" w:footer="708" w:gutter="0"/>
      <w:pgBorders w:offsetFrom="page">
        <w:top w:val="single" w:color="4472C4" w:themeColor="accent1" w:sz="24" w:space="24"/>
        <w:left w:val="single" w:color="4472C4" w:themeColor="accent1" w:sz="24" w:space="24"/>
        <w:bottom w:val="single" w:color="4472C4" w:themeColor="accent1" w:sz="24" w:space="24"/>
        <w:right w:val="single" w:color="4472C4" w:themeColor="accent1" w:sz="24" w:space="24"/>
      </w:pgBorders>
      <w:cols w:space="708"/>
      <w:docGrid w:linePitch="360"/>
      <w:headerReference w:type="default" r:id="R3735e75e99c74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525" w:rsidP="00966597" w:rsidRDefault="003F0525" w14:paraId="57219D31" w14:textId="77777777">
      <w:pPr>
        <w:spacing w:after="0" w:line="240" w:lineRule="auto"/>
      </w:pPr>
      <w:r>
        <w:separator/>
      </w:r>
    </w:p>
  </w:endnote>
  <w:endnote w:type="continuationSeparator" w:id="0">
    <w:p w:rsidR="003F0525" w:rsidP="00966597" w:rsidRDefault="003F0525" w14:paraId="4FEE81A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966597" w:rsidR="00966597" w:rsidRDefault="00966597" w14:paraId="709D7F72" w14:textId="77777777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525" w:rsidP="00966597" w:rsidRDefault="003F0525" w14:paraId="0D4E2BF0" w14:textId="77777777">
      <w:pPr>
        <w:spacing w:after="0" w:line="240" w:lineRule="auto"/>
      </w:pPr>
      <w:r>
        <w:separator/>
      </w:r>
    </w:p>
  </w:footnote>
  <w:footnote w:type="continuationSeparator" w:id="0">
    <w:p w:rsidR="003F0525" w:rsidP="00966597" w:rsidRDefault="003F0525" w14:paraId="74E95100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2BE4778" w:rsidTr="32BE4778" w14:paraId="78973D1A">
      <w:trPr>
        <w:trHeight w:val="300"/>
      </w:trPr>
      <w:tc>
        <w:tcPr>
          <w:tcW w:w="3005" w:type="dxa"/>
          <w:tcMar/>
        </w:tcPr>
        <w:p w:rsidR="32BE4778" w:rsidP="32BE4778" w:rsidRDefault="32BE4778" w14:paraId="6DAA55F4" w14:textId="0243BE2F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2BE4778" w:rsidP="32BE4778" w:rsidRDefault="32BE4778" w14:paraId="1259949D" w14:textId="23151ADF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2BE4778" w:rsidP="32BE4778" w:rsidRDefault="32BE4778" w14:paraId="3173C717" w14:textId="62A8FE94">
          <w:pPr>
            <w:pStyle w:val="Header"/>
            <w:bidi w:val="0"/>
            <w:ind w:right="-115"/>
            <w:jc w:val="right"/>
          </w:pPr>
        </w:p>
      </w:tc>
    </w:tr>
  </w:tbl>
  <w:p w:rsidR="32BE4778" w:rsidP="32BE4778" w:rsidRDefault="32BE4778" w14:paraId="29623B71" w14:textId="14B9DB9D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64D"/>
    <w:rsid w:val="000255C0"/>
    <w:rsid w:val="00093470"/>
    <w:rsid w:val="000D73CD"/>
    <w:rsid w:val="00162CA3"/>
    <w:rsid w:val="002472D3"/>
    <w:rsid w:val="002E50BF"/>
    <w:rsid w:val="003F0525"/>
    <w:rsid w:val="0043449F"/>
    <w:rsid w:val="00474645"/>
    <w:rsid w:val="004A4F69"/>
    <w:rsid w:val="004C4073"/>
    <w:rsid w:val="00506503"/>
    <w:rsid w:val="00635FD9"/>
    <w:rsid w:val="007D201E"/>
    <w:rsid w:val="0082364D"/>
    <w:rsid w:val="0083661E"/>
    <w:rsid w:val="008839C5"/>
    <w:rsid w:val="009408F0"/>
    <w:rsid w:val="00966597"/>
    <w:rsid w:val="00A30BB4"/>
    <w:rsid w:val="00AB3F7C"/>
    <w:rsid w:val="00BD5912"/>
    <w:rsid w:val="00D72682"/>
    <w:rsid w:val="00EB30CC"/>
    <w:rsid w:val="00F32229"/>
    <w:rsid w:val="00FA5D81"/>
    <w:rsid w:val="0764EABE"/>
    <w:rsid w:val="180656AC"/>
    <w:rsid w:val="1ADD4EEC"/>
    <w:rsid w:val="311A0C44"/>
    <w:rsid w:val="316AA1C0"/>
    <w:rsid w:val="32BE4778"/>
    <w:rsid w:val="44F23D73"/>
    <w:rsid w:val="48669A79"/>
    <w:rsid w:val="4CDAE7B5"/>
    <w:rsid w:val="5B90040D"/>
    <w:rsid w:val="70E79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1DC3A"/>
  <w15:chartTrackingRefBased/>
  <w15:docId w15:val="{4FA27ACF-605C-467E-A3B6-D7672BCF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659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66597"/>
  </w:style>
  <w:style w:type="paragraph" w:styleId="Footer">
    <w:name w:val="footer"/>
    <w:basedOn w:val="Normal"/>
    <w:link w:val="FooterChar"/>
    <w:uiPriority w:val="99"/>
    <w:unhideWhenUsed/>
    <w:rsid w:val="0096659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66597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header" Target="header.xml" Id="R3735e75e99c7454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dfaaf35-c598-480b-b10b-f78cc04926c9">
      <UserInfo>
        <DisplayName/>
        <AccountId xsi:nil="true"/>
        <AccountType/>
      </UserInfo>
    </SharedWithUsers>
    <Date xmlns="d96d541d-5b19-43b1-b2c5-8b0386b78ffb" xsi:nil="true"/>
    <lcf76f155ced4ddcb4097134ff3c332f xmlns="d96d541d-5b19-43b1-b2c5-8b0386b78ffb">
      <Terms xmlns="http://schemas.microsoft.com/office/infopath/2007/PartnerControls"/>
    </lcf76f155ced4ddcb4097134ff3c332f>
    <TaxCatchAll xmlns="3dfaaf35-c598-480b-b10b-f78cc04926c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277317ACFF984CBA9E2956745A34F9" ma:contentTypeVersion="17" ma:contentTypeDescription="Create a new document." ma:contentTypeScope="" ma:versionID="421289473bdbb09bc0eae07c5d770593">
  <xsd:schema xmlns:xsd="http://www.w3.org/2001/XMLSchema" xmlns:xs="http://www.w3.org/2001/XMLSchema" xmlns:p="http://schemas.microsoft.com/office/2006/metadata/properties" xmlns:ns2="d96d541d-5b19-43b1-b2c5-8b0386b78ffb" xmlns:ns3="3dfaaf35-c598-480b-b10b-f78cc04926c9" targetNamespace="http://schemas.microsoft.com/office/2006/metadata/properties" ma:root="true" ma:fieldsID="367b9cf9f988b0726c6fdc61a6609f43" ns2:_="" ns3:_="">
    <xsd:import namespace="d96d541d-5b19-43b1-b2c5-8b0386b78ffb"/>
    <xsd:import namespace="3dfaaf35-c598-480b-b10b-f78cc049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d541d-5b19-43b1-b2c5-8b0386b78f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25f8c54-d42e-4b8e-8215-c83f9670b2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aaf35-c598-480b-b10b-f78cc0492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7897091-ecec-474f-bf94-ed8454089d54}" ma:internalName="TaxCatchAll" ma:showField="CatchAllData" ma:web="3dfaaf35-c598-480b-b10b-f78cc049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ADE0D9-B095-4D20-AB7B-082944B48C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75653F-E0C3-46DC-BD77-C6CA0E3B7D3B}">
  <ds:schemaRefs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27f47172-1d8d-4bd1-8b88-c8dd370e65e6"/>
    <ds:schemaRef ds:uri="http://schemas.microsoft.com/office/infopath/2007/PartnerControls"/>
    <ds:schemaRef ds:uri="http://schemas.openxmlformats.org/package/2006/metadata/core-properties"/>
    <ds:schemaRef ds:uri="7baebe7e-53e3-42da-a372-c364af258c4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CB11083-7B0D-4769-A4B7-0E90F98B85D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Molloy</dc:creator>
  <cp:keywords/>
  <dc:description/>
  <cp:lastModifiedBy>Head's PA</cp:lastModifiedBy>
  <cp:revision>6</cp:revision>
  <dcterms:created xsi:type="dcterms:W3CDTF">2021-05-22T18:03:00Z</dcterms:created>
  <dcterms:modified xsi:type="dcterms:W3CDTF">2023-03-14T09:34:29Z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0x010100B7277317ACFF984CBA9E2956745A34F9</vt:lpwstr>
  </property>
  <property fmtid="{D5CDD505-2E9C-101B-9397-08002B2CF9AE}" pid="3" name="Order">
    <vt:r8>2347000</vt:r8>
  </property>
  <property fmtid="{D5CDD505-2E9C-101B-9397-08002B2CF9AE}" pid="4" name="ComplianceAsset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