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JOB DESCRIPTION</w:t>
      </w:r>
    </w:p>
    <w:p w:rsidR="00221465" w:rsidRDefault="00221465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JOB TITLE: </w:t>
      </w:r>
      <w:r>
        <w:rPr>
          <w:rFonts w:ascii="Arial" w:hAnsi="Arial" w:cs="Arial"/>
        </w:rPr>
        <w:t>ICT Manager</w:t>
      </w:r>
      <w:r w:rsidR="00092EC6">
        <w:rPr>
          <w:rFonts w:ascii="Arial" w:hAnsi="Arial" w:cs="Arial"/>
        </w:rPr>
        <w:t>/Technician/All-rounder</w:t>
      </w:r>
    </w:p>
    <w:p w:rsidR="00221465" w:rsidRDefault="00221465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RESPONSIBLE TO: </w:t>
      </w:r>
      <w:r>
        <w:rPr>
          <w:rFonts w:ascii="Arial" w:hAnsi="Arial" w:cs="Arial"/>
        </w:rPr>
        <w:t>Business Manager / Headteacher</w:t>
      </w:r>
    </w:p>
    <w:p w:rsidR="00221465" w:rsidRDefault="00221465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JOB PURPOSE: </w:t>
      </w:r>
      <w:r>
        <w:rPr>
          <w:rFonts w:ascii="Arial" w:hAnsi="Arial" w:cs="Arial"/>
        </w:rPr>
        <w:t xml:space="preserve">To manage the school’s computer network and to provide technical support to ICT users throughout the school (two sites) </w:t>
      </w: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Main duties and responsibilities</w:t>
      </w: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 To undertake the management of the school’s networked and stand-alone computers in line with the school’s ICT policy.</w:t>
      </w: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To manage the work of </w:t>
      </w:r>
      <w:r w:rsidR="00092EC6">
        <w:rPr>
          <w:rFonts w:ascii="Arial" w:hAnsi="Arial" w:cs="Arial"/>
        </w:rPr>
        <w:t>any</w:t>
      </w:r>
      <w:r>
        <w:rPr>
          <w:rFonts w:ascii="Arial" w:hAnsi="Arial" w:cs="Arial"/>
        </w:rPr>
        <w:t xml:space="preserve"> ICT trainees (including any Modern Apprentices).</w:t>
      </w: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3. To maintain the school’s e-mail system and Internet access.</w:t>
      </w: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To carry out installation and maintenance of hardware and software. To develop and carry out the preventative measures to protect the </w:t>
      </w:r>
      <w:proofErr w:type="gramStart"/>
      <w:r>
        <w:rPr>
          <w:rFonts w:ascii="Arial" w:hAnsi="Arial" w:cs="Arial"/>
        </w:rPr>
        <w:t>school’s</w:t>
      </w:r>
      <w:proofErr w:type="gramEnd"/>
      <w:r>
        <w:rPr>
          <w:rFonts w:ascii="Arial" w:hAnsi="Arial" w:cs="Arial"/>
        </w:rPr>
        <w:t xml:space="preserve"> curriculum computers including performing regular back up operations, maintaining security systems, maintaining up-to-date virus protection and ensuring regular electrical</w:t>
      </w:r>
      <w:r w:rsidR="009C41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testing of equipment is carried out.</w:t>
      </w: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To identify potential problems with ICT hardware and software and to rectify the problems. </w:t>
      </w:r>
      <w:proofErr w:type="gramStart"/>
      <w:r>
        <w:rPr>
          <w:rFonts w:ascii="Arial" w:hAnsi="Arial" w:cs="Arial"/>
        </w:rPr>
        <w:t>To assist staff in solving ICT problems.</w:t>
      </w:r>
      <w:proofErr w:type="gramEnd"/>
      <w:r>
        <w:rPr>
          <w:rFonts w:ascii="Arial" w:hAnsi="Arial" w:cs="Arial"/>
        </w:rPr>
        <w:t xml:space="preserve"> To liaise with external companies and appropriate staff operating maintenance contracts and to arrange for repairs as necessary.</w:t>
      </w: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6. To oversee the availability of computer facilities for students outside of timetabled lesson times (</w:t>
      </w:r>
      <w:proofErr w:type="spellStart"/>
      <w:r>
        <w:rPr>
          <w:rFonts w:ascii="Arial" w:hAnsi="Arial" w:cs="Arial"/>
        </w:rPr>
        <w:t>eg</w:t>
      </w:r>
      <w:proofErr w:type="spellEnd"/>
      <w:r>
        <w:rPr>
          <w:rFonts w:ascii="Arial" w:hAnsi="Arial" w:cs="Arial"/>
        </w:rPr>
        <w:t>. break times, lunchtimes, after school), devising and maintaining a booking system where necessary.</w:t>
      </w: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7. To provide in-class support on the use of ICT to either small groups or individual pupils. </w:t>
      </w:r>
      <w:proofErr w:type="gramStart"/>
      <w:r>
        <w:rPr>
          <w:rFonts w:ascii="Arial" w:hAnsi="Arial" w:cs="Arial"/>
        </w:rPr>
        <w:t>To prioritise requests for in-class support where necessary and in line with school’s ICT policy.</w:t>
      </w:r>
      <w:proofErr w:type="gramEnd"/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8. To assist with the development of the school’s ICT policy, under the direction of the Business Manager. </w:t>
      </w:r>
      <w:proofErr w:type="gramStart"/>
      <w:r>
        <w:rPr>
          <w:rFonts w:ascii="Arial" w:hAnsi="Arial" w:cs="Arial"/>
        </w:rPr>
        <w:t>To advise on the purchase of hardware, software and consumables in line with the school’s policy and agreed budget provision.</w:t>
      </w:r>
      <w:proofErr w:type="gramEnd"/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9. To maintain confidentiality at all times in respect of school-related matters and to prevent disclosure of confidential and sensitive information.</w:t>
      </w:r>
    </w:p>
    <w:p w:rsidR="009C41FE" w:rsidRDefault="009C41FE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C41FE" w:rsidRDefault="009C41FE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10. Must have a full clean driving licence and willing to use own car during working hours to travel to and from both school sites.  </w:t>
      </w: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A261B" w:rsidRDefault="009C41FE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467C9B">
        <w:rPr>
          <w:rFonts w:ascii="Arial" w:hAnsi="Arial" w:cs="Arial"/>
        </w:rPr>
        <w:t>. To undertake any other duties of a similar level and responsibility as may be required.</w:t>
      </w: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Default="00467C9B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7C9B" w:rsidRPr="00467C9B" w:rsidRDefault="00092EC6" w:rsidP="00467C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October </w:t>
      </w:r>
      <w:bookmarkStart w:id="0" w:name="_GoBack"/>
      <w:bookmarkEnd w:id="0"/>
      <w:r w:rsidR="00467C9B">
        <w:rPr>
          <w:rFonts w:ascii="Arial" w:hAnsi="Arial" w:cs="Arial"/>
        </w:rPr>
        <w:t xml:space="preserve">17 </w:t>
      </w:r>
    </w:p>
    <w:sectPr w:rsidR="00467C9B" w:rsidRPr="00467C9B" w:rsidSect="00467C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C9B"/>
    <w:rsid w:val="00092EC6"/>
    <w:rsid w:val="00221465"/>
    <w:rsid w:val="0037229B"/>
    <w:rsid w:val="00467C9B"/>
    <w:rsid w:val="004A261B"/>
    <w:rsid w:val="009C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Chiltern School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Matthews</dc:creator>
  <cp:lastModifiedBy>Jen Matthews</cp:lastModifiedBy>
  <cp:revision>2</cp:revision>
  <dcterms:created xsi:type="dcterms:W3CDTF">2017-10-19T11:18:00Z</dcterms:created>
  <dcterms:modified xsi:type="dcterms:W3CDTF">2017-10-19T11:18:00Z</dcterms:modified>
</cp:coreProperties>
</file>