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DCC" w:rsidRDefault="00034294">
      <w:bookmarkStart w:id="0" w:name="_GoBack"/>
      <w:r>
        <w:rPr>
          <w:noProof/>
          <w:lang w:eastAsia="en-GB"/>
        </w:rPr>
        <mc:AlternateContent>
          <mc:Choice Requires="wpg">
            <w:drawing>
              <wp:anchor distT="0" distB="0" distL="114300" distR="114300" simplePos="0" relativeHeight="251658752" behindDoc="1" locked="0" layoutInCell="1" allowOverlap="1">
                <wp:simplePos x="0" y="0"/>
                <wp:positionH relativeFrom="column">
                  <wp:posOffset>5998210</wp:posOffset>
                </wp:positionH>
                <wp:positionV relativeFrom="paragraph">
                  <wp:posOffset>401320</wp:posOffset>
                </wp:positionV>
                <wp:extent cx="685165" cy="685165"/>
                <wp:effectExtent l="0" t="0" r="0" b="0"/>
                <wp:wrapNone/>
                <wp:docPr id="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685165"/>
                          <a:chOff x="4604" y="646"/>
                          <a:chExt cx="1587" cy="1587"/>
                        </a:xfrm>
                      </wpg:grpSpPr>
                      <wps:wsp>
                        <wps:cNvPr id="6" name="WordArt 21"/>
                        <wps:cNvSpPr txBox="1">
                          <a:spLocks/>
                        </wps:cNvSpPr>
                        <wps:spPr bwMode="auto">
                          <a:xfrm>
                            <a:off x="4604" y="646"/>
                            <a:ext cx="1587" cy="1587"/>
                          </a:xfrm>
                          <a:prstGeom prst="rect">
                            <a:avLst/>
                          </a:prstGeom>
                          <a:extLst>
                            <a:ext uri="{AF507438-7753-43E0-B8FC-AC1667EBCBE1}">
                              <a14:hiddenEffects xmlns:a14="http://schemas.microsoft.com/office/drawing/2010/main">
                                <a:effectLst/>
                              </a14:hiddenEffects>
                            </a:ext>
                          </a:extLst>
                        </wps:spPr>
                        <wps:txbx>
                          <w:txbxContent>
                            <w:p w:rsidR="00034294" w:rsidRDefault="00034294" w:rsidP="00034294">
                              <w:pPr>
                                <w:pStyle w:val="NormalWeb"/>
                                <w:spacing w:before="0" w:beforeAutospacing="0" w:after="0" w:afterAutospacing="0"/>
                                <w:jc w:val="center"/>
                              </w:pPr>
                              <w:r>
                                <w:rPr>
                                  <w:b/>
                                  <w:bCs/>
                                  <w:color w:val="000000"/>
                                  <w:spacing w:val="80"/>
                                  <w:sz w:val="16"/>
                                  <w:szCs w:val="16"/>
                                  <w14:textOutline w14:w="9525" w14:cap="flat" w14:cmpd="sng" w14:algn="ctr">
                                    <w14:solidFill>
                                      <w14:srgbClr w14:val="000000"/>
                                    </w14:solidFill>
                                    <w14:prstDash w14:val="solid"/>
                                    <w14:round/>
                                  </w14:textOutline>
                                </w:rPr>
                                <w:t>VICIT + AGNUS + NOSTER</w:t>
                              </w:r>
                            </w:p>
                          </w:txbxContent>
                        </wps:txbx>
                        <wps:bodyPr spcFirstLastPara="1" wrap="square" lIns="0" tIns="0" rIns="0" bIns="0" numCol="1" fromWordArt="1">
                          <a:prstTxWarp prst="textArchUp">
                            <a:avLst>
                              <a:gd name="adj" fmla="val 10952688"/>
                            </a:avLst>
                          </a:prstTxWarp>
                          <a:noAutofit/>
                        </wps:bodyPr>
                      </wps:wsp>
                      <wps:wsp>
                        <wps:cNvPr id="7" name="WordArt 22"/>
                        <wps:cNvSpPr txBox="1">
                          <a:spLocks/>
                        </wps:cNvSpPr>
                        <wps:spPr bwMode="auto">
                          <a:xfrm>
                            <a:off x="4604" y="646"/>
                            <a:ext cx="1587" cy="1587"/>
                          </a:xfrm>
                          <a:prstGeom prst="rect">
                            <a:avLst/>
                          </a:prstGeom>
                          <a:extLst>
                            <a:ext uri="{AF507438-7753-43E0-B8FC-AC1667EBCBE1}">
                              <a14:hiddenEffects xmlns:a14="http://schemas.microsoft.com/office/drawing/2010/main">
                                <a:effectLst/>
                              </a14:hiddenEffects>
                            </a:ext>
                          </a:extLst>
                        </wps:spPr>
                        <wps:txbx>
                          <w:txbxContent>
                            <w:p w:rsidR="00034294" w:rsidRDefault="00034294" w:rsidP="00034294">
                              <w:pPr>
                                <w:pStyle w:val="NormalWeb"/>
                                <w:spacing w:before="0" w:beforeAutospacing="0" w:after="0" w:afterAutospacing="0"/>
                                <w:jc w:val="center"/>
                              </w:pPr>
                              <w:r>
                                <w:rPr>
                                  <w:b/>
                                  <w:bCs/>
                                  <w:color w:val="000000"/>
                                  <w:spacing w:val="80"/>
                                  <w:sz w:val="16"/>
                                  <w:szCs w:val="16"/>
                                  <w14:textOutline w14:w="9525" w14:cap="flat" w14:cmpd="sng" w14:algn="ctr">
                                    <w14:solidFill>
                                      <w14:srgbClr w14:val="000000"/>
                                    </w14:solidFill>
                                    <w14:prstDash w14:val="solid"/>
                                    <w14:round/>
                                  </w14:textOutline>
                                </w:rPr>
                                <w:t>+  EUM  +  SEQUAMUR  +</w:t>
                              </w:r>
                            </w:p>
                          </w:txbxContent>
                        </wps:txbx>
                        <wps:bodyPr spcFirstLastPara="1" wrap="square" lIns="0" tIns="0" rIns="0" bIns="0" numCol="1" fromWordArt="1">
                          <a:prstTxWarp prst="textArchDown">
                            <a:avLst>
                              <a:gd name="adj" fmla="val 357676"/>
                            </a:avLst>
                          </a:prstTxWarp>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72.3pt;margin-top:31.6pt;width:53.95pt;height:53.95pt;z-index:-251657728" coordorigin="4604,646" coordsize="1587,1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">
                <v:shapetype id="_x0000_t202" coordsize="21600,21600" o:spt="202" path="m,l,21600r21600,l21600,xe">
                  <v:stroke joinstyle="miter"/>
                  <v:path gradientshapeok="t" o:connecttype="rect"/>
                </v:shapetype>
                <v:shape id="WordArt 21" o:spid="_x0000_s1027" type="#_x0000_t202" style="position:absolute;left:4604;top:646;width:1587;height:15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rsidR="00034294" w:rsidRDefault="00034294" w:rsidP="00034294">
                        <w:pPr>
                          <w:pStyle w:val="NormalWeb"/>
                          <w:spacing w:before="0" w:beforeAutospacing="0" w:after="0" w:afterAutospacing="0"/>
                          <w:jc w:val="center"/>
                        </w:pPr>
                        <w:r>
                          <w:rPr>
                            <w:b/>
                            <w:bCs/>
                            <w:color w:val="000000"/>
                            <w:spacing w:val="80"/>
                            <w:sz w:val="16"/>
                            <w:szCs w:val="16"/>
                            <w14:textOutline w14:w="9525" w14:cap="flat" w14:cmpd="sng" w14:algn="ctr">
                              <w14:solidFill>
                                <w14:srgbClr w14:val="000000"/>
                              </w14:solidFill>
                              <w14:prstDash w14:val="solid"/>
                              <w14:round/>
                            </w14:textOutline>
                          </w:rPr>
                          <w:t>VICIT + AGNUS + NOSTER</w:t>
                        </w:r>
                      </w:p>
                    </w:txbxContent>
                  </v:textbox>
                </v:shape>
                <v:shape id="WordArt 22" o:spid="_x0000_s1028" type="#_x0000_t202" style="position:absolute;left:4604;top:646;width:1587;height:15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rsidR="00034294" w:rsidRDefault="00034294" w:rsidP="00034294">
                        <w:pPr>
                          <w:pStyle w:val="NormalWeb"/>
                          <w:spacing w:before="0" w:beforeAutospacing="0" w:after="0" w:afterAutospacing="0"/>
                          <w:jc w:val="center"/>
                        </w:pPr>
                        <w:r>
                          <w:rPr>
                            <w:b/>
                            <w:bCs/>
                            <w:color w:val="000000"/>
                            <w:spacing w:val="80"/>
                            <w:sz w:val="16"/>
                            <w:szCs w:val="16"/>
                            <w14:textOutline w14:w="9525" w14:cap="flat" w14:cmpd="sng" w14:algn="ctr">
                              <w14:solidFill>
                                <w14:srgbClr w14:val="000000"/>
                              </w14:solidFill>
                              <w14:prstDash w14:val="solid"/>
                              <w14:round/>
                            </w14:textOutline>
                          </w:rPr>
                          <w:t>+  EUM  +  SEQUAMUR  +</w:t>
                        </w:r>
                      </w:p>
                    </w:txbxContent>
                  </v:textbox>
                </v:shape>
              </v:group>
            </w:pict>
          </mc:Fallback>
        </mc:AlternateContent>
      </w:r>
      <w:r>
        <w:rPr>
          <w:noProof/>
        </w:rPr>
        <w:drawing>
          <wp:anchor distT="0" distB="0" distL="114300" distR="114300" simplePos="0" relativeHeight="251657728" behindDoc="0" locked="0" layoutInCell="1" allowOverlap="1">
            <wp:simplePos x="0" y="0"/>
            <wp:positionH relativeFrom="column">
              <wp:posOffset>6061710</wp:posOffset>
            </wp:positionH>
            <wp:positionV relativeFrom="paragraph">
              <wp:posOffset>524510</wp:posOffset>
            </wp:positionV>
            <wp:extent cx="562610" cy="466090"/>
            <wp:effectExtent l="0" t="0" r="0" b="0"/>
            <wp:wrapThrough wrapText="bothSides">
              <wp:wrapPolygon edited="0">
                <wp:start x="11702" y="0"/>
                <wp:lineTo x="3901" y="2943"/>
                <wp:lineTo x="1463" y="5297"/>
                <wp:lineTo x="975" y="11183"/>
                <wp:lineTo x="1463" y="14125"/>
                <wp:lineTo x="3413" y="18834"/>
                <wp:lineTo x="4876" y="21188"/>
                <wp:lineTo x="16090" y="21188"/>
                <wp:lineTo x="16578" y="20599"/>
                <wp:lineTo x="19991" y="13537"/>
                <wp:lineTo x="19991" y="10594"/>
                <wp:lineTo x="18528" y="6474"/>
                <wp:lineTo x="14140" y="0"/>
                <wp:lineTo x="11702" y="0"/>
              </wp:wrapPolygon>
            </wp:wrapThrough>
            <wp:docPr id="39" name="Picture 0" descr="LAMB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AMB8.jpg"/>
                    <pic:cNvPicPr>
                      <a:picLocks/>
                    </pic:cNvPicPr>
                  </pic:nvPicPr>
                  <pic:blipFill>
                    <a:blip r:embed="rId6">
                      <a:clrChange>
                        <a:clrFrom>
                          <a:srgbClr val="FFFFFF"/>
                        </a:clrFrom>
                        <a:clrTo>
                          <a:srgbClr val="FFFFFF">
                            <a:alpha val="0"/>
                          </a:srgbClr>
                        </a:clrTo>
                      </a:clrChange>
                      <a:lum bright="50000" contrast="100000"/>
                      <a:extLst>
                        <a:ext uri="{28A0092B-C50C-407E-A947-70E740481C1C}">
                          <a14:useLocalDpi xmlns:a14="http://schemas.microsoft.com/office/drawing/2010/main" val="0"/>
                        </a:ext>
                      </a:extLst>
                    </a:blip>
                    <a:srcRect/>
                    <a:stretch>
                      <a:fillRect/>
                    </a:stretch>
                  </pic:blipFill>
                  <pic:spPr bwMode="auto">
                    <a:xfrm>
                      <a:off x="0" y="0"/>
                      <a:ext cx="56261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902" distB="5366" distL="114300" distR="114618" simplePos="0" relativeHeight="251656704" behindDoc="0" locked="0" layoutInCell="1" allowOverlap="1">
            <wp:simplePos x="0" y="0"/>
            <wp:positionH relativeFrom="column">
              <wp:posOffset>5789930</wp:posOffset>
            </wp:positionH>
            <wp:positionV relativeFrom="paragraph">
              <wp:posOffset>6586185</wp:posOffset>
            </wp:positionV>
            <wp:extent cx="1174305" cy="2253618"/>
            <wp:effectExtent l="0" t="0" r="0" b="0"/>
            <wp:wrapThrough wrapText="bothSides">
              <wp:wrapPolygon edited="0">
                <wp:start x="1402" y="0"/>
                <wp:lineTo x="467" y="487"/>
                <wp:lineTo x="0" y="1096"/>
                <wp:lineTo x="0" y="20450"/>
                <wp:lineTo x="701" y="21423"/>
                <wp:lineTo x="1402" y="21423"/>
                <wp:lineTo x="19859" y="21423"/>
                <wp:lineTo x="20560" y="21423"/>
                <wp:lineTo x="21261" y="20450"/>
                <wp:lineTo x="21261" y="1096"/>
                <wp:lineTo x="20794" y="487"/>
                <wp:lineTo x="19859" y="0"/>
                <wp:lineTo x="1402" y="0"/>
              </wp:wrapPolygon>
            </wp:wrapThrough>
            <wp:docPr id="4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hool.jpg"/>
                    <pic:cNvPicPr>
                      <a:picLocks/>
                    </pic:cNvPicPr>
                  </pic:nvPicPr>
                  <pic:blipFill>
                    <a:blip r:embed="rId7" cstate="print">
                      <a:grayscl/>
                    </a:blip>
                    <a:srcRect l="44294" r="30120" b="19435"/>
                    <a:stretch>
                      <a:fillRect/>
                    </a:stretch>
                  </pic:blipFill>
                  <pic:spPr>
                    <a:xfrm>
                      <a:off x="0" y="0"/>
                      <a:ext cx="1174115" cy="22536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D0B65">
        <w:rPr>
          <w:noProof/>
          <w:lang w:val="en-US" w:eastAsia="zh-TW"/>
        </w:rPr>
        <mc:AlternateContent>
          <mc:Choice Requires="wps">
            <w:drawing>
              <wp:anchor distT="0" distB="0" distL="114300" distR="114300" simplePos="0" relativeHeight="251654656" behindDoc="1" locked="0" layoutInCell="1" allowOverlap="1">
                <wp:simplePos x="0" y="0"/>
                <wp:positionH relativeFrom="column">
                  <wp:posOffset>5772150</wp:posOffset>
                </wp:positionH>
                <wp:positionV relativeFrom="paragraph">
                  <wp:posOffset>156210</wp:posOffset>
                </wp:positionV>
                <wp:extent cx="1172210" cy="6798945"/>
                <wp:effectExtent l="0" t="0" r="0" b="0"/>
                <wp:wrapThrough wrapText="left">
                  <wp:wrapPolygon edited="0">
                    <wp:start x="-152" y="-20"/>
                    <wp:lineTo x="-152" y="21580"/>
                    <wp:lineTo x="21752" y="21580"/>
                    <wp:lineTo x="21752" y="-20"/>
                    <wp:lineTo x="-152" y="-20"/>
                  </wp:wrapPolygon>
                </wp:wrapThrough>
                <wp:docPr id="4" name="Text Box 2"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2210" cy="6798945"/>
                        </a:xfrm>
                        <a:prstGeom prst="rect">
                          <a:avLst/>
                        </a:prstGeom>
                        <a:blipFill dpi="0" rotWithShape="0">
                          <a:blip r:embed="rId8"/>
                          <a:srcRect/>
                          <a:tile tx="0" ty="0" sx="100000" sy="100000" flip="none" algn="tl"/>
                        </a:blipFill>
                        <a:ln w="9525">
                          <a:solidFill>
                            <a:srgbClr val="000000"/>
                          </a:solidFill>
                          <a:miter lim="800000"/>
                          <a:headEnd/>
                          <a:tailEnd/>
                        </a:ln>
                      </wps:spPr>
                      <wps:txbx>
                        <w:txbxContent>
                          <w:p w:rsidR="00565561" w:rsidRDefault="00565561" w:rsidP="003B210F">
                            <w:pPr>
                              <w:spacing w:after="40" w:line="240" w:lineRule="auto"/>
                              <w:jc w:val="center"/>
                              <w:rPr>
                                <w:rFonts w:ascii="Baskerville Old Face" w:hAnsi="Baskerville Old Face"/>
                                <w:b/>
                                <w:sz w:val="28"/>
                                <w:szCs w:val="28"/>
                              </w:rPr>
                            </w:pPr>
                          </w:p>
                          <w:p w:rsidR="00565561" w:rsidRDefault="00565561" w:rsidP="00A320E0">
                            <w:pPr>
                              <w:spacing w:after="40" w:line="240" w:lineRule="auto"/>
                              <w:jc w:val="center"/>
                              <w:rPr>
                                <w:rFonts w:ascii="Baskerville Old Face" w:hAnsi="Baskerville Old Face"/>
                                <w:b/>
                                <w:sz w:val="28"/>
                                <w:szCs w:val="28"/>
                              </w:rPr>
                            </w:pPr>
                          </w:p>
                          <w:p w:rsidR="00565561" w:rsidRDefault="00565561" w:rsidP="00A320E0">
                            <w:pPr>
                              <w:spacing w:after="40" w:line="240" w:lineRule="auto"/>
                              <w:jc w:val="center"/>
                              <w:rPr>
                                <w:rFonts w:ascii="Baskerville Old Face" w:hAnsi="Baskerville Old Face"/>
                                <w:b/>
                                <w:sz w:val="28"/>
                                <w:szCs w:val="28"/>
                              </w:rPr>
                            </w:pPr>
                          </w:p>
                          <w:p w:rsidR="00565561" w:rsidRDefault="00565561" w:rsidP="00A320E0">
                            <w:pPr>
                              <w:spacing w:after="40" w:line="240" w:lineRule="auto"/>
                              <w:jc w:val="center"/>
                              <w:rPr>
                                <w:rFonts w:ascii="Baskerville Old Face" w:hAnsi="Baskerville Old Face"/>
                                <w:b/>
                                <w:sz w:val="28"/>
                                <w:szCs w:val="28"/>
                              </w:rPr>
                            </w:pPr>
                          </w:p>
                          <w:p w:rsidR="00565561" w:rsidRDefault="00565561" w:rsidP="00A320E0">
                            <w:pPr>
                              <w:spacing w:after="40" w:line="240" w:lineRule="auto"/>
                              <w:jc w:val="center"/>
                              <w:rPr>
                                <w:rFonts w:ascii="Baskerville Old Face" w:hAnsi="Baskerville Old Face"/>
                                <w:b/>
                                <w:sz w:val="28"/>
                                <w:szCs w:val="28"/>
                              </w:rPr>
                            </w:pPr>
                          </w:p>
                          <w:p w:rsidR="00565561" w:rsidRDefault="00565561" w:rsidP="00500C80">
                            <w:pPr>
                              <w:spacing w:after="40" w:line="240" w:lineRule="auto"/>
                              <w:rPr>
                                <w:rFonts w:ascii="Baskerville Old Face" w:hAnsi="Baskerville Old Face"/>
                                <w:b/>
                                <w:sz w:val="28"/>
                                <w:szCs w:val="28"/>
                              </w:rPr>
                            </w:pPr>
                          </w:p>
                          <w:p w:rsidR="00EB06BB" w:rsidRDefault="00EB06BB" w:rsidP="00EB06BB">
                            <w:pPr>
                              <w:spacing w:after="0" w:line="240" w:lineRule="auto"/>
                              <w:jc w:val="center"/>
                              <w:rPr>
                                <w:b/>
                                <w:sz w:val="28"/>
                                <w:szCs w:val="28"/>
                              </w:rPr>
                            </w:pPr>
                          </w:p>
                          <w:p w:rsidR="00EB06BB" w:rsidRPr="002D693E" w:rsidRDefault="00EB06BB" w:rsidP="00EB06BB">
                            <w:pPr>
                              <w:spacing w:after="0" w:line="240" w:lineRule="auto"/>
                              <w:jc w:val="center"/>
                              <w:rPr>
                                <w:b/>
                                <w:sz w:val="28"/>
                                <w:szCs w:val="28"/>
                              </w:rPr>
                            </w:pPr>
                            <w:r w:rsidRPr="002D693E">
                              <w:rPr>
                                <w:b/>
                                <w:sz w:val="28"/>
                                <w:szCs w:val="28"/>
                              </w:rPr>
                              <w:t>Fairfield High</w:t>
                            </w:r>
                          </w:p>
                          <w:p w:rsidR="00EB06BB" w:rsidRPr="002D693E" w:rsidRDefault="00EB06BB" w:rsidP="00EB06BB">
                            <w:pPr>
                              <w:spacing w:after="0" w:line="240" w:lineRule="auto"/>
                              <w:jc w:val="center"/>
                              <w:rPr>
                                <w:b/>
                                <w:sz w:val="28"/>
                                <w:szCs w:val="28"/>
                              </w:rPr>
                            </w:pPr>
                            <w:r w:rsidRPr="002D693E">
                              <w:rPr>
                                <w:b/>
                                <w:sz w:val="28"/>
                                <w:szCs w:val="28"/>
                              </w:rPr>
                              <w:t>School for Girls</w:t>
                            </w:r>
                          </w:p>
                          <w:p w:rsidR="00EB06BB" w:rsidRPr="002D693E" w:rsidRDefault="00EB06BB" w:rsidP="00EB06BB">
                            <w:pPr>
                              <w:spacing w:after="80" w:line="240" w:lineRule="auto"/>
                              <w:ind w:left="-180" w:firstLine="180"/>
                              <w:jc w:val="center"/>
                              <w:rPr>
                                <w:b/>
                                <w:kern w:val="20"/>
                                <w:sz w:val="16"/>
                                <w:szCs w:val="16"/>
                              </w:rPr>
                            </w:pPr>
                          </w:p>
                          <w:p w:rsidR="00EB06BB" w:rsidRDefault="00EB06BB" w:rsidP="00EB06BB">
                            <w:pPr>
                              <w:spacing w:after="0" w:line="240" w:lineRule="auto"/>
                              <w:ind w:left="-181" w:firstLine="181"/>
                              <w:jc w:val="center"/>
                              <w:rPr>
                                <w:b/>
                                <w:kern w:val="20"/>
                                <w:sz w:val="20"/>
                                <w:szCs w:val="20"/>
                              </w:rPr>
                            </w:pPr>
                          </w:p>
                          <w:p w:rsidR="00EB06BB" w:rsidRPr="002D693E" w:rsidRDefault="00EB06BB" w:rsidP="00EB06BB">
                            <w:pPr>
                              <w:spacing w:after="0" w:line="240" w:lineRule="auto"/>
                              <w:ind w:left="-181" w:firstLine="181"/>
                              <w:jc w:val="center"/>
                              <w:rPr>
                                <w:b/>
                                <w:kern w:val="20"/>
                                <w:sz w:val="20"/>
                                <w:szCs w:val="20"/>
                              </w:rPr>
                            </w:pPr>
                            <w:r w:rsidRPr="002D693E">
                              <w:rPr>
                                <w:b/>
                                <w:kern w:val="20"/>
                                <w:sz w:val="20"/>
                                <w:szCs w:val="20"/>
                              </w:rPr>
                              <w:t>Fairfield Avenue Droylsden</w:t>
                            </w:r>
                          </w:p>
                          <w:p w:rsidR="00EB06BB" w:rsidRDefault="00EB06BB" w:rsidP="00EB06BB">
                            <w:pPr>
                              <w:spacing w:after="0" w:line="240" w:lineRule="auto"/>
                              <w:ind w:left="-180" w:firstLine="180"/>
                              <w:jc w:val="center"/>
                              <w:rPr>
                                <w:b/>
                                <w:kern w:val="20"/>
                                <w:sz w:val="20"/>
                                <w:szCs w:val="20"/>
                              </w:rPr>
                            </w:pPr>
                            <w:r w:rsidRPr="002D693E">
                              <w:rPr>
                                <w:b/>
                                <w:kern w:val="20"/>
                                <w:sz w:val="20"/>
                                <w:szCs w:val="20"/>
                              </w:rPr>
                              <w:t xml:space="preserve">Manchester </w:t>
                            </w:r>
                          </w:p>
                          <w:p w:rsidR="00EB06BB" w:rsidRPr="002D693E" w:rsidRDefault="00EB06BB" w:rsidP="00EB06BB">
                            <w:pPr>
                              <w:spacing w:after="0" w:line="240" w:lineRule="auto"/>
                              <w:ind w:left="-180" w:firstLine="180"/>
                              <w:jc w:val="center"/>
                              <w:rPr>
                                <w:b/>
                                <w:kern w:val="20"/>
                                <w:sz w:val="20"/>
                                <w:szCs w:val="20"/>
                              </w:rPr>
                            </w:pPr>
                            <w:r w:rsidRPr="002D693E">
                              <w:rPr>
                                <w:b/>
                                <w:kern w:val="20"/>
                                <w:sz w:val="20"/>
                                <w:szCs w:val="20"/>
                              </w:rPr>
                              <w:t>M43 6AB</w:t>
                            </w:r>
                          </w:p>
                          <w:p w:rsidR="00EB06BB" w:rsidRPr="002D693E" w:rsidRDefault="00EB06BB" w:rsidP="00EB06BB">
                            <w:pPr>
                              <w:spacing w:after="80" w:line="240" w:lineRule="auto"/>
                              <w:ind w:left="-181" w:firstLine="181"/>
                              <w:jc w:val="center"/>
                              <w:rPr>
                                <w:b/>
                                <w:kern w:val="20"/>
                                <w:sz w:val="16"/>
                                <w:szCs w:val="16"/>
                              </w:rPr>
                            </w:pPr>
                          </w:p>
                          <w:p w:rsidR="00EB06BB" w:rsidRPr="002D693E" w:rsidRDefault="00EB06BB" w:rsidP="00EB06BB">
                            <w:pPr>
                              <w:spacing w:after="80" w:line="240" w:lineRule="auto"/>
                              <w:ind w:left="-181" w:firstLine="181"/>
                              <w:jc w:val="center"/>
                              <w:rPr>
                                <w:b/>
                                <w:kern w:val="20"/>
                                <w:sz w:val="20"/>
                                <w:szCs w:val="20"/>
                              </w:rPr>
                            </w:pPr>
                            <w:r w:rsidRPr="002D693E">
                              <w:rPr>
                                <w:b/>
                                <w:kern w:val="20"/>
                                <w:sz w:val="20"/>
                                <w:szCs w:val="20"/>
                              </w:rPr>
                              <w:t xml:space="preserve">Headteacher: </w:t>
                            </w:r>
                          </w:p>
                          <w:p w:rsidR="00EB06BB" w:rsidRPr="002D693E" w:rsidRDefault="00EB06BB" w:rsidP="00EB06BB">
                            <w:pPr>
                              <w:spacing w:before="80" w:after="80" w:line="240" w:lineRule="auto"/>
                              <w:ind w:left="-181" w:firstLine="181"/>
                              <w:jc w:val="center"/>
                              <w:rPr>
                                <w:b/>
                                <w:kern w:val="20"/>
                                <w:sz w:val="20"/>
                                <w:szCs w:val="20"/>
                              </w:rPr>
                            </w:pPr>
                            <w:r>
                              <w:rPr>
                                <w:b/>
                                <w:kern w:val="20"/>
                                <w:sz w:val="20"/>
                                <w:szCs w:val="20"/>
                              </w:rPr>
                              <w:t>Mr B Hesketh</w:t>
                            </w:r>
                          </w:p>
                          <w:p w:rsidR="00EB06BB" w:rsidRPr="002D693E" w:rsidRDefault="00EB06BB" w:rsidP="00EB06BB">
                            <w:pPr>
                              <w:spacing w:after="80" w:line="240" w:lineRule="auto"/>
                              <w:ind w:left="-180" w:firstLine="180"/>
                              <w:jc w:val="center"/>
                              <w:rPr>
                                <w:b/>
                                <w:kern w:val="20"/>
                                <w:sz w:val="16"/>
                                <w:szCs w:val="16"/>
                              </w:rPr>
                            </w:pPr>
                          </w:p>
                          <w:p w:rsidR="00EB06BB" w:rsidRPr="002D693E" w:rsidRDefault="00EB06BB" w:rsidP="00EB06BB">
                            <w:pPr>
                              <w:spacing w:after="0" w:line="240" w:lineRule="auto"/>
                              <w:ind w:left="-181" w:firstLine="181"/>
                              <w:jc w:val="center"/>
                              <w:rPr>
                                <w:b/>
                                <w:kern w:val="20"/>
                                <w:sz w:val="20"/>
                                <w:szCs w:val="20"/>
                              </w:rPr>
                            </w:pPr>
                            <w:r w:rsidRPr="002D693E">
                              <w:rPr>
                                <w:b/>
                                <w:kern w:val="20"/>
                                <w:sz w:val="20"/>
                                <w:szCs w:val="20"/>
                              </w:rPr>
                              <w:t>www.fairfieldhigh.</w:t>
                            </w:r>
                          </w:p>
                          <w:p w:rsidR="00EB06BB" w:rsidRPr="002D693E" w:rsidRDefault="00EB06BB" w:rsidP="00EB06BB">
                            <w:pPr>
                              <w:spacing w:after="0" w:line="240" w:lineRule="auto"/>
                              <w:jc w:val="center"/>
                              <w:rPr>
                                <w:b/>
                                <w:kern w:val="20"/>
                                <w:sz w:val="20"/>
                                <w:szCs w:val="20"/>
                              </w:rPr>
                            </w:pPr>
                            <w:r w:rsidRPr="002D693E">
                              <w:rPr>
                                <w:b/>
                                <w:kern w:val="20"/>
                                <w:sz w:val="20"/>
                                <w:szCs w:val="20"/>
                              </w:rPr>
                              <w:t>tameside.sch.uk</w:t>
                            </w:r>
                          </w:p>
                          <w:p w:rsidR="00EB06BB" w:rsidRPr="002D693E" w:rsidRDefault="00EB06BB" w:rsidP="00EB06BB">
                            <w:pPr>
                              <w:spacing w:after="0" w:line="240" w:lineRule="auto"/>
                              <w:rPr>
                                <w:b/>
                                <w:kern w:val="20"/>
                                <w:sz w:val="16"/>
                                <w:szCs w:val="16"/>
                              </w:rPr>
                            </w:pPr>
                          </w:p>
                          <w:p w:rsidR="00EB06BB" w:rsidRPr="002D693E" w:rsidRDefault="00EB06BB" w:rsidP="00EB06BB">
                            <w:pPr>
                              <w:spacing w:after="0" w:line="240" w:lineRule="auto"/>
                              <w:ind w:left="-181" w:firstLine="181"/>
                              <w:jc w:val="center"/>
                              <w:rPr>
                                <w:b/>
                                <w:kern w:val="20"/>
                                <w:sz w:val="14"/>
                                <w:szCs w:val="14"/>
                              </w:rPr>
                            </w:pPr>
                            <w:r w:rsidRPr="002D693E">
                              <w:rPr>
                                <w:b/>
                                <w:kern w:val="20"/>
                                <w:sz w:val="14"/>
                                <w:szCs w:val="14"/>
                              </w:rPr>
                              <w:t>Email:</w:t>
                            </w:r>
                            <w:r w:rsidR="00966208">
                              <w:rPr>
                                <w:b/>
                                <w:kern w:val="20"/>
                                <w:sz w:val="14"/>
                                <w:szCs w:val="14"/>
                              </w:rPr>
                              <w:t xml:space="preserve"> </w:t>
                            </w:r>
                            <w:r w:rsidRPr="002D693E">
                              <w:rPr>
                                <w:b/>
                                <w:kern w:val="20"/>
                                <w:sz w:val="14"/>
                                <w:szCs w:val="14"/>
                              </w:rPr>
                              <w:t>admin@fairfieldhigh.</w:t>
                            </w:r>
                          </w:p>
                          <w:p w:rsidR="00EB06BB" w:rsidRPr="002D693E" w:rsidRDefault="00EB06BB" w:rsidP="00EB06BB">
                            <w:pPr>
                              <w:spacing w:after="0" w:line="240" w:lineRule="auto"/>
                              <w:ind w:left="-181" w:firstLine="181"/>
                              <w:jc w:val="center"/>
                              <w:rPr>
                                <w:b/>
                                <w:kern w:val="20"/>
                                <w:sz w:val="14"/>
                                <w:szCs w:val="14"/>
                              </w:rPr>
                            </w:pPr>
                            <w:r w:rsidRPr="002D693E">
                              <w:rPr>
                                <w:b/>
                                <w:kern w:val="20"/>
                                <w:sz w:val="14"/>
                                <w:szCs w:val="14"/>
                              </w:rPr>
                              <w:t>tameside.sch.uk</w:t>
                            </w:r>
                          </w:p>
                          <w:p w:rsidR="00EB06BB" w:rsidRPr="002D693E" w:rsidRDefault="00EB06BB" w:rsidP="00EB06BB">
                            <w:pPr>
                              <w:spacing w:after="0" w:line="240" w:lineRule="auto"/>
                              <w:ind w:left="-181" w:firstLine="181"/>
                              <w:jc w:val="center"/>
                              <w:rPr>
                                <w:b/>
                                <w:kern w:val="20"/>
                                <w:sz w:val="16"/>
                                <w:szCs w:val="16"/>
                              </w:rPr>
                            </w:pPr>
                          </w:p>
                          <w:p w:rsidR="00EB06BB" w:rsidRPr="002D693E" w:rsidRDefault="00EB06BB" w:rsidP="00EB06BB">
                            <w:pPr>
                              <w:spacing w:after="0" w:line="240" w:lineRule="auto"/>
                              <w:jc w:val="center"/>
                              <w:rPr>
                                <w:b/>
                                <w:kern w:val="20"/>
                                <w:sz w:val="14"/>
                                <w:szCs w:val="14"/>
                              </w:rPr>
                            </w:pPr>
                            <w:r w:rsidRPr="002D693E">
                              <w:rPr>
                                <w:b/>
                                <w:kern w:val="20"/>
                                <w:sz w:val="14"/>
                                <w:szCs w:val="14"/>
                              </w:rPr>
                              <w:t>Tel: 0161 370 1488</w:t>
                            </w:r>
                          </w:p>
                          <w:p w:rsidR="00565561" w:rsidRPr="006B7607" w:rsidRDefault="00EB06BB" w:rsidP="00EB06BB">
                            <w:pPr>
                              <w:spacing w:after="0" w:line="240" w:lineRule="auto"/>
                              <w:ind w:left="-181" w:firstLine="181"/>
                              <w:jc w:val="center"/>
                              <w:rPr>
                                <w:rFonts w:cs="Calibri"/>
                                <w:b/>
                                <w:kern w:val="20"/>
                                <w:sz w:val="14"/>
                                <w:szCs w:val="14"/>
                              </w:rPr>
                            </w:pPr>
                            <w:r w:rsidRPr="002D693E">
                              <w:rPr>
                                <w:b/>
                                <w:kern w:val="20"/>
                                <w:sz w:val="14"/>
                                <w:szCs w:val="14"/>
                              </w:rPr>
                              <w:t>Fax: 0161 371 1620</w:t>
                            </w:r>
                          </w:p>
                          <w:p w:rsidR="00565561" w:rsidRPr="006B7607" w:rsidRDefault="00565561" w:rsidP="003B210F">
                            <w:pPr>
                              <w:spacing w:after="80" w:line="240" w:lineRule="auto"/>
                              <w:ind w:left="-180" w:firstLine="180"/>
                              <w:jc w:val="right"/>
                              <w:rPr>
                                <w:rFonts w:cs="Calibri"/>
                                <w:b/>
                                <w:kern w:val="20"/>
                                <w:sz w:val="16"/>
                                <w:szCs w:val="16"/>
                              </w:rPr>
                            </w:pPr>
                          </w:p>
                          <w:p w:rsidR="00565561" w:rsidRPr="006B7607" w:rsidRDefault="00565561">
                            <w:pPr>
                              <w:rPr>
                                <w:rFonts w:cs="Calibri"/>
                              </w:rPr>
                            </w:pPr>
                          </w:p>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alt="20%" style="position:absolute;margin-left:454.5pt;margin-top:12.3pt;width:92.3pt;height:53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">
                <v:fill r:id="rId9" o:title="20%" recolor="t" type="tile"/>
                <v:path arrowok="t"/>
                <v:textbox>
                  <w:txbxContent>
                    <w:p w:rsidR="00565561" w:rsidRDefault="00565561" w:rsidP="003B210F">
                      <w:pPr>
                        <w:spacing w:after="40" w:line="240" w:lineRule="auto"/>
                        <w:jc w:val="center"/>
                        <w:rPr>
                          <w:rFonts w:ascii="Baskerville Old Face" w:hAnsi="Baskerville Old Face"/>
                          <w:b/>
                          <w:sz w:val="28"/>
                          <w:szCs w:val="28"/>
                        </w:rPr>
                      </w:pPr>
                    </w:p>
                    <w:p w:rsidR="00565561" w:rsidRDefault="00565561" w:rsidP="00A320E0">
                      <w:pPr>
                        <w:spacing w:after="40" w:line="240" w:lineRule="auto"/>
                        <w:jc w:val="center"/>
                        <w:rPr>
                          <w:rFonts w:ascii="Baskerville Old Face" w:hAnsi="Baskerville Old Face"/>
                          <w:b/>
                          <w:sz w:val="28"/>
                          <w:szCs w:val="28"/>
                        </w:rPr>
                      </w:pPr>
                    </w:p>
                    <w:p w:rsidR="00565561" w:rsidRDefault="00565561" w:rsidP="00A320E0">
                      <w:pPr>
                        <w:spacing w:after="40" w:line="240" w:lineRule="auto"/>
                        <w:jc w:val="center"/>
                        <w:rPr>
                          <w:rFonts w:ascii="Baskerville Old Face" w:hAnsi="Baskerville Old Face"/>
                          <w:b/>
                          <w:sz w:val="28"/>
                          <w:szCs w:val="28"/>
                        </w:rPr>
                      </w:pPr>
                    </w:p>
                    <w:p w:rsidR="00565561" w:rsidRDefault="00565561" w:rsidP="00A320E0">
                      <w:pPr>
                        <w:spacing w:after="40" w:line="240" w:lineRule="auto"/>
                        <w:jc w:val="center"/>
                        <w:rPr>
                          <w:rFonts w:ascii="Baskerville Old Face" w:hAnsi="Baskerville Old Face"/>
                          <w:b/>
                          <w:sz w:val="28"/>
                          <w:szCs w:val="28"/>
                        </w:rPr>
                      </w:pPr>
                    </w:p>
                    <w:p w:rsidR="00565561" w:rsidRDefault="00565561" w:rsidP="00A320E0">
                      <w:pPr>
                        <w:spacing w:after="40" w:line="240" w:lineRule="auto"/>
                        <w:jc w:val="center"/>
                        <w:rPr>
                          <w:rFonts w:ascii="Baskerville Old Face" w:hAnsi="Baskerville Old Face"/>
                          <w:b/>
                          <w:sz w:val="28"/>
                          <w:szCs w:val="28"/>
                        </w:rPr>
                      </w:pPr>
                    </w:p>
                    <w:p w:rsidR="00565561" w:rsidRDefault="00565561" w:rsidP="00500C80">
                      <w:pPr>
                        <w:spacing w:after="40" w:line="240" w:lineRule="auto"/>
                        <w:rPr>
                          <w:rFonts w:ascii="Baskerville Old Face" w:hAnsi="Baskerville Old Face"/>
                          <w:b/>
                          <w:sz w:val="28"/>
                          <w:szCs w:val="28"/>
                        </w:rPr>
                      </w:pPr>
                    </w:p>
                    <w:p w:rsidR="00EB06BB" w:rsidRDefault="00EB06BB" w:rsidP="00EB06BB">
                      <w:pPr>
                        <w:spacing w:after="0" w:line="240" w:lineRule="auto"/>
                        <w:jc w:val="center"/>
                        <w:rPr>
                          <w:b/>
                          <w:sz w:val="28"/>
                          <w:szCs w:val="28"/>
                        </w:rPr>
                      </w:pPr>
                    </w:p>
                    <w:p w:rsidR="00EB06BB" w:rsidRPr="002D693E" w:rsidRDefault="00EB06BB" w:rsidP="00EB06BB">
                      <w:pPr>
                        <w:spacing w:after="0" w:line="240" w:lineRule="auto"/>
                        <w:jc w:val="center"/>
                        <w:rPr>
                          <w:b/>
                          <w:sz w:val="28"/>
                          <w:szCs w:val="28"/>
                        </w:rPr>
                      </w:pPr>
                      <w:r w:rsidRPr="002D693E">
                        <w:rPr>
                          <w:b/>
                          <w:sz w:val="28"/>
                          <w:szCs w:val="28"/>
                        </w:rPr>
                        <w:t>Fairfield High</w:t>
                      </w:r>
                    </w:p>
                    <w:p w:rsidR="00EB06BB" w:rsidRPr="002D693E" w:rsidRDefault="00EB06BB" w:rsidP="00EB06BB">
                      <w:pPr>
                        <w:spacing w:after="0" w:line="240" w:lineRule="auto"/>
                        <w:jc w:val="center"/>
                        <w:rPr>
                          <w:b/>
                          <w:sz w:val="28"/>
                          <w:szCs w:val="28"/>
                        </w:rPr>
                      </w:pPr>
                      <w:r w:rsidRPr="002D693E">
                        <w:rPr>
                          <w:b/>
                          <w:sz w:val="28"/>
                          <w:szCs w:val="28"/>
                        </w:rPr>
                        <w:t>School for Girls</w:t>
                      </w:r>
                    </w:p>
                    <w:p w:rsidR="00EB06BB" w:rsidRPr="002D693E" w:rsidRDefault="00EB06BB" w:rsidP="00EB06BB">
                      <w:pPr>
                        <w:spacing w:after="80" w:line="240" w:lineRule="auto"/>
                        <w:ind w:left="-180" w:firstLine="180"/>
                        <w:jc w:val="center"/>
                        <w:rPr>
                          <w:b/>
                          <w:kern w:val="20"/>
                          <w:sz w:val="16"/>
                          <w:szCs w:val="16"/>
                        </w:rPr>
                      </w:pPr>
                    </w:p>
                    <w:p w:rsidR="00EB06BB" w:rsidRDefault="00EB06BB" w:rsidP="00EB06BB">
                      <w:pPr>
                        <w:spacing w:after="0" w:line="240" w:lineRule="auto"/>
                        <w:ind w:left="-181" w:firstLine="181"/>
                        <w:jc w:val="center"/>
                        <w:rPr>
                          <w:b/>
                          <w:kern w:val="20"/>
                          <w:sz w:val="20"/>
                          <w:szCs w:val="20"/>
                        </w:rPr>
                      </w:pPr>
                    </w:p>
                    <w:p w:rsidR="00EB06BB" w:rsidRPr="002D693E" w:rsidRDefault="00EB06BB" w:rsidP="00EB06BB">
                      <w:pPr>
                        <w:spacing w:after="0" w:line="240" w:lineRule="auto"/>
                        <w:ind w:left="-181" w:firstLine="181"/>
                        <w:jc w:val="center"/>
                        <w:rPr>
                          <w:b/>
                          <w:kern w:val="20"/>
                          <w:sz w:val="20"/>
                          <w:szCs w:val="20"/>
                        </w:rPr>
                      </w:pPr>
                      <w:r w:rsidRPr="002D693E">
                        <w:rPr>
                          <w:b/>
                          <w:kern w:val="20"/>
                          <w:sz w:val="20"/>
                          <w:szCs w:val="20"/>
                        </w:rPr>
                        <w:t>Fairfield Avenue Droylsden</w:t>
                      </w:r>
                    </w:p>
                    <w:p w:rsidR="00EB06BB" w:rsidRDefault="00EB06BB" w:rsidP="00EB06BB">
                      <w:pPr>
                        <w:spacing w:after="0" w:line="240" w:lineRule="auto"/>
                        <w:ind w:left="-180" w:firstLine="180"/>
                        <w:jc w:val="center"/>
                        <w:rPr>
                          <w:b/>
                          <w:kern w:val="20"/>
                          <w:sz w:val="20"/>
                          <w:szCs w:val="20"/>
                        </w:rPr>
                      </w:pPr>
                      <w:r w:rsidRPr="002D693E">
                        <w:rPr>
                          <w:b/>
                          <w:kern w:val="20"/>
                          <w:sz w:val="20"/>
                          <w:szCs w:val="20"/>
                        </w:rPr>
                        <w:t xml:space="preserve">Manchester </w:t>
                      </w:r>
                    </w:p>
                    <w:p w:rsidR="00EB06BB" w:rsidRPr="002D693E" w:rsidRDefault="00EB06BB" w:rsidP="00EB06BB">
                      <w:pPr>
                        <w:spacing w:after="0" w:line="240" w:lineRule="auto"/>
                        <w:ind w:left="-180" w:firstLine="180"/>
                        <w:jc w:val="center"/>
                        <w:rPr>
                          <w:b/>
                          <w:kern w:val="20"/>
                          <w:sz w:val="20"/>
                          <w:szCs w:val="20"/>
                        </w:rPr>
                      </w:pPr>
                      <w:r w:rsidRPr="002D693E">
                        <w:rPr>
                          <w:b/>
                          <w:kern w:val="20"/>
                          <w:sz w:val="20"/>
                          <w:szCs w:val="20"/>
                        </w:rPr>
                        <w:t>M43 6AB</w:t>
                      </w:r>
                    </w:p>
                    <w:p w:rsidR="00EB06BB" w:rsidRPr="002D693E" w:rsidRDefault="00EB06BB" w:rsidP="00EB06BB">
                      <w:pPr>
                        <w:spacing w:after="80" w:line="240" w:lineRule="auto"/>
                        <w:ind w:left="-181" w:firstLine="181"/>
                        <w:jc w:val="center"/>
                        <w:rPr>
                          <w:b/>
                          <w:kern w:val="20"/>
                          <w:sz w:val="16"/>
                          <w:szCs w:val="16"/>
                        </w:rPr>
                      </w:pPr>
                    </w:p>
                    <w:p w:rsidR="00EB06BB" w:rsidRPr="002D693E" w:rsidRDefault="00EB06BB" w:rsidP="00EB06BB">
                      <w:pPr>
                        <w:spacing w:after="80" w:line="240" w:lineRule="auto"/>
                        <w:ind w:left="-181" w:firstLine="181"/>
                        <w:jc w:val="center"/>
                        <w:rPr>
                          <w:b/>
                          <w:kern w:val="20"/>
                          <w:sz w:val="20"/>
                          <w:szCs w:val="20"/>
                        </w:rPr>
                      </w:pPr>
                      <w:r w:rsidRPr="002D693E">
                        <w:rPr>
                          <w:b/>
                          <w:kern w:val="20"/>
                          <w:sz w:val="20"/>
                          <w:szCs w:val="20"/>
                        </w:rPr>
                        <w:t xml:space="preserve">Headteacher: </w:t>
                      </w:r>
                    </w:p>
                    <w:p w:rsidR="00EB06BB" w:rsidRPr="002D693E" w:rsidRDefault="00EB06BB" w:rsidP="00EB06BB">
                      <w:pPr>
                        <w:spacing w:before="80" w:after="80" w:line="240" w:lineRule="auto"/>
                        <w:ind w:left="-181" w:firstLine="181"/>
                        <w:jc w:val="center"/>
                        <w:rPr>
                          <w:b/>
                          <w:kern w:val="20"/>
                          <w:sz w:val="20"/>
                          <w:szCs w:val="20"/>
                        </w:rPr>
                      </w:pPr>
                      <w:r>
                        <w:rPr>
                          <w:b/>
                          <w:kern w:val="20"/>
                          <w:sz w:val="20"/>
                          <w:szCs w:val="20"/>
                        </w:rPr>
                        <w:t>Mr B Hesketh</w:t>
                      </w:r>
                    </w:p>
                    <w:p w:rsidR="00EB06BB" w:rsidRPr="002D693E" w:rsidRDefault="00EB06BB" w:rsidP="00EB06BB">
                      <w:pPr>
                        <w:spacing w:after="80" w:line="240" w:lineRule="auto"/>
                        <w:ind w:left="-180" w:firstLine="180"/>
                        <w:jc w:val="center"/>
                        <w:rPr>
                          <w:b/>
                          <w:kern w:val="20"/>
                          <w:sz w:val="16"/>
                          <w:szCs w:val="16"/>
                        </w:rPr>
                      </w:pPr>
                    </w:p>
                    <w:p w:rsidR="00EB06BB" w:rsidRPr="002D693E" w:rsidRDefault="00EB06BB" w:rsidP="00EB06BB">
                      <w:pPr>
                        <w:spacing w:after="0" w:line="240" w:lineRule="auto"/>
                        <w:ind w:left="-181" w:firstLine="181"/>
                        <w:jc w:val="center"/>
                        <w:rPr>
                          <w:b/>
                          <w:kern w:val="20"/>
                          <w:sz w:val="20"/>
                          <w:szCs w:val="20"/>
                        </w:rPr>
                      </w:pPr>
                      <w:r w:rsidRPr="002D693E">
                        <w:rPr>
                          <w:b/>
                          <w:kern w:val="20"/>
                          <w:sz w:val="20"/>
                          <w:szCs w:val="20"/>
                        </w:rPr>
                        <w:t>www.fairfieldhigh.</w:t>
                      </w:r>
                    </w:p>
                    <w:p w:rsidR="00EB06BB" w:rsidRPr="002D693E" w:rsidRDefault="00EB06BB" w:rsidP="00EB06BB">
                      <w:pPr>
                        <w:spacing w:after="0" w:line="240" w:lineRule="auto"/>
                        <w:jc w:val="center"/>
                        <w:rPr>
                          <w:b/>
                          <w:kern w:val="20"/>
                          <w:sz w:val="20"/>
                          <w:szCs w:val="20"/>
                        </w:rPr>
                      </w:pPr>
                      <w:r w:rsidRPr="002D693E">
                        <w:rPr>
                          <w:b/>
                          <w:kern w:val="20"/>
                          <w:sz w:val="20"/>
                          <w:szCs w:val="20"/>
                        </w:rPr>
                        <w:t>tameside.sch.uk</w:t>
                      </w:r>
                    </w:p>
                    <w:p w:rsidR="00EB06BB" w:rsidRPr="002D693E" w:rsidRDefault="00EB06BB" w:rsidP="00EB06BB">
                      <w:pPr>
                        <w:spacing w:after="0" w:line="240" w:lineRule="auto"/>
                        <w:rPr>
                          <w:b/>
                          <w:kern w:val="20"/>
                          <w:sz w:val="16"/>
                          <w:szCs w:val="16"/>
                        </w:rPr>
                      </w:pPr>
                    </w:p>
                    <w:p w:rsidR="00EB06BB" w:rsidRPr="002D693E" w:rsidRDefault="00EB06BB" w:rsidP="00EB06BB">
                      <w:pPr>
                        <w:spacing w:after="0" w:line="240" w:lineRule="auto"/>
                        <w:ind w:left="-181" w:firstLine="181"/>
                        <w:jc w:val="center"/>
                        <w:rPr>
                          <w:b/>
                          <w:kern w:val="20"/>
                          <w:sz w:val="14"/>
                          <w:szCs w:val="14"/>
                        </w:rPr>
                      </w:pPr>
                      <w:r w:rsidRPr="002D693E">
                        <w:rPr>
                          <w:b/>
                          <w:kern w:val="20"/>
                          <w:sz w:val="14"/>
                          <w:szCs w:val="14"/>
                        </w:rPr>
                        <w:t>Email:</w:t>
                      </w:r>
                      <w:r w:rsidR="00966208">
                        <w:rPr>
                          <w:b/>
                          <w:kern w:val="20"/>
                          <w:sz w:val="14"/>
                          <w:szCs w:val="14"/>
                        </w:rPr>
                        <w:t xml:space="preserve"> </w:t>
                      </w:r>
                      <w:r w:rsidRPr="002D693E">
                        <w:rPr>
                          <w:b/>
                          <w:kern w:val="20"/>
                          <w:sz w:val="14"/>
                          <w:szCs w:val="14"/>
                        </w:rPr>
                        <w:t>admin@fairfieldhigh.</w:t>
                      </w:r>
                    </w:p>
                    <w:p w:rsidR="00EB06BB" w:rsidRPr="002D693E" w:rsidRDefault="00EB06BB" w:rsidP="00EB06BB">
                      <w:pPr>
                        <w:spacing w:after="0" w:line="240" w:lineRule="auto"/>
                        <w:ind w:left="-181" w:firstLine="181"/>
                        <w:jc w:val="center"/>
                        <w:rPr>
                          <w:b/>
                          <w:kern w:val="20"/>
                          <w:sz w:val="14"/>
                          <w:szCs w:val="14"/>
                        </w:rPr>
                      </w:pPr>
                      <w:r w:rsidRPr="002D693E">
                        <w:rPr>
                          <w:b/>
                          <w:kern w:val="20"/>
                          <w:sz w:val="14"/>
                          <w:szCs w:val="14"/>
                        </w:rPr>
                        <w:t>tameside.sch.uk</w:t>
                      </w:r>
                    </w:p>
                    <w:p w:rsidR="00EB06BB" w:rsidRPr="002D693E" w:rsidRDefault="00EB06BB" w:rsidP="00EB06BB">
                      <w:pPr>
                        <w:spacing w:after="0" w:line="240" w:lineRule="auto"/>
                        <w:ind w:left="-181" w:firstLine="181"/>
                        <w:jc w:val="center"/>
                        <w:rPr>
                          <w:b/>
                          <w:kern w:val="20"/>
                          <w:sz w:val="16"/>
                          <w:szCs w:val="16"/>
                        </w:rPr>
                      </w:pPr>
                    </w:p>
                    <w:p w:rsidR="00EB06BB" w:rsidRPr="002D693E" w:rsidRDefault="00EB06BB" w:rsidP="00EB06BB">
                      <w:pPr>
                        <w:spacing w:after="0" w:line="240" w:lineRule="auto"/>
                        <w:jc w:val="center"/>
                        <w:rPr>
                          <w:b/>
                          <w:kern w:val="20"/>
                          <w:sz w:val="14"/>
                          <w:szCs w:val="14"/>
                        </w:rPr>
                      </w:pPr>
                      <w:r w:rsidRPr="002D693E">
                        <w:rPr>
                          <w:b/>
                          <w:kern w:val="20"/>
                          <w:sz w:val="14"/>
                          <w:szCs w:val="14"/>
                        </w:rPr>
                        <w:t>Tel: 0161 370 1488</w:t>
                      </w:r>
                    </w:p>
                    <w:p w:rsidR="00565561" w:rsidRPr="006B7607" w:rsidRDefault="00EB06BB" w:rsidP="00EB06BB">
                      <w:pPr>
                        <w:spacing w:after="0" w:line="240" w:lineRule="auto"/>
                        <w:ind w:left="-181" w:firstLine="181"/>
                        <w:jc w:val="center"/>
                        <w:rPr>
                          <w:rFonts w:cs="Calibri"/>
                          <w:b/>
                          <w:kern w:val="20"/>
                          <w:sz w:val="14"/>
                          <w:szCs w:val="14"/>
                        </w:rPr>
                      </w:pPr>
                      <w:r w:rsidRPr="002D693E">
                        <w:rPr>
                          <w:b/>
                          <w:kern w:val="20"/>
                          <w:sz w:val="14"/>
                          <w:szCs w:val="14"/>
                        </w:rPr>
                        <w:t>Fax: 0161 371 1620</w:t>
                      </w:r>
                    </w:p>
                    <w:p w:rsidR="00565561" w:rsidRPr="006B7607" w:rsidRDefault="00565561" w:rsidP="003B210F">
                      <w:pPr>
                        <w:spacing w:after="80" w:line="240" w:lineRule="auto"/>
                        <w:ind w:left="-180" w:firstLine="180"/>
                        <w:jc w:val="right"/>
                        <w:rPr>
                          <w:rFonts w:cs="Calibri"/>
                          <w:b/>
                          <w:kern w:val="20"/>
                          <w:sz w:val="16"/>
                          <w:szCs w:val="16"/>
                        </w:rPr>
                      </w:pPr>
                    </w:p>
                    <w:p w:rsidR="00565561" w:rsidRPr="006B7607" w:rsidRDefault="00565561">
                      <w:pPr>
                        <w:rPr>
                          <w:rFonts w:cs="Calibri"/>
                        </w:rPr>
                      </w:pPr>
                    </w:p>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p w:rsidR="00565561" w:rsidRDefault="00565561"/>
                  </w:txbxContent>
                </v:textbox>
                <w10:wrap type="through" side="left"/>
              </v:shape>
            </w:pict>
          </mc:Fallback>
        </mc:AlternateContent>
      </w: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408305</wp:posOffset>
                </wp:positionH>
                <wp:positionV relativeFrom="paragraph">
                  <wp:posOffset>535305</wp:posOffset>
                </wp:positionV>
                <wp:extent cx="5090160" cy="9426575"/>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90160" cy="942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5561" w:rsidRPr="001631EB" w:rsidRDefault="005A25D2" w:rsidP="00053F6B">
                            <w:pPr>
                              <w:pStyle w:val="NoSpacing"/>
                              <w:jc w:val="both"/>
                            </w:pPr>
                            <w:r>
                              <w:t>February 2018</w:t>
                            </w:r>
                          </w:p>
                          <w:p w:rsidR="00565561" w:rsidRPr="001631EB" w:rsidRDefault="00565561" w:rsidP="00053F6B">
                            <w:pPr>
                              <w:pStyle w:val="NoSpacing"/>
                              <w:jc w:val="both"/>
                            </w:pPr>
                          </w:p>
                          <w:p w:rsidR="00565561" w:rsidRPr="001631EB" w:rsidRDefault="00565561" w:rsidP="00053F6B">
                            <w:pPr>
                              <w:pStyle w:val="NoSpacing"/>
                              <w:jc w:val="both"/>
                            </w:pPr>
                          </w:p>
                          <w:p w:rsidR="00565561" w:rsidRDefault="00565561" w:rsidP="00053F6B">
                            <w:pPr>
                              <w:pStyle w:val="NoSpacing"/>
                              <w:jc w:val="both"/>
                            </w:pPr>
                          </w:p>
                          <w:p w:rsidR="00565561" w:rsidRDefault="00565561" w:rsidP="00053F6B">
                            <w:pPr>
                              <w:pStyle w:val="NoSpacing"/>
                              <w:jc w:val="both"/>
                            </w:pPr>
                            <w:r w:rsidRPr="001631EB">
                              <w:t xml:space="preserve">Dear </w:t>
                            </w:r>
                            <w:r w:rsidR="00F84511">
                              <w:t xml:space="preserve">Potential </w:t>
                            </w:r>
                            <w:r w:rsidRPr="001631EB">
                              <w:t>Applicant</w:t>
                            </w:r>
                          </w:p>
                          <w:p w:rsidR="00F84511" w:rsidRDefault="00F84511" w:rsidP="00053F6B">
                            <w:pPr>
                              <w:pStyle w:val="NoSpacing"/>
                              <w:jc w:val="both"/>
                            </w:pPr>
                          </w:p>
                          <w:p w:rsidR="00565561" w:rsidRPr="001631EB" w:rsidRDefault="00F84511" w:rsidP="00053F6B">
                            <w:pPr>
                              <w:jc w:val="both"/>
                            </w:pPr>
                            <w:r>
                              <w:rPr>
                                <w:b/>
                                <w:u w:val="single"/>
                              </w:rPr>
                              <w:t xml:space="preserve">Post of </w:t>
                            </w:r>
                            <w:r w:rsidR="00966208">
                              <w:rPr>
                                <w:b/>
                                <w:u w:val="single"/>
                              </w:rPr>
                              <w:t>Mathematics</w:t>
                            </w:r>
                            <w:r w:rsidR="00200C59">
                              <w:rPr>
                                <w:b/>
                                <w:u w:val="single"/>
                              </w:rPr>
                              <w:t xml:space="preserve"> Teacher</w:t>
                            </w:r>
                            <w:r w:rsidR="00D94887">
                              <w:rPr>
                                <w:b/>
                                <w:u w:val="single"/>
                              </w:rPr>
                              <w:t xml:space="preserve"> </w:t>
                            </w:r>
                            <w:r w:rsidR="00200C59">
                              <w:rPr>
                                <w:b/>
                                <w:u w:val="single"/>
                              </w:rPr>
                              <w:t>- Required for</w:t>
                            </w:r>
                            <w:r w:rsidR="00483A32">
                              <w:rPr>
                                <w:b/>
                                <w:u w:val="single"/>
                              </w:rPr>
                              <w:t xml:space="preserve"> </w:t>
                            </w:r>
                            <w:r w:rsidR="0054169F">
                              <w:rPr>
                                <w:b/>
                                <w:u w:val="single"/>
                              </w:rPr>
                              <w:t>September</w:t>
                            </w:r>
                            <w:r w:rsidR="005A25D2">
                              <w:rPr>
                                <w:b/>
                                <w:u w:val="single"/>
                              </w:rPr>
                              <w:t xml:space="preserve"> 2018</w:t>
                            </w:r>
                          </w:p>
                          <w:p w:rsidR="00EB06BB" w:rsidRDefault="00EB06BB" w:rsidP="00053F6B">
                            <w:pPr>
                              <w:spacing w:line="240" w:lineRule="auto"/>
                              <w:jc w:val="both"/>
                            </w:pPr>
                            <w:r>
                              <w:t>Thank you for</w:t>
                            </w:r>
                            <w:r w:rsidRPr="00622AEC">
                              <w:t xml:space="preserve"> your interest</w:t>
                            </w:r>
                            <w:r>
                              <w:t xml:space="preserve"> in the above post</w:t>
                            </w:r>
                            <w:r w:rsidRPr="00622AEC">
                              <w:t xml:space="preserve">.  I hope the information </w:t>
                            </w:r>
                            <w:r>
                              <w:t xml:space="preserve">provided and, more generally, on our website will be helpful in the construction of your application.  </w:t>
                            </w:r>
                          </w:p>
                          <w:p w:rsidR="008C79BC" w:rsidRDefault="00EB06BB" w:rsidP="00053F6B">
                            <w:pPr>
                              <w:pStyle w:val="NoSpacing"/>
                              <w:jc w:val="both"/>
                            </w:pPr>
                            <w:r>
                              <w:t>The application form should be completed in full.  In the section ‘how do you meet the selection criteria’ please link your skills, knowledge, experience and personal qualities to the requirements of the post, as described in the job description and person specification.  We want you to tell us why you are the right person for the job.</w:t>
                            </w:r>
                          </w:p>
                          <w:p w:rsidR="00EB06BB" w:rsidRDefault="00EB06BB" w:rsidP="00053F6B">
                            <w:pPr>
                              <w:pStyle w:val="NoSpacing"/>
                              <w:jc w:val="both"/>
                            </w:pPr>
                          </w:p>
                          <w:p w:rsidR="002058B9" w:rsidRDefault="00EB06BB" w:rsidP="00053F6B">
                            <w:pPr>
                              <w:pStyle w:val="NoSpacing"/>
                              <w:jc w:val="both"/>
                            </w:pPr>
                            <w:r>
                              <w:t xml:space="preserve">The successful candidate will be expected to deliver National Curriculum </w:t>
                            </w:r>
                            <w:r w:rsidR="00966208">
                              <w:t>Mathematics</w:t>
                            </w:r>
                            <w:r w:rsidR="00B666F0">
                              <w:t xml:space="preserve"> </w:t>
                            </w:r>
                            <w:r>
                              <w:t>across both Key Stage 3 and Key Stage 4</w:t>
                            </w:r>
                            <w:r w:rsidR="00941053">
                              <w:t xml:space="preserve"> and contribute to a highly inclusive and successful extra-curricular programme</w:t>
                            </w:r>
                            <w:r>
                              <w:t xml:space="preserve">.  </w:t>
                            </w:r>
                            <w:r w:rsidR="00555029">
                              <w:t>The ab</w:t>
                            </w:r>
                            <w:r w:rsidR="00200C59">
                              <w:t xml:space="preserve">ility to teach </w:t>
                            </w:r>
                            <w:r w:rsidR="005C6C27">
                              <w:t>other subjects</w:t>
                            </w:r>
                            <w:r w:rsidR="00574084">
                              <w:t xml:space="preserve"> would be an </w:t>
                            </w:r>
                            <w:r w:rsidR="00555029">
                              <w:t xml:space="preserve">advantage.  </w:t>
                            </w:r>
                            <w:r w:rsidR="002058B9">
                              <w:t xml:space="preserve">To be successful in this application, you must be able to demonstrate that you can motivate and inspire pupils of all ages and abilities and actively contribute to the high expectations and achievements of </w:t>
                            </w:r>
                            <w:r w:rsidR="00C04211">
                              <w:t>the</w:t>
                            </w:r>
                            <w:r w:rsidR="002058B9">
                              <w:t xml:space="preserve"> </w:t>
                            </w:r>
                            <w:r w:rsidR="00966208">
                              <w:t>Mathematics</w:t>
                            </w:r>
                            <w:r w:rsidR="00252188">
                              <w:t xml:space="preserve"> Faculty</w:t>
                            </w:r>
                            <w:r w:rsidR="002058B9">
                              <w:t>.  Your teaching record should</w:t>
                            </w:r>
                            <w:r w:rsidR="00100FC9">
                              <w:t xml:space="preserve"> be </w:t>
                            </w:r>
                            <w:r w:rsidR="005C6C27">
                              <w:t xml:space="preserve">at least </w:t>
                            </w:r>
                            <w:r w:rsidR="00100FC9">
                              <w:t>the equivalent of</w:t>
                            </w:r>
                            <w:r w:rsidR="002058B9">
                              <w:t xml:space="preserve"> ‘good’ or better over time.  </w:t>
                            </w:r>
                          </w:p>
                          <w:p w:rsidR="00EB06BB" w:rsidRDefault="002058B9" w:rsidP="00053F6B">
                            <w:pPr>
                              <w:pStyle w:val="NoSpacing"/>
                              <w:jc w:val="both"/>
                            </w:pPr>
                            <w:r>
                              <w:br/>
                            </w:r>
                            <w:r w:rsidR="00EB06BB">
                              <w:t xml:space="preserve">We offer </w:t>
                            </w:r>
                            <w:r w:rsidR="00AE1AEF">
                              <w:t>e</w:t>
                            </w:r>
                            <w:r w:rsidR="00EB06BB">
                              <w:t>xcellent support and CPD, including a powerful, whole school focus on the development of</w:t>
                            </w:r>
                            <w:r w:rsidR="00AE1AEF">
                              <w:t xml:space="preserve"> learning and teaching</w:t>
                            </w:r>
                            <w:r w:rsidR="00EB06BB">
                              <w:t>.</w:t>
                            </w:r>
                            <w:r>
                              <w:t xml:space="preserve">  </w:t>
                            </w:r>
                            <w:r w:rsidR="00941053">
                              <w:t xml:space="preserve">This is an excellent </w:t>
                            </w:r>
                            <w:r w:rsidR="00483A32">
                              <w:t>opportunity</w:t>
                            </w:r>
                            <w:r w:rsidR="00941053">
                              <w:t xml:space="preserve"> for an ambitious person.  </w:t>
                            </w:r>
                            <w:r w:rsidR="00122305">
                              <w:t xml:space="preserve">This post would suit an NQT or a more experienced colleague.  </w:t>
                            </w:r>
                            <w:r w:rsidR="00941053">
                              <w:t>Applicants of all backgrounds are encouraged to apply</w:t>
                            </w:r>
                            <w:r>
                              <w:t>.</w:t>
                            </w:r>
                            <w:r w:rsidR="00EB06BB">
                              <w:br/>
                            </w:r>
                          </w:p>
                          <w:p w:rsidR="00EB159D" w:rsidRDefault="00483A32" w:rsidP="00053F6B">
                            <w:pPr>
                              <w:pStyle w:val="NoSpacing"/>
                              <w:jc w:val="both"/>
                            </w:pPr>
                            <w:r>
                              <w:t>The s</w:t>
                            </w:r>
                            <w:r w:rsidR="00EB06BB">
                              <w:t xml:space="preserve">chool is committed to safeguarding </w:t>
                            </w:r>
                            <w:r>
                              <w:t>and promoting the wellbeing of all children and expects our staff and volunteers to share this commitment.  T</w:t>
                            </w:r>
                            <w:r w:rsidR="00EB06BB">
                              <w:t>his post will involve sensitive child protection issues.  Candidates invited for interview must be able to demonstrate a deep understanding of these matters.  The successful candidate will be subject to an enhanced DBS check.</w:t>
                            </w:r>
                          </w:p>
                          <w:p w:rsidR="00565561" w:rsidRPr="001631EB" w:rsidRDefault="00565561" w:rsidP="00053F6B">
                            <w:pPr>
                              <w:pStyle w:val="NoSpacing"/>
                              <w:jc w:val="both"/>
                            </w:pPr>
                          </w:p>
                          <w:p w:rsidR="00565561" w:rsidRPr="001631EB" w:rsidRDefault="00565561" w:rsidP="00053F6B">
                            <w:pPr>
                              <w:pStyle w:val="NoSpacing"/>
                              <w:jc w:val="both"/>
                            </w:pPr>
                            <w:r w:rsidRPr="001631EB">
                              <w:t xml:space="preserve">Shortlisted candidates will be notified as soon as possible after the closing date, which is </w:t>
                            </w:r>
                            <w:r w:rsidR="006D6B6B" w:rsidRPr="00330EFA">
                              <w:rPr>
                                <w:b/>
                              </w:rPr>
                              <w:t>9.00am</w:t>
                            </w:r>
                            <w:r w:rsidR="00EB06BB">
                              <w:rPr>
                                <w:b/>
                                <w:bCs/>
                              </w:rPr>
                              <w:t xml:space="preserve"> on</w:t>
                            </w:r>
                            <w:r w:rsidR="00574084">
                              <w:rPr>
                                <w:b/>
                                <w:bCs/>
                              </w:rPr>
                              <w:t xml:space="preserve"> </w:t>
                            </w:r>
                            <w:r w:rsidR="00053F6B">
                              <w:rPr>
                                <w:b/>
                                <w:bCs/>
                              </w:rPr>
                              <w:t>Mond</w:t>
                            </w:r>
                            <w:r w:rsidR="00C547B9">
                              <w:rPr>
                                <w:b/>
                                <w:bCs/>
                              </w:rPr>
                              <w:t>ay 1</w:t>
                            </w:r>
                            <w:r w:rsidR="00053F6B">
                              <w:rPr>
                                <w:b/>
                                <w:bCs/>
                              </w:rPr>
                              <w:t>2</w:t>
                            </w:r>
                            <w:r w:rsidR="00C547B9" w:rsidRPr="00C547B9">
                              <w:rPr>
                                <w:b/>
                                <w:bCs/>
                                <w:vertAlign w:val="superscript"/>
                              </w:rPr>
                              <w:t>th</w:t>
                            </w:r>
                            <w:r w:rsidR="00C547B9">
                              <w:rPr>
                                <w:b/>
                                <w:bCs/>
                              </w:rPr>
                              <w:t xml:space="preserve"> </w:t>
                            </w:r>
                            <w:r w:rsidR="00053F6B">
                              <w:rPr>
                                <w:b/>
                                <w:bCs/>
                              </w:rPr>
                              <w:t>March 201</w:t>
                            </w:r>
                            <w:r>
                              <w:t>.</w:t>
                            </w:r>
                            <w:r w:rsidR="00C80C67">
                              <w:t xml:space="preserve">  </w:t>
                            </w:r>
                            <w:r w:rsidR="00C547B9">
                              <w:t>R</w:t>
                            </w:r>
                            <w:r w:rsidR="00C547B9" w:rsidRPr="001631EB">
                              <w:t xml:space="preserve">eferences will be taken up at this point.  Interviews </w:t>
                            </w:r>
                            <w:r w:rsidR="00C547B9">
                              <w:t xml:space="preserve">are likely to </w:t>
                            </w:r>
                            <w:r w:rsidR="00C547B9" w:rsidRPr="001631EB">
                              <w:t xml:space="preserve">take place </w:t>
                            </w:r>
                            <w:r w:rsidR="00C547B9">
                              <w:t xml:space="preserve">in the week commencing Monday </w:t>
                            </w:r>
                            <w:r w:rsidR="00053F6B">
                              <w:t>12</w:t>
                            </w:r>
                            <w:r w:rsidR="00053F6B" w:rsidRPr="00053F6B">
                              <w:rPr>
                                <w:vertAlign w:val="superscript"/>
                              </w:rPr>
                              <w:t>th</w:t>
                            </w:r>
                            <w:r w:rsidR="00053F6B">
                              <w:t xml:space="preserve"> March 2018</w:t>
                            </w:r>
                            <w:r w:rsidR="00C547B9">
                              <w:t>.  If you do not hear from us within 14 days of the closing date, please assume that your application has been unsuccessful</w:t>
                            </w:r>
                            <w:r w:rsidR="00C547B9" w:rsidRPr="001631EB">
                              <w:t>.</w:t>
                            </w:r>
                          </w:p>
                          <w:p w:rsidR="00565561" w:rsidRDefault="00565561" w:rsidP="00053F6B">
                            <w:pPr>
                              <w:pStyle w:val="NoSpacing"/>
                              <w:jc w:val="both"/>
                            </w:pPr>
                          </w:p>
                          <w:p w:rsidR="00EB06BB" w:rsidRDefault="00EB06BB" w:rsidP="00053F6B">
                            <w:pPr>
                              <w:spacing w:line="240" w:lineRule="auto"/>
                              <w:jc w:val="both"/>
                            </w:pPr>
                            <w:r>
                              <w:t>Fairfield is a great place to work.  We are an outstanding school with high standards and expectations.  However, we acknowledge that there is always room for improvement.  If you wish to work in such an environment, please give us your serious consideration.</w:t>
                            </w:r>
                          </w:p>
                          <w:p w:rsidR="00EB06BB" w:rsidRPr="00622AEC" w:rsidRDefault="00EB06BB" w:rsidP="00053F6B">
                            <w:pPr>
                              <w:spacing w:line="240" w:lineRule="auto"/>
                              <w:jc w:val="both"/>
                            </w:pPr>
                            <w:r w:rsidRPr="00622AEC">
                              <w:t xml:space="preserve">If you require any further information, or an informal discussion about the post, please do not hesitate to contact </w:t>
                            </w:r>
                            <w:r>
                              <w:t>us</w:t>
                            </w:r>
                            <w:r w:rsidRPr="00622AEC">
                              <w:t>.</w:t>
                            </w:r>
                          </w:p>
                          <w:p w:rsidR="00EB06BB" w:rsidRPr="00622AEC" w:rsidRDefault="00EB06BB" w:rsidP="00053F6B">
                            <w:pPr>
                              <w:spacing w:line="240" w:lineRule="auto"/>
                              <w:jc w:val="both"/>
                            </w:pPr>
                            <w:r>
                              <w:t>Good l</w:t>
                            </w:r>
                            <w:r w:rsidRPr="00622AEC">
                              <w:t>uck with your application.</w:t>
                            </w:r>
                          </w:p>
                          <w:p w:rsidR="007B05A1" w:rsidRPr="00622AEC" w:rsidRDefault="00EB06BB" w:rsidP="00053F6B">
                            <w:pPr>
                              <w:spacing w:line="240" w:lineRule="auto"/>
                              <w:jc w:val="both"/>
                            </w:pPr>
                            <w:r w:rsidRPr="00622AEC">
                              <w:t>Yours sincerely</w:t>
                            </w:r>
                          </w:p>
                          <w:p w:rsidR="00EB06BB" w:rsidRPr="00622AEC" w:rsidRDefault="00EB06BB" w:rsidP="00053F6B">
                            <w:pPr>
                              <w:pStyle w:val="Heading1"/>
                              <w:jc w:val="both"/>
                              <w:rPr>
                                <w:rFonts w:ascii="Calibri" w:hAnsi="Calibri"/>
                                <w:szCs w:val="22"/>
                              </w:rPr>
                            </w:pPr>
                            <w:r w:rsidRPr="00622AEC">
                              <w:rPr>
                                <w:rFonts w:ascii="Calibri" w:hAnsi="Calibri"/>
                                <w:szCs w:val="22"/>
                              </w:rPr>
                              <w:t xml:space="preserve">Mr </w:t>
                            </w:r>
                            <w:r>
                              <w:rPr>
                                <w:rFonts w:ascii="Calibri" w:hAnsi="Calibri"/>
                                <w:szCs w:val="22"/>
                              </w:rPr>
                              <w:t>B Hesketh</w:t>
                            </w:r>
                          </w:p>
                          <w:p w:rsidR="00EB06BB" w:rsidRDefault="00EB06BB" w:rsidP="00053F6B">
                            <w:pPr>
                              <w:spacing w:line="240" w:lineRule="auto"/>
                              <w:jc w:val="both"/>
                              <w:rPr>
                                <w:b/>
                                <w:bCs/>
                              </w:rPr>
                            </w:pPr>
                            <w:r w:rsidRPr="00622AEC">
                              <w:rPr>
                                <w:b/>
                                <w:bCs/>
                              </w:rPr>
                              <w:t>Headteacher</w:t>
                            </w:r>
                          </w:p>
                          <w:p w:rsidR="00565561" w:rsidRDefault="00565561" w:rsidP="00053F6B">
                            <w:pPr>
                              <w:pStyle w:val="NoSpacing"/>
                              <w:jc w:val="both"/>
                            </w:pPr>
                          </w:p>
                          <w:p w:rsidR="00565561" w:rsidRDefault="00565561" w:rsidP="00053F6B">
                            <w:pPr>
                              <w:pStyle w:val="NoSpacing"/>
                              <w:jc w:val="both"/>
                            </w:pPr>
                          </w:p>
                          <w:p w:rsidR="00565561" w:rsidRDefault="00565561" w:rsidP="00053F6B">
                            <w:pPr>
                              <w:pStyle w:val="NoSpacing"/>
                              <w:jc w:val="both"/>
                            </w:pPr>
                          </w:p>
                          <w:p w:rsidR="00565561" w:rsidRDefault="00565561" w:rsidP="00053F6B">
                            <w:pPr>
                              <w:pStyle w:val="NoSpacing"/>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0" type="#_x0000_t202" style="position:absolute;margin-left:32.15pt;margin-top:42.15pt;width:400.8pt;height:74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" stroked="f">
                <v:path arrowok="t"/>
                <v:textbox>
                  <w:txbxContent>
                    <w:p w:rsidR="00565561" w:rsidRPr="001631EB" w:rsidRDefault="005A25D2" w:rsidP="00053F6B">
                      <w:pPr>
                        <w:pStyle w:val="NoSpacing"/>
                        <w:jc w:val="both"/>
                      </w:pPr>
                      <w:r>
                        <w:t>February 2018</w:t>
                      </w:r>
                    </w:p>
                    <w:p w:rsidR="00565561" w:rsidRPr="001631EB" w:rsidRDefault="00565561" w:rsidP="00053F6B">
                      <w:pPr>
                        <w:pStyle w:val="NoSpacing"/>
                        <w:jc w:val="both"/>
                      </w:pPr>
                    </w:p>
                    <w:p w:rsidR="00565561" w:rsidRPr="001631EB" w:rsidRDefault="00565561" w:rsidP="00053F6B">
                      <w:pPr>
                        <w:pStyle w:val="NoSpacing"/>
                        <w:jc w:val="both"/>
                      </w:pPr>
                    </w:p>
                    <w:p w:rsidR="00565561" w:rsidRDefault="00565561" w:rsidP="00053F6B">
                      <w:pPr>
                        <w:pStyle w:val="NoSpacing"/>
                        <w:jc w:val="both"/>
                      </w:pPr>
                    </w:p>
                    <w:p w:rsidR="00565561" w:rsidRDefault="00565561" w:rsidP="00053F6B">
                      <w:pPr>
                        <w:pStyle w:val="NoSpacing"/>
                        <w:jc w:val="both"/>
                      </w:pPr>
                      <w:r w:rsidRPr="001631EB">
                        <w:t xml:space="preserve">Dear </w:t>
                      </w:r>
                      <w:r w:rsidR="00F84511">
                        <w:t xml:space="preserve">Potential </w:t>
                      </w:r>
                      <w:r w:rsidRPr="001631EB">
                        <w:t>Applicant</w:t>
                      </w:r>
                    </w:p>
                    <w:p w:rsidR="00F84511" w:rsidRDefault="00F84511" w:rsidP="00053F6B">
                      <w:pPr>
                        <w:pStyle w:val="NoSpacing"/>
                        <w:jc w:val="both"/>
                      </w:pPr>
                    </w:p>
                    <w:p w:rsidR="00565561" w:rsidRPr="001631EB" w:rsidRDefault="00F84511" w:rsidP="00053F6B">
                      <w:pPr>
                        <w:jc w:val="both"/>
                      </w:pPr>
                      <w:r>
                        <w:rPr>
                          <w:b/>
                          <w:u w:val="single"/>
                        </w:rPr>
                        <w:t xml:space="preserve">Post of </w:t>
                      </w:r>
                      <w:r w:rsidR="00966208">
                        <w:rPr>
                          <w:b/>
                          <w:u w:val="single"/>
                        </w:rPr>
                        <w:t>Mathematics</w:t>
                      </w:r>
                      <w:r w:rsidR="00200C59">
                        <w:rPr>
                          <w:b/>
                          <w:u w:val="single"/>
                        </w:rPr>
                        <w:t xml:space="preserve"> Teacher</w:t>
                      </w:r>
                      <w:r w:rsidR="00D94887">
                        <w:rPr>
                          <w:b/>
                          <w:u w:val="single"/>
                        </w:rPr>
                        <w:t xml:space="preserve"> </w:t>
                      </w:r>
                      <w:r w:rsidR="00200C59">
                        <w:rPr>
                          <w:b/>
                          <w:u w:val="single"/>
                        </w:rPr>
                        <w:t>- Required for</w:t>
                      </w:r>
                      <w:r w:rsidR="00483A32">
                        <w:rPr>
                          <w:b/>
                          <w:u w:val="single"/>
                        </w:rPr>
                        <w:t xml:space="preserve"> </w:t>
                      </w:r>
                      <w:r w:rsidR="0054169F">
                        <w:rPr>
                          <w:b/>
                          <w:u w:val="single"/>
                        </w:rPr>
                        <w:t>September</w:t>
                      </w:r>
                      <w:r w:rsidR="005A25D2">
                        <w:rPr>
                          <w:b/>
                          <w:u w:val="single"/>
                        </w:rPr>
                        <w:t xml:space="preserve"> 2018</w:t>
                      </w:r>
                    </w:p>
                    <w:p w:rsidR="00EB06BB" w:rsidRDefault="00EB06BB" w:rsidP="00053F6B">
                      <w:pPr>
                        <w:spacing w:line="240" w:lineRule="auto"/>
                        <w:jc w:val="both"/>
                      </w:pPr>
                      <w:r>
                        <w:t>Thank you for</w:t>
                      </w:r>
                      <w:r w:rsidRPr="00622AEC">
                        <w:t xml:space="preserve"> your interest</w:t>
                      </w:r>
                      <w:r>
                        <w:t xml:space="preserve"> in the above post</w:t>
                      </w:r>
                      <w:r w:rsidRPr="00622AEC">
                        <w:t xml:space="preserve">.  I hope the information </w:t>
                      </w:r>
                      <w:r>
                        <w:t xml:space="preserve">provided and, more generally, on our website will be helpful in the construction of your application.  </w:t>
                      </w:r>
                    </w:p>
                    <w:p w:rsidR="008C79BC" w:rsidRDefault="00EB06BB" w:rsidP="00053F6B">
                      <w:pPr>
                        <w:pStyle w:val="NoSpacing"/>
                        <w:jc w:val="both"/>
                      </w:pPr>
                      <w:r>
                        <w:t>The application form should be completed in full.  In the section ‘how do you meet the selection criteria’ please link your skills, knowledge, experience and personal qualities to the requirements of the post, as described in the job description and person specification.  We want you to tell us why you are the right person for the job.</w:t>
                      </w:r>
                    </w:p>
                    <w:p w:rsidR="00EB06BB" w:rsidRDefault="00EB06BB" w:rsidP="00053F6B">
                      <w:pPr>
                        <w:pStyle w:val="NoSpacing"/>
                        <w:jc w:val="both"/>
                      </w:pPr>
                    </w:p>
                    <w:p w:rsidR="002058B9" w:rsidRDefault="00EB06BB" w:rsidP="00053F6B">
                      <w:pPr>
                        <w:pStyle w:val="NoSpacing"/>
                        <w:jc w:val="both"/>
                      </w:pPr>
                      <w:r>
                        <w:t xml:space="preserve">The successful candidate will be expected to deliver National Curriculum </w:t>
                      </w:r>
                      <w:r w:rsidR="00966208">
                        <w:t>Mathematics</w:t>
                      </w:r>
                      <w:r w:rsidR="00B666F0">
                        <w:t xml:space="preserve"> </w:t>
                      </w:r>
                      <w:r>
                        <w:t>across both Key Stage 3 and Key Stage 4</w:t>
                      </w:r>
                      <w:r w:rsidR="00941053">
                        <w:t xml:space="preserve"> and contribute to a highly inclusive and successful extra-curricular programme</w:t>
                      </w:r>
                      <w:r>
                        <w:t xml:space="preserve">.  </w:t>
                      </w:r>
                      <w:r w:rsidR="00555029">
                        <w:t>The ab</w:t>
                      </w:r>
                      <w:r w:rsidR="00200C59">
                        <w:t xml:space="preserve">ility to teach </w:t>
                      </w:r>
                      <w:r w:rsidR="005C6C27">
                        <w:t>other subjects</w:t>
                      </w:r>
                      <w:r w:rsidR="00574084">
                        <w:t xml:space="preserve"> would be an </w:t>
                      </w:r>
                      <w:r w:rsidR="00555029">
                        <w:t xml:space="preserve">advantage.  </w:t>
                      </w:r>
                      <w:r w:rsidR="002058B9">
                        <w:t xml:space="preserve">To be successful in this application, you must be able to demonstrate that you can motivate and inspire pupils of all ages and abilities and actively contribute to the high expectations and achievements of </w:t>
                      </w:r>
                      <w:r w:rsidR="00C04211">
                        <w:t>the</w:t>
                      </w:r>
                      <w:r w:rsidR="002058B9">
                        <w:t xml:space="preserve"> </w:t>
                      </w:r>
                      <w:r w:rsidR="00966208">
                        <w:t>Mathematics</w:t>
                      </w:r>
                      <w:r w:rsidR="00252188">
                        <w:t xml:space="preserve"> Faculty</w:t>
                      </w:r>
                      <w:r w:rsidR="002058B9">
                        <w:t>.  Your teaching record should</w:t>
                      </w:r>
                      <w:r w:rsidR="00100FC9">
                        <w:t xml:space="preserve"> be </w:t>
                      </w:r>
                      <w:r w:rsidR="005C6C27">
                        <w:t xml:space="preserve">at least </w:t>
                      </w:r>
                      <w:r w:rsidR="00100FC9">
                        <w:t>the equivalent of</w:t>
                      </w:r>
                      <w:r w:rsidR="002058B9">
                        <w:t xml:space="preserve"> ‘good’ or better over time.  </w:t>
                      </w:r>
                    </w:p>
                    <w:p w:rsidR="00EB06BB" w:rsidRDefault="002058B9" w:rsidP="00053F6B">
                      <w:pPr>
                        <w:pStyle w:val="NoSpacing"/>
                        <w:jc w:val="both"/>
                      </w:pPr>
                      <w:r>
                        <w:br/>
                      </w:r>
                      <w:r w:rsidR="00EB06BB">
                        <w:t xml:space="preserve">We offer </w:t>
                      </w:r>
                      <w:r w:rsidR="00AE1AEF">
                        <w:t>e</w:t>
                      </w:r>
                      <w:r w:rsidR="00EB06BB">
                        <w:t>xcellent support and CPD, including a powerful, whole school focus on the development of</w:t>
                      </w:r>
                      <w:r w:rsidR="00AE1AEF">
                        <w:t xml:space="preserve"> learning and teaching</w:t>
                      </w:r>
                      <w:r w:rsidR="00EB06BB">
                        <w:t>.</w:t>
                      </w:r>
                      <w:r>
                        <w:t xml:space="preserve">  </w:t>
                      </w:r>
                      <w:r w:rsidR="00941053">
                        <w:t xml:space="preserve">This is an excellent </w:t>
                      </w:r>
                      <w:r w:rsidR="00483A32">
                        <w:t>opportunity</w:t>
                      </w:r>
                      <w:r w:rsidR="00941053">
                        <w:t xml:space="preserve"> for an ambitious person.  </w:t>
                      </w:r>
                      <w:r w:rsidR="00122305">
                        <w:t xml:space="preserve">This post would suit an NQT or a more experienced colleague.  </w:t>
                      </w:r>
                      <w:r w:rsidR="00941053">
                        <w:t>Applicants of all backgrounds are encouraged to apply</w:t>
                      </w:r>
                      <w:r>
                        <w:t>.</w:t>
                      </w:r>
                      <w:r w:rsidR="00EB06BB">
                        <w:br/>
                      </w:r>
                    </w:p>
                    <w:p w:rsidR="00EB159D" w:rsidRDefault="00483A32" w:rsidP="00053F6B">
                      <w:pPr>
                        <w:pStyle w:val="NoSpacing"/>
                        <w:jc w:val="both"/>
                      </w:pPr>
                      <w:r>
                        <w:t>The s</w:t>
                      </w:r>
                      <w:r w:rsidR="00EB06BB">
                        <w:t xml:space="preserve">chool is committed to safeguarding </w:t>
                      </w:r>
                      <w:r>
                        <w:t>and promoting the wellbeing of all children and expects our staff and volunteers to share this commitment.  T</w:t>
                      </w:r>
                      <w:r w:rsidR="00EB06BB">
                        <w:t>his post will involve sensitive child protection issues.  Candidates invited for interview must be able to demonstrate a deep understanding of these matters.  The successful candidate will be subject to an enhanced DBS check.</w:t>
                      </w:r>
                    </w:p>
                    <w:p w:rsidR="00565561" w:rsidRPr="001631EB" w:rsidRDefault="00565561" w:rsidP="00053F6B">
                      <w:pPr>
                        <w:pStyle w:val="NoSpacing"/>
                        <w:jc w:val="both"/>
                      </w:pPr>
                    </w:p>
                    <w:p w:rsidR="00565561" w:rsidRPr="001631EB" w:rsidRDefault="00565561" w:rsidP="00053F6B">
                      <w:pPr>
                        <w:pStyle w:val="NoSpacing"/>
                        <w:jc w:val="both"/>
                      </w:pPr>
                      <w:r w:rsidRPr="001631EB">
                        <w:t xml:space="preserve">Shortlisted candidates will be notified as soon as possible after the closing date, which is </w:t>
                      </w:r>
                      <w:r w:rsidR="006D6B6B" w:rsidRPr="00330EFA">
                        <w:rPr>
                          <w:b/>
                        </w:rPr>
                        <w:t>9.00am</w:t>
                      </w:r>
                      <w:r w:rsidR="00EB06BB">
                        <w:rPr>
                          <w:b/>
                          <w:bCs/>
                        </w:rPr>
                        <w:t xml:space="preserve"> on</w:t>
                      </w:r>
                      <w:r w:rsidR="00574084">
                        <w:rPr>
                          <w:b/>
                          <w:bCs/>
                        </w:rPr>
                        <w:t xml:space="preserve"> </w:t>
                      </w:r>
                      <w:r w:rsidR="00053F6B">
                        <w:rPr>
                          <w:b/>
                          <w:bCs/>
                        </w:rPr>
                        <w:t>Mond</w:t>
                      </w:r>
                      <w:r w:rsidR="00C547B9">
                        <w:rPr>
                          <w:b/>
                          <w:bCs/>
                        </w:rPr>
                        <w:t>ay 1</w:t>
                      </w:r>
                      <w:r w:rsidR="00053F6B">
                        <w:rPr>
                          <w:b/>
                          <w:bCs/>
                        </w:rPr>
                        <w:t>2</w:t>
                      </w:r>
                      <w:r w:rsidR="00C547B9" w:rsidRPr="00C547B9">
                        <w:rPr>
                          <w:b/>
                          <w:bCs/>
                          <w:vertAlign w:val="superscript"/>
                        </w:rPr>
                        <w:t>th</w:t>
                      </w:r>
                      <w:r w:rsidR="00C547B9">
                        <w:rPr>
                          <w:b/>
                          <w:bCs/>
                        </w:rPr>
                        <w:t xml:space="preserve"> </w:t>
                      </w:r>
                      <w:r w:rsidR="00053F6B">
                        <w:rPr>
                          <w:b/>
                          <w:bCs/>
                        </w:rPr>
                        <w:t>March 201</w:t>
                      </w:r>
                      <w:r>
                        <w:t>.</w:t>
                      </w:r>
                      <w:r w:rsidR="00C80C67">
                        <w:t xml:space="preserve">  </w:t>
                      </w:r>
                      <w:r w:rsidR="00C547B9">
                        <w:t>R</w:t>
                      </w:r>
                      <w:r w:rsidR="00C547B9" w:rsidRPr="001631EB">
                        <w:t xml:space="preserve">eferences will be taken up at this point.  Interviews </w:t>
                      </w:r>
                      <w:r w:rsidR="00C547B9">
                        <w:t xml:space="preserve">are likely to </w:t>
                      </w:r>
                      <w:r w:rsidR="00C547B9" w:rsidRPr="001631EB">
                        <w:t xml:space="preserve">take place </w:t>
                      </w:r>
                      <w:r w:rsidR="00C547B9">
                        <w:t xml:space="preserve">in the week commencing Monday </w:t>
                      </w:r>
                      <w:r w:rsidR="00053F6B">
                        <w:t>12</w:t>
                      </w:r>
                      <w:r w:rsidR="00053F6B" w:rsidRPr="00053F6B">
                        <w:rPr>
                          <w:vertAlign w:val="superscript"/>
                        </w:rPr>
                        <w:t>th</w:t>
                      </w:r>
                      <w:r w:rsidR="00053F6B">
                        <w:t xml:space="preserve"> March 2018</w:t>
                      </w:r>
                      <w:r w:rsidR="00C547B9">
                        <w:t>.  If you do not hear from us within 14 days of the closing date, please assume that your application has been unsuccessful</w:t>
                      </w:r>
                      <w:r w:rsidR="00C547B9" w:rsidRPr="001631EB">
                        <w:t>.</w:t>
                      </w:r>
                    </w:p>
                    <w:p w:rsidR="00565561" w:rsidRDefault="00565561" w:rsidP="00053F6B">
                      <w:pPr>
                        <w:pStyle w:val="NoSpacing"/>
                        <w:jc w:val="both"/>
                      </w:pPr>
                    </w:p>
                    <w:p w:rsidR="00EB06BB" w:rsidRDefault="00EB06BB" w:rsidP="00053F6B">
                      <w:pPr>
                        <w:spacing w:line="240" w:lineRule="auto"/>
                        <w:jc w:val="both"/>
                      </w:pPr>
                      <w:r>
                        <w:t>Fairfield is a great place to work.  We are an outstanding school with high standards and expectations.  However, we acknowledge that there is always room for improvement.  If you wish to work in such an environment, please give us your serious consideration.</w:t>
                      </w:r>
                    </w:p>
                    <w:p w:rsidR="00EB06BB" w:rsidRPr="00622AEC" w:rsidRDefault="00EB06BB" w:rsidP="00053F6B">
                      <w:pPr>
                        <w:spacing w:line="240" w:lineRule="auto"/>
                        <w:jc w:val="both"/>
                      </w:pPr>
                      <w:r w:rsidRPr="00622AEC">
                        <w:t xml:space="preserve">If you require any further information, or an informal discussion about the post, please do not hesitate to contact </w:t>
                      </w:r>
                      <w:r>
                        <w:t>us</w:t>
                      </w:r>
                      <w:r w:rsidRPr="00622AEC">
                        <w:t>.</w:t>
                      </w:r>
                    </w:p>
                    <w:p w:rsidR="00EB06BB" w:rsidRPr="00622AEC" w:rsidRDefault="00EB06BB" w:rsidP="00053F6B">
                      <w:pPr>
                        <w:spacing w:line="240" w:lineRule="auto"/>
                        <w:jc w:val="both"/>
                      </w:pPr>
                      <w:r>
                        <w:t>Good l</w:t>
                      </w:r>
                      <w:r w:rsidRPr="00622AEC">
                        <w:t>uck with your application.</w:t>
                      </w:r>
                    </w:p>
                    <w:p w:rsidR="007B05A1" w:rsidRPr="00622AEC" w:rsidRDefault="00EB06BB" w:rsidP="00053F6B">
                      <w:pPr>
                        <w:spacing w:line="240" w:lineRule="auto"/>
                        <w:jc w:val="both"/>
                      </w:pPr>
                      <w:r w:rsidRPr="00622AEC">
                        <w:t>Yours sincerely</w:t>
                      </w:r>
                    </w:p>
                    <w:p w:rsidR="00EB06BB" w:rsidRPr="00622AEC" w:rsidRDefault="00EB06BB" w:rsidP="00053F6B">
                      <w:pPr>
                        <w:pStyle w:val="Heading1"/>
                        <w:jc w:val="both"/>
                        <w:rPr>
                          <w:rFonts w:ascii="Calibri" w:hAnsi="Calibri"/>
                          <w:szCs w:val="22"/>
                        </w:rPr>
                      </w:pPr>
                      <w:r w:rsidRPr="00622AEC">
                        <w:rPr>
                          <w:rFonts w:ascii="Calibri" w:hAnsi="Calibri"/>
                          <w:szCs w:val="22"/>
                        </w:rPr>
                        <w:t xml:space="preserve">Mr </w:t>
                      </w:r>
                      <w:r>
                        <w:rPr>
                          <w:rFonts w:ascii="Calibri" w:hAnsi="Calibri"/>
                          <w:szCs w:val="22"/>
                        </w:rPr>
                        <w:t>B Hesketh</w:t>
                      </w:r>
                    </w:p>
                    <w:p w:rsidR="00EB06BB" w:rsidRDefault="00EB06BB" w:rsidP="00053F6B">
                      <w:pPr>
                        <w:spacing w:line="240" w:lineRule="auto"/>
                        <w:jc w:val="both"/>
                        <w:rPr>
                          <w:b/>
                          <w:bCs/>
                        </w:rPr>
                      </w:pPr>
                      <w:r w:rsidRPr="00622AEC">
                        <w:rPr>
                          <w:b/>
                          <w:bCs/>
                        </w:rPr>
                        <w:t>Headteacher</w:t>
                      </w:r>
                    </w:p>
                    <w:p w:rsidR="00565561" w:rsidRDefault="00565561" w:rsidP="00053F6B">
                      <w:pPr>
                        <w:pStyle w:val="NoSpacing"/>
                        <w:jc w:val="both"/>
                      </w:pPr>
                    </w:p>
                    <w:p w:rsidR="00565561" w:rsidRDefault="00565561" w:rsidP="00053F6B">
                      <w:pPr>
                        <w:pStyle w:val="NoSpacing"/>
                        <w:jc w:val="both"/>
                      </w:pPr>
                    </w:p>
                    <w:p w:rsidR="00565561" w:rsidRDefault="00565561" w:rsidP="00053F6B">
                      <w:pPr>
                        <w:pStyle w:val="NoSpacing"/>
                        <w:jc w:val="both"/>
                      </w:pPr>
                    </w:p>
                    <w:p w:rsidR="00565561" w:rsidRDefault="00565561" w:rsidP="00053F6B">
                      <w:pPr>
                        <w:pStyle w:val="NoSpacing"/>
                        <w:jc w:val="both"/>
                      </w:pP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495300</wp:posOffset>
                </wp:positionH>
                <wp:positionV relativeFrom="paragraph">
                  <wp:posOffset>0</wp:posOffset>
                </wp:positionV>
                <wp:extent cx="3543300" cy="6624955"/>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3300" cy="662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5561" w:rsidRDefault="00565561" w:rsidP="00133F0F">
                            <w:pPr>
                              <w:pStyle w:val="NoSpacing"/>
                              <w:rPr>
                                <w:sz w:val="20"/>
                                <w:szCs w:val="20"/>
                              </w:rPr>
                            </w:pPr>
                          </w:p>
                          <w:p w:rsidR="00565561" w:rsidRDefault="00565561" w:rsidP="00133F0F">
                            <w:pPr>
                              <w:pStyle w:val="NoSpacing"/>
                              <w:rPr>
                                <w:sz w:val="20"/>
                                <w:szCs w:val="20"/>
                              </w:rPr>
                            </w:pPr>
                          </w:p>
                          <w:p w:rsidR="00565561" w:rsidRDefault="00565561" w:rsidP="00133F0F">
                            <w:pPr>
                              <w:pStyle w:val="NoSpacing"/>
                              <w:rPr>
                                <w:sz w:val="20"/>
                                <w:szCs w:val="20"/>
                              </w:rPr>
                            </w:pPr>
                          </w:p>
                          <w:p w:rsidR="00565561" w:rsidRPr="00DD2978" w:rsidRDefault="00565561" w:rsidP="00133F0F">
                            <w:pPr>
                              <w:pStyle w:val="NoSpacing"/>
                              <w:rPr>
                                <w:b/>
                                <w:sz w:val="20"/>
                                <w:szCs w:val="20"/>
                              </w:rPr>
                            </w:pPr>
                          </w:p>
                          <w:p w:rsidR="00565561" w:rsidRPr="00DD2978" w:rsidRDefault="00565561" w:rsidP="00133F0F">
                            <w:pPr>
                              <w:pStyle w:val="NoSpacing"/>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1" type="#_x0000_t202" style="position:absolute;margin-left:39pt;margin-top:0;width:279pt;height:52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" stroked="f">
                <v:path arrowok="t"/>
                <v:textbox>
                  <w:txbxContent>
                    <w:p w:rsidR="00565561" w:rsidRDefault="00565561" w:rsidP="00133F0F">
                      <w:pPr>
                        <w:pStyle w:val="NoSpacing"/>
                        <w:rPr>
                          <w:sz w:val="20"/>
                          <w:szCs w:val="20"/>
                        </w:rPr>
                      </w:pPr>
                    </w:p>
                    <w:p w:rsidR="00565561" w:rsidRDefault="00565561" w:rsidP="00133F0F">
                      <w:pPr>
                        <w:pStyle w:val="NoSpacing"/>
                        <w:rPr>
                          <w:sz w:val="20"/>
                          <w:szCs w:val="20"/>
                        </w:rPr>
                      </w:pPr>
                    </w:p>
                    <w:p w:rsidR="00565561" w:rsidRDefault="00565561" w:rsidP="00133F0F">
                      <w:pPr>
                        <w:pStyle w:val="NoSpacing"/>
                        <w:rPr>
                          <w:sz w:val="20"/>
                          <w:szCs w:val="20"/>
                        </w:rPr>
                      </w:pPr>
                    </w:p>
                    <w:p w:rsidR="00565561" w:rsidRPr="00DD2978" w:rsidRDefault="00565561" w:rsidP="00133F0F">
                      <w:pPr>
                        <w:pStyle w:val="NoSpacing"/>
                        <w:rPr>
                          <w:b/>
                          <w:sz w:val="20"/>
                          <w:szCs w:val="20"/>
                        </w:rPr>
                      </w:pPr>
                    </w:p>
                    <w:p w:rsidR="00565561" w:rsidRPr="00DD2978" w:rsidRDefault="00565561" w:rsidP="00133F0F">
                      <w:pPr>
                        <w:pStyle w:val="NoSpacing"/>
                        <w:rPr>
                          <w:sz w:val="20"/>
                          <w:szCs w:val="20"/>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5966460</wp:posOffset>
                </wp:positionH>
                <wp:positionV relativeFrom="paragraph">
                  <wp:posOffset>0</wp:posOffset>
                </wp:positionV>
                <wp:extent cx="812165" cy="7810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165" cy="78105"/>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D635F" id="Rectangle 3" o:spid="_x0000_s1026" style="position:absolute;margin-left:469.8pt;margin-top:0;width:63.95pt;height: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" filled="f" fillcolor="#f2f2f2" stroked="f">
                <v:path arrowok="t"/>
              </v:rect>
            </w:pict>
          </mc:Fallback>
        </mc:AlternateContent>
      </w:r>
      <w:bookmarkEnd w:id="0"/>
    </w:p>
    <w:sectPr w:rsidR="00E87DCC" w:rsidSect="00645A1C">
      <w:pgSz w:w="11906" w:h="16838"/>
      <w:pgMar w:top="284" w:right="284" w:bottom="726"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Fax">
    <w:panose1 w:val="020606020505050202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60216"/>
    <w:multiLevelType w:val="hybridMultilevel"/>
    <w:tmpl w:val="68AAB8A4"/>
    <w:lvl w:ilvl="0" w:tplc="20CEE680">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08"/>
  <w:drawingGridVerticalSpacing w:val="1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74"/>
    <w:rsid w:val="00034294"/>
    <w:rsid w:val="000353C9"/>
    <w:rsid w:val="00053F6B"/>
    <w:rsid w:val="00077D74"/>
    <w:rsid w:val="00080EA9"/>
    <w:rsid w:val="00085504"/>
    <w:rsid w:val="000B1023"/>
    <w:rsid w:val="000B4E71"/>
    <w:rsid w:val="000C50AD"/>
    <w:rsid w:val="000D4ADF"/>
    <w:rsid w:val="000E7C6B"/>
    <w:rsid w:val="000F0CBB"/>
    <w:rsid w:val="00100FC9"/>
    <w:rsid w:val="001141FB"/>
    <w:rsid w:val="00122305"/>
    <w:rsid w:val="001269B3"/>
    <w:rsid w:val="00132FAB"/>
    <w:rsid w:val="00133F0F"/>
    <w:rsid w:val="00144222"/>
    <w:rsid w:val="00156078"/>
    <w:rsid w:val="001910A0"/>
    <w:rsid w:val="00192E83"/>
    <w:rsid w:val="001A3017"/>
    <w:rsid w:val="001C78B7"/>
    <w:rsid w:val="001D3FBF"/>
    <w:rsid w:val="001E30A0"/>
    <w:rsid w:val="001E798F"/>
    <w:rsid w:val="00200C59"/>
    <w:rsid w:val="002025E3"/>
    <w:rsid w:val="002058B9"/>
    <w:rsid w:val="0021466C"/>
    <w:rsid w:val="00242022"/>
    <w:rsid w:val="00250046"/>
    <w:rsid w:val="00252188"/>
    <w:rsid w:val="002561AE"/>
    <w:rsid w:val="00262CEA"/>
    <w:rsid w:val="002E3224"/>
    <w:rsid w:val="002F16A0"/>
    <w:rsid w:val="002F558C"/>
    <w:rsid w:val="003266AB"/>
    <w:rsid w:val="00330EFA"/>
    <w:rsid w:val="003310CB"/>
    <w:rsid w:val="0036274A"/>
    <w:rsid w:val="00374D3B"/>
    <w:rsid w:val="0037613B"/>
    <w:rsid w:val="0038615D"/>
    <w:rsid w:val="00387E2C"/>
    <w:rsid w:val="003B210F"/>
    <w:rsid w:val="003D4EE3"/>
    <w:rsid w:val="00412671"/>
    <w:rsid w:val="00432FDB"/>
    <w:rsid w:val="00465C73"/>
    <w:rsid w:val="004702F8"/>
    <w:rsid w:val="00483A32"/>
    <w:rsid w:val="0048636C"/>
    <w:rsid w:val="004D4937"/>
    <w:rsid w:val="004D5364"/>
    <w:rsid w:val="005008CF"/>
    <w:rsid w:val="00500C80"/>
    <w:rsid w:val="00525CE8"/>
    <w:rsid w:val="0054169F"/>
    <w:rsid w:val="00555029"/>
    <w:rsid w:val="00565561"/>
    <w:rsid w:val="00574084"/>
    <w:rsid w:val="005A25D2"/>
    <w:rsid w:val="005C6C27"/>
    <w:rsid w:val="005D70E6"/>
    <w:rsid w:val="005E025B"/>
    <w:rsid w:val="006069AA"/>
    <w:rsid w:val="00616319"/>
    <w:rsid w:val="00637751"/>
    <w:rsid w:val="00642AC5"/>
    <w:rsid w:val="00643674"/>
    <w:rsid w:val="00645A1C"/>
    <w:rsid w:val="00661545"/>
    <w:rsid w:val="00662B2E"/>
    <w:rsid w:val="0067490B"/>
    <w:rsid w:val="006A329D"/>
    <w:rsid w:val="006A7190"/>
    <w:rsid w:val="006B24B1"/>
    <w:rsid w:val="006B7607"/>
    <w:rsid w:val="006C0EF0"/>
    <w:rsid w:val="006C7957"/>
    <w:rsid w:val="006D3B8B"/>
    <w:rsid w:val="006D6B6B"/>
    <w:rsid w:val="006E36CD"/>
    <w:rsid w:val="006F6F1A"/>
    <w:rsid w:val="0073218E"/>
    <w:rsid w:val="00732498"/>
    <w:rsid w:val="0074726E"/>
    <w:rsid w:val="0075221E"/>
    <w:rsid w:val="007742FD"/>
    <w:rsid w:val="00781E71"/>
    <w:rsid w:val="007A7AD6"/>
    <w:rsid w:val="007B05A1"/>
    <w:rsid w:val="007B47CC"/>
    <w:rsid w:val="007C3C4D"/>
    <w:rsid w:val="007D4E06"/>
    <w:rsid w:val="007F257F"/>
    <w:rsid w:val="00802C13"/>
    <w:rsid w:val="00805F0F"/>
    <w:rsid w:val="008066AF"/>
    <w:rsid w:val="0081257E"/>
    <w:rsid w:val="008142B5"/>
    <w:rsid w:val="00834DB7"/>
    <w:rsid w:val="00834DC2"/>
    <w:rsid w:val="00842FC6"/>
    <w:rsid w:val="00864C1E"/>
    <w:rsid w:val="00880CC9"/>
    <w:rsid w:val="00897234"/>
    <w:rsid w:val="008C79BC"/>
    <w:rsid w:val="00916B67"/>
    <w:rsid w:val="0094099B"/>
    <w:rsid w:val="00941053"/>
    <w:rsid w:val="009459D9"/>
    <w:rsid w:val="0095317A"/>
    <w:rsid w:val="00965A1A"/>
    <w:rsid w:val="00966208"/>
    <w:rsid w:val="00966EFD"/>
    <w:rsid w:val="00975322"/>
    <w:rsid w:val="009913E6"/>
    <w:rsid w:val="009A44DF"/>
    <w:rsid w:val="009A6C93"/>
    <w:rsid w:val="009C1CD3"/>
    <w:rsid w:val="009E474C"/>
    <w:rsid w:val="009F09FC"/>
    <w:rsid w:val="009F2177"/>
    <w:rsid w:val="00A013C4"/>
    <w:rsid w:val="00A04B33"/>
    <w:rsid w:val="00A14FC5"/>
    <w:rsid w:val="00A320E0"/>
    <w:rsid w:val="00A3222E"/>
    <w:rsid w:val="00A42429"/>
    <w:rsid w:val="00A42E7A"/>
    <w:rsid w:val="00A65DD0"/>
    <w:rsid w:val="00A81953"/>
    <w:rsid w:val="00AA3125"/>
    <w:rsid w:val="00AA56C9"/>
    <w:rsid w:val="00AB67E3"/>
    <w:rsid w:val="00AD5B84"/>
    <w:rsid w:val="00AE05B9"/>
    <w:rsid w:val="00AE1AEF"/>
    <w:rsid w:val="00AF1833"/>
    <w:rsid w:val="00AF208C"/>
    <w:rsid w:val="00B25E10"/>
    <w:rsid w:val="00B35B9C"/>
    <w:rsid w:val="00B45AD7"/>
    <w:rsid w:val="00B51018"/>
    <w:rsid w:val="00B666F0"/>
    <w:rsid w:val="00B66CAA"/>
    <w:rsid w:val="00B80EA8"/>
    <w:rsid w:val="00B872D5"/>
    <w:rsid w:val="00B958BF"/>
    <w:rsid w:val="00BC2AE4"/>
    <w:rsid w:val="00BD5FB6"/>
    <w:rsid w:val="00BD65FB"/>
    <w:rsid w:val="00BE0658"/>
    <w:rsid w:val="00C04211"/>
    <w:rsid w:val="00C342AF"/>
    <w:rsid w:val="00C42336"/>
    <w:rsid w:val="00C547B9"/>
    <w:rsid w:val="00C572B6"/>
    <w:rsid w:val="00C80C67"/>
    <w:rsid w:val="00C81823"/>
    <w:rsid w:val="00CC5195"/>
    <w:rsid w:val="00CF744C"/>
    <w:rsid w:val="00CF7633"/>
    <w:rsid w:val="00CF7FCE"/>
    <w:rsid w:val="00D036F7"/>
    <w:rsid w:val="00D36D0B"/>
    <w:rsid w:val="00D443D5"/>
    <w:rsid w:val="00D51EC6"/>
    <w:rsid w:val="00D563F3"/>
    <w:rsid w:val="00D7407C"/>
    <w:rsid w:val="00D8417D"/>
    <w:rsid w:val="00D94887"/>
    <w:rsid w:val="00DA36E6"/>
    <w:rsid w:val="00DB11DF"/>
    <w:rsid w:val="00DD287C"/>
    <w:rsid w:val="00DD2978"/>
    <w:rsid w:val="00E06309"/>
    <w:rsid w:val="00E24F35"/>
    <w:rsid w:val="00E46FEB"/>
    <w:rsid w:val="00E667EC"/>
    <w:rsid w:val="00E672E0"/>
    <w:rsid w:val="00E70CE2"/>
    <w:rsid w:val="00E725C7"/>
    <w:rsid w:val="00E83459"/>
    <w:rsid w:val="00E87DCC"/>
    <w:rsid w:val="00EB06BB"/>
    <w:rsid w:val="00EB159D"/>
    <w:rsid w:val="00EB1C61"/>
    <w:rsid w:val="00EB51AF"/>
    <w:rsid w:val="00EB5A8D"/>
    <w:rsid w:val="00EC6275"/>
    <w:rsid w:val="00EC6E44"/>
    <w:rsid w:val="00ED0B65"/>
    <w:rsid w:val="00ED142D"/>
    <w:rsid w:val="00EE577F"/>
    <w:rsid w:val="00EF46FA"/>
    <w:rsid w:val="00F05B67"/>
    <w:rsid w:val="00F12A7D"/>
    <w:rsid w:val="00F22B13"/>
    <w:rsid w:val="00F54848"/>
    <w:rsid w:val="00F657BF"/>
    <w:rsid w:val="00F71E23"/>
    <w:rsid w:val="00F82E48"/>
    <w:rsid w:val="00F82F10"/>
    <w:rsid w:val="00F84511"/>
    <w:rsid w:val="00FA00D3"/>
    <w:rsid w:val="00FB67EA"/>
    <w:rsid w:val="00FC26F6"/>
    <w:rsid w:val="00FC2846"/>
    <w:rsid w:val="00FD2555"/>
    <w:rsid w:val="00FE5442"/>
    <w:rsid w:val="00FF5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0CDC40E0-739C-BE4F-ABE8-CD7BF7E5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10F"/>
    <w:pPr>
      <w:spacing w:after="200" w:line="276" w:lineRule="auto"/>
    </w:pPr>
    <w:rPr>
      <w:sz w:val="22"/>
      <w:szCs w:val="22"/>
      <w:lang w:eastAsia="en-US"/>
    </w:rPr>
  </w:style>
  <w:style w:type="paragraph" w:styleId="Heading1">
    <w:name w:val="heading 1"/>
    <w:basedOn w:val="Normal"/>
    <w:next w:val="Normal"/>
    <w:link w:val="Heading1Char"/>
    <w:qFormat/>
    <w:rsid w:val="00B872D5"/>
    <w:pPr>
      <w:keepNext/>
      <w:spacing w:after="0" w:line="240" w:lineRule="auto"/>
      <w:outlineLvl w:val="0"/>
    </w:pPr>
    <w:rPr>
      <w:rFonts w:ascii="Lucida Fax" w:eastAsia="Times New Roman" w:hAnsi="Lucida Fax"/>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1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210F"/>
    <w:rPr>
      <w:rFonts w:ascii="Tahoma" w:hAnsi="Tahoma" w:cs="Tahoma"/>
      <w:sz w:val="16"/>
      <w:szCs w:val="16"/>
    </w:rPr>
  </w:style>
  <w:style w:type="character" w:styleId="Hyperlink">
    <w:name w:val="Hyperlink"/>
    <w:unhideWhenUsed/>
    <w:rsid w:val="00500C80"/>
    <w:rPr>
      <w:color w:val="0000FF"/>
      <w:u w:val="single"/>
    </w:rPr>
  </w:style>
  <w:style w:type="paragraph" w:styleId="NoSpacing">
    <w:name w:val="No Spacing"/>
    <w:uiPriority w:val="1"/>
    <w:qFormat/>
    <w:rsid w:val="00133F0F"/>
    <w:rPr>
      <w:sz w:val="22"/>
      <w:szCs w:val="22"/>
      <w:lang w:eastAsia="en-US"/>
    </w:rPr>
  </w:style>
  <w:style w:type="character" w:customStyle="1" w:styleId="Heading1Char">
    <w:name w:val="Heading 1 Char"/>
    <w:link w:val="Heading1"/>
    <w:rsid w:val="00B872D5"/>
    <w:rPr>
      <w:rFonts w:ascii="Lucida Fax" w:eastAsia="Times New Roman" w:hAnsi="Lucida Fax"/>
      <w:b/>
      <w:bCs/>
      <w:sz w:val="22"/>
      <w:szCs w:val="24"/>
      <w:lang w:eastAsia="en-US"/>
    </w:rPr>
  </w:style>
  <w:style w:type="character" w:styleId="FollowedHyperlink">
    <w:name w:val="FollowedHyperlink"/>
    <w:uiPriority w:val="99"/>
    <w:semiHidden/>
    <w:unhideWhenUsed/>
    <w:rsid w:val="00565561"/>
    <w:rPr>
      <w:color w:val="800080"/>
      <w:u w:val="single"/>
    </w:rPr>
  </w:style>
  <w:style w:type="paragraph" w:styleId="NormalWeb">
    <w:name w:val="Normal (Web)"/>
    <w:basedOn w:val="Normal"/>
    <w:uiPriority w:val="99"/>
    <w:semiHidden/>
    <w:unhideWhenUsed/>
    <w:rsid w:val="0003429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AC45F4D-0FF7-0A44-A704-D032712B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Elonex PLC</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DHowell</dc:creator>
  <cp:keywords/>
  <cp:lastModifiedBy>Alison Cook</cp:lastModifiedBy>
  <cp:revision>2</cp:revision>
  <cp:lastPrinted>2018-02-16T08:47:00Z</cp:lastPrinted>
  <dcterms:created xsi:type="dcterms:W3CDTF">2018-02-16T16:41:00Z</dcterms:created>
  <dcterms:modified xsi:type="dcterms:W3CDTF">2018-02-16T16:41:00Z</dcterms:modified>
</cp:coreProperties>
</file>