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34" w:rsidRPr="002C4390" w:rsidRDefault="00195E34" w:rsidP="00195E34">
      <w:pPr>
        <w:jc w:val="center"/>
        <w:rPr>
          <w:rFonts w:asciiTheme="minorHAnsi" w:hAnsiTheme="minorHAnsi"/>
          <w:sz w:val="48"/>
        </w:rPr>
      </w:pPr>
      <w:r w:rsidRPr="00F00715">
        <w:rPr>
          <w:rFonts w:asciiTheme="minorHAnsi" w:hAnsiTheme="minorHAnsi"/>
          <w:sz w:val="48"/>
        </w:rPr>
        <w:t>TEACHER OF SCIENCE</w:t>
      </w:r>
    </w:p>
    <w:p w:rsidR="00195E34" w:rsidRPr="00F00715" w:rsidRDefault="00195E34" w:rsidP="00195E34">
      <w:pPr>
        <w:jc w:val="center"/>
        <w:rPr>
          <w:rFonts w:asciiTheme="minorHAnsi" w:hAnsiTheme="minorHAnsi"/>
          <w:sz w:val="48"/>
        </w:rPr>
      </w:pPr>
      <w:r w:rsidRPr="00F00715">
        <w:rPr>
          <w:rFonts w:asciiTheme="minorHAnsi" w:hAnsiTheme="minorHAnsi"/>
          <w:sz w:val="48"/>
        </w:rPr>
        <w:t>Full Time [MPS]</w:t>
      </w:r>
    </w:p>
    <w:p w:rsidR="00195E34" w:rsidRPr="00195E34" w:rsidRDefault="00195E34" w:rsidP="00195E34">
      <w:pPr>
        <w:rPr>
          <w:rFonts w:asciiTheme="minorHAnsi" w:hAnsiTheme="minorHAnsi"/>
          <w:sz w:val="28"/>
          <w:szCs w:val="28"/>
        </w:rPr>
      </w:pPr>
    </w:p>
    <w:p w:rsidR="00195E34" w:rsidRPr="00173E88" w:rsidRDefault="00195E34" w:rsidP="00195E34">
      <w:p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 xml:space="preserve">We require for </w:t>
      </w:r>
      <w:r w:rsidR="003D23DA">
        <w:rPr>
          <w:rFonts w:asciiTheme="minorHAnsi" w:hAnsiTheme="minorHAnsi"/>
          <w:sz w:val="26"/>
          <w:szCs w:val="26"/>
        </w:rPr>
        <w:t>September 2018</w:t>
      </w:r>
      <w:r w:rsidRPr="00173E88">
        <w:rPr>
          <w:rFonts w:asciiTheme="minorHAnsi" w:hAnsiTheme="minorHAnsi"/>
          <w:sz w:val="26"/>
          <w:szCs w:val="26"/>
        </w:rPr>
        <w:t xml:space="preserve"> a talented and enthusiastic </w:t>
      </w:r>
      <w:r>
        <w:rPr>
          <w:rFonts w:asciiTheme="minorHAnsi" w:hAnsiTheme="minorHAnsi"/>
          <w:sz w:val="26"/>
          <w:szCs w:val="26"/>
        </w:rPr>
        <w:t xml:space="preserve">Science </w:t>
      </w:r>
      <w:r w:rsidRPr="00173E88">
        <w:rPr>
          <w:rFonts w:asciiTheme="minorHAnsi" w:hAnsiTheme="minorHAnsi"/>
          <w:sz w:val="26"/>
          <w:szCs w:val="26"/>
        </w:rPr>
        <w:t xml:space="preserve">teacher to join a </w:t>
      </w:r>
      <w:r>
        <w:rPr>
          <w:rFonts w:asciiTheme="minorHAnsi" w:hAnsiTheme="minorHAnsi"/>
          <w:sz w:val="26"/>
          <w:szCs w:val="26"/>
        </w:rPr>
        <w:t>dynamic, friendly and experienced d</w:t>
      </w:r>
      <w:r w:rsidRPr="00173E88">
        <w:rPr>
          <w:rFonts w:asciiTheme="minorHAnsi" w:hAnsiTheme="minorHAnsi"/>
          <w:sz w:val="26"/>
          <w:szCs w:val="26"/>
        </w:rPr>
        <w:t>epartment in a high performing school.</w:t>
      </w:r>
    </w:p>
    <w:p w:rsidR="00195E34" w:rsidRPr="00173E88" w:rsidRDefault="00195E34" w:rsidP="00195E34">
      <w:pPr>
        <w:jc w:val="both"/>
        <w:rPr>
          <w:rFonts w:asciiTheme="minorHAnsi" w:hAnsiTheme="minorHAnsi"/>
          <w:sz w:val="26"/>
          <w:szCs w:val="26"/>
        </w:rPr>
      </w:pPr>
    </w:p>
    <w:p w:rsidR="003D23DA" w:rsidRPr="003D23DA" w:rsidRDefault="003D23DA" w:rsidP="003D23DA">
      <w:pPr>
        <w:spacing w:after="200" w:line="276" w:lineRule="auto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3D23DA">
        <w:rPr>
          <w:rFonts w:asciiTheme="minorHAnsi" w:eastAsiaTheme="minorHAnsi" w:hAnsiTheme="minorHAnsi" w:cstheme="minorBidi"/>
          <w:sz w:val="26"/>
          <w:szCs w:val="26"/>
        </w:rPr>
        <w:t>Langley Park School for Boys is a large, oversubscribed, 11-18 school with co-educational sixth form. We consistently achieve high academic success; this summer attaining 8</w:t>
      </w:r>
      <w:r w:rsidRPr="003D23DA">
        <w:rPr>
          <w:rFonts w:asciiTheme="minorHAnsi" w:eastAsiaTheme="minorHAnsi" w:hAnsiTheme="minorHAnsi" w:cstheme="minorBidi"/>
          <w:color w:val="1F497D"/>
          <w:sz w:val="26"/>
          <w:szCs w:val="26"/>
        </w:rPr>
        <w:t>3</w:t>
      </w:r>
      <w:r w:rsidRPr="003D23DA">
        <w:rPr>
          <w:rFonts w:asciiTheme="minorHAnsi" w:eastAsiaTheme="minorHAnsi" w:hAnsiTheme="minorHAnsi" w:cstheme="minorBidi"/>
          <w:sz w:val="26"/>
          <w:szCs w:val="26"/>
        </w:rPr>
        <w:t>% 9-4 grades for our ‘Basics’ outcomes for English and Mathematics and a 99.5% pass rate at A-Level (5</w:t>
      </w:r>
      <w:r w:rsidRPr="003D23DA">
        <w:rPr>
          <w:rFonts w:asciiTheme="minorHAnsi" w:eastAsiaTheme="minorHAnsi" w:hAnsiTheme="minorHAnsi" w:cstheme="minorBidi"/>
          <w:color w:val="1F497D"/>
          <w:sz w:val="26"/>
          <w:szCs w:val="26"/>
        </w:rPr>
        <w:t>3</w:t>
      </w:r>
      <w:r w:rsidRPr="003D23DA">
        <w:rPr>
          <w:rFonts w:asciiTheme="minorHAnsi" w:eastAsiaTheme="minorHAnsi" w:hAnsiTheme="minorHAnsi" w:cstheme="minorBidi"/>
          <w:sz w:val="26"/>
          <w:szCs w:val="26"/>
        </w:rPr>
        <w:t>% A*-B grades). In June 2015, Ofsted judged the school to be ‘Outstanding’ in all categories. “</w:t>
      </w:r>
    </w:p>
    <w:p w:rsidR="00195E34" w:rsidRPr="00195E34" w:rsidRDefault="00195E34" w:rsidP="00195E34">
      <w:pPr>
        <w:jc w:val="both"/>
        <w:rPr>
          <w:rFonts w:asciiTheme="minorHAnsi" w:hAnsiTheme="minorHAnsi"/>
          <w:sz w:val="26"/>
          <w:szCs w:val="26"/>
        </w:rPr>
      </w:pPr>
    </w:p>
    <w:p w:rsidR="00195E34" w:rsidRPr="00195E34" w:rsidRDefault="00195E34" w:rsidP="00195E34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195E34">
        <w:rPr>
          <w:rFonts w:asciiTheme="minorHAnsi" w:hAnsiTheme="minorHAnsi"/>
          <w:b/>
          <w:sz w:val="26"/>
          <w:szCs w:val="26"/>
          <w:u w:val="single"/>
        </w:rPr>
        <w:t>What we are looking for:</w:t>
      </w:r>
    </w:p>
    <w:p w:rsidR="00195E34" w:rsidRPr="00195E34" w:rsidRDefault="00195E34" w:rsidP="00195E34">
      <w:pPr>
        <w:jc w:val="both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The successful candidate will:</w:t>
      </w:r>
    </w:p>
    <w:p w:rsidR="00195E34" w:rsidRPr="00195E34" w:rsidRDefault="00195E34" w:rsidP="00195E3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Have an ability to teach Science in a way in which keeps students engaged and stimulated</w:t>
      </w:r>
    </w:p>
    <w:p w:rsidR="00195E34" w:rsidRPr="00195E34" w:rsidRDefault="00A271A9" w:rsidP="00195E3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Be </w:t>
      </w:r>
      <w:r w:rsidR="00195E34" w:rsidRPr="00195E34">
        <w:rPr>
          <w:rFonts w:asciiTheme="minorHAnsi" w:hAnsiTheme="minorHAnsi"/>
          <w:sz w:val="26"/>
          <w:szCs w:val="26"/>
        </w:rPr>
        <w:t>an excellent classroom practitioner</w:t>
      </w:r>
    </w:p>
    <w:p w:rsidR="003D23DA" w:rsidRDefault="00933859" w:rsidP="00BF508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To be willing to teach across all key stages3-5</w:t>
      </w:r>
      <w:bookmarkStart w:id="0" w:name="_GoBack"/>
      <w:bookmarkEnd w:id="0"/>
    </w:p>
    <w:p w:rsidR="00195E34" w:rsidRPr="003D23DA" w:rsidRDefault="00195E34" w:rsidP="00BF508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3D23DA">
        <w:rPr>
          <w:rFonts w:asciiTheme="minorHAnsi" w:hAnsiTheme="minorHAnsi"/>
          <w:sz w:val="26"/>
          <w:szCs w:val="26"/>
        </w:rPr>
        <w:t>Be either an experienced or newly qualified teacher.</w:t>
      </w:r>
    </w:p>
    <w:p w:rsidR="00195E34" w:rsidRPr="00195E34" w:rsidRDefault="00195E34" w:rsidP="00195E34">
      <w:pPr>
        <w:jc w:val="both"/>
        <w:rPr>
          <w:rFonts w:asciiTheme="minorHAnsi" w:hAnsiTheme="minorHAnsi"/>
          <w:sz w:val="26"/>
          <w:szCs w:val="26"/>
        </w:rPr>
      </w:pPr>
    </w:p>
    <w:p w:rsidR="00195E34" w:rsidRPr="00195E34" w:rsidRDefault="00195E34" w:rsidP="00195E34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195E34">
        <w:rPr>
          <w:rFonts w:asciiTheme="minorHAnsi" w:hAnsiTheme="minorHAnsi"/>
          <w:b/>
          <w:sz w:val="26"/>
          <w:szCs w:val="26"/>
          <w:u w:val="single"/>
        </w:rPr>
        <w:t>What we have to offer you:</w:t>
      </w:r>
    </w:p>
    <w:p w:rsidR="00195E34" w:rsidRPr="00195E34" w:rsidRDefault="00195E34" w:rsidP="00195E34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£38M building with state of the art facilities.</w:t>
      </w:r>
    </w:p>
    <w:p w:rsidR="00195E34" w:rsidRPr="00195E34" w:rsidRDefault="00195E34" w:rsidP="00195E34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Committed and hardworking students.</w:t>
      </w:r>
    </w:p>
    <w:p w:rsidR="00195E34" w:rsidRPr="00195E34" w:rsidRDefault="00195E34" w:rsidP="00195E34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Ongoing professional development and training</w:t>
      </w:r>
    </w:p>
    <w:p w:rsidR="00195E34" w:rsidRPr="00195E34" w:rsidRDefault="00195E34" w:rsidP="00195E34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A friendly and supportive working environment</w:t>
      </w:r>
    </w:p>
    <w:p w:rsidR="00195E34" w:rsidRPr="00195E34" w:rsidRDefault="00195E34" w:rsidP="00195E34">
      <w:pPr>
        <w:jc w:val="both"/>
        <w:rPr>
          <w:rFonts w:asciiTheme="minorHAnsi" w:hAnsiTheme="minorHAnsi"/>
          <w:sz w:val="26"/>
          <w:szCs w:val="26"/>
        </w:rPr>
      </w:pPr>
    </w:p>
    <w:p w:rsidR="00195E34" w:rsidRPr="00195E34" w:rsidRDefault="00195E34" w:rsidP="00195E34">
      <w:pPr>
        <w:jc w:val="center"/>
        <w:rPr>
          <w:rFonts w:asciiTheme="minorHAnsi" w:hAnsiTheme="minorHAnsi"/>
          <w:sz w:val="26"/>
          <w:szCs w:val="26"/>
        </w:rPr>
      </w:pPr>
      <w:r w:rsidRPr="00195E34">
        <w:rPr>
          <w:rFonts w:asciiTheme="minorHAnsi" w:hAnsiTheme="minorHAnsi"/>
          <w:sz w:val="26"/>
          <w:szCs w:val="26"/>
        </w:rPr>
        <w:t>For an application pack please visit our web site:</w:t>
      </w:r>
    </w:p>
    <w:p w:rsidR="00195E34" w:rsidRPr="00195E34" w:rsidRDefault="00933859" w:rsidP="00195E34">
      <w:pPr>
        <w:jc w:val="center"/>
        <w:rPr>
          <w:rStyle w:val="Hyperlink"/>
          <w:rFonts w:asciiTheme="minorHAnsi" w:hAnsiTheme="minorHAnsi"/>
          <w:sz w:val="26"/>
          <w:szCs w:val="26"/>
        </w:rPr>
      </w:pPr>
      <w:hyperlink r:id="rId8" w:history="1">
        <w:r w:rsidR="00195E34" w:rsidRPr="00195E34">
          <w:rPr>
            <w:rStyle w:val="Hyperlink"/>
            <w:rFonts w:asciiTheme="minorHAnsi" w:hAnsiTheme="minorHAnsi"/>
            <w:sz w:val="26"/>
            <w:szCs w:val="26"/>
          </w:rPr>
          <w:t>www.lpsb.org.uk/about-us/recruitment/</w:t>
        </w:r>
      </w:hyperlink>
    </w:p>
    <w:p w:rsidR="00195E34" w:rsidRPr="00195E34" w:rsidRDefault="00195E34" w:rsidP="00195E34">
      <w:pPr>
        <w:jc w:val="center"/>
        <w:rPr>
          <w:rStyle w:val="Hyperlink"/>
          <w:rFonts w:asciiTheme="minorHAnsi" w:hAnsiTheme="minorHAnsi"/>
          <w:sz w:val="18"/>
          <w:szCs w:val="26"/>
        </w:rPr>
      </w:pPr>
    </w:p>
    <w:p w:rsidR="00195E34" w:rsidRPr="00195E34" w:rsidRDefault="00195E34" w:rsidP="00195E34">
      <w:pPr>
        <w:jc w:val="center"/>
        <w:rPr>
          <w:rFonts w:asciiTheme="minorHAnsi" w:hAnsiTheme="minorHAnsi"/>
          <w:sz w:val="26"/>
          <w:szCs w:val="26"/>
        </w:rPr>
      </w:pPr>
      <w:r w:rsidRPr="00195E34"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 xml:space="preserve">Please direct any questions to the Head of Science, Donna Mewis on </w:t>
      </w:r>
      <w:hyperlink r:id="rId9" w:history="1">
        <w:r w:rsidRPr="00195E34">
          <w:rPr>
            <w:rStyle w:val="Hyperlink"/>
            <w:rFonts w:asciiTheme="minorHAnsi" w:hAnsiTheme="minorHAnsi"/>
            <w:sz w:val="26"/>
            <w:szCs w:val="26"/>
          </w:rPr>
          <w:t>dmewis@lpsb.org.uk</w:t>
        </w:r>
      </w:hyperlink>
      <w:r w:rsidRPr="00195E34">
        <w:rPr>
          <w:rStyle w:val="Hyperlink"/>
          <w:rFonts w:asciiTheme="minorHAnsi" w:hAnsiTheme="minorHAnsi"/>
          <w:sz w:val="26"/>
          <w:szCs w:val="26"/>
        </w:rPr>
        <w:t xml:space="preserve"> .</w:t>
      </w:r>
    </w:p>
    <w:p w:rsidR="00195E34" w:rsidRPr="00195E34" w:rsidRDefault="00195E34" w:rsidP="00195E34">
      <w:pPr>
        <w:jc w:val="center"/>
        <w:rPr>
          <w:rFonts w:asciiTheme="minorHAnsi" w:hAnsiTheme="minorHAnsi"/>
          <w:sz w:val="26"/>
          <w:szCs w:val="26"/>
        </w:rPr>
      </w:pPr>
    </w:p>
    <w:p w:rsidR="00195E34" w:rsidRPr="00195E34" w:rsidRDefault="00195E34" w:rsidP="00195E34">
      <w:pPr>
        <w:jc w:val="center"/>
        <w:rPr>
          <w:rFonts w:asciiTheme="minorHAnsi" w:hAnsiTheme="minorHAnsi"/>
          <w:b/>
          <w:sz w:val="26"/>
          <w:szCs w:val="26"/>
        </w:rPr>
      </w:pPr>
      <w:r w:rsidRPr="00195E34">
        <w:rPr>
          <w:rFonts w:asciiTheme="minorHAnsi" w:hAnsiTheme="minorHAnsi"/>
          <w:b/>
          <w:sz w:val="26"/>
          <w:szCs w:val="26"/>
        </w:rPr>
        <w:t>Closing date:</w:t>
      </w:r>
      <w:r w:rsidRPr="00195E34">
        <w:rPr>
          <w:rFonts w:asciiTheme="minorHAnsi" w:hAnsiTheme="minorHAnsi"/>
          <w:sz w:val="26"/>
          <w:szCs w:val="26"/>
        </w:rPr>
        <w:t xml:space="preserve"> </w:t>
      </w:r>
      <w:r w:rsidR="003D23DA">
        <w:rPr>
          <w:rFonts w:asciiTheme="minorHAnsi" w:hAnsiTheme="minorHAnsi"/>
          <w:b/>
          <w:sz w:val="26"/>
          <w:szCs w:val="26"/>
        </w:rPr>
        <w:t>Wednesday 24</w:t>
      </w:r>
      <w:r w:rsidR="003D23DA" w:rsidRPr="003D23DA">
        <w:rPr>
          <w:rFonts w:asciiTheme="minorHAnsi" w:hAnsiTheme="minorHAnsi"/>
          <w:b/>
          <w:sz w:val="26"/>
          <w:szCs w:val="26"/>
          <w:vertAlign w:val="superscript"/>
        </w:rPr>
        <w:t>th</w:t>
      </w:r>
      <w:r w:rsidR="003D23DA">
        <w:rPr>
          <w:rFonts w:asciiTheme="minorHAnsi" w:hAnsiTheme="minorHAnsi"/>
          <w:b/>
          <w:sz w:val="26"/>
          <w:szCs w:val="26"/>
        </w:rPr>
        <w:t xml:space="preserve"> January</w:t>
      </w:r>
    </w:p>
    <w:p w:rsidR="00195E34" w:rsidRPr="00195E34" w:rsidRDefault="00195E34" w:rsidP="00195E34">
      <w:pPr>
        <w:jc w:val="center"/>
        <w:rPr>
          <w:rFonts w:asciiTheme="minorHAnsi" w:hAnsiTheme="minorHAnsi"/>
          <w:b/>
          <w:sz w:val="26"/>
          <w:szCs w:val="26"/>
        </w:rPr>
      </w:pPr>
      <w:r w:rsidRPr="00195E34">
        <w:rPr>
          <w:rFonts w:asciiTheme="minorHAnsi" w:hAnsiTheme="minorHAnsi"/>
          <w:b/>
          <w:sz w:val="26"/>
          <w:szCs w:val="26"/>
        </w:rPr>
        <w:t>Interview</w:t>
      </w:r>
      <w:r w:rsidR="00281F75">
        <w:rPr>
          <w:rFonts w:asciiTheme="minorHAnsi" w:hAnsiTheme="minorHAnsi"/>
          <w:b/>
          <w:sz w:val="26"/>
          <w:szCs w:val="26"/>
        </w:rPr>
        <w:t>s</w:t>
      </w:r>
      <w:r w:rsidRPr="00195E34">
        <w:rPr>
          <w:rFonts w:asciiTheme="minorHAnsi" w:hAnsiTheme="minorHAnsi"/>
          <w:b/>
          <w:sz w:val="26"/>
          <w:szCs w:val="26"/>
        </w:rPr>
        <w:t xml:space="preserve">: Week Commencing </w:t>
      </w:r>
      <w:r w:rsidR="003D23DA">
        <w:rPr>
          <w:rFonts w:asciiTheme="minorHAnsi" w:hAnsiTheme="minorHAnsi"/>
          <w:b/>
          <w:sz w:val="26"/>
          <w:szCs w:val="26"/>
        </w:rPr>
        <w:t>Monday 29</w:t>
      </w:r>
      <w:r w:rsidR="003D23DA" w:rsidRPr="003D23DA">
        <w:rPr>
          <w:rFonts w:asciiTheme="minorHAnsi" w:hAnsiTheme="minorHAnsi"/>
          <w:b/>
          <w:sz w:val="26"/>
          <w:szCs w:val="26"/>
          <w:vertAlign w:val="superscript"/>
        </w:rPr>
        <w:t>th</w:t>
      </w:r>
      <w:r w:rsidR="003D23DA">
        <w:rPr>
          <w:rFonts w:asciiTheme="minorHAnsi" w:hAnsiTheme="minorHAnsi"/>
          <w:b/>
          <w:sz w:val="26"/>
          <w:szCs w:val="26"/>
        </w:rPr>
        <w:t xml:space="preserve"> January</w:t>
      </w:r>
    </w:p>
    <w:p w:rsidR="00195E34" w:rsidRPr="00195E34" w:rsidRDefault="00195E34" w:rsidP="00195E34">
      <w:pPr>
        <w:jc w:val="center"/>
        <w:rPr>
          <w:rFonts w:asciiTheme="minorHAnsi" w:hAnsiTheme="minorHAnsi"/>
          <w:b/>
          <w:sz w:val="12"/>
          <w:szCs w:val="26"/>
        </w:rPr>
      </w:pPr>
    </w:p>
    <w:p w:rsidR="007D31DB" w:rsidRPr="00A271A9" w:rsidRDefault="00195E34" w:rsidP="00A271A9">
      <w:pPr>
        <w:jc w:val="both"/>
        <w:rPr>
          <w:rFonts w:asciiTheme="minorHAnsi" w:hAnsiTheme="minorHAnsi"/>
          <w:sz w:val="22"/>
          <w:szCs w:val="26"/>
        </w:rPr>
      </w:pPr>
      <w:r w:rsidRPr="00195E34">
        <w:rPr>
          <w:rFonts w:asciiTheme="minorHAnsi" w:hAnsiTheme="minorHAnsi"/>
          <w:sz w:val="22"/>
          <w:szCs w:val="26"/>
        </w:rPr>
        <w:t>Langley Park School for Boys is committed to the safeguarding of children. All appointments are subject to satisfactory references, Disclosure &amp; Barring Service (DBS) Enhanced Disclosure Certificate and other checks. Langley Park School for Boys is committed to equal opportunities.</w:t>
      </w:r>
    </w:p>
    <w:sectPr w:rsidR="007D31DB" w:rsidRPr="00A271A9" w:rsidSect="001F367F">
      <w:headerReference w:type="default" r:id="rId10"/>
      <w:headerReference w:type="first" r:id="rId11"/>
      <w:footerReference w:type="first" r:id="rId12"/>
      <w:pgSz w:w="11906" w:h="16838"/>
      <w:pgMar w:top="79" w:right="1133" w:bottom="1440" w:left="1134" w:header="4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53" w:rsidRDefault="00F67C53" w:rsidP="007D31DB">
      <w:r>
        <w:separator/>
      </w:r>
    </w:p>
  </w:endnote>
  <w:endnote w:type="continuationSeparator" w:id="0">
    <w:p w:rsidR="00F67C53" w:rsidRDefault="00F67C53" w:rsidP="007D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Pr="00331BF4" w:rsidRDefault="00BB09B6" w:rsidP="00803513">
    <w:pPr>
      <w:spacing w:before="60"/>
      <w:jc w:val="center"/>
      <w:rPr>
        <w:rFonts w:ascii="Calibri" w:hAnsi="Calibri"/>
        <w:color w:val="781C21"/>
        <w:sz w:val="16"/>
        <w:szCs w:val="16"/>
      </w:rPr>
    </w:pPr>
    <w:r>
      <w:rPr>
        <w:rFonts w:ascii="Calibri" w:hAnsi="Calibri"/>
        <w:noProof/>
        <w:color w:val="C00000"/>
      </w:rPr>
      <w:drawing>
        <wp:anchor distT="0" distB="0" distL="114300" distR="114300" simplePos="0" relativeHeight="251663360" behindDoc="0" locked="0" layoutInCell="1" allowOverlap="1" wp14:anchorId="4342494A" wp14:editId="61026F20">
          <wp:simplePos x="0" y="0"/>
          <wp:positionH relativeFrom="column">
            <wp:posOffset>5271770</wp:posOffset>
          </wp:positionH>
          <wp:positionV relativeFrom="paragraph">
            <wp:posOffset>-222250</wp:posOffset>
          </wp:positionV>
          <wp:extent cx="859790" cy="71945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Of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color w:val="781C21"/>
        <w:sz w:val="16"/>
        <w:szCs w:val="16"/>
      </w:rPr>
      <w:t>THE LANGLEY PARK SCHOOL FOR BOYS ACADEMY TRUST</w:t>
    </w:r>
    <w:r w:rsidR="00803513">
      <w:rPr>
        <w:rFonts w:ascii="Calibri" w:hAnsi="Calibri"/>
        <w:color w:val="781C21"/>
        <w:sz w:val="16"/>
        <w:szCs w:val="16"/>
      </w:rPr>
      <w:br/>
    </w:r>
    <w:r w:rsidR="007D31DB" w:rsidRPr="00331BF4">
      <w:rPr>
        <w:rFonts w:ascii="Calibri" w:hAnsi="Calibri"/>
        <w:color w:val="781C21"/>
        <w:sz w:val="16"/>
        <w:szCs w:val="16"/>
      </w:rPr>
      <w:t>A company limited by guarantee registered in England and Wales with number 07553717</w:t>
    </w:r>
  </w:p>
  <w:p w:rsidR="007D31DB" w:rsidRDefault="007D3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53" w:rsidRDefault="00F67C53" w:rsidP="007D31DB">
      <w:r>
        <w:separator/>
      </w:r>
    </w:p>
  </w:footnote>
  <w:footnote w:type="continuationSeparator" w:id="0">
    <w:p w:rsidR="00F67C53" w:rsidRDefault="00F67C53" w:rsidP="007D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Default="007D31DB">
    <w:pPr>
      <w:pStyle w:val="Header"/>
    </w:pPr>
  </w:p>
  <w:p w:rsidR="007D31DB" w:rsidRDefault="007D3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Pr="00331BF4" w:rsidRDefault="008E1341" w:rsidP="008E1341">
    <w:pPr>
      <w:spacing w:after="120"/>
      <w:jc w:val="right"/>
      <w:rPr>
        <w:rFonts w:ascii="Calibri" w:hAnsi="Calibri"/>
        <w:b/>
        <w:caps/>
        <w:color w:val="781C21"/>
        <w:sz w:val="32"/>
        <w:szCs w:val="32"/>
      </w:rPr>
    </w:pPr>
    <w:r>
      <w:rPr>
        <w:noProof/>
        <w:color w:val="781C21"/>
      </w:rPr>
      <w:drawing>
        <wp:anchor distT="0" distB="0" distL="114300" distR="114300" simplePos="0" relativeHeight="251660288" behindDoc="1" locked="0" layoutInCell="1" allowOverlap="1" wp14:anchorId="787C5A78" wp14:editId="55A7AE3F">
          <wp:simplePos x="0" y="0"/>
          <wp:positionH relativeFrom="column">
            <wp:posOffset>7620</wp:posOffset>
          </wp:positionH>
          <wp:positionV relativeFrom="paragraph">
            <wp:posOffset>-109855</wp:posOffset>
          </wp:positionV>
          <wp:extent cx="901065" cy="1433195"/>
          <wp:effectExtent l="0" t="0" r="0" b="0"/>
          <wp:wrapTight wrapText="bothSides">
            <wp:wrapPolygon edited="0">
              <wp:start x="7307" y="0"/>
              <wp:lineTo x="6393" y="1436"/>
              <wp:lineTo x="6393" y="2871"/>
              <wp:lineTo x="8220" y="4594"/>
              <wp:lineTo x="0" y="6029"/>
              <wp:lineTo x="0" y="21246"/>
              <wp:lineTo x="2740" y="21246"/>
              <wp:lineTo x="17810" y="21246"/>
              <wp:lineTo x="21006" y="21246"/>
              <wp:lineTo x="21006" y="18662"/>
              <wp:lineTo x="18723" y="18088"/>
              <wp:lineTo x="21006" y="16939"/>
              <wp:lineTo x="21006" y="6603"/>
              <wp:lineTo x="19636" y="5742"/>
              <wp:lineTo x="13700" y="4594"/>
              <wp:lineTo x="14156" y="1723"/>
              <wp:lineTo x="13243" y="0"/>
              <wp:lineTo x="7307" y="0"/>
            </wp:wrapPolygon>
          </wp:wrapTight>
          <wp:docPr id="6" name="Picture 6" descr="LPS4B Shield-maroon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PS4B Shield-maroon 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12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b/>
        <w:caps/>
        <w:color w:val="781C21"/>
        <w:sz w:val="32"/>
        <w:szCs w:val="32"/>
      </w:rPr>
      <w:t>Langley park School for Boys</w:t>
    </w:r>
  </w:p>
  <w:p w:rsidR="007D31DB" w:rsidRPr="00331BF4" w:rsidRDefault="007D31DB" w:rsidP="008E1341">
    <w:pPr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South Eden Park </w:t>
    </w:r>
    <w:proofErr w:type="gramStart"/>
    <w:r w:rsidRPr="00331BF4">
      <w:rPr>
        <w:rFonts w:ascii="Calibri" w:hAnsi="Calibri"/>
        <w:color w:val="781C21"/>
      </w:rPr>
      <w:t>Road  Beckenham</w:t>
    </w:r>
    <w:proofErr w:type="gramEnd"/>
    <w:r w:rsidRPr="00331BF4">
      <w:rPr>
        <w:rFonts w:ascii="Calibri" w:hAnsi="Calibri"/>
        <w:color w:val="781C21"/>
      </w:rPr>
      <w:t xml:space="preserve">  Kent BR3 3BP</w:t>
    </w:r>
  </w:p>
  <w:p w:rsidR="007D31DB" w:rsidRPr="00331BF4" w:rsidRDefault="007D31DB" w:rsidP="008E1341">
    <w:pPr>
      <w:jc w:val="right"/>
      <w:rPr>
        <w:rFonts w:ascii="Calibri" w:hAnsi="Calibri"/>
        <w:i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>Telephone:</w:t>
    </w:r>
    <w:r w:rsidRPr="00331BF4">
      <w:rPr>
        <w:rFonts w:ascii="Calibri" w:hAnsi="Calibri"/>
        <w:color w:val="781C21"/>
        <w:sz w:val="20"/>
        <w:szCs w:val="20"/>
      </w:rPr>
      <w:t xml:space="preserve"> 020 8639 4700 </w:t>
    </w:r>
    <w:r w:rsidRPr="008E1341">
      <w:rPr>
        <w:rFonts w:ascii="Calibri" w:hAnsi="Calibri"/>
        <w:i/>
        <w:color w:val="781C21"/>
        <w:sz w:val="20"/>
        <w:szCs w:val="20"/>
      </w:rPr>
      <w:t>Fax</w:t>
    </w:r>
    <w:r w:rsidRPr="00331BF4">
      <w:rPr>
        <w:rFonts w:ascii="Calibri" w:hAnsi="Calibri"/>
        <w:i/>
        <w:color w:val="781C21"/>
        <w:sz w:val="20"/>
        <w:szCs w:val="20"/>
      </w:rPr>
      <w:t>:</w:t>
    </w:r>
    <w:r w:rsidRPr="00331BF4">
      <w:rPr>
        <w:rFonts w:ascii="Calibri" w:hAnsi="Calibri"/>
        <w:color w:val="781C21"/>
        <w:sz w:val="20"/>
        <w:szCs w:val="20"/>
      </w:rPr>
      <w:t xml:space="preserve"> 020 8639 4633</w:t>
    </w:r>
  </w:p>
  <w:p w:rsidR="007D31DB" w:rsidRPr="00331BF4" w:rsidRDefault="007D31DB" w:rsidP="008E1341">
    <w:pPr>
      <w:jc w:val="right"/>
      <w:rPr>
        <w:rFonts w:ascii="Calibri" w:hAnsi="Calibri"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>E-mail:</w:t>
    </w:r>
    <w:r w:rsidRPr="00331BF4">
      <w:rPr>
        <w:rFonts w:ascii="Calibri" w:hAnsi="Calibri"/>
        <w:color w:val="781C21"/>
        <w:sz w:val="20"/>
        <w:szCs w:val="20"/>
      </w:rPr>
      <w:t xml:space="preserve"> </w:t>
    </w:r>
    <w:hyperlink r:id="rId2" w:history="1">
      <w:r w:rsidRPr="00331BF4">
        <w:rPr>
          <w:rStyle w:val="Hyperlink"/>
          <w:rFonts w:ascii="Calibri" w:hAnsi="Calibri"/>
          <w:color w:val="781C21"/>
          <w:sz w:val="20"/>
          <w:szCs w:val="20"/>
        </w:rPr>
        <w:t>office@lpsb.org.uk</w:t>
      </w:r>
    </w:hyperlink>
  </w:p>
  <w:p w:rsidR="007D31DB" w:rsidRPr="00331BF4" w:rsidRDefault="007D31DB" w:rsidP="008E1341">
    <w:pPr>
      <w:jc w:val="right"/>
      <w:rPr>
        <w:rFonts w:ascii="Calibri" w:hAnsi="Calibri"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 xml:space="preserve">Website: </w:t>
    </w:r>
    <w:hyperlink r:id="rId3" w:history="1">
      <w:r w:rsidRPr="00331BF4">
        <w:rPr>
          <w:rStyle w:val="Hyperlink"/>
          <w:rFonts w:ascii="Calibri" w:hAnsi="Calibri"/>
          <w:color w:val="781C21"/>
          <w:sz w:val="20"/>
          <w:szCs w:val="20"/>
        </w:rPr>
        <w:t>www.lpsb.org.uk</w:t>
      </w:r>
    </w:hyperlink>
  </w:p>
  <w:p w:rsidR="007D31DB" w:rsidRPr="00331BF4" w:rsidRDefault="007D31DB" w:rsidP="008E1341">
    <w:pPr>
      <w:spacing w:before="120"/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Headteacher - Mr S Parsons MA NPQH  </w:t>
    </w:r>
  </w:p>
  <w:p w:rsidR="007D31DB" w:rsidRPr="001F367F" w:rsidRDefault="007D31DB" w:rsidP="001F367F">
    <w:pPr>
      <w:rPr>
        <w:rFonts w:ascii="Calibri" w:hAnsi="Calibri"/>
        <w:color w:val="B3123E"/>
      </w:rPr>
    </w:pPr>
    <w:r>
      <w:rPr>
        <w:rFonts w:ascii="Calibri" w:hAnsi="Calibri"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FC855" wp14:editId="117526BE">
              <wp:simplePos x="0" y="0"/>
              <wp:positionH relativeFrom="column">
                <wp:posOffset>13335</wp:posOffset>
              </wp:positionH>
              <wp:positionV relativeFrom="paragraph">
                <wp:posOffset>131445</wp:posOffset>
              </wp:positionV>
              <wp:extent cx="6103088" cy="0"/>
              <wp:effectExtent l="0" t="0" r="1206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08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81C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BDD0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05pt;margin-top:10.35pt;width:48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YMKQIAAEoEAAAOAAAAZHJzL2Uyb0RvYy54bWysVE1v2zAMvQ/YfxB8T22nTpoYcYrCTnbp&#10;1gDpfoAiybYwWxQkJU4w7L+PUj7Wbpdh2EWWRPKRj3zy4vHYd+QgjJWgiii9SyIiFAMuVVNEX1/X&#10;o1lErKOK0w6UKKKTsNHj8uOHxaBzMYYWOi4MQRBl80EXUeuczuPYslb01N6BFgqNNZieOjyaJuaG&#10;Dojed/E4SabxAIZrA0xYi7fV2RgtA35dC+Ze6toKR7oiwtpcWE1Yd36NlwuaN4bqVrJLGfQfquip&#10;VJj0BlVRR8neyD+geskMWKjdHYM+hrqWTAQOyCZNfmOzbakWgQs2x+pbm+z/g2VfDhtDJMfZRUTR&#10;Hke0dYbKpnXkyRgYSAlKYRvBkNR3a9A2x6BSbYzny45qq5+BfbNEQdlS1YhQ9etJI1SIiN+F+IPV&#10;mHM3fAaOPnTvILTuWJveQ2JTyDFM6HSbkDg6wvBymib3yQw1xa62mObXQG2s+ySgJ35TRPbC40Yg&#10;DWno4dk6JIKB1wCfVcFadl2QQ6fIUETzyXgSAix0knujd7Om2ZWdIQeKgnqYpeX4zBEtb90M7BUP&#10;YK2gfHXZOyq78x6Td8rjITEs57I7K+b7PJmvZqtZNsrG09UoS6pq9LQus9F0nT5MqvuqLKv0hy8t&#10;zfJWci6Ur+6q3jT7O3Vc3tFZdzf93toQv0cP/cJir99QdJisH+ZZFjvgp43xrfVDRsEG58vj8i/i&#10;7Tl4/foFLH8CAAD//wMAUEsDBBQABgAIAAAAIQCrwQRV2wAAAAcBAAAPAAAAZHJzL2Rvd25yZXYu&#10;eG1sTI5BS8QwEIXvgv8hjOBF3LQVVq1NFxEVPLqKeMw2s00xmZQku+366x3xsJ4e897jzdesZu/E&#10;HmMaAikoFwUIpC6YgXoF729PlzcgUtZktAuECg6YYNWenjS6NmGiV9yvcy94hFKtFdicx1rK1Fn0&#10;Oi3CiMTZNkSvM5+xlybqice9k1VRLKXXA/EHq0d8sNh9rXdewffntO0+ysfDi5vthYnWPvtqVur8&#10;bL6/A5Fxzscy/OIzOrTMtAk7Mkk4BVXJRZbiGgTHt8urCsTmz5BtI//ztz8AAAD//wMAUEsBAi0A&#10;FAAGAAgAAAAhALaDOJL+AAAA4QEAABMAAAAAAAAAAAAAAAAAAAAAAFtDb250ZW50X1R5cGVzXS54&#10;bWxQSwECLQAUAAYACAAAACEAOP0h/9YAAACUAQAACwAAAAAAAAAAAAAAAAAvAQAAX3JlbHMvLnJl&#10;bHNQSwECLQAUAAYACAAAACEAQDf2DCkCAABKBAAADgAAAAAAAAAAAAAAAAAuAgAAZHJzL2Uyb0Rv&#10;Yy54bWxQSwECLQAUAAYACAAAACEAq8EEVdsAAAAHAQAADwAAAAAAAAAAAAAAAACDBAAAZHJzL2Rv&#10;d25yZXYueG1sUEsFBgAAAAAEAAQA8wAAAIsFAAAAAA==&#10;" strokecolor="#781c2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91074"/>
    <w:multiLevelType w:val="hybridMultilevel"/>
    <w:tmpl w:val="E03C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F5932"/>
    <w:multiLevelType w:val="hybridMultilevel"/>
    <w:tmpl w:val="4A9E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34"/>
    <w:rsid w:val="00030CB1"/>
    <w:rsid w:val="00056353"/>
    <w:rsid w:val="000F2D21"/>
    <w:rsid w:val="000F7E1D"/>
    <w:rsid w:val="001845D8"/>
    <w:rsid w:val="00195E34"/>
    <w:rsid w:val="001F1118"/>
    <w:rsid w:val="001F367F"/>
    <w:rsid w:val="00281F75"/>
    <w:rsid w:val="00297EF4"/>
    <w:rsid w:val="00351597"/>
    <w:rsid w:val="003D23DA"/>
    <w:rsid w:val="004C5116"/>
    <w:rsid w:val="004F1D3A"/>
    <w:rsid w:val="005409BE"/>
    <w:rsid w:val="00544758"/>
    <w:rsid w:val="00584C82"/>
    <w:rsid w:val="00627B5B"/>
    <w:rsid w:val="006A4E2C"/>
    <w:rsid w:val="007C1E0E"/>
    <w:rsid w:val="007D31DB"/>
    <w:rsid w:val="00803513"/>
    <w:rsid w:val="008861AB"/>
    <w:rsid w:val="008E1341"/>
    <w:rsid w:val="00933859"/>
    <w:rsid w:val="00976D42"/>
    <w:rsid w:val="009B7419"/>
    <w:rsid w:val="00A15380"/>
    <w:rsid w:val="00A256D3"/>
    <w:rsid w:val="00A271A9"/>
    <w:rsid w:val="00A636BE"/>
    <w:rsid w:val="00B327E0"/>
    <w:rsid w:val="00B9399F"/>
    <w:rsid w:val="00BA4630"/>
    <w:rsid w:val="00BB09B6"/>
    <w:rsid w:val="00BC16FF"/>
    <w:rsid w:val="00D72025"/>
    <w:rsid w:val="00E16887"/>
    <w:rsid w:val="00E55FC4"/>
    <w:rsid w:val="00F67C53"/>
    <w:rsid w:val="00F71169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ADE5C9"/>
  <w15:docId w15:val="{EB895F9D-DB83-435F-840A-1D4B376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1DB"/>
  </w:style>
  <w:style w:type="paragraph" w:styleId="Footer">
    <w:name w:val="footer"/>
    <w:basedOn w:val="Normal"/>
    <w:link w:val="FooterChar"/>
    <w:uiPriority w:val="99"/>
    <w:unhideWhenUsed/>
    <w:rsid w:val="007D3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1DB"/>
  </w:style>
  <w:style w:type="paragraph" w:styleId="BalloonText">
    <w:name w:val="Balloon Text"/>
    <w:basedOn w:val="Normal"/>
    <w:link w:val="BalloonTextChar"/>
    <w:uiPriority w:val="99"/>
    <w:semiHidden/>
    <w:unhideWhenUsed/>
    <w:rsid w:val="007D3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D31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sb.org.uk/about-us/recruit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ewis@lpsb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sb.org.uk" TargetMode="External"/><Relationship Id="rId2" Type="http://schemas.openxmlformats.org/officeDocument/2006/relationships/hyperlink" Target="mailto:office@lpsb.org.uk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pbs\AllUsers\Departments\Office%20Templates\LPSB%20Templates\LPSB%20Headed%20Paper%20with%20Ofsted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D0EC-0702-4E39-97EE-1E18BEB2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LPSB Headed Paper with Ofsted 2015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Harrison</dc:creator>
  <cp:lastModifiedBy>C Harrison</cp:lastModifiedBy>
  <cp:revision>5</cp:revision>
  <cp:lastPrinted>2018-01-08T07:19:00Z</cp:lastPrinted>
  <dcterms:created xsi:type="dcterms:W3CDTF">2018-01-08T07:15:00Z</dcterms:created>
  <dcterms:modified xsi:type="dcterms:W3CDTF">2018-01-09T07:02:00Z</dcterms:modified>
</cp:coreProperties>
</file>