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9F705" w14:textId="54023F9F" w:rsidR="00690E06" w:rsidRPr="00E3193E" w:rsidRDefault="00690E06">
      <w:pPr>
        <w:rPr>
          <w:rFonts w:ascii="Century Gothic" w:hAnsi="Century Gothic"/>
        </w:rPr>
      </w:pPr>
      <w:bookmarkStart w:id="0" w:name="_GoBack"/>
      <w:bookmarkEnd w:id="0"/>
      <w:r w:rsidRPr="00E3193E">
        <w:rPr>
          <w:rFonts w:ascii="Century Gothic" w:hAnsi="Century Gothic"/>
          <w:b/>
        </w:rPr>
        <w:t>Role Purpose</w:t>
      </w:r>
      <w:r w:rsidRPr="007910F2">
        <w:rPr>
          <w:rFonts w:ascii="Century Gothic" w:hAnsi="Century Gothic"/>
        </w:rPr>
        <w:t xml:space="preserve">: </w:t>
      </w:r>
      <w:r w:rsidR="00E23D61" w:rsidRPr="007910F2">
        <w:rPr>
          <w:rFonts w:ascii="Century Gothic" w:hAnsi="Century Gothic"/>
        </w:rPr>
        <w:t xml:space="preserve">To </w:t>
      </w:r>
      <w:r w:rsidR="005E3F8F" w:rsidRPr="007910F2">
        <w:rPr>
          <w:rFonts w:ascii="Century Gothic" w:hAnsi="Century Gothic"/>
        </w:rPr>
        <w:t xml:space="preserve">facilitate the academic progression of </w:t>
      </w:r>
      <w:r w:rsidR="00E23D61" w:rsidRPr="007910F2">
        <w:rPr>
          <w:rFonts w:ascii="Century Gothic" w:hAnsi="Century Gothic"/>
        </w:rPr>
        <w:t>students in specified subjects at relevant bases</w:t>
      </w:r>
      <w:r w:rsidR="005E3F8F" w:rsidRPr="007910F2">
        <w:rPr>
          <w:rFonts w:ascii="Century Gothic" w:hAnsi="Century Gothic"/>
        </w:rPr>
        <w:t xml:space="preserve">, in line with their academic and </w:t>
      </w:r>
      <w:r w:rsidR="007910F2">
        <w:rPr>
          <w:rFonts w:ascii="Century Gothic" w:hAnsi="Century Gothic"/>
        </w:rPr>
        <w:t>autism</w:t>
      </w:r>
      <w:r w:rsidR="005E3F8F" w:rsidRPr="007910F2">
        <w:rPr>
          <w:rFonts w:ascii="Century Gothic" w:hAnsi="Century Gothic"/>
        </w:rPr>
        <w:t xml:space="preserve"> </w:t>
      </w:r>
      <w:r w:rsidR="00B42F23">
        <w:rPr>
          <w:rFonts w:ascii="Century Gothic" w:hAnsi="Century Gothic"/>
        </w:rPr>
        <w:t xml:space="preserve">related </w:t>
      </w:r>
      <w:r w:rsidR="005E3F8F" w:rsidRPr="007910F2">
        <w:rPr>
          <w:rFonts w:ascii="Century Gothic" w:hAnsi="Century Gothic"/>
        </w:rPr>
        <w:t>targets</w:t>
      </w:r>
      <w:r w:rsidR="00E23D61" w:rsidRPr="007910F2">
        <w:rPr>
          <w:rFonts w:ascii="Century Gothic" w:hAnsi="Century Gothic"/>
        </w:rPr>
        <w:t>.</w:t>
      </w:r>
    </w:p>
    <w:p w14:paraId="2A8653FC" w14:textId="01DBE794" w:rsidR="00381490" w:rsidRPr="00E3193E" w:rsidRDefault="001003E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This role reports to: </w:t>
      </w:r>
      <w:r w:rsidRPr="001003E9">
        <w:rPr>
          <w:rFonts w:ascii="Century Gothic" w:hAnsi="Century Gothic"/>
        </w:rPr>
        <w:t>Curriculum Development Leader</w:t>
      </w:r>
      <w:r w:rsidR="005E765C">
        <w:rPr>
          <w:rFonts w:ascii="Century Gothic" w:hAnsi="Century Gothic"/>
        </w:rPr>
        <w:t xml:space="preserve"> (CDL)</w:t>
      </w:r>
    </w:p>
    <w:p w14:paraId="7E50A3DD" w14:textId="2B8D1532" w:rsidR="00C633B7" w:rsidRPr="00E3193E" w:rsidRDefault="006E0897">
      <w:pPr>
        <w:rPr>
          <w:rFonts w:ascii="Century Gothic" w:hAnsi="Century Gothic"/>
          <w:i/>
        </w:rPr>
      </w:pPr>
      <w:r w:rsidRPr="00E3193E">
        <w:rPr>
          <w:rFonts w:ascii="Century Gothic" w:hAnsi="Century Gothic"/>
          <w:b/>
        </w:rPr>
        <w:t>Skill Requirements:</w:t>
      </w:r>
      <w:r w:rsidR="00B52CB4" w:rsidRPr="00E3193E">
        <w:rPr>
          <w:rFonts w:ascii="Century Gothic" w:hAnsi="Century Gothic"/>
          <w:b/>
        </w:rPr>
        <w:t xml:space="preserve"> </w:t>
      </w:r>
    </w:p>
    <w:p w14:paraId="0FD727B2" w14:textId="34277A85" w:rsidR="00B52CB4" w:rsidRPr="00E3193E" w:rsidRDefault="00B52CB4" w:rsidP="006B6282">
      <w:pPr>
        <w:rPr>
          <w:rFonts w:ascii="Century Gothic" w:hAnsi="Century Gothic"/>
          <w:b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2127"/>
        <w:gridCol w:w="9072"/>
      </w:tblGrid>
      <w:tr w:rsidR="0041018F" w:rsidRPr="00E3193E" w14:paraId="7B596D31" w14:textId="77777777" w:rsidTr="00A223A1">
        <w:trPr>
          <w:trHeight w:val="3406"/>
        </w:trPr>
        <w:tc>
          <w:tcPr>
            <w:tcW w:w="2127" w:type="dxa"/>
          </w:tcPr>
          <w:p w14:paraId="4C3512A5" w14:textId="30BEDCC6" w:rsidR="0041018F" w:rsidRPr="00A223A1" w:rsidRDefault="0041018F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223A1">
              <w:rPr>
                <w:rFonts w:ascii="Century Gothic" w:hAnsi="Century Gothic"/>
                <w:b/>
                <w:sz w:val="20"/>
                <w:szCs w:val="20"/>
              </w:rPr>
              <w:t>Essential personal attributes</w:t>
            </w:r>
          </w:p>
        </w:tc>
        <w:tc>
          <w:tcPr>
            <w:tcW w:w="9072" w:type="dxa"/>
          </w:tcPr>
          <w:p w14:paraId="563685EC" w14:textId="77777777" w:rsidR="0041018F" w:rsidRPr="005E765C" w:rsidRDefault="0041018F" w:rsidP="0041018F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Drive, resilience, confidence, initiative, resourcefulness, calm under pressure, common sense and an ability to manage ambiguity.</w:t>
            </w:r>
          </w:p>
          <w:p w14:paraId="04BC83A2" w14:textId="3D97A2CE" w:rsidR="0041018F" w:rsidRPr="005E765C" w:rsidRDefault="0041018F" w:rsidP="0041018F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Ability to build rapport &amp; trust quickly with both students &amp; staff.</w:t>
            </w:r>
          </w:p>
          <w:p w14:paraId="22A2184D" w14:textId="77777777" w:rsidR="001003E9" w:rsidRPr="005E765C" w:rsidRDefault="001003E9" w:rsidP="001003E9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Comfortable working in an informal, professional atmosphere</w:t>
            </w:r>
          </w:p>
          <w:p w14:paraId="3F8AF90C" w14:textId="77777777" w:rsidR="001003E9" w:rsidRPr="005E765C" w:rsidRDefault="001003E9" w:rsidP="001003E9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Pioneering approach, creative, measured risk taker, forward planner, collaborative</w:t>
            </w:r>
          </w:p>
          <w:p w14:paraId="5181083E" w14:textId="77777777" w:rsidR="001003E9" w:rsidRPr="005E765C" w:rsidRDefault="001003E9" w:rsidP="001003E9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Passionate, prepared to go above and beyond</w:t>
            </w:r>
          </w:p>
          <w:p w14:paraId="5E2605EB" w14:textId="77777777" w:rsidR="001003E9" w:rsidRPr="005E765C" w:rsidRDefault="001003E9" w:rsidP="001003E9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Role model </w:t>
            </w:r>
          </w:p>
          <w:p w14:paraId="7D4D8988" w14:textId="77777777" w:rsidR="001003E9" w:rsidRPr="005E765C" w:rsidRDefault="001003E9" w:rsidP="001003E9">
            <w:pPr>
              <w:pStyle w:val="ListParagraph"/>
              <w:rPr>
                <w:rFonts w:ascii="Century Gothic" w:hAnsi="Century Gothic"/>
                <w:sz w:val="16"/>
                <w:szCs w:val="16"/>
              </w:rPr>
            </w:pPr>
          </w:p>
          <w:p w14:paraId="2B190ECC" w14:textId="77777777" w:rsidR="0041018F" w:rsidRPr="005E765C" w:rsidRDefault="0041018F" w:rsidP="0041018F">
            <w:pPr>
              <w:pStyle w:val="ListParagrap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3193E" w:rsidRPr="00E3193E" w14:paraId="677965F3" w14:textId="77777777" w:rsidTr="00A223A1">
        <w:tc>
          <w:tcPr>
            <w:tcW w:w="2127" w:type="dxa"/>
          </w:tcPr>
          <w:p w14:paraId="04D869D0" w14:textId="43B1ED29" w:rsidR="00B52CB4" w:rsidRPr="00A223A1" w:rsidRDefault="00B52CB4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223A1">
              <w:rPr>
                <w:rFonts w:ascii="Century Gothic" w:hAnsi="Century Gothic"/>
                <w:b/>
                <w:sz w:val="20"/>
                <w:szCs w:val="20"/>
              </w:rPr>
              <w:t>Essential</w:t>
            </w:r>
            <w:r w:rsidR="00582183">
              <w:rPr>
                <w:rFonts w:ascii="Century Gothic" w:hAnsi="Century Gothic"/>
                <w:b/>
                <w:sz w:val="20"/>
                <w:szCs w:val="20"/>
              </w:rPr>
              <w:t xml:space="preserve"> skills/experience</w:t>
            </w:r>
          </w:p>
        </w:tc>
        <w:tc>
          <w:tcPr>
            <w:tcW w:w="9072" w:type="dxa"/>
          </w:tcPr>
          <w:p w14:paraId="0F54B9A5" w14:textId="77777777" w:rsidR="002F32CB" w:rsidRDefault="002F32CB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Qualified teacher status</w:t>
            </w:r>
          </w:p>
          <w:p w14:paraId="6DE80EDD" w14:textId="68A7FAFD" w:rsidR="007910F2" w:rsidRPr="005E765C" w:rsidRDefault="007910F2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Experience of working with children with Autism</w:t>
            </w:r>
          </w:p>
          <w:p w14:paraId="42957E74" w14:textId="6ED4C07D" w:rsidR="006E562C" w:rsidRPr="005E765C" w:rsidRDefault="006E562C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A deep and thorough understanding of autism, perhaps backed up by Autism Level 1 and Level 2 Training.</w:t>
            </w:r>
          </w:p>
          <w:p w14:paraId="736AA818" w14:textId="528293E0" w:rsidR="00E3193E" w:rsidRPr="005E765C" w:rsidRDefault="00874BBE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An ability to communicate with staff and students </w:t>
            </w:r>
          </w:p>
          <w:p w14:paraId="3A4901EA" w14:textId="6AA4442E" w:rsidR="00874BBE" w:rsidRPr="005E765C" w:rsidRDefault="00874BBE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An understanding of </w:t>
            </w:r>
            <w:r w:rsidR="00300FF5" w:rsidRPr="005E765C">
              <w:rPr>
                <w:rFonts w:ascii="Century Gothic" w:hAnsi="Century Gothic"/>
                <w:sz w:val="16"/>
                <w:szCs w:val="16"/>
              </w:rPr>
              <w:t xml:space="preserve">both formative and summative </w:t>
            </w:r>
            <w:r w:rsidR="001003E9" w:rsidRPr="005E765C">
              <w:rPr>
                <w:rFonts w:ascii="Century Gothic" w:hAnsi="Century Gothic"/>
                <w:sz w:val="16"/>
                <w:szCs w:val="16"/>
              </w:rPr>
              <w:t>assessment</w:t>
            </w:r>
            <w:r w:rsidRPr="005E765C">
              <w:rPr>
                <w:rFonts w:ascii="Century Gothic" w:hAnsi="Century Gothic"/>
                <w:sz w:val="16"/>
                <w:szCs w:val="16"/>
              </w:rPr>
              <w:t>, with an aptitude for data analysis to proactively plan for educational improvement.</w:t>
            </w:r>
          </w:p>
          <w:p w14:paraId="4C69F1B9" w14:textId="18469169" w:rsidR="00300FF5" w:rsidRPr="005E765C" w:rsidRDefault="00300FF5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A commitment to </w:t>
            </w:r>
            <w:r w:rsidR="001003E9" w:rsidRPr="005E765C">
              <w:rPr>
                <w:rFonts w:ascii="Century Gothic" w:hAnsi="Century Gothic"/>
                <w:sz w:val="16"/>
                <w:szCs w:val="16"/>
              </w:rPr>
              <w:t>learning outside the classroom</w:t>
            </w:r>
          </w:p>
          <w:p w14:paraId="6F54DBD2" w14:textId="5F24F8D6" w:rsidR="00E3193E" w:rsidRPr="005E765C" w:rsidRDefault="001003E9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Change champion</w:t>
            </w:r>
          </w:p>
          <w:p w14:paraId="66C2E67D" w14:textId="715F193E" w:rsidR="008C36ED" w:rsidRPr="005E765C" w:rsidRDefault="00A22BF0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A knowledge of, and up to date qualifications in, </w:t>
            </w:r>
            <w:r w:rsidR="008C36ED" w:rsidRPr="005E765C">
              <w:rPr>
                <w:rFonts w:ascii="Century Gothic" w:hAnsi="Century Gothic"/>
                <w:sz w:val="16"/>
                <w:szCs w:val="16"/>
              </w:rPr>
              <w:t>the safe handling of students.</w:t>
            </w:r>
          </w:p>
          <w:p w14:paraId="45F145D7" w14:textId="12834042" w:rsidR="008C36ED" w:rsidRPr="005E765C" w:rsidRDefault="008C36ED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Full comprehension of Child Sexual Exploitation (CSE) </w:t>
            </w:r>
            <w:r w:rsidR="009F3A9D" w:rsidRPr="005E765C">
              <w:rPr>
                <w:rFonts w:ascii="Century Gothic" w:hAnsi="Century Gothic"/>
                <w:sz w:val="16"/>
                <w:szCs w:val="16"/>
              </w:rPr>
              <w:t>information and protocol, as well as all s</w:t>
            </w:r>
            <w:r w:rsidRPr="005E765C">
              <w:rPr>
                <w:rFonts w:ascii="Century Gothic" w:hAnsi="Century Gothic"/>
                <w:sz w:val="16"/>
                <w:szCs w:val="16"/>
              </w:rPr>
              <w:t>afeguarding issues.</w:t>
            </w:r>
          </w:p>
          <w:p w14:paraId="573E5673" w14:textId="3C49C882" w:rsidR="00F030C6" w:rsidRPr="005E765C" w:rsidRDefault="00F030C6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An understanding of a variety of behaviour management technique</w:t>
            </w:r>
            <w:r w:rsidR="00D14FE1" w:rsidRPr="005E765C">
              <w:rPr>
                <w:rFonts w:ascii="Century Gothic" w:hAnsi="Century Gothic"/>
                <w:sz w:val="16"/>
                <w:szCs w:val="16"/>
              </w:rPr>
              <w:t>s,</w:t>
            </w:r>
            <w:r w:rsidRPr="005E765C">
              <w:rPr>
                <w:rFonts w:ascii="Century Gothic" w:hAnsi="Century Gothic"/>
                <w:sz w:val="16"/>
                <w:szCs w:val="16"/>
              </w:rPr>
              <w:t xml:space="preserve"> with a focus on resolution management followed by developmental reflection.</w:t>
            </w:r>
          </w:p>
          <w:p w14:paraId="28CF707F" w14:textId="2C2309DE" w:rsidR="00510F58" w:rsidRPr="005E765C" w:rsidRDefault="00510F58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An ability to perform in situations of high pressure</w:t>
            </w:r>
            <w:r w:rsidR="00CC2430" w:rsidRPr="005E765C">
              <w:rPr>
                <w:rFonts w:ascii="Century Gothic" w:hAnsi="Century Gothic"/>
                <w:sz w:val="16"/>
                <w:szCs w:val="16"/>
              </w:rPr>
              <w:t>, showing not only theoretical understanding, but also ‘real-life’ understanding.</w:t>
            </w:r>
          </w:p>
          <w:p w14:paraId="488087AF" w14:textId="3E5E90B0" w:rsidR="0015475A" w:rsidRPr="005E765C" w:rsidRDefault="00D14FE1" w:rsidP="006E562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 xml:space="preserve">An aptitude </w:t>
            </w:r>
            <w:r w:rsidR="00B2298D" w:rsidRPr="005E765C">
              <w:rPr>
                <w:rFonts w:ascii="Century Gothic" w:hAnsi="Century Gothic"/>
                <w:sz w:val="16"/>
                <w:szCs w:val="16"/>
              </w:rPr>
              <w:t>t</w:t>
            </w:r>
            <w:r w:rsidR="0015475A" w:rsidRPr="005E765C">
              <w:rPr>
                <w:rFonts w:ascii="Century Gothic" w:hAnsi="Century Gothic"/>
                <w:sz w:val="16"/>
                <w:szCs w:val="16"/>
              </w:rPr>
              <w:t>o work in partnership with a number of professionals, as well as parents/carers.</w:t>
            </w:r>
          </w:p>
          <w:p w14:paraId="5D1CFC9E" w14:textId="77777777" w:rsidR="00C0336F" w:rsidRPr="005E765C" w:rsidRDefault="00C0336F" w:rsidP="001003E9">
            <w:pPr>
              <w:pStyle w:val="ListParagraph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7D6003A9" w14:textId="729BC68D" w:rsidR="00A223A1" w:rsidRPr="005E765C" w:rsidRDefault="00A223A1" w:rsidP="001003E9">
            <w:pPr>
              <w:pStyle w:val="ListParagraph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0336F" w:rsidRPr="00E3193E" w14:paraId="60B9D5E8" w14:textId="77777777" w:rsidTr="00A223A1">
        <w:tc>
          <w:tcPr>
            <w:tcW w:w="2127" w:type="dxa"/>
          </w:tcPr>
          <w:p w14:paraId="37490959" w14:textId="0B337380" w:rsidR="00B52CB4" w:rsidRPr="00A223A1" w:rsidRDefault="00B52CB4" w:rsidP="006B62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223A1">
              <w:rPr>
                <w:rFonts w:ascii="Century Gothic" w:hAnsi="Century Gothic"/>
                <w:b/>
                <w:sz w:val="20"/>
                <w:szCs w:val="20"/>
              </w:rPr>
              <w:t>Desirable</w:t>
            </w:r>
            <w:r w:rsidR="00582183">
              <w:rPr>
                <w:rFonts w:ascii="Century Gothic" w:hAnsi="Century Gothic"/>
                <w:b/>
                <w:sz w:val="20"/>
                <w:szCs w:val="20"/>
              </w:rPr>
              <w:t xml:space="preserve"> skills/experience</w:t>
            </w:r>
          </w:p>
        </w:tc>
        <w:tc>
          <w:tcPr>
            <w:tcW w:w="9072" w:type="dxa"/>
          </w:tcPr>
          <w:p w14:paraId="10198468" w14:textId="140CB082" w:rsidR="00C0336F" w:rsidRPr="005E765C" w:rsidRDefault="00C0336F" w:rsidP="006E562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1CC42711" w14:textId="77777777" w:rsidR="001003E9" w:rsidRPr="005E765C" w:rsidRDefault="001003E9" w:rsidP="001003E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Competent in administering first aid.</w:t>
            </w:r>
          </w:p>
          <w:p w14:paraId="2A041885" w14:textId="4E47711E" w:rsidR="00CF7A4E" w:rsidRPr="005E765C" w:rsidRDefault="00CF7A4E" w:rsidP="001003E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Experience of teaching</w:t>
            </w:r>
            <w:r w:rsidR="00F030C6" w:rsidRPr="005E765C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5E765C">
              <w:rPr>
                <w:rFonts w:ascii="Century Gothic" w:hAnsi="Century Gothic"/>
                <w:sz w:val="16"/>
                <w:szCs w:val="16"/>
              </w:rPr>
              <w:t>in a variety of educational settings.</w:t>
            </w:r>
          </w:p>
          <w:p w14:paraId="75EA4984" w14:textId="77777777" w:rsidR="00C0336F" w:rsidRPr="005E765C" w:rsidRDefault="00F030C6" w:rsidP="001003E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A commitment towards CPD.</w:t>
            </w:r>
          </w:p>
          <w:p w14:paraId="07F86EA8" w14:textId="00C00684" w:rsidR="000307B7" w:rsidRPr="005E765C" w:rsidRDefault="000307B7" w:rsidP="001003E9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b/>
                <w:sz w:val="16"/>
                <w:szCs w:val="16"/>
              </w:rPr>
            </w:pPr>
            <w:r w:rsidRPr="005E765C">
              <w:rPr>
                <w:rFonts w:ascii="Century Gothic" w:hAnsi="Century Gothic"/>
                <w:sz w:val="16"/>
                <w:szCs w:val="16"/>
              </w:rPr>
              <w:t>History of working with children who are disengaged with education.</w:t>
            </w:r>
          </w:p>
        </w:tc>
      </w:tr>
    </w:tbl>
    <w:p w14:paraId="2B74D7F9" w14:textId="77777777" w:rsidR="00C0336F" w:rsidRPr="00E3193E" w:rsidRDefault="00C0336F">
      <w:pPr>
        <w:rPr>
          <w:rFonts w:ascii="Century Gothic" w:hAnsi="Century Gothic"/>
          <w:b/>
        </w:rPr>
      </w:pPr>
    </w:p>
    <w:p w14:paraId="279D419E" w14:textId="77777777" w:rsidR="005E765C" w:rsidRDefault="005E765C" w:rsidP="007379A8">
      <w:pPr>
        <w:rPr>
          <w:rFonts w:ascii="Century Gothic" w:hAnsi="Century Gothic"/>
          <w:b/>
        </w:rPr>
      </w:pPr>
    </w:p>
    <w:p w14:paraId="2A35230F" w14:textId="55E75B0F" w:rsidR="007379A8" w:rsidRDefault="007A3DB8" w:rsidP="007379A8">
      <w:pPr>
        <w:rPr>
          <w:rFonts w:ascii="Century Gothic" w:hAnsi="Century Gothic"/>
          <w:i/>
        </w:rPr>
      </w:pPr>
      <w:r>
        <w:rPr>
          <w:rFonts w:ascii="Century Gothic" w:hAnsi="Century Gothic"/>
          <w:b/>
        </w:rPr>
        <w:lastRenderedPageBreak/>
        <w:t>Key Responsibilities (including but not limited</w:t>
      </w:r>
      <w:r w:rsidR="006B5D87">
        <w:rPr>
          <w:rFonts w:ascii="Century Gothic" w:hAnsi="Century Gothic"/>
          <w:b/>
        </w:rPr>
        <w:t xml:space="preserve"> to</w:t>
      </w:r>
      <w:r>
        <w:rPr>
          <w:rFonts w:ascii="Century Gothic" w:hAnsi="Century Gothic"/>
          <w:b/>
        </w:rPr>
        <w:t>)</w:t>
      </w:r>
    </w:p>
    <w:p w14:paraId="4E0137E7" w14:textId="5FB230D1" w:rsidR="00634B91" w:rsidRPr="00634B91" w:rsidRDefault="006E562C" w:rsidP="007379A8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Responsibility for complying with the Woodside Group adopted teacher </w:t>
      </w:r>
      <w:r w:rsidR="00D13C77">
        <w:rPr>
          <w:rFonts w:ascii="Century Gothic" w:hAnsi="Century Gothic"/>
        </w:rPr>
        <w:t>matrix.</w:t>
      </w:r>
    </w:p>
    <w:p w14:paraId="00400A2E" w14:textId="06BA5096" w:rsidR="00381490" w:rsidRPr="007379A8" w:rsidRDefault="006E562C" w:rsidP="007379A8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p</w:t>
      </w:r>
      <w:r w:rsidR="00D67C6B" w:rsidRPr="007379A8">
        <w:rPr>
          <w:rFonts w:ascii="Century Gothic" w:hAnsi="Century Gothic"/>
        </w:rPr>
        <w:t>lan</w:t>
      </w:r>
      <w:r>
        <w:rPr>
          <w:rFonts w:ascii="Century Gothic" w:hAnsi="Century Gothic"/>
        </w:rPr>
        <w:t>ning</w:t>
      </w:r>
      <w:r w:rsidR="00D67C6B" w:rsidRPr="007379A8">
        <w:rPr>
          <w:rFonts w:ascii="Century Gothic" w:hAnsi="Century Gothic"/>
        </w:rPr>
        <w:t xml:space="preserve"> Schemes of Work with a creative, yet target based approach, built upon a solid understanding of the </w:t>
      </w:r>
      <w:r w:rsidR="00F86764" w:rsidRPr="007379A8">
        <w:rPr>
          <w:rFonts w:ascii="Century Gothic" w:hAnsi="Century Gothic"/>
        </w:rPr>
        <w:t>student</w:t>
      </w:r>
      <w:r w:rsidR="00F86764">
        <w:rPr>
          <w:rFonts w:ascii="Century Gothic" w:hAnsi="Century Gothic"/>
        </w:rPr>
        <w:t>’s</w:t>
      </w:r>
      <w:r w:rsidR="005E765C">
        <w:rPr>
          <w:rFonts w:ascii="Century Gothic" w:hAnsi="Century Gothic"/>
        </w:rPr>
        <w:t xml:space="preserve"> individual manifestation of autism</w:t>
      </w:r>
      <w:r w:rsidR="00D13C77">
        <w:rPr>
          <w:rFonts w:ascii="Century Gothic" w:hAnsi="Century Gothic"/>
        </w:rPr>
        <w:t>.</w:t>
      </w:r>
    </w:p>
    <w:p w14:paraId="054F9DB3" w14:textId="011B191F" w:rsidR="00CB79B2" w:rsidRPr="00296805" w:rsidRDefault="006E562C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</w:t>
      </w:r>
      <w:r w:rsidR="00CB79B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advocating</w:t>
      </w:r>
      <w:r w:rsidR="00CB79B2">
        <w:rPr>
          <w:rFonts w:ascii="Century Gothic" w:hAnsi="Century Gothic"/>
        </w:rPr>
        <w:t xml:space="preserve"> outdoor learning, including this into as many lessons as possible.</w:t>
      </w:r>
    </w:p>
    <w:p w14:paraId="20FFDAC7" w14:textId="07247BF3" w:rsidR="00296805" w:rsidRPr="006E562C" w:rsidRDefault="006E562C" w:rsidP="006E562C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leading progression with student</w:t>
      </w:r>
      <w:r w:rsidR="004051C9">
        <w:rPr>
          <w:rFonts w:ascii="Century Gothic" w:hAnsi="Century Gothic"/>
        </w:rPr>
        <w:t>’</w:t>
      </w:r>
      <w:r w:rsidR="005E765C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</w:t>
      </w:r>
      <w:r w:rsidR="005E765C">
        <w:rPr>
          <w:rFonts w:ascii="Century Gothic" w:hAnsi="Century Gothic"/>
        </w:rPr>
        <w:t>autism and/or associated behaviours</w:t>
      </w:r>
      <w:r w:rsidR="00296805">
        <w:rPr>
          <w:rFonts w:ascii="Century Gothic" w:hAnsi="Century Gothic"/>
        </w:rPr>
        <w:t>.</w:t>
      </w:r>
    </w:p>
    <w:p w14:paraId="7C69C77E" w14:textId="1DCC0572" w:rsidR="00296805" w:rsidRPr="00296805" w:rsidRDefault="00844C3A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Responsibility for marking </w:t>
      </w:r>
      <w:r w:rsidR="00296805">
        <w:rPr>
          <w:rFonts w:ascii="Century Gothic" w:hAnsi="Century Gothic"/>
        </w:rPr>
        <w:t xml:space="preserve">students’ work in line with </w:t>
      </w:r>
      <w:r w:rsidR="00A223A1">
        <w:rPr>
          <w:rFonts w:ascii="Century Gothic" w:hAnsi="Century Gothic"/>
        </w:rPr>
        <w:t xml:space="preserve">the </w:t>
      </w:r>
      <w:r w:rsidR="00296805">
        <w:rPr>
          <w:rFonts w:ascii="Century Gothic" w:hAnsi="Century Gothic"/>
        </w:rPr>
        <w:t>marking policy</w:t>
      </w:r>
      <w:r w:rsidR="005E765C">
        <w:rPr>
          <w:rFonts w:ascii="Century Gothic" w:hAnsi="Century Gothic"/>
        </w:rPr>
        <w:t xml:space="preserve"> and feeding back to students and CDL</w:t>
      </w:r>
    </w:p>
    <w:p w14:paraId="7998B80D" w14:textId="76DB2A45" w:rsidR="00296805" w:rsidRPr="00844C3A" w:rsidRDefault="00844C3A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contributing</w:t>
      </w:r>
      <w:r w:rsidR="00296805">
        <w:rPr>
          <w:rFonts w:ascii="Century Gothic" w:hAnsi="Century Gothic"/>
        </w:rPr>
        <w:t xml:space="preserve"> to the overall ethos of the base</w:t>
      </w:r>
      <w:r w:rsidR="00A223A1">
        <w:rPr>
          <w:rFonts w:ascii="Century Gothic" w:hAnsi="Century Gothic"/>
        </w:rPr>
        <w:t>.</w:t>
      </w:r>
    </w:p>
    <w:p w14:paraId="17454D52" w14:textId="00CB4E80" w:rsidR="00844C3A" w:rsidRPr="00296805" w:rsidRDefault="00844C3A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embedding fundamental British values and opportunities for students to increase their spiritual, moral, social and cultural education.</w:t>
      </w:r>
    </w:p>
    <w:p w14:paraId="022109A1" w14:textId="5AB76823" w:rsidR="00296805" w:rsidRPr="00296805" w:rsidRDefault="00844C3A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following</w:t>
      </w:r>
      <w:r w:rsidR="00296805">
        <w:rPr>
          <w:rFonts w:ascii="Century Gothic" w:hAnsi="Century Gothic"/>
        </w:rPr>
        <w:t xml:space="preserve"> a self-constructed Scheme of Work in line with a long-term plan, which guarantees the educational</w:t>
      </w:r>
      <w:r w:rsidR="005E765C">
        <w:rPr>
          <w:rFonts w:ascii="Century Gothic" w:hAnsi="Century Gothic"/>
        </w:rPr>
        <w:t xml:space="preserve"> and personal</w:t>
      </w:r>
      <w:r w:rsidR="00296805">
        <w:rPr>
          <w:rFonts w:ascii="Century Gothic" w:hAnsi="Century Gothic"/>
        </w:rPr>
        <w:t xml:space="preserve"> improvement of students within the year.</w:t>
      </w:r>
    </w:p>
    <w:p w14:paraId="50931B57" w14:textId="29721C92" w:rsidR="00296805" w:rsidRPr="00296805" w:rsidRDefault="00844C3A" w:rsidP="00D67C6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using</w:t>
      </w:r>
      <w:r w:rsidR="00296805">
        <w:rPr>
          <w:rFonts w:ascii="Century Gothic" w:hAnsi="Century Gothic"/>
        </w:rPr>
        <w:t xml:space="preserve"> assessment software to monitor students’ progress, the analysis of which will feed into planning.</w:t>
      </w:r>
    </w:p>
    <w:p w14:paraId="758AB887" w14:textId="69C42BFF" w:rsidR="00C633B7" w:rsidRPr="00166AC1" w:rsidRDefault="00844C3A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reporting</w:t>
      </w:r>
      <w:r w:rsidR="00296805">
        <w:rPr>
          <w:rFonts w:ascii="Century Gothic" w:hAnsi="Century Gothic"/>
        </w:rPr>
        <w:t xml:space="preserve"> on the progress of students’ both in subjects and related to their autism.</w:t>
      </w:r>
    </w:p>
    <w:p w14:paraId="756FB67E" w14:textId="2BEA7540" w:rsidR="00166AC1" w:rsidRPr="005E765C" w:rsidRDefault="00844C3A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the t</w:t>
      </w:r>
      <w:r w:rsidR="00166AC1">
        <w:rPr>
          <w:rFonts w:ascii="Century Gothic" w:hAnsi="Century Gothic"/>
        </w:rPr>
        <w:t xml:space="preserve">imely completion of teacher </w:t>
      </w:r>
      <w:r>
        <w:rPr>
          <w:rFonts w:ascii="Century Gothic" w:hAnsi="Century Gothic"/>
        </w:rPr>
        <w:t>and student assessment documentation</w:t>
      </w:r>
    </w:p>
    <w:p w14:paraId="5CA0E919" w14:textId="2EC4B942" w:rsidR="005E765C" w:rsidRPr="005E765C" w:rsidRDefault="005E765C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working collaboratively and across curriculum areas in partnership with other teachers and CDL.</w:t>
      </w:r>
    </w:p>
    <w:p w14:paraId="4C03EA6C" w14:textId="39313578" w:rsidR="005E765C" w:rsidRPr="005E765C" w:rsidRDefault="005E765C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establishing and m</w:t>
      </w:r>
      <w:r w:rsidR="000F079E">
        <w:rPr>
          <w:rFonts w:ascii="Century Gothic" w:hAnsi="Century Gothic"/>
        </w:rPr>
        <w:t>aintaining an environment conduc</w:t>
      </w:r>
      <w:r>
        <w:rPr>
          <w:rFonts w:ascii="Century Gothic" w:hAnsi="Century Gothic"/>
        </w:rPr>
        <w:t>ive to the progress of our students bearing in mind their sensory needs.</w:t>
      </w:r>
    </w:p>
    <w:p w14:paraId="67374022" w14:textId="5F0AB571" w:rsidR="005E765C" w:rsidRPr="0009167B" w:rsidRDefault="0009167B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ensuring that students create the requ</w:t>
      </w:r>
      <w:r w:rsidR="000F079E">
        <w:rPr>
          <w:rFonts w:ascii="Century Gothic" w:hAnsi="Century Gothic"/>
        </w:rPr>
        <w:t>isite evidence for any accreditatio</w:t>
      </w:r>
      <w:r>
        <w:rPr>
          <w:rFonts w:ascii="Century Gothic" w:hAnsi="Century Gothic"/>
        </w:rPr>
        <w:t>n they’re working towards.</w:t>
      </w:r>
    </w:p>
    <w:p w14:paraId="7534E1A9" w14:textId="00679A6C" w:rsidR="0009167B" w:rsidRPr="0009167B" w:rsidRDefault="0009167B" w:rsidP="00690E06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highlighting and requesting resources to best impact the academic progress of the student.</w:t>
      </w:r>
    </w:p>
    <w:p w14:paraId="575A7E4B" w14:textId="33BE3340" w:rsidR="0009167B" w:rsidRPr="0009167B" w:rsidRDefault="0009167B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Responsibility for contributing targets to students Individual </w:t>
      </w:r>
      <w:r w:rsidR="00F86764">
        <w:rPr>
          <w:rFonts w:ascii="Century Gothic" w:hAnsi="Century Gothic"/>
        </w:rPr>
        <w:t>Education</w:t>
      </w:r>
      <w:r>
        <w:rPr>
          <w:rFonts w:ascii="Century Gothic" w:hAnsi="Century Gothic"/>
        </w:rPr>
        <w:t xml:space="preserve"> Plans.</w:t>
      </w:r>
    </w:p>
    <w:p w14:paraId="2345D29E" w14:textId="5DE8C055" w:rsidR="0009167B" w:rsidRPr="0009167B" w:rsidRDefault="0009167B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to lead some inset day sessions</w:t>
      </w:r>
    </w:p>
    <w:p w14:paraId="39B7BBBA" w14:textId="716974D6" w:rsidR="0009167B" w:rsidRPr="00D13C77" w:rsidRDefault="00F86764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</w:t>
      </w:r>
      <w:r w:rsidR="0009167B">
        <w:rPr>
          <w:rFonts w:ascii="Century Gothic" w:hAnsi="Century Gothic"/>
        </w:rPr>
        <w:t xml:space="preserve"> for attending and contributing to departmental meetings as and when required</w:t>
      </w:r>
    </w:p>
    <w:p w14:paraId="5FB0E1E1" w14:textId="06E0135E" w:rsidR="00D13C77" w:rsidRPr="00D13C77" w:rsidRDefault="00D13C77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lastRenderedPageBreak/>
        <w:t xml:space="preserve">Responsibility for taking ownership of own continued professional development and performance management process. </w:t>
      </w:r>
    </w:p>
    <w:p w14:paraId="5D539ECA" w14:textId="16B1DD2B" w:rsidR="00D13C77" w:rsidRPr="00D13C77" w:rsidRDefault="00D13C77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keeping up to date with latest educational advances and research in the field.</w:t>
      </w:r>
    </w:p>
    <w:p w14:paraId="407E79DC" w14:textId="54BFC5D2" w:rsidR="00D13C77" w:rsidRPr="00D13C77" w:rsidRDefault="00D13C77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attending moderation sessions</w:t>
      </w:r>
    </w:p>
    <w:p w14:paraId="5C14FEDA" w14:textId="7BA8D772" w:rsidR="00D13C77" w:rsidRPr="0009167B" w:rsidRDefault="00D13C77" w:rsidP="0009167B">
      <w:pPr>
        <w:pStyle w:val="ListParagraph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Responsibility for embracing the local community and planning session in order to have an impact on the local area.</w:t>
      </w:r>
    </w:p>
    <w:p w14:paraId="11BDBC71" w14:textId="77777777" w:rsidR="0009167B" w:rsidRDefault="0009167B" w:rsidP="00690E06">
      <w:pPr>
        <w:rPr>
          <w:rFonts w:ascii="Century Gothic" w:hAnsi="Century Gothic"/>
          <w:b/>
        </w:rPr>
      </w:pPr>
    </w:p>
    <w:p w14:paraId="5CE4754A" w14:textId="45275A3D" w:rsidR="00690E06" w:rsidRDefault="00690E06" w:rsidP="00690E06">
      <w:pPr>
        <w:rPr>
          <w:rFonts w:ascii="Century Gothic" w:hAnsi="Century Gothic"/>
          <w:i/>
        </w:rPr>
      </w:pPr>
      <w:r w:rsidRPr="00E3193E">
        <w:rPr>
          <w:rFonts w:ascii="Century Gothic" w:hAnsi="Century Gothic"/>
          <w:b/>
        </w:rPr>
        <w:t>Compliance responsibilities</w:t>
      </w:r>
      <w:r w:rsidR="00C0336F" w:rsidRPr="00E3193E">
        <w:rPr>
          <w:rFonts w:ascii="Century Gothic" w:hAnsi="Century Gothic"/>
          <w:b/>
        </w:rPr>
        <w:t xml:space="preserve"> </w:t>
      </w:r>
    </w:p>
    <w:p w14:paraId="04213B24" w14:textId="1CB70374" w:rsidR="00D04E95" w:rsidRPr="00BE3F54" w:rsidRDefault="00296805" w:rsidP="00D04E95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  <w:szCs w:val="24"/>
        </w:rPr>
      </w:pPr>
      <w:r w:rsidRPr="00BE3F54">
        <w:rPr>
          <w:rFonts w:ascii="Century Gothic" w:hAnsi="Century Gothic"/>
          <w:sz w:val="24"/>
          <w:szCs w:val="24"/>
        </w:rPr>
        <w:t>Have an awareness of the risk assessment for bases in which they work and be up to date with all relevant policies and procedures</w:t>
      </w:r>
      <w:r w:rsidR="00D04E95" w:rsidRPr="00BE3F54">
        <w:rPr>
          <w:rFonts w:ascii="Century Gothic" w:hAnsi="Century Gothic"/>
          <w:sz w:val="24"/>
          <w:szCs w:val="24"/>
        </w:rPr>
        <w:t>.</w:t>
      </w:r>
    </w:p>
    <w:p w14:paraId="5E91146D" w14:textId="0339E48A" w:rsidR="00BE3F54" w:rsidRPr="00BE3F54" w:rsidRDefault="00B1623E" w:rsidP="00BE3F54">
      <w:pPr>
        <w:pStyle w:val="NormalWeb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Demonstrates a</w:t>
      </w:r>
      <w:r w:rsidR="00B92F3B">
        <w:rPr>
          <w:rFonts w:ascii="Century Gothic" w:hAnsi="Century Gothic"/>
        </w:rPr>
        <w:t xml:space="preserve"> c</w:t>
      </w:r>
      <w:r w:rsidR="00BE3F54" w:rsidRPr="00BE3F54">
        <w:rPr>
          <w:rFonts w:ascii="Century Gothic" w:hAnsi="Century Gothic"/>
        </w:rPr>
        <w:t>ommitment to safeguarding and promoting the welfare of children and expects all staff and volunteers to share this commitment.</w:t>
      </w:r>
    </w:p>
    <w:p w14:paraId="5759D401" w14:textId="6F911549" w:rsidR="00C0336F" w:rsidRPr="00E3193E" w:rsidRDefault="00C0336F" w:rsidP="000601A2">
      <w:pPr>
        <w:rPr>
          <w:rFonts w:ascii="Century Gothic" w:hAnsi="Century Gothic"/>
          <w:i/>
        </w:rPr>
      </w:pPr>
      <w:r w:rsidRPr="00E3193E">
        <w:rPr>
          <w:rFonts w:ascii="Century Gothic" w:hAnsi="Century Gothic"/>
          <w:b/>
        </w:rPr>
        <w:t>Administrative Responsibilities:</w:t>
      </w:r>
      <w:r w:rsidR="00937637" w:rsidRPr="00E3193E">
        <w:rPr>
          <w:rFonts w:ascii="Century Gothic" w:hAnsi="Century Gothic"/>
          <w:b/>
        </w:rPr>
        <w:t xml:space="preserve"> </w:t>
      </w:r>
    </w:p>
    <w:p w14:paraId="2E7AC681" w14:textId="6DAC6E2E" w:rsidR="00D04E95" w:rsidRDefault="00AB759F" w:rsidP="00D04E9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the p</w:t>
      </w:r>
      <w:r w:rsidR="00D14FE1">
        <w:rPr>
          <w:rFonts w:ascii="Century Gothic" w:hAnsi="Century Gothic"/>
        </w:rPr>
        <w:t>reparation of Schemes of Work and communication of these to the relevant parties.</w:t>
      </w:r>
    </w:p>
    <w:p w14:paraId="5871FAB4" w14:textId="512579FF" w:rsidR="00D14FE1" w:rsidRDefault="00AB759F" w:rsidP="00D04E9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the p</w:t>
      </w:r>
      <w:r w:rsidR="00D14FE1">
        <w:rPr>
          <w:rFonts w:ascii="Century Gothic" w:hAnsi="Century Gothic"/>
        </w:rPr>
        <w:t>reparation of any resources for lessons.</w:t>
      </w:r>
    </w:p>
    <w:p w14:paraId="1D1D2F36" w14:textId="48D7229C" w:rsidR="00D14FE1" w:rsidRDefault="00AB759F" w:rsidP="00D04E9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a</w:t>
      </w:r>
      <w:r w:rsidR="00D14FE1">
        <w:rPr>
          <w:rFonts w:ascii="Century Gothic" w:hAnsi="Century Gothic"/>
        </w:rPr>
        <w:t>ny work needed to contribute to staff meetings.</w:t>
      </w:r>
    </w:p>
    <w:p w14:paraId="51741451" w14:textId="0AD8E32F" w:rsidR="004B689F" w:rsidRDefault="00AB759F" w:rsidP="00D04E9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the i</w:t>
      </w:r>
      <w:r w:rsidR="004B689F">
        <w:rPr>
          <w:rFonts w:ascii="Century Gothic" w:hAnsi="Century Gothic"/>
        </w:rPr>
        <w:t xml:space="preserve">nput of data to, and analysis of reports from, Classroom Monitor and </w:t>
      </w:r>
      <w:r w:rsidR="00F86764">
        <w:rPr>
          <w:rFonts w:ascii="Century Gothic" w:hAnsi="Century Gothic"/>
        </w:rPr>
        <w:t>For Skills</w:t>
      </w:r>
      <w:r w:rsidR="004B689F">
        <w:rPr>
          <w:rFonts w:ascii="Century Gothic" w:hAnsi="Century Gothic"/>
        </w:rPr>
        <w:t>.</w:t>
      </w:r>
    </w:p>
    <w:p w14:paraId="2DA73FF5" w14:textId="3761ACD1" w:rsidR="004B689F" w:rsidRDefault="00AB759F" w:rsidP="00D04E9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contributing</w:t>
      </w:r>
      <w:r w:rsidR="004B689F">
        <w:rPr>
          <w:rFonts w:ascii="Century Gothic" w:hAnsi="Century Gothic"/>
        </w:rPr>
        <w:t xml:space="preserve"> to Risk Assessments where sessions deem this a requirement.</w:t>
      </w:r>
    </w:p>
    <w:p w14:paraId="10BB15D7" w14:textId="778CAB8F" w:rsidR="00C0336F" w:rsidRPr="00D13C77" w:rsidRDefault="00AB759F" w:rsidP="000601A2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Responsibility for b</w:t>
      </w:r>
      <w:r w:rsidR="00A223A1">
        <w:rPr>
          <w:rFonts w:ascii="Century Gothic" w:hAnsi="Century Gothic"/>
        </w:rPr>
        <w:t>i-annually contributing</w:t>
      </w:r>
      <w:r w:rsidR="004B689F">
        <w:rPr>
          <w:rFonts w:ascii="Century Gothic" w:hAnsi="Century Gothic"/>
        </w:rPr>
        <w:t xml:space="preserve"> to reports to be communicated home to parents.</w:t>
      </w:r>
    </w:p>
    <w:p w14:paraId="31AEEAB0" w14:textId="7704B002" w:rsidR="008F54A3" w:rsidRPr="00A223A1" w:rsidRDefault="00C0336F" w:rsidP="000601A2">
      <w:pPr>
        <w:rPr>
          <w:rFonts w:ascii="Century Gothic" w:hAnsi="Century Gothic"/>
          <w:i/>
        </w:rPr>
      </w:pPr>
      <w:r w:rsidRPr="00E3193E">
        <w:rPr>
          <w:rFonts w:ascii="Century Gothic" w:hAnsi="Century Gothic"/>
          <w:b/>
        </w:rPr>
        <w:t>Health &amp; Safety R</w:t>
      </w:r>
      <w:r w:rsidR="008F54A3" w:rsidRPr="00E3193E">
        <w:rPr>
          <w:rFonts w:ascii="Century Gothic" w:hAnsi="Century Gothic"/>
          <w:b/>
        </w:rPr>
        <w:t>esponsibilities</w:t>
      </w:r>
    </w:p>
    <w:p w14:paraId="13E5788B" w14:textId="355F570A" w:rsidR="000601A2" w:rsidRPr="00BE3F54" w:rsidRDefault="008F54A3" w:rsidP="000601A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Century Gothic" w:hAnsi="Century Gothic" w:cs="Times"/>
          <w:sz w:val="24"/>
          <w:szCs w:val="24"/>
        </w:rPr>
      </w:pPr>
      <w:r w:rsidRPr="00E3193E">
        <w:rPr>
          <w:rFonts w:ascii="Century Gothic" w:hAnsi="Century Gothic"/>
          <w:sz w:val="24"/>
          <w:szCs w:val="24"/>
        </w:rPr>
        <w:t xml:space="preserve">All employees are responsible for </w:t>
      </w:r>
      <w:r w:rsidR="00C0336F" w:rsidRPr="00E3193E">
        <w:rPr>
          <w:rFonts w:ascii="Century Gothic" w:hAnsi="Century Gothic"/>
          <w:sz w:val="24"/>
          <w:szCs w:val="24"/>
        </w:rPr>
        <w:t xml:space="preserve">ensuring </w:t>
      </w:r>
      <w:r w:rsidR="00C0336F" w:rsidRPr="00E3193E">
        <w:rPr>
          <w:rFonts w:ascii="Century Gothic" w:hAnsi="Century Gothic" w:cs="Calibri"/>
          <w:sz w:val="24"/>
          <w:szCs w:val="24"/>
        </w:rPr>
        <w:t xml:space="preserve">they take every </w:t>
      </w:r>
      <w:r w:rsidR="004B218D" w:rsidRPr="00E3193E">
        <w:rPr>
          <w:rFonts w:ascii="Century Gothic" w:hAnsi="Century Gothic" w:cs="Calibri"/>
          <w:sz w:val="24"/>
          <w:szCs w:val="24"/>
        </w:rPr>
        <w:t xml:space="preserve">reasonable </w:t>
      </w:r>
      <w:r w:rsidR="00C0336F" w:rsidRPr="00E3193E">
        <w:rPr>
          <w:rFonts w:ascii="Century Gothic" w:hAnsi="Century Gothic" w:cs="Calibri"/>
          <w:sz w:val="24"/>
          <w:szCs w:val="24"/>
        </w:rPr>
        <w:t>action to keep themselves and everyone in the school environment safe and well.</w:t>
      </w:r>
    </w:p>
    <w:p w14:paraId="3EE1382C" w14:textId="77777777" w:rsidR="00BE3F54" w:rsidRPr="00396755" w:rsidRDefault="00BE3F54" w:rsidP="00BE3F54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Century Gothic" w:hAnsi="Century Gothic" w:cs="Times"/>
          <w:sz w:val="24"/>
          <w:szCs w:val="24"/>
        </w:rPr>
      </w:pPr>
    </w:p>
    <w:p w14:paraId="654E249E" w14:textId="77777777" w:rsidR="000601A2" w:rsidRPr="00E3193E" w:rsidRDefault="000601A2">
      <w:pPr>
        <w:rPr>
          <w:rFonts w:ascii="Century Gothic" w:hAnsi="Century Gothic"/>
        </w:rPr>
      </w:pPr>
    </w:p>
    <w:sectPr w:rsidR="000601A2" w:rsidRPr="00E3193E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AC688" w14:textId="77777777" w:rsidR="007F2420" w:rsidRDefault="007F2420" w:rsidP="000601A2">
      <w:pPr>
        <w:spacing w:after="0" w:line="240" w:lineRule="auto"/>
      </w:pPr>
      <w:r>
        <w:separator/>
      </w:r>
    </w:p>
  </w:endnote>
  <w:endnote w:type="continuationSeparator" w:id="0">
    <w:p w14:paraId="04DC14F1" w14:textId="77777777" w:rsidR="007F2420" w:rsidRDefault="007F2420" w:rsidP="0006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19313" w14:textId="77777777" w:rsidR="00C131B4" w:rsidRDefault="00C131B4" w:rsidP="00495B7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F013BA" w14:textId="77777777" w:rsidR="00C131B4" w:rsidRDefault="00C131B4" w:rsidP="00C131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2A190" w14:textId="77777777" w:rsidR="00C131B4" w:rsidRPr="00A27EFB" w:rsidRDefault="00C131B4" w:rsidP="00495B71">
    <w:pPr>
      <w:pStyle w:val="Footer"/>
      <w:framePr w:wrap="none" w:vAnchor="text" w:hAnchor="margin" w:xAlign="right" w:y="1"/>
      <w:rPr>
        <w:rStyle w:val="PageNumber"/>
        <w:rFonts w:ascii="Century Gothic" w:hAnsi="Century Gothic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B9A63C8" w14:textId="4A9FCCE8" w:rsidR="00C131B4" w:rsidRPr="00A27EFB" w:rsidRDefault="00A27EFB" w:rsidP="00C131B4">
    <w:pPr>
      <w:pStyle w:val="Footer"/>
      <w:ind w:right="360"/>
      <w:rPr>
        <w:rFonts w:ascii="Century Gothic" w:hAnsi="Century Gothic"/>
        <w:sz w:val="16"/>
        <w:szCs w:val="16"/>
      </w:rPr>
    </w:pPr>
    <w:r w:rsidRPr="00A27EFB">
      <w:rPr>
        <w:rFonts w:ascii="Century Gothic" w:hAnsi="Century Gothic"/>
        <w:sz w:val="16"/>
        <w:szCs w:val="16"/>
      </w:rPr>
      <w:t>Document owner: Director of Education</w:t>
    </w:r>
  </w:p>
  <w:p w14:paraId="6F84C98E" w14:textId="1092132B" w:rsidR="00A27EFB" w:rsidRPr="00A27EFB" w:rsidRDefault="00A27EFB" w:rsidP="00C131B4">
    <w:pPr>
      <w:pStyle w:val="Footer"/>
      <w:ind w:right="360"/>
      <w:rPr>
        <w:rFonts w:ascii="Century Gothic" w:hAnsi="Century Gothic"/>
        <w:sz w:val="16"/>
        <w:szCs w:val="16"/>
      </w:rPr>
    </w:pPr>
    <w:r w:rsidRPr="00A27EFB">
      <w:rPr>
        <w:rFonts w:ascii="Century Gothic" w:hAnsi="Century Gothic"/>
        <w:sz w:val="16"/>
        <w:szCs w:val="16"/>
      </w:rPr>
      <w:t>Last reviewed: May 2018</w:t>
    </w:r>
  </w:p>
  <w:p w14:paraId="4EF60162" w14:textId="6EE0C11D" w:rsidR="00A27EFB" w:rsidRPr="00A27EFB" w:rsidRDefault="00A27EFB" w:rsidP="00A27EFB">
    <w:pPr>
      <w:pStyle w:val="Footer"/>
      <w:tabs>
        <w:tab w:val="clear" w:pos="4513"/>
        <w:tab w:val="clear" w:pos="9026"/>
        <w:tab w:val="left" w:pos="3600"/>
      </w:tabs>
      <w:ind w:right="360"/>
      <w:rPr>
        <w:rFonts w:ascii="Century Gothic" w:hAnsi="Century Gothic"/>
        <w:sz w:val="16"/>
        <w:szCs w:val="16"/>
      </w:rPr>
    </w:pPr>
    <w:r w:rsidRPr="00A27EFB">
      <w:rPr>
        <w:rFonts w:ascii="Century Gothic" w:hAnsi="Century Gothic"/>
        <w:sz w:val="16"/>
        <w:szCs w:val="16"/>
      </w:rPr>
      <w:t>Next review date: May 2019</w:t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CF672" w14:textId="77777777" w:rsidR="007F2420" w:rsidRDefault="007F2420" w:rsidP="000601A2">
      <w:pPr>
        <w:spacing w:after="0" w:line="240" w:lineRule="auto"/>
      </w:pPr>
      <w:r>
        <w:separator/>
      </w:r>
    </w:p>
  </w:footnote>
  <w:footnote w:type="continuationSeparator" w:id="0">
    <w:p w14:paraId="68CE5980" w14:textId="77777777" w:rsidR="007F2420" w:rsidRDefault="007F2420" w:rsidP="00060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5C14C" w14:textId="590AEE60" w:rsidR="008F6701" w:rsidRDefault="00B42F23" w:rsidP="00B42F23">
    <w:pPr>
      <w:jc w:val="center"/>
      <w:rPr>
        <w:rFonts w:ascii="Century Gothic" w:hAnsi="Century Gothic"/>
        <w:b/>
        <w:color w:val="ED7D31" w:themeColor="accent2"/>
      </w:rPr>
    </w:pPr>
    <w:r w:rsidRPr="00A5306C">
      <w:rPr>
        <w:rFonts w:ascii="Century Gothic" w:eastAsia="Times New Roman" w:hAnsi="Century Gothic" w:cs="Arial"/>
        <w:b/>
        <w:bCs/>
        <w:noProof/>
        <w:color w:val="650360"/>
        <w:spacing w:val="-4"/>
        <w:kern w:val="36"/>
      </w:rPr>
      <w:drawing>
        <wp:inline distT="0" distB="0" distL="0" distR="0" wp14:anchorId="1367AFF2" wp14:editId="5934B76D">
          <wp:extent cx="1693628" cy="1242244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3380" cy="1264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4680EC" w14:textId="6A89EA2B" w:rsidR="000601A2" w:rsidRDefault="00B42F23" w:rsidP="00B42F23">
    <w:pPr>
      <w:jc w:val="center"/>
      <w:rPr>
        <w:rFonts w:ascii="Century Gothic" w:hAnsi="Century Gothic"/>
        <w:b/>
        <w:color w:val="000000" w:themeColor="text1"/>
      </w:rPr>
    </w:pPr>
    <w:r>
      <w:rPr>
        <w:rFonts w:ascii="Century Gothic" w:hAnsi="Century Gothic"/>
        <w:b/>
        <w:color w:val="000000" w:themeColor="text1"/>
      </w:rPr>
      <w:t>QUALIFIED TEACHER</w:t>
    </w:r>
  </w:p>
  <w:p w14:paraId="093CB763" w14:textId="6959D480" w:rsidR="00B42F23" w:rsidRPr="00B42F23" w:rsidRDefault="00B42F23" w:rsidP="00B42F23">
    <w:pPr>
      <w:jc w:val="center"/>
      <w:rPr>
        <w:rFonts w:ascii="Century Gothic" w:hAnsi="Century Gothic"/>
        <w:b/>
        <w:color w:val="000000" w:themeColor="text1"/>
      </w:rPr>
    </w:pPr>
    <w:r>
      <w:rPr>
        <w:rFonts w:ascii="Century Gothic" w:hAnsi="Century Gothic"/>
        <w:b/>
        <w:color w:val="000000" w:themeColor="text1"/>
      </w:rPr>
      <w:t>JOB DESCRIPTION</w:t>
    </w:r>
  </w:p>
  <w:p w14:paraId="4BCC9B53" w14:textId="77777777" w:rsidR="000601A2" w:rsidRDefault="000601A2">
    <w:pPr>
      <w:pStyle w:val="Header"/>
    </w:pPr>
  </w:p>
  <w:p w14:paraId="036FA4D6" w14:textId="77777777" w:rsidR="000601A2" w:rsidRDefault="000601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B1F"/>
    <w:multiLevelType w:val="hybridMultilevel"/>
    <w:tmpl w:val="5AB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0BAD"/>
    <w:multiLevelType w:val="hybridMultilevel"/>
    <w:tmpl w:val="40AC8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66A49"/>
    <w:multiLevelType w:val="hybridMultilevel"/>
    <w:tmpl w:val="0F544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3DB"/>
    <w:multiLevelType w:val="hybridMultilevel"/>
    <w:tmpl w:val="5DEA6B42"/>
    <w:lvl w:ilvl="0" w:tplc="506A7BE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76742"/>
    <w:multiLevelType w:val="hybridMultilevel"/>
    <w:tmpl w:val="29EEF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D0786"/>
    <w:multiLevelType w:val="hybridMultilevel"/>
    <w:tmpl w:val="A7584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A267E"/>
    <w:multiLevelType w:val="hybridMultilevel"/>
    <w:tmpl w:val="B0A42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1221F"/>
    <w:multiLevelType w:val="hybridMultilevel"/>
    <w:tmpl w:val="B23C5FE6"/>
    <w:lvl w:ilvl="0" w:tplc="72D4A36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30014"/>
    <w:multiLevelType w:val="hybridMultilevel"/>
    <w:tmpl w:val="79043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D437D"/>
    <w:multiLevelType w:val="hybridMultilevel"/>
    <w:tmpl w:val="E898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74477"/>
    <w:multiLevelType w:val="hybridMultilevel"/>
    <w:tmpl w:val="8E525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715FE"/>
    <w:multiLevelType w:val="hybridMultilevel"/>
    <w:tmpl w:val="F050F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9581D"/>
    <w:multiLevelType w:val="hybridMultilevel"/>
    <w:tmpl w:val="C4F442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6558E8"/>
    <w:multiLevelType w:val="hybridMultilevel"/>
    <w:tmpl w:val="05FE5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C288A"/>
    <w:multiLevelType w:val="hybridMultilevel"/>
    <w:tmpl w:val="3EA2438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C40748"/>
    <w:multiLevelType w:val="hybridMultilevel"/>
    <w:tmpl w:val="045ED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7"/>
  </w:num>
  <w:num w:numId="5">
    <w:abstractNumId w:val="3"/>
  </w:num>
  <w:num w:numId="6">
    <w:abstractNumId w:val="15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13"/>
  </w:num>
  <w:num w:numId="14">
    <w:abstractNumId w:val="2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B"/>
    <w:rsid w:val="000307B7"/>
    <w:rsid w:val="000601A2"/>
    <w:rsid w:val="0009167B"/>
    <w:rsid w:val="000C5C76"/>
    <w:rsid w:val="000F079E"/>
    <w:rsid w:val="001003E9"/>
    <w:rsid w:val="00142441"/>
    <w:rsid w:val="0015475A"/>
    <w:rsid w:val="00166AC1"/>
    <w:rsid w:val="00281F79"/>
    <w:rsid w:val="00296805"/>
    <w:rsid w:val="002B19F2"/>
    <w:rsid w:val="002F32CB"/>
    <w:rsid w:val="00300FF5"/>
    <w:rsid w:val="00330096"/>
    <w:rsid w:val="0034614E"/>
    <w:rsid w:val="00381490"/>
    <w:rsid w:val="00396755"/>
    <w:rsid w:val="004051C9"/>
    <w:rsid w:val="0041018F"/>
    <w:rsid w:val="004B218D"/>
    <w:rsid w:val="004B689F"/>
    <w:rsid w:val="004F694E"/>
    <w:rsid w:val="00510F58"/>
    <w:rsid w:val="00582183"/>
    <w:rsid w:val="005A06BC"/>
    <w:rsid w:val="005E1CC0"/>
    <w:rsid w:val="005E3F8F"/>
    <w:rsid w:val="005E765C"/>
    <w:rsid w:val="00634B91"/>
    <w:rsid w:val="00690E06"/>
    <w:rsid w:val="0069127A"/>
    <w:rsid w:val="006B5D87"/>
    <w:rsid w:val="006B6282"/>
    <w:rsid w:val="006C1E55"/>
    <w:rsid w:val="006D2509"/>
    <w:rsid w:val="006E0897"/>
    <w:rsid w:val="006E562C"/>
    <w:rsid w:val="007379A8"/>
    <w:rsid w:val="007910F2"/>
    <w:rsid w:val="007A3DB8"/>
    <w:rsid w:val="007A7D54"/>
    <w:rsid w:val="007F2420"/>
    <w:rsid w:val="00844C3A"/>
    <w:rsid w:val="00874BBE"/>
    <w:rsid w:val="008C36ED"/>
    <w:rsid w:val="008F0D41"/>
    <w:rsid w:val="008F54A3"/>
    <w:rsid w:val="008F6701"/>
    <w:rsid w:val="00937637"/>
    <w:rsid w:val="00976615"/>
    <w:rsid w:val="009E576C"/>
    <w:rsid w:val="009F3A9D"/>
    <w:rsid w:val="009F6979"/>
    <w:rsid w:val="00A223A1"/>
    <w:rsid w:val="00A22BF0"/>
    <w:rsid w:val="00A27EFB"/>
    <w:rsid w:val="00A77EAB"/>
    <w:rsid w:val="00AB57E2"/>
    <w:rsid w:val="00AB759F"/>
    <w:rsid w:val="00AE6091"/>
    <w:rsid w:val="00B15631"/>
    <w:rsid w:val="00B1623E"/>
    <w:rsid w:val="00B2298D"/>
    <w:rsid w:val="00B42F23"/>
    <w:rsid w:val="00B52CB4"/>
    <w:rsid w:val="00B62C48"/>
    <w:rsid w:val="00B92F3B"/>
    <w:rsid w:val="00BC21A2"/>
    <w:rsid w:val="00BE3F54"/>
    <w:rsid w:val="00C0336F"/>
    <w:rsid w:val="00C131B4"/>
    <w:rsid w:val="00C30C72"/>
    <w:rsid w:val="00C609C4"/>
    <w:rsid w:val="00C633B7"/>
    <w:rsid w:val="00C67CB3"/>
    <w:rsid w:val="00C855C2"/>
    <w:rsid w:val="00CB79B2"/>
    <w:rsid w:val="00CC2430"/>
    <w:rsid w:val="00CF0B83"/>
    <w:rsid w:val="00CF682B"/>
    <w:rsid w:val="00CF7A4E"/>
    <w:rsid w:val="00D04E95"/>
    <w:rsid w:val="00D06F3C"/>
    <w:rsid w:val="00D1325F"/>
    <w:rsid w:val="00D13C77"/>
    <w:rsid w:val="00D14FE1"/>
    <w:rsid w:val="00D313B6"/>
    <w:rsid w:val="00D356DD"/>
    <w:rsid w:val="00D67C6B"/>
    <w:rsid w:val="00D9113B"/>
    <w:rsid w:val="00D96BF2"/>
    <w:rsid w:val="00DA512B"/>
    <w:rsid w:val="00DA57C0"/>
    <w:rsid w:val="00DE13FA"/>
    <w:rsid w:val="00E02214"/>
    <w:rsid w:val="00E23D61"/>
    <w:rsid w:val="00E3193E"/>
    <w:rsid w:val="00E653C1"/>
    <w:rsid w:val="00E70B86"/>
    <w:rsid w:val="00EA6956"/>
    <w:rsid w:val="00EA79CA"/>
    <w:rsid w:val="00EC2A0A"/>
    <w:rsid w:val="00ED011C"/>
    <w:rsid w:val="00F030C6"/>
    <w:rsid w:val="00F53012"/>
    <w:rsid w:val="00F54214"/>
    <w:rsid w:val="00F86764"/>
    <w:rsid w:val="00F94DE5"/>
    <w:rsid w:val="00FE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6343C"/>
  <w15:chartTrackingRefBased/>
  <w15:docId w15:val="{43CC1A09-E314-4784-9ED9-FFE8A8B8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E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1A2"/>
  </w:style>
  <w:style w:type="paragraph" w:styleId="Footer">
    <w:name w:val="footer"/>
    <w:basedOn w:val="Normal"/>
    <w:link w:val="FooterChar"/>
    <w:uiPriority w:val="99"/>
    <w:unhideWhenUsed/>
    <w:rsid w:val="00060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1A2"/>
  </w:style>
  <w:style w:type="table" w:styleId="TableGrid">
    <w:name w:val="Table Grid"/>
    <w:basedOn w:val="TableNormal"/>
    <w:uiPriority w:val="39"/>
    <w:rsid w:val="00B52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3F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C1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woodside Lodge</dc:creator>
  <cp:keywords/>
  <dc:description/>
  <cp:lastModifiedBy>Microsoft Office User</cp:lastModifiedBy>
  <cp:revision>7</cp:revision>
  <dcterms:created xsi:type="dcterms:W3CDTF">2018-06-12T09:37:00Z</dcterms:created>
  <dcterms:modified xsi:type="dcterms:W3CDTF">2018-06-12T13:57:00Z</dcterms:modified>
</cp:coreProperties>
</file>