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564" w:rsidRDefault="00B76B31" w:rsidP="00BE1E32">
      <w:pPr>
        <w:spacing w:after="0"/>
        <w:jc w:val="center"/>
        <w:rPr>
          <w:b/>
        </w:rPr>
      </w:pPr>
      <w:r w:rsidRPr="0034359A">
        <w:rPr>
          <w:b/>
        </w:rPr>
        <w:t>Person Specification</w:t>
      </w:r>
      <w:r w:rsidR="00893C2D">
        <w:rPr>
          <w:b/>
        </w:rPr>
        <w:t xml:space="preserve"> </w:t>
      </w:r>
      <w:r w:rsidR="00867B81">
        <w:rPr>
          <w:b/>
        </w:rPr>
        <w:t>Main Scale Te</w:t>
      </w:r>
      <w:r w:rsidR="00D25480">
        <w:rPr>
          <w:b/>
        </w:rPr>
        <w:t>acher</w:t>
      </w:r>
    </w:p>
    <w:p w:rsidR="00BE1E32" w:rsidRDefault="00BE1E32" w:rsidP="00BE1E32">
      <w:pPr>
        <w:spacing w:after="0"/>
        <w:jc w:val="center"/>
        <w:rPr>
          <w:b/>
        </w:rPr>
      </w:pPr>
      <w:proofErr w:type="spellStart"/>
      <w:r>
        <w:rPr>
          <w:b/>
        </w:rPr>
        <w:t>Hassenbrook</w:t>
      </w:r>
      <w:proofErr w:type="spellEnd"/>
      <w:r>
        <w:rPr>
          <w:b/>
        </w:rPr>
        <w:t xml:space="preserve"> Academy</w:t>
      </w:r>
    </w:p>
    <w:p w:rsidR="00BE1E32" w:rsidRPr="0034359A" w:rsidRDefault="00BE1E32" w:rsidP="00BE1E32">
      <w:pPr>
        <w:spacing w:after="0"/>
        <w:jc w:val="center"/>
        <w:rPr>
          <w:b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816"/>
        <w:gridCol w:w="1092"/>
        <w:gridCol w:w="1108"/>
      </w:tblGrid>
      <w:tr w:rsidR="00B76B31" w:rsidTr="00240BBA">
        <w:trPr>
          <w:trHeight w:val="52"/>
        </w:trPr>
        <w:tc>
          <w:tcPr>
            <w:tcW w:w="7038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:rsidR="00B76B31" w:rsidRPr="00CC4E52" w:rsidRDefault="00B76B31" w:rsidP="00AE6564">
            <w:pPr>
              <w:rPr>
                <w:b/>
              </w:rPr>
            </w:pPr>
            <w:r w:rsidRPr="00CC4E52">
              <w:rPr>
                <w:b/>
              </w:rPr>
              <w:t>Education and Qualifications</w:t>
            </w:r>
          </w:p>
        </w:tc>
        <w:tc>
          <w:tcPr>
            <w:tcW w:w="1095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:rsidR="00B76B31" w:rsidRPr="00CC4E52" w:rsidRDefault="00B76B31" w:rsidP="00AE6564">
            <w:pPr>
              <w:jc w:val="center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1109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:rsidR="00B76B31" w:rsidRPr="00CC4E52" w:rsidRDefault="00B76B31" w:rsidP="00AE6564">
            <w:pPr>
              <w:jc w:val="center"/>
              <w:rPr>
                <w:b/>
              </w:rPr>
            </w:pPr>
            <w:r>
              <w:rPr>
                <w:b/>
              </w:rPr>
              <w:t>Desirable</w:t>
            </w:r>
          </w:p>
        </w:tc>
      </w:tr>
      <w:tr w:rsidR="00B76B31" w:rsidTr="00240BBA">
        <w:trPr>
          <w:trHeight w:val="52"/>
        </w:trPr>
        <w:tc>
          <w:tcPr>
            <w:tcW w:w="7038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Qualified teacher status</w:t>
            </w:r>
          </w:p>
        </w:tc>
        <w:tc>
          <w:tcPr>
            <w:tcW w:w="1095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09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B76B31" w:rsidRDefault="00B76B31" w:rsidP="00AE6564">
            <w:pPr>
              <w:jc w:val="center"/>
              <w:rPr>
                <w:b/>
              </w:rPr>
            </w:pPr>
          </w:p>
        </w:tc>
      </w:tr>
      <w:tr w:rsidR="00B76B31" w:rsidTr="00240BBA">
        <w:trPr>
          <w:trHeight w:val="52"/>
        </w:trPr>
        <w:tc>
          <w:tcPr>
            <w:tcW w:w="703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Good honours graduat</w:t>
            </w:r>
            <w:r>
              <w:t>e</w:t>
            </w:r>
            <w:r w:rsidR="00240BBA">
              <w:t xml:space="preserve"> </w:t>
            </w:r>
          </w:p>
        </w:tc>
        <w:tc>
          <w:tcPr>
            <w:tcW w:w="1095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09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Default="00B76B31" w:rsidP="00AE6564">
            <w:pPr>
              <w:jc w:val="center"/>
              <w:rPr>
                <w:b/>
              </w:rPr>
            </w:pPr>
          </w:p>
        </w:tc>
      </w:tr>
      <w:tr w:rsidR="00B76B31" w:rsidTr="00240BBA">
        <w:trPr>
          <w:trHeight w:val="52"/>
        </w:trPr>
        <w:tc>
          <w:tcPr>
            <w:tcW w:w="7038" w:type="dxa"/>
            <w:tcBorders>
              <w:top w:val="single" w:sz="4" w:space="0" w:color="95B3D7" w:themeColor="accent1" w:themeTint="99"/>
            </w:tcBorders>
            <w:vAlign w:val="center"/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Commitment to personal/professional development</w:t>
            </w:r>
          </w:p>
        </w:tc>
        <w:tc>
          <w:tcPr>
            <w:tcW w:w="1095" w:type="dxa"/>
            <w:tcBorders>
              <w:top w:val="single" w:sz="4" w:space="0" w:color="95B3D7" w:themeColor="accent1" w:themeTint="99"/>
            </w:tcBorders>
            <w:vAlign w:val="center"/>
          </w:tcPr>
          <w:p w:rsidR="00B76B31" w:rsidRDefault="00B76B31" w:rsidP="00AE6564">
            <w:pPr>
              <w:jc w:val="center"/>
              <w:rPr>
                <w:b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09" w:type="dxa"/>
            <w:tcBorders>
              <w:top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</w:tbl>
    <w:p w:rsidR="00B76B31" w:rsidRDefault="00B76B31" w:rsidP="00B76B31"/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812"/>
        <w:gridCol w:w="1095"/>
        <w:gridCol w:w="1109"/>
      </w:tblGrid>
      <w:tr w:rsidR="00B76B31" w:rsidTr="00AE6564">
        <w:trPr>
          <w:trHeight w:val="52"/>
        </w:trPr>
        <w:tc>
          <w:tcPr>
            <w:tcW w:w="7034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:rsidR="00B76B31" w:rsidRPr="00CC4E52" w:rsidRDefault="00B76B31" w:rsidP="00AE6564">
            <w:pPr>
              <w:rPr>
                <w:b/>
              </w:rPr>
            </w:pPr>
            <w:r w:rsidRPr="00CC4E52">
              <w:rPr>
                <w:b/>
              </w:rPr>
              <w:t>Experience</w:t>
            </w:r>
          </w:p>
        </w:tc>
        <w:tc>
          <w:tcPr>
            <w:tcW w:w="1098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:rsidR="00B76B31" w:rsidRPr="00CC4E52" w:rsidRDefault="00B76B31" w:rsidP="00AE6564">
            <w:pPr>
              <w:jc w:val="center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1110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:rsidR="00B76B31" w:rsidRPr="00CC4E52" w:rsidRDefault="00B76B31" w:rsidP="00AE6564">
            <w:pPr>
              <w:jc w:val="center"/>
              <w:rPr>
                <w:b/>
              </w:rPr>
            </w:pPr>
            <w:r>
              <w:rPr>
                <w:b/>
              </w:rPr>
              <w:t>Desirable</w:t>
            </w:r>
          </w:p>
        </w:tc>
      </w:tr>
      <w:tr w:rsidR="00B76B31" w:rsidTr="00AE6564">
        <w:trPr>
          <w:trHeight w:val="159"/>
        </w:trPr>
        <w:tc>
          <w:tcPr>
            <w:tcW w:w="7034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AE6564" w:rsidP="00AE6564">
            <w:r>
              <w:rPr>
                <w:rFonts w:ascii="Calibri" w:eastAsia="Calibri" w:hAnsi="Calibri"/>
              </w:rPr>
              <w:t>2 or more years of teaching experience</w:t>
            </w:r>
          </w:p>
        </w:tc>
        <w:tc>
          <w:tcPr>
            <w:tcW w:w="1098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  <w:tc>
          <w:tcPr>
            <w:tcW w:w="1110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</w:tr>
      <w:tr w:rsidR="00B76B31" w:rsidTr="00AE6564">
        <w:trPr>
          <w:trHeight w:val="78"/>
        </w:trPr>
        <w:tc>
          <w:tcPr>
            <w:tcW w:w="703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76B31" w:rsidP="00AE656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Experience of </w:t>
            </w:r>
            <w:r w:rsidR="00AE6564">
              <w:rPr>
                <w:rFonts w:ascii="Calibri" w:eastAsia="Calibri" w:hAnsi="Calibri"/>
              </w:rPr>
              <w:t>Academic Mentoring</w:t>
            </w:r>
          </w:p>
        </w:tc>
        <w:tc>
          <w:tcPr>
            <w:tcW w:w="109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AE6564" w:rsidP="00AE6564">
            <w:pPr>
              <w:jc w:val="center"/>
              <w:rPr>
                <w:b/>
                <w:noProof/>
                <w:color w:val="76923C" w:themeColor="accent3" w:themeShade="BF"/>
                <w:lang w:eastAsia="en-GB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</w:tr>
      <w:tr w:rsidR="00B76B31" w:rsidTr="00AE6564">
        <w:trPr>
          <w:trHeight w:val="52"/>
        </w:trPr>
        <w:tc>
          <w:tcPr>
            <w:tcW w:w="703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76B31" w:rsidP="00AE656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Experience of successfully organising extra-curricular activities to support the curriculum</w:t>
            </w:r>
          </w:p>
        </w:tc>
        <w:tc>
          <w:tcPr>
            <w:tcW w:w="109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noProof/>
                <w:color w:val="76923C" w:themeColor="accent3" w:themeShade="BF"/>
                <w:lang w:eastAsia="en-GB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</w:tr>
    </w:tbl>
    <w:p w:rsidR="00B76B31" w:rsidRDefault="00B76B31" w:rsidP="00B76B31"/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814"/>
        <w:gridCol w:w="1094"/>
        <w:gridCol w:w="1108"/>
      </w:tblGrid>
      <w:tr w:rsidR="00B76B31" w:rsidTr="00AE6564">
        <w:trPr>
          <w:trHeight w:val="155"/>
        </w:trPr>
        <w:tc>
          <w:tcPr>
            <w:tcW w:w="8447" w:type="dxa"/>
            <w:tcBorders>
              <w:bottom w:val="nil"/>
            </w:tcBorders>
            <w:shd w:val="clear" w:color="auto" w:fill="B8CCE4" w:themeFill="accent1" w:themeFillTint="66"/>
          </w:tcPr>
          <w:p w:rsidR="00B76B31" w:rsidRPr="00CC4E52" w:rsidRDefault="00B76B31" w:rsidP="00AE6564">
            <w:pPr>
              <w:rPr>
                <w:rFonts w:ascii="Calibri" w:eastAsia="Calibri" w:hAnsi="Calibri"/>
              </w:rPr>
            </w:pPr>
            <w:r w:rsidRPr="00CC4E52">
              <w:rPr>
                <w:rFonts w:ascii="Calibri" w:eastAsia="Calibri" w:hAnsi="Calibri"/>
                <w:b/>
              </w:rPr>
              <w:t>Teaching</w:t>
            </w:r>
            <w:r w:rsidRPr="00CC4E52">
              <w:rPr>
                <w:b/>
              </w:rPr>
              <w:t xml:space="preserve"> </w:t>
            </w:r>
            <w:r w:rsidRPr="00CC4E52">
              <w:rPr>
                <w:rFonts w:ascii="Calibri" w:eastAsia="Calibri" w:hAnsi="Calibri"/>
                <w:b/>
              </w:rPr>
              <w:t>and</w:t>
            </w:r>
            <w:r w:rsidRPr="00CC4E52">
              <w:rPr>
                <w:b/>
              </w:rPr>
              <w:t xml:space="preserve"> </w:t>
            </w:r>
            <w:r w:rsidRPr="00CC4E52">
              <w:rPr>
                <w:rFonts w:ascii="Calibri" w:eastAsia="Calibri" w:hAnsi="Calibri"/>
                <w:b/>
              </w:rPr>
              <w:t>Learning</w:t>
            </w:r>
          </w:p>
        </w:tc>
        <w:tc>
          <w:tcPr>
            <w:tcW w:w="1117" w:type="dxa"/>
            <w:tcBorders>
              <w:bottom w:val="nil"/>
            </w:tcBorders>
            <w:shd w:val="clear" w:color="auto" w:fill="B8CCE4" w:themeFill="accent1" w:themeFillTint="66"/>
          </w:tcPr>
          <w:p w:rsidR="00B76B31" w:rsidRPr="00CC4E52" w:rsidRDefault="00B76B31" w:rsidP="00AE6564">
            <w:pPr>
              <w:jc w:val="center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1118" w:type="dxa"/>
            <w:tcBorders>
              <w:bottom w:val="nil"/>
            </w:tcBorders>
            <w:shd w:val="clear" w:color="auto" w:fill="B8CCE4" w:themeFill="accent1" w:themeFillTint="66"/>
          </w:tcPr>
          <w:p w:rsidR="00B76B31" w:rsidRPr="00CC4E52" w:rsidRDefault="00B76B31" w:rsidP="00AE6564">
            <w:pPr>
              <w:jc w:val="center"/>
              <w:rPr>
                <w:b/>
              </w:rPr>
            </w:pPr>
            <w:r>
              <w:rPr>
                <w:b/>
              </w:rPr>
              <w:t>Desirable</w:t>
            </w:r>
          </w:p>
        </w:tc>
      </w:tr>
      <w:tr w:rsidR="00B76B31" w:rsidTr="00AE6564">
        <w:trPr>
          <w:trHeight w:val="276"/>
        </w:trPr>
        <w:tc>
          <w:tcPr>
            <w:tcW w:w="8447" w:type="dxa"/>
            <w:tcBorders>
              <w:top w:val="nil"/>
              <w:bottom w:val="single" w:sz="4" w:space="0" w:color="95B3D7" w:themeColor="accent1" w:themeTint="99"/>
            </w:tcBorders>
          </w:tcPr>
          <w:p w:rsidR="00B76B31" w:rsidRPr="00CC4E52" w:rsidRDefault="00B76B31" w:rsidP="00AE6564">
            <w:r>
              <w:rPr>
                <w:rFonts w:ascii="Calibri" w:eastAsia="Calibri" w:hAnsi="Calibri"/>
              </w:rPr>
              <w:t>Proven track record of a</w:t>
            </w:r>
            <w:r w:rsidRPr="00CC4E52">
              <w:rPr>
                <w:rFonts w:ascii="Calibri" w:eastAsia="Calibri" w:hAnsi="Calibri"/>
              </w:rPr>
              <w:t>bility to raise achievement for all</w:t>
            </w:r>
          </w:p>
        </w:tc>
        <w:tc>
          <w:tcPr>
            <w:tcW w:w="1117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76B31" w:rsidTr="00AE6564">
        <w:trPr>
          <w:trHeight w:val="243"/>
        </w:trPr>
        <w:tc>
          <w:tcPr>
            <w:tcW w:w="844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Committed to ensuring excellent standards of behaviour at all times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76B31" w:rsidTr="00AE6564">
        <w:trPr>
          <w:trHeight w:val="222"/>
        </w:trPr>
        <w:tc>
          <w:tcPr>
            <w:tcW w:w="844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B76B31" w:rsidRPr="00CC4E52" w:rsidRDefault="00B76B31" w:rsidP="00AE6564">
            <w:r>
              <w:rPr>
                <w:rFonts w:ascii="Calibri" w:eastAsia="Calibri" w:hAnsi="Calibri"/>
              </w:rPr>
              <w:t>Excellent</w:t>
            </w:r>
            <w:r w:rsidRPr="00CC4E52">
              <w:rPr>
                <w:rFonts w:ascii="Calibri" w:eastAsia="Calibri" w:hAnsi="Calibri"/>
              </w:rPr>
              <w:t xml:space="preserve"> communication skills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76B31" w:rsidTr="00AE6564">
        <w:trPr>
          <w:trHeight w:val="330"/>
        </w:trPr>
        <w:tc>
          <w:tcPr>
            <w:tcW w:w="844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 xml:space="preserve">Committed to role of tutor for a group of students and the benefits of pastoral care 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76B31" w:rsidTr="00AE6564">
        <w:trPr>
          <w:trHeight w:val="294"/>
        </w:trPr>
        <w:tc>
          <w:tcPr>
            <w:tcW w:w="844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B76B31" w:rsidRPr="00CC4E52" w:rsidRDefault="00B76B31" w:rsidP="00AE6564">
            <w:pPr>
              <w:rPr>
                <w:b/>
              </w:rPr>
            </w:pPr>
            <w:r w:rsidRPr="00CC4E52">
              <w:rPr>
                <w:rFonts w:ascii="Calibri" w:eastAsia="Calibri" w:hAnsi="Calibri"/>
              </w:rPr>
              <w:t xml:space="preserve">Experience of teaching a range </w:t>
            </w:r>
            <w:r w:rsidR="00AE6564">
              <w:rPr>
                <w:rFonts w:ascii="Calibri" w:eastAsia="Calibri" w:hAnsi="Calibri"/>
              </w:rPr>
              <w:t>of courses including KS3, GCSE</w:t>
            </w:r>
            <w:r w:rsidR="00B003D0">
              <w:rPr>
                <w:rFonts w:ascii="Calibri" w:eastAsia="Calibri" w:hAnsi="Calibri"/>
              </w:rPr>
              <w:t xml:space="preserve"> and GCE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AE6564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AE6564" w:rsidTr="00AE6564">
        <w:trPr>
          <w:trHeight w:val="294"/>
        </w:trPr>
        <w:tc>
          <w:tcPr>
            <w:tcW w:w="8447" w:type="dxa"/>
            <w:tcBorders>
              <w:top w:val="single" w:sz="4" w:space="0" w:color="95B3D7" w:themeColor="accent1" w:themeTint="99"/>
            </w:tcBorders>
          </w:tcPr>
          <w:p w:rsidR="00AE6564" w:rsidRPr="00CC4E52" w:rsidRDefault="00AE6564" w:rsidP="00AE656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Consistently good teaching practice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</w:tcBorders>
            <w:vAlign w:val="center"/>
          </w:tcPr>
          <w:p w:rsidR="00AE6564" w:rsidRPr="00391171" w:rsidRDefault="00AE6564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</w:tcBorders>
            <w:vAlign w:val="center"/>
          </w:tcPr>
          <w:p w:rsidR="00AE6564" w:rsidRPr="00391171" w:rsidRDefault="00AE6564" w:rsidP="00AE6564">
            <w:pPr>
              <w:jc w:val="center"/>
              <w:rPr>
                <w:b/>
                <w:noProof/>
                <w:color w:val="76923C" w:themeColor="accent3" w:themeShade="BF"/>
                <w:lang w:eastAsia="en-GB"/>
              </w:rPr>
            </w:pPr>
          </w:p>
        </w:tc>
      </w:tr>
    </w:tbl>
    <w:p w:rsidR="00B76B31" w:rsidRDefault="00B76B31" w:rsidP="00B76B31"/>
    <w:p w:rsidR="00AE6564" w:rsidRDefault="00AE6564" w:rsidP="00B76B31"/>
    <w:p w:rsidR="00AE6564" w:rsidRDefault="00AE6564" w:rsidP="00B76B31"/>
    <w:p w:rsidR="007D751F" w:rsidRDefault="007D751F" w:rsidP="00B76B31"/>
    <w:p w:rsidR="00891739" w:rsidRDefault="00891739" w:rsidP="00B76B31"/>
    <w:p w:rsidR="00891739" w:rsidRDefault="00891739" w:rsidP="00B76B31"/>
    <w:p w:rsidR="00AE6564" w:rsidRDefault="00AE6564" w:rsidP="00B76B31"/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814"/>
        <w:gridCol w:w="1094"/>
        <w:gridCol w:w="1108"/>
      </w:tblGrid>
      <w:tr w:rsidR="003C6867" w:rsidTr="007D751F">
        <w:trPr>
          <w:trHeight w:val="192"/>
        </w:trPr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B8CCE4" w:themeFill="accent1" w:themeFillTint="66"/>
            <w:vAlign w:val="center"/>
          </w:tcPr>
          <w:p w:rsidR="00B76B31" w:rsidRPr="00CC4E52" w:rsidRDefault="00B76B31" w:rsidP="00AE6564">
            <w:pPr>
              <w:rPr>
                <w:rFonts w:ascii="Calibri" w:eastAsia="Calibri" w:hAnsi="Calibri"/>
              </w:rPr>
            </w:pPr>
            <w:bookmarkStart w:id="0" w:name="_GoBack" w:colFirst="3" w:colLast="3"/>
            <w:r>
              <w:rPr>
                <w:b/>
              </w:rPr>
              <w:lastRenderedPageBreak/>
              <w:t>Skills and Attributes</w:t>
            </w:r>
          </w:p>
        </w:tc>
        <w:tc>
          <w:tcPr>
            <w:tcW w:w="1117" w:type="dxa"/>
            <w:tcBorders>
              <w:top w:val="single" w:sz="4" w:space="0" w:color="auto"/>
              <w:bottom w:val="nil"/>
            </w:tcBorders>
            <w:shd w:val="clear" w:color="auto" w:fill="B8CCE4" w:themeFill="accent1" w:themeFillTint="66"/>
            <w:vAlign w:val="center"/>
          </w:tcPr>
          <w:p w:rsidR="00B76B31" w:rsidRPr="00CC4E52" w:rsidRDefault="00B76B31" w:rsidP="00AE6564">
            <w:pPr>
              <w:jc w:val="center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111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76B31" w:rsidRPr="00CC4E52" w:rsidRDefault="00B76B31" w:rsidP="00AE6564">
            <w:pPr>
              <w:jc w:val="center"/>
              <w:rPr>
                <w:b/>
              </w:rPr>
            </w:pPr>
            <w:r>
              <w:rPr>
                <w:b/>
              </w:rPr>
              <w:t>Desirable</w:t>
            </w:r>
          </w:p>
        </w:tc>
      </w:tr>
      <w:tr w:rsidR="003C6867" w:rsidTr="007D751F">
        <w:trPr>
          <w:trHeight w:val="228"/>
        </w:trPr>
        <w:tc>
          <w:tcPr>
            <w:tcW w:w="8447" w:type="dxa"/>
            <w:tcBorders>
              <w:top w:val="nil"/>
              <w:left w:val="single" w:sz="4" w:space="0" w:color="auto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Ability to establish good working relationships and effective teamwork</w:t>
            </w:r>
          </w:p>
        </w:tc>
        <w:tc>
          <w:tcPr>
            <w:tcW w:w="1117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nil"/>
              <w:bottom w:val="single" w:sz="4" w:space="0" w:color="95B3D7" w:themeColor="accent1" w:themeTint="99"/>
              <w:right w:val="single" w:sz="4" w:space="0" w:color="auto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3C6867" w:rsidTr="007D751F">
        <w:trPr>
          <w:trHeight w:val="149"/>
        </w:trPr>
        <w:tc>
          <w:tcPr>
            <w:tcW w:w="8447" w:type="dxa"/>
            <w:tcBorders>
              <w:top w:val="single" w:sz="4" w:space="0" w:color="95B3D7" w:themeColor="accent1" w:themeTint="99"/>
              <w:left w:val="single" w:sz="4" w:space="0" w:color="auto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E1571A" w:rsidP="00B003D0">
            <w:r>
              <w:rPr>
                <w:rFonts w:ascii="Calibri" w:eastAsia="Calibri" w:hAnsi="Calibri"/>
              </w:rPr>
              <w:t xml:space="preserve">Ability to use </w:t>
            </w:r>
            <w:r w:rsidR="00B003D0">
              <w:rPr>
                <w:rFonts w:ascii="Calibri" w:eastAsia="Calibri" w:hAnsi="Calibri"/>
              </w:rPr>
              <w:t xml:space="preserve">ICT </w:t>
            </w:r>
            <w:r w:rsidR="00B51AD9">
              <w:rPr>
                <w:rFonts w:ascii="Calibri" w:eastAsia="Calibri" w:hAnsi="Calibri"/>
              </w:rPr>
              <w:t>to maximise differentiation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auto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3C6867" w:rsidTr="007D751F">
        <w:trPr>
          <w:trHeight w:val="225"/>
        </w:trPr>
        <w:tc>
          <w:tcPr>
            <w:tcW w:w="8447" w:type="dxa"/>
            <w:tcBorders>
              <w:top w:val="single" w:sz="4" w:space="0" w:color="95B3D7" w:themeColor="accent1" w:themeTint="99"/>
              <w:left w:val="single" w:sz="4" w:space="0" w:color="auto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Excellent role model for staff and students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auto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3C6867" w:rsidTr="007D751F">
        <w:trPr>
          <w:trHeight w:val="52"/>
        </w:trPr>
        <w:tc>
          <w:tcPr>
            <w:tcW w:w="8447" w:type="dxa"/>
            <w:tcBorders>
              <w:top w:val="single" w:sz="4" w:space="0" w:color="95B3D7" w:themeColor="accent1" w:themeTint="99"/>
              <w:left w:val="single" w:sz="4" w:space="0" w:color="auto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51AD9" w:rsidP="00AE6564">
            <w:r>
              <w:rPr>
                <w:rFonts w:ascii="Calibri" w:eastAsia="Calibri" w:hAnsi="Calibri"/>
              </w:rPr>
              <w:t xml:space="preserve">Innovative </w:t>
            </w:r>
            <w:r w:rsidR="00B76B31" w:rsidRPr="00CC4E52">
              <w:rPr>
                <w:rFonts w:ascii="Calibri" w:eastAsia="Calibri" w:hAnsi="Calibri"/>
              </w:rPr>
              <w:t xml:space="preserve">approaches to </w:t>
            </w:r>
            <w:r w:rsidR="00AE6564">
              <w:rPr>
                <w:rFonts w:ascii="Calibri" w:eastAsia="Calibri" w:hAnsi="Calibri"/>
              </w:rPr>
              <w:t>student motivation and pastoral care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auto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3C6867" w:rsidTr="007D751F">
        <w:trPr>
          <w:trHeight w:val="52"/>
        </w:trPr>
        <w:tc>
          <w:tcPr>
            <w:tcW w:w="8447" w:type="dxa"/>
            <w:tcBorders>
              <w:top w:val="single" w:sz="4" w:space="0" w:color="95B3D7" w:themeColor="accent1" w:themeTint="99"/>
              <w:left w:val="single" w:sz="4" w:space="0" w:color="auto"/>
              <w:bottom w:val="single" w:sz="4" w:space="0" w:color="auto"/>
            </w:tcBorders>
            <w:vAlign w:val="center"/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Ability to generate ideas and drive initiatives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auto"/>
            </w:tcBorders>
            <w:vAlign w:val="center"/>
          </w:tcPr>
          <w:p w:rsidR="00B76B31" w:rsidRPr="00391171" w:rsidRDefault="00AE6564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auto"/>
              <w:right w:val="single" w:sz="4" w:space="0" w:color="auto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</w:tbl>
    <w:tbl>
      <w:tblPr>
        <w:tblpPr w:leftFromText="180" w:rightFromText="180" w:vertAnchor="page" w:horzAnchor="margin" w:tblpY="1752"/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814"/>
        <w:gridCol w:w="1094"/>
        <w:gridCol w:w="1108"/>
      </w:tblGrid>
      <w:tr w:rsidR="00BE1E32" w:rsidTr="00BE1E32">
        <w:trPr>
          <w:trHeight w:val="52"/>
        </w:trPr>
        <w:tc>
          <w:tcPr>
            <w:tcW w:w="6814" w:type="dxa"/>
            <w:tcBorders>
              <w:bottom w:val="nil"/>
            </w:tcBorders>
            <w:shd w:val="clear" w:color="auto" w:fill="B8CCE4" w:themeFill="accent1" w:themeFillTint="66"/>
          </w:tcPr>
          <w:bookmarkEnd w:id="0"/>
          <w:p w:rsidR="00BE1E32" w:rsidRPr="00CC4E52" w:rsidRDefault="00BE1E32" w:rsidP="00BE1E32">
            <w:pPr>
              <w:rPr>
                <w:b/>
              </w:rPr>
            </w:pPr>
            <w:r>
              <w:rPr>
                <w:b/>
              </w:rPr>
              <w:t>Personal Qualities</w:t>
            </w:r>
          </w:p>
        </w:tc>
        <w:tc>
          <w:tcPr>
            <w:tcW w:w="1094" w:type="dxa"/>
            <w:tcBorders>
              <w:bottom w:val="nil"/>
            </w:tcBorders>
            <w:shd w:val="clear" w:color="auto" w:fill="B8CCE4" w:themeFill="accent1" w:themeFillTint="66"/>
          </w:tcPr>
          <w:p w:rsidR="00BE1E32" w:rsidRPr="00CC4E52" w:rsidRDefault="00BE1E32" w:rsidP="00BE1E32">
            <w:pPr>
              <w:jc w:val="center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1108" w:type="dxa"/>
            <w:tcBorders>
              <w:bottom w:val="nil"/>
            </w:tcBorders>
            <w:shd w:val="clear" w:color="auto" w:fill="B8CCE4" w:themeFill="accent1" w:themeFillTint="66"/>
          </w:tcPr>
          <w:p w:rsidR="00BE1E32" w:rsidRPr="00CC4E52" w:rsidRDefault="00BE1E32" w:rsidP="00BE1E32">
            <w:pPr>
              <w:jc w:val="center"/>
              <w:rPr>
                <w:b/>
              </w:rPr>
            </w:pPr>
            <w:r>
              <w:rPr>
                <w:b/>
              </w:rPr>
              <w:t>Desirable</w:t>
            </w:r>
          </w:p>
        </w:tc>
      </w:tr>
      <w:tr w:rsidR="00BE1E32" w:rsidTr="00BE1E32">
        <w:trPr>
          <w:trHeight w:val="146"/>
        </w:trPr>
        <w:tc>
          <w:tcPr>
            <w:tcW w:w="6814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BE1E32" w:rsidRPr="00CC4E52" w:rsidRDefault="00BE1E32" w:rsidP="00BE1E32">
            <w:r w:rsidRPr="00CC4E52">
              <w:rPr>
                <w:rFonts w:ascii="Calibri" w:eastAsia="Calibri" w:hAnsi="Calibri"/>
              </w:rPr>
              <w:t>High expectations of students and colleagues</w:t>
            </w:r>
          </w:p>
        </w:tc>
        <w:tc>
          <w:tcPr>
            <w:tcW w:w="1094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BE1E32" w:rsidRPr="00391171" w:rsidRDefault="00BE1E32" w:rsidP="00BE1E32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08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BE1E32" w:rsidRPr="00391171" w:rsidRDefault="00BE1E32" w:rsidP="00BE1E32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E1E32" w:rsidTr="00BE1E32">
        <w:trPr>
          <w:trHeight w:val="223"/>
        </w:trPr>
        <w:tc>
          <w:tcPr>
            <w:tcW w:w="681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E1E32" w:rsidRPr="00CC4E52" w:rsidRDefault="00BE1E32" w:rsidP="00BE1E32">
            <w:r w:rsidRPr="00CC4E52">
              <w:rPr>
                <w:rFonts w:ascii="Calibri" w:eastAsia="Calibri" w:hAnsi="Calibri"/>
              </w:rPr>
              <w:t>Highly motivated and able to motivate and inspire students</w:t>
            </w:r>
          </w:p>
        </w:tc>
        <w:tc>
          <w:tcPr>
            <w:tcW w:w="109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E1E32" w:rsidRPr="00391171" w:rsidRDefault="00BE1E32" w:rsidP="00BE1E32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0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E1E32" w:rsidRPr="00391171" w:rsidRDefault="00BE1E32" w:rsidP="00BE1E32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E1E32" w:rsidTr="00BE1E32">
        <w:trPr>
          <w:trHeight w:val="52"/>
        </w:trPr>
        <w:tc>
          <w:tcPr>
            <w:tcW w:w="681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E1E32" w:rsidRPr="00CC4E52" w:rsidRDefault="00BE1E32" w:rsidP="00BE1E32">
            <w:r w:rsidRPr="00CC4E52">
              <w:rPr>
                <w:rFonts w:ascii="Calibri" w:eastAsia="Calibri" w:hAnsi="Calibri"/>
              </w:rPr>
              <w:t>Enthusiastic and committed</w:t>
            </w:r>
          </w:p>
        </w:tc>
        <w:tc>
          <w:tcPr>
            <w:tcW w:w="109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E1E32" w:rsidRPr="00391171" w:rsidRDefault="00BE1E32" w:rsidP="00BE1E32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0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E1E32" w:rsidRPr="00391171" w:rsidRDefault="00BE1E32" w:rsidP="00BE1E32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E1E32" w:rsidTr="00BE1E32">
        <w:trPr>
          <w:trHeight w:val="52"/>
        </w:trPr>
        <w:tc>
          <w:tcPr>
            <w:tcW w:w="681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E1E32" w:rsidRPr="00CC4E52" w:rsidRDefault="00BE1E32" w:rsidP="00BE1E32">
            <w:r w:rsidRPr="00CC4E52">
              <w:rPr>
                <w:rFonts w:ascii="Calibri" w:eastAsia="Calibri" w:hAnsi="Calibri"/>
              </w:rPr>
              <w:t>A passion for teaching</w:t>
            </w:r>
          </w:p>
        </w:tc>
        <w:tc>
          <w:tcPr>
            <w:tcW w:w="109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E1E32" w:rsidRPr="00391171" w:rsidRDefault="00BE1E32" w:rsidP="00BE1E32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0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E1E32" w:rsidRPr="00391171" w:rsidRDefault="00BE1E32" w:rsidP="00BE1E32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E1E32" w:rsidTr="00BE1E32">
        <w:trPr>
          <w:trHeight w:val="111"/>
        </w:trPr>
        <w:tc>
          <w:tcPr>
            <w:tcW w:w="681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E1E32" w:rsidRPr="00CC4E52" w:rsidRDefault="00BE1E32" w:rsidP="00BE1E32">
            <w:r w:rsidRPr="00CC4E52">
              <w:rPr>
                <w:rFonts w:ascii="Calibri" w:eastAsia="Calibri" w:hAnsi="Calibri"/>
              </w:rPr>
              <w:t>Open-mindedness</w:t>
            </w:r>
          </w:p>
        </w:tc>
        <w:tc>
          <w:tcPr>
            <w:tcW w:w="109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E1E32" w:rsidRPr="00391171" w:rsidRDefault="00BE1E32" w:rsidP="00BE1E32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0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E1E32" w:rsidRPr="00391171" w:rsidRDefault="00BE1E32" w:rsidP="00BE1E32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E1E32" w:rsidTr="00BE1E32">
        <w:trPr>
          <w:trHeight w:val="186"/>
        </w:trPr>
        <w:tc>
          <w:tcPr>
            <w:tcW w:w="681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E1E32" w:rsidRPr="00CC4E52" w:rsidRDefault="00BE1E32" w:rsidP="00BE1E32">
            <w:r w:rsidRPr="00CC4E52">
              <w:rPr>
                <w:rFonts w:ascii="Calibri" w:eastAsia="Calibri" w:hAnsi="Calibri"/>
              </w:rPr>
              <w:t>A forward-thinking approach</w:t>
            </w:r>
          </w:p>
        </w:tc>
        <w:tc>
          <w:tcPr>
            <w:tcW w:w="109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E1E32" w:rsidRPr="00391171" w:rsidRDefault="00BE1E32" w:rsidP="00BE1E32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0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E1E32" w:rsidRPr="00391171" w:rsidRDefault="00BE1E32" w:rsidP="00BE1E32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E1E32" w:rsidTr="00BE1E32">
        <w:trPr>
          <w:trHeight w:val="234"/>
        </w:trPr>
        <w:tc>
          <w:tcPr>
            <w:tcW w:w="681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E1E32" w:rsidRPr="00CC4E52" w:rsidRDefault="00BE1E32" w:rsidP="00BE1E32">
            <w:r w:rsidRPr="00CC4E52">
              <w:rPr>
                <w:rFonts w:ascii="Calibri" w:eastAsia="Calibri" w:hAnsi="Calibri"/>
              </w:rPr>
              <w:t>Excellent interpersonal skills</w:t>
            </w:r>
          </w:p>
        </w:tc>
        <w:tc>
          <w:tcPr>
            <w:tcW w:w="109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E1E32" w:rsidRPr="00391171" w:rsidRDefault="00BE1E32" w:rsidP="00BE1E32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0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E1E32" w:rsidRPr="00391171" w:rsidRDefault="00BE1E32" w:rsidP="00BE1E32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E1E32" w:rsidTr="00BE1E32">
        <w:trPr>
          <w:trHeight w:val="155"/>
        </w:trPr>
        <w:tc>
          <w:tcPr>
            <w:tcW w:w="681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E1E32" w:rsidRPr="00CC4E52" w:rsidRDefault="00BE1E32" w:rsidP="00BE1E32">
            <w:r w:rsidRPr="00CC4E52">
              <w:rPr>
                <w:rFonts w:ascii="Calibri" w:eastAsia="Calibri" w:hAnsi="Calibri"/>
              </w:rPr>
              <w:t>Ability to be reflective and self-critical</w:t>
            </w:r>
          </w:p>
        </w:tc>
        <w:tc>
          <w:tcPr>
            <w:tcW w:w="109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E1E32" w:rsidRPr="00391171" w:rsidRDefault="00BE1E32" w:rsidP="00BE1E32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0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E1E32" w:rsidRPr="00391171" w:rsidRDefault="00BE1E32" w:rsidP="00BE1E32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E1E32" w:rsidTr="00BE1E32">
        <w:trPr>
          <w:trHeight w:val="216"/>
        </w:trPr>
        <w:tc>
          <w:tcPr>
            <w:tcW w:w="681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E1E32" w:rsidRPr="00F27B7E" w:rsidRDefault="00BE1E32" w:rsidP="00BE1E32">
            <w:r w:rsidRPr="00F27B7E">
              <w:t>Display calmness under pressure</w:t>
            </w:r>
          </w:p>
        </w:tc>
        <w:tc>
          <w:tcPr>
            <w:tcW w:w="109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E1E32" w:rsidRPr="00391171" w:rsidRDefault="00BE1E32" w:rsidP="00BE1E32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0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E1E32" w:rsidRPr="00391171" w:rsidRDefault="00BE1E32" w:rsidP="00BE1E32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E1E32" w:rsidTr="00BE1E32">
        <w:trPr>
          <w:trHeight w:val="136"/>
        </w:trPr>
        <w:tc>
          <w:tcPr>
            <w:tcW w:w="681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E1E32" w:rsidRPr="00CC4E52" w:rsidRDefault="00BE1E32" w:rsidP="00BE1E32">
            <w:r w:rsidRPr="00CC4E52">
              <w:rPr>
                <w:rFonts w:ascii="Calibri" w:eastAsia="Calibri" w:hAnsi="Calibri"/>
              </w:rPr>
              <w:t>Potential for further promotion</w:t>
            </w:r>
          </w:p>
        </w:tc>
        <w:tc>
          <w:tcPr>
            <w:tcW w:w="109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E1E32" w:rsidRPr="00391171" w:rsidRDefault="00BE1E32" w:rsidP="00BE1E32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0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E1E32" w:rsidRPr="00391171" w:rsidRDefault="00BE1E32" w:rsidP="00BE1E32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E1E32" w:rsidTr="00BE1E32">
        <w:trPr>
          <w:trHeight w:val="213"/>
        </w:trPr>
        <w:tc>
          <w:tcPr>
            <w:tcW w:w="681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E1E32" w:rsidRPr="00CC4E52" w:rsidRDefault="00BE1E32" w:rsidP="00BE1E32">
            <w:r w:rsidRPr="00CC4E52">
              <w:rPr>
                <w:rFonts w:ascii="Calibri" w:eastAsia="Calibri" w:hAnsi="Calibri"/>
              </w:rPr>
              <w:t>Charismatic - having 'a presence’</w:t>
            </w:r>
          </w:p>
        </w:tc>
        <w:tc>
          <w:tcPr>
            <w:tcW w:w="109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E1E32" w:rsidRPr="00391171" w:rsidRDefault="00BE1E32" w:rsidP="00BE1E32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0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E1E32" w:rsidRPr="00391171" w:rsidRDefault="00BE1E32" w:rsidP="00BE1E32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E1E32" w:rsidTr="00BE1E32">
        <w:trPr>
          <w:trHeight w:val="118"/>
        </w:trPr>
        <w:tc>
          <w:tcPr>
            <w:tcW w:w="681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E1E32" w:rsidRPr="00CC4E52" w:rsidRDefault="00BE1E32" w:rsidP="00BE1E32">
            <w:r w:rsidRPr="00CC4E52">
              <w:rPr>
                <w:rFonts w:ascii="Calibri" w:eastAsia="Calibri" w:hAnsi="Calibri"/>
              </w:rPr>
              <w:t>Willingness to take on other roles and responsibilities within the department</w:t>
            </w:r>
          </w:p>
        </w:tc>
        <w:tc>
          <w:tcPr>
            <w:tcW w:w="109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E1E32" w:rsidRPr="00391171" w:rsidRDefault="00BE1E32" w:rsidP="00BE1E32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0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E1E32" w:rsidRPr="00391171" w:rsidRDefault="00BE1E32" w:rsidP="00BE1E32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E1E32" w:rsidTr="00BE1E32">
        <w:trPr>
          <w:trHeight w:val="118"/>
        </w:trPr>
        <w:tc>
          <w:tcPr>
            <w:tcW w:w="6814" w:type="dxa"/>
            <w:tcBorders>
              <w:top w:val="single" w:sz="4" w:space="0" w:color="95B3D7" w:themeColor="accent1" w:themeTint="99"/>
            </w:tcBorders>
            <w:vAlign w:val="center"/>
          </w:tcPr>
          <w:p w:rsidR="00BE1E32" w:rsidRPr="00CC4E52" w:rsidRDefault="00BE1E32" w:rsidP="00BE1E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Not afraid of hard work</w:t>
            </w:r>
          </w:p>
        </w:tc>
        <w:tc>
          <w:tcPr>
            <w:tcW w:w="1094" w:type="dxa"/>
            <w:tcBorders>
              <w:top w:val="single" w:sz="4" w:space="0" w:color="95B3D7" w:themeColor="accent1" w:themeTint="99"/>
            </w:tcBorders>
            <w:vAlign w:val="center"/>
          </w:tcPr>
          <w:p w:rsidR="00BE1E32" w:rsidRPr="00391171" w:rsidRDefault="00BE1E32" w:rsidP="00BE1E32">
            <w:pPr>
              <w:jc w:val="center"/>
              <w:rPr>
                <w:b/>
                <w:noProof/>
                <w:color w:val="76923C" w:themeColor="accent3" w:themeShade="BF"/>
                <w:lang w:eastAsia="en-GB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08" w:type="dxa"/>
            <w:tcBorders>
              <w:top w:val="single" w:sz="4" w:space="0" w:color="95B3D7" w:themeColor="accent1" w:themeTint="99"/>
            </w:tcBorders>
            <w:vAlign w:val="center"/>
          </w:tcPr>
          <w:p w:rsidR="00BE1E32" w:rsidRPr="00391171" w:rsidRDefault="00BE1E32" w:rsidP="00BE1E32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</w:tbl>
    <w:p w:rsidR="00B76B31" w:rsidRDefault="00B76B31" w:rsidP="00B76B31"/>
    <w:p w:rsidR="00B76B31" w:rsidRPr="00B76B31" w:rsidRDefault="00B76B31" w:rsidP="00B76B31"/>
    <w:sectPr w:rsidR="00B76B31" w:rsidRPr="00B76B31" w:rsidSect="007D751F">
      <w:headerReference w:type="default" r:id="rId6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90D" w:rsidRDefault="00C0390D" w:rsidP="00DF3C66">
      <w:pPr>
        <w:spacing w:after="0" w:line="240" w:lineRule="auto"/>
      </w:pPr>
      <w:r>
        <w:separator/>
      </w:r>
    </w:p>
  </w:endnote>
  <w:endnote w:type="continuationSeparator" w:id="0">
    <w:p w:rsidR="00C0390D" w:rsidRDefault="00C0390D" w:rsidP="00DF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90D" w:rsidRDefault="00C0390D" w:rsidP="00DF3C66">
      <w:pPr>
        <w:spacing w:after="0" w:line="240" w:lineRule="auto"/>
      </w:pPr>
      <w:r>
        <w:separator/>
      </w:r>
    </w:p>
  </w:footnote>
  <w:footnote w:type="continuationSeparator" w:id="0">
    <w:p w:rsidR="00C0390D" w:rsidRDefault="00C0390D" w:rsidP="00DF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564" w:rsidRDefault="003C686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-212090</wp:posOffset>
          </wp:positionV>
          <wp:extent cx="461645" cy="476250"/>
          <wp:effectExtent l="0" t="0" r="0" b="0"/>
          <wp:wrapThrough wrapText="bothSides">
            <wp:wrapPolygon edited="0">
              <wp:start x="0" y="0"/>
              <wp:lineTo x="0" y="20736"/>
              <wp:lineTo x="20501" y="20736"/>
              <wp:lineTo x="20501" y="0"/>
              <wp:lineTo x="0" y="0"/>
            </wp:wrapPolygon>
          </wp:wrapThrough>
          <wp:docPr id="1" name="Picture 1" descr="C:\Users\hrmitchell\Desktop\School logo no 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rmitchell\Desktop\School logo no bann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64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B31"/>
    <w:rsid w:val="0002033C"/>
    <w:rsid w:val="00080E04"/>
    <w:rsid w:val="000C46CA"/>
    <w:rsid w:val="0013252B"/>
    <w:rsid w:val="00240BBA"/>
    <w:rsid w:val="00251272"/>
    <w:rsid w:val="0026268C"/>
    <w:rsid w:val="0028442A"/>
    <w:rsid w:val="0034359A"/>
    <w:rsid w:val="003B231C"/>
    <w:rsid w:val="003C6867"/>
    <w:rsid w:val="00435536"/>
    <w:rsid w:val="004545C2"/>
    <w:rsid w:val="00484690"/>
    <w:rsid w:val="005E7CD3"/>
    <w:rsid w:val="0066024C"/>
    <w:rsid w:val="006A08FF"/>
    <w:rsid w:val="006F1A01"/>
    <w:rsid w:val="007D751F"/>
    <w:rsid w:val="007E7C88"/>
    <w:rsid w:val="008015F2"/>
    <w:rsid w:val="00867B81"/>
    <w:rsid w:val="00891739"/>
    <w:rsid w:val="00893C2D"/>
    <w:rsid w:val="008B72DB"/>
    <w:rsid w:val="00AD5B58"/>
    <w:rsid w:val="00AE6564"/>
    <w:rsid w:val="00B003D0"/>
    <w:rsid w:val="00B51AD9"/>
    <w:rsid w:val="00B76B31"/>
    <w:rsid w:val="00B93896"/>
    <w:rsid w:val="00BE1E32"/>
    <w:rsid w:val="00C0390D"/>
    <w:rsid w:val="00D25480"/>
    <w:rsid w:val="00DF3C66"/>
    <w:rsid w:val="00E1571A"/>
    <w:rsid w:val="00EC5C13"/>
    <w:rsid w:val="00F00EB6"/>
    <w:rsid w:val="00FA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7B6D2FF"/>
  <w15:docId w15:val="{18CE42E1-6794-4B8F-A18C-8B326132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3C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C66"/>
  </w:style>
  <w:style w:type="paragraph" w:styleId="Footer">
    <w:name w:val="footer"/>
    <w:basedOn w:val="Normal"/>
    <w:link w:val="FooterChar"/>
    <w:uiPriority w:val="99"/>
    <w:unhideWhenUsed/>
    <w:rsid w:val="00DF3C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C66"/>
  </w:style>
  <w:style w:type="paragraph" w:styleId="BalloonText">
    <w:name w:val="Balloon Text"/>
    <w:basedOn w:val="Normal"/>
    <w:link w:val="BalloonTextChar"/>
    <w:uiPriority w:val="99"/>
    <w:semiHidden/>
    <w:unhideWhenUsed/>
    <w:rsid w:val="00EC5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C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6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ASONG. S</dc:creator>
  <cp:lastModifiedBy>Toni Kenton</cp:lastModifiedBy>
  <cp:revision>3</cp:revision>
  <cp:lastPrinted>2016-02-01T13:25:00Z</cp:lastPrinted>
  <dcterms:created xsi:type="dcterms:W3CDTF">2017-11-09T08:26:00Z</dcterms:created>
  <dcterms:modified xsi:type="dcterms:W3CDTF">2017-11-09T08:27:00Z</dcterms:modified>
</cp:coreProperties>
</file>