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BC67" w14:textId="77777777" w:rsidR="000B4009" w:rsidRPr="00D06F14" w:rsidRDefault="000B4009" w:rsidP="000B4009">
      <w:pPr>
        <w:spacing w:before="120" w:after="120"/>
        <w:jc w:val="center"/>
        <w:rPr>
          <w:rFonts w:ascii="Verdana" w:hAnsi="Verdana"/>
          <w:b/>
          <w:sz w:val="28"/>
        </w:rPr>
      </w:pPr>
      <w:r w:rsidRPr="00D06F14">
        <w:rPr>
          <w:rFonts w:ascii="Verdana" w:hAnsi="Verdana"/>
          <w:b/>
          <w:sz w:val="28"/>
        </w:rPr>
        <w:t>Job Description</w:t>
      </w:r>
    </w:p>
    <w:tbl>
      <w:tblPr>
        <w:tblStyle w:val="TableGrid1"/>
        <w:tblW w:w="10201" w:type="dxa"/>
        <w:jc w:val="center"/>
        <w:tblLook w:val="04A0" w:firstRow="1" w:lastRow="0" w:firstColumn="1" w:lastColumn="0" w:noHBand="0" w:noVBand="1"/>
      </w:tblPr>
      <w:tblGrid>
        <w:gridCol w:w="2938"/>
        <w:gridCol w:w="7263"/>
      </w:tblGrid>
      <w:tr w:rsidR="000B4009" w:rsidRPr="000B4009" w14:paraId="31EE7963" w14:textId="77777777" w:rsidTr="00435D1C">
        <w:trPr>
          <w:jc w:val="center"/>
        </w:trPr>
        <w:tc>
          <w:tcPr>
            <w:tcW w:w="2938" w:type="dxa"/>
            <w:vAlign w:val="center"/>
          </w:tcPr>
          <w:p w14:paraId="1C34A4B2" w14:textId="77777777" w:rsidR="000B4009" w:rsidRPr="000B4009" w:rsidRDefault="000B4009" w:rsidP="00435D1C">
            <w:pPr>
              <w:spacing w:before="60" w:after="60"/>
              <w:rPr>
                <w:rFonts w:ascii="Verdana" w:eastAsia="Calibri" w:hAnsi="Verdana" w:cs="Times New Roman"/>
              </w:rPr>
            </w:pPr>
            <w:permStart w:id="1424573503" w:edGrp="everyone" w:colFirst="1" w:colLast="1"/>
            <w:r w:rsidRPr="000B4009">
              <w:rPr>
                <w:rFonts w:ascii="Verdana" w:eastAsia="Calibri" w:hAnsi="Verdana" w:cs="Times New Roman"/>
              </w:rPr>
              <w:t xml:space="preserve">Job Title: </w:t>
            </w:r>
          </w:p>
        </w:tc>
        <w:tc>
          <w:tcPr>
            <w:tcW w:w="7263" w:type="dxa"/>
            <w:vAlign w:val="center"/>
          </w:tcPr>
          <w:p w14:paraId="2A9F0779" w14:textId="4C9394BF" w:rsidR="000B4009" w:rsidRPr="00056290" w:rsidRDefault="00320D44" w:rsidP="00BE5D0C">
            <w:pPr>
              <w:spacing w:after="0"/>
              <w:rPr>
                <w:rFonts w:ascii="Verdana" w:eastAsia="Calibri" w:hAnsi="Verdana" w:cs="Times New Roman"/>
              </w:rPr>
            </w:pPr>
            <w:r>
              <w:rPr>
                <w:rFonts w:ascii="Verdana" w:eastAsia="Calibri" w:hAnsi="Verdana" w:cs="Times New Roman"/>
              </w:rPr>
              <w:t xml:space="preserve">Teaching Assistant </w:t>
            </w:r>
            <w:r w:rsidR="00BE5D0C">
              <w:rPr>
                <w:rFonts w:ascii="Verdana" w:eastAsia="Calibri" w:hAnsi="Verdana" w:cs="Times New Roman"/>
              </w:rPr>
              <w:t xml:space="preserve"> </w:t>
            </w:r>
          </w:p>
        </w:tc>
      </w:tr>
      <w:tr w:rsidR="000B4009" w:rsidRPr="000B4009" w14:paraId="04ED294B" w14:textId="77777777" w:rsidTr="00435D1C">
        <w:trPr>
          <w:jc w:val="center"/>
        </w:trPr>
        <w:tc>
          <w:tcPr>
            <w:tcW w:w="2938" w:type="dxa"/>
            <w:tcBorders>
              <w:bottom w:val="single" w:sz="4" w:space="0" w:color="auto"/>
            </w:tcBorders>
            <w:vAlign w:val="center"/>
          </w:tcPr>
          <w:p w14:paraId="24B388EF" w14:textId="77777777" w:rsidR="000B4009" w:rsidRPr="000B4009" w:rsidRDefault="000B4009" w:rsidP="00435D1C">
            <w:pPr>
              <w:spacing w:before="60" w:after="60"/>
              <w:rPr>
                <w:rFonts w:ascii="Verdana" w:eastAsia="Calibri" w:hAnsi="Verdana" w:cs="Times New Roman"/>
              </w:rPr>
            </w:pPr>
            <w:permStart w:id="1776434866" w:edGrp="everyone" w:colFirst="1" w:colLast="1"/>
            <w:permEnd w:id="1424573503"/>
            <w:r w:rsidRPr="000B4009">
              <w:rPr>
                <w:rFonts w:ascii="Verdana" w:eastAsia="Calibri" w:hAnsi="Verdana" w:cs="Times New Roman"/>
              </w:rPr>
              <w:t>Reporting to:</w:t>
            </w:r>
          </w:p>
        </w:tc>
        <w:tc>
          <w:tcPr>
            <w:tcW w:w="7263" w:type="dxa"/>
            <w:tcBorders>
              <w:bottom w:val="single" w:sz="4" w:space="0" w:color="auto"/>
            </w:tcBorders>
            <w:vAlign w:val="center"/>
          </w:tcPr>
          <w:p w14:paraId="1698F49F" w14:textId="77777777" w:rsidR="000B4009" w:rsidRPr="000B4009" w:rsidRDefault="00952AB2" w:rsidP="000239E5">
            <w:pPr>
              <w:spacing w:after="0"/>
              <w:rPr>
                <w:rFonts w:ascii="Verdana" w:eastAsia="Calibri" w:hAnsi="Verdana" w:cs="Times New Roman"/>
              </w:rPr>
            </w:pPr>
            <w:r>
              <w:rPr>
                <w:rFonts w:ascii="Verdana" w:eastAsia="Calibri" w:hAnsi="Verdana" w:cs="Times New Roman"/>
              </w:rPr>
              <w:t>Head of Education</w:t>
            </w:r>
          </w:p>
        </w:tc>
      </w:tr>
      <w:tr w:rsidR="000B4009" w:rsidRPr="000B4009" w14:paraId="621D9685" w14:textId="77777777" w:rsidTr="00435D1C">
        <w:trPr>
          <w:jc w:val="center"/>
        </w:trPr>
        <w:tc>
          <w:tcPr>
            <w:tcW w:w="2938" w:type="dxa"/>
            <w:tcBorders>
              <w:bottom w:val="single" w:sz="4" w:space="0" w:color="auto"/>
            </w:tcBorders>
            <w:vAlign w:val="center"/>
          </w:tcPr>
          <w:p w14:paraId="1955D832" w14:textId="77777777" w:rsidR="000B4009" w:rsidRPr="000B4009" w:rsidRDefault="000B4009" w:rsidP="00435D1C">
            <w:pPr>
              <w:spacing w:before="60" w:after="60"/>
              <w:rPr>
                <w:rFonts w:ascii="Verdana" w:eastAsia="Calibri" w:hAnsi="Verdana" w:cs="Times New Roman"/>
              </w:rPr>
            </w:pPr>
            <w:permStart w:id="501963075" w:edGrp="everyone" w:colFirst="1" w:colLast="1"/>
            <w:permEnd w:id="1776434866"/>
            <w:r w:rsidRPr="000B4009">
              <w:rPr>
                <w:rFonts w:ascii="Verdana" w:eastAsia="Calibri" w:hAnsi="Verdana" w:cs="Times New Roman"/>
              </w:rPr>
              <w:t xml:space="preserve">Location: </w:t>
            </w:r>
          </w:p>
        </w:tc>
        <w:tc>
          <w:tcPr>
            <w:tcW w:w="7263" w:type="dxa"/>
            <w:tcBorders>
              <w:bottom w:val="single" w:sz="4" w:space="0" w:color="auto"/>
            </w:tcBorders>
            <w:vAlign w:val="center"/>
          </w:tcPr>
          <w:p w14:paraId="0D53C79D" w14:textId="536551D9" w:rsidR="000B4009" w:rsidRPr="000B4009" w:rsidRDefault="008B462E" w:rsidP="00435D1C">
            <w:pPr>
              <w:spacing w:after="0"/>
              <w:rPr>
                <w:rFonts w:ascii="Verdana" w:eastAsia="Calibri" w:hAnsi="Verdana" w:cs="Times New Roman"/>
              </w:rPr>
            </w:pPr>
            <w:r>
              <w:rPr>
                <w:rFonts w:ascii="Verdana" w:eastAsia="Calibri" w:hAnsi="Verdana" w:cs="Times New Roman"/>
              </w:rPr>
              <w:t xml:space="preserve">Beeches School </w:t>
            </w:r>
          </w:p>
        </w:tc>
      </w:tr>
      <w:permEnd w:id="501963075"/>
    </w:tbl>
    <w:p w14:paraId="242446E8" w14:textId="77777777" w:rsidR="00736EF9" w:rsidRPr="00100573" w:rsidRDefault="00736EF9" w:rsidP="00D6206B">
      <w:pPr>
        <w:jc w:val="both"/>
        <w:rPr>
          <w:sz w:val="2"/>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6CB34D2F" w14:textId="77777777" w:rsidTr="00B626EA">
        <w:trPr>
          <w:jc w:val="center"/>
        </w:trPr>
        <w:tc>
          <w:tcPr>
            <w:tcW w:w="10206" w:type="dxa"/>
            <w:shd w:val="clear" w:color="auto" w:fill="21B7D8"/>
          </w:tcPr>
          <w:p w14:paraId="1EC0FCEA" w14:textId="77777777" w:rsidR="000B4009" w:rsidRPr="00FA2288" w:rsidRDefault="000B4009" w:rsidP="00391E12">
            <w:pPr>
              <w:tabs>
                <w:tab w:val="left" w:pos="2535"/>
              </w:tabs>
              <w:spacing w:before="60" w:after="60"/>
              <w:jc w:val="both"/>
              <w:rPr>
                <w:rFonts w:ascii="Verdana" w:hAnsi="Verdana"/>
                <w:sz w:val="20"/>
                <w:szCs w:val="20"/>
              </w:rPr>
            </w:pPr>
            <w:r w:rsidRPr="00FA2288">
              <w:rPr>
                <w:rFonts w:ascii="Verdana" w:hAnsi="Verdana"/>
                <w:b/>
                <w:sz w:val="20"/>
                <w:szCs w:val="20"/>
              </w:rPr>
              <w:t>Main Purpose</w:t>
            </w:r>
            <w:r w:rsidRPr="00FA2288">
              <w:rPr>
                <w:rFonts w:ascii="Verdana" w:hAnsi="Verdana"/>
                <w:b/>
                <w:sz w:val="20"/>
                <w:szCs w:val="20"/>
              </w:rPr>
              <w:tab/>
            </w:r>
          </w:p>
        </w:tc>
      </w:tr>
      <w:tr w:rsidR="000B4009" w:rsidRPr="00FA2288" w14:paraId="15741732" w14:textId="77777777" w:rsidTr="004E151A">
        <w:trPr>
          <w:jc w:val="center"/>
        </w:trPr>
        <w:tc>
          <w:tcPr>
            <w:tcW w:w="10206" w:type="dxa"/>
            <w:shd w:val="clear" w:color="auto" w:fill="FFFFFF" w:themeFill="background1"/>
          </w:tcPr>
          <w:p w14:paraId="35A4FC69" w14:textId="77777777" w:rsidR="000B4009" w:rsidRPr="00391E12" w:rsidRDefault="004576F3" w:rsidP="004576F3">
            <w:pPr>
              <w:tabs>
                <w:tab w:val="left" w:pos="10382"/>
              </w:tabs>
              <w:spacing w:after="60" w:line="23" w:lineRule="atLeast"/>
              <w:jc w:val="both"/>
              <w:rPr>
                <w:rFonts w:ascii="Verdana" w:hAnsi="Verdana"/>
                <w:sz w:val="20"/>
                <w:szCs w:val="20"/>
              </w:rPr>
            </w:pPr>
            <w:permStart w:id="187264697" w:edGrp="everyone" w:colFirst="0" w:colLast="0"/>
            <w:r w:rsidRPr="00997AE3">
              <w:rPr>
                <w:rFonts w:ascii="Verdana" w:hAnsi="Verdana"/>
                <w:sz w:val="20"/>
                <w:szCs w:val="20"/>
              </w:rPr>
              <w:t xml:space="preserve">This role is essential to the </w:t>
            </w:r>
            <w:r>
              <w:rPr>
                <w:rFonts w:ascii="Verdana" w:hAnsi="Verdana"/>
                <w:sz w:val="20"/>
                <w:szCs w:val="20"/>
              </w:rPr>
              <w:t xml:space="preserve">support and </w:t>
            </w:r>
            <w:r w:rsidRPr="00997AE3">
              <w:rPr>
                <w:rFonts w:ascii="Verdana" w:hAnsi="Verdana"/>
                <w:sz w:val="20"/>
                <w:szCs w:val="20"/>
              </w:rPr>
              <w:t xml:space="preserve">development </w:t>
            </w:r>
            <w:r>
              <w:rPr>
                <w:rFonts w:ascii="Verdana" w:hAnsi="Verdana"/>
                <w:sz w:val="20"/>
                <w:szCs w:val="20"/>
              </w:rPr>
              <w:t>of our young people being successful and achieving in a safe and caring learning environment.</w:t>
            </w:r>
            <w:r w:rsidRPr="00997AE3">
              <w:rPr>
                <w:rFonts w:ascii="Verdana" w:hAnsi="Verdana"/>
                <w:sz w:val="20"/>
                <w:szCs w:val="20"/>
              </w:rPr>
              <w:t xml:space="preserve"> Role holders will build </w:t>
            </w:r>
            <w:r>
              <w:rPr>
                <w:rFonts w:ascii="Verdana" w:hAnsi="Verdana"/>
                <w:sz w:val="20"/>
                <w:szCs w:val="20"/>
              </w:rPr>
              <w:t xml:space="preserve">a professional &amp; </w:t>
            </w:r>
            <w:r w:rsidRPr="00997AE3">
              <w:rPr>
                <w:rFonts w:ascii="Verdana" w:hAnsi="Verdana"/>
                <w:sz w:val="20"/>
                <w:szCs w:val="20"/>
              </w:rPr>
              <w:t>truste</w:t>
            </w:r>
            <w:r>
              <w:rPr>
                <w:rFonts w:ascii="Verdana" w:hAnsi="Verdana"/>
                <w:sz w:val="20"/>
                <w:szCs w:val="20"/>
              </w:rPr>
              <w:t xml:space="preserve">d relationship with the young people </w:t>
            </w:r>
            <w:r w:rsidRPr="00997AE3">
              <w:rPr>
                <w:rFonts w:ascii="Verdana" w:hAnsi="Verdana"/>
                <w:sz w:val="20"/>
                <w:szCs w:val="20"/>
              </w:rPr>
              <w:t>which put their</w:t>
            </w:r>
            <w:r>
              <w:rPr>
                <w:rFonts w:ascii="Verdana" w:hAnsi="Verdana"/>
                <w:sz w:val="20"/>
                <w:szCs w:val="20"/>
              </w:rPr>
              <w:t xml:space="preserve"> health, safety and overall development</w:t>
            </w:r>
            <w:r w:rsidRPr="00997AE3">
              <w:rPr>
                <w:rFonts w:ascii="Verdana" w:hAnsi="Verdana"/>
                <w:sz w:val="20"/>
                <w:szCs w:val="20"/>
              </w:rPr>
              <w:t xml:space="preserve"> first. </w:t>
            </w:r>
            <w:r>
              <w:rPr>
                <w:rFonts w:ascii="Verdana" w:hAnsi="Verdana"/>
                <w:sz w:val="20"/>
                <w:szCs w:val="20"/>
              </w:rPr>
              <w:t>T</w:t>
            </w:r>
            <w:r w:rsidRPr="00997AE3">
              <w:rPr>
                <w:rFonts w:ascii="Verdana" w:hAnsi="Verdana"/>
                <w:sz w:val="20"/>
                <w:szCs w:val="20"/>
              </w:rPr>
              <w:t xml:space="preserve">his </w:t>
            </w:r>
            <w:r>
              <w:rPr>
                <w:rFonts w:ascii="Verdana" w:hAnsi="Verdana"/>
                <w:sz w:val="20"/>
                <w:szCs w:val="20"/>
              </w:rPr>
              <w:t xml:space="preserve">role </w:t>
            </w:r>
            <w:r w:rsidRPr="00997AE3">
              <w:rPr>
                <w:rFonts w:ascii="Verdana" w:hAnsi="Verdana"/>
                <w:sz w:val="20"/>
                <w:szCs w:val="20"/>
              </w:rPr>
              <w:t xml:space="preserve">will </w:t>
            </w:r>
            <w:r>
              <w:rPr>
                <w:rFonts w:ascii="Verdana" w:hAnsi="Verdana"/>
                <w:sz w:val="20"/>
                <w:szCs w:val="20"/>
              </w:rPr>
              <w:t>include supporting our teaching staff to deliver on a daily basis a broad and balanced curriculum for our young people both on and off site. Flexibility is key in this role and may include working 1:1 with a student when required, or supporting in class working with a small group. Positive behaviour management is an important part of the role.</w:t>
            </w:r>
          </w:p>
        </w:tc>
      </w:tr>
      <w:permEnd w:id="187264697"/>
    </w:tbl>
    <w:p w14:paraId="21AAA4D8"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73C5A852" w14:textId="77777777" w:rsidTr="00B626EA">
        <w:trPr>
          <w:jc w:val="center"/>
        </w:trPr>
        <w:tc>
          <w:tcPr>
            <w:tcW w:w="10206" w:type="dxa"/>
            <w:shd w:val="clear" w:color="auto" w:fill="21B7D8"/>
          </w:tcPr>
          <w:p w14:paraId="2A82B77B" w14:textId="77777777" w:rsidR="000B4009" w:rsidRPr="00FA2288" w:rsidRDefault="000B4009"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Accountabilities</w:t>
            </w:r>
            <w:r w:rsidRPr="00FA2288">
              <w:rPr>
                <w:rFonts w:ascii="Verdana" w:hAnsi="Verdana"/>
                <w:b/>
                <w:sz w:val="20"/>
                <w:szCs w:val="20"/>
              </w:rPr>
              <w:tab/>
            </w:r>
          </w:p>
        </w:tc>
      </w:tr>
      <w:tr w:rsidR="000B4009" w:rsidRPr="00FA2288" w14:paraId="36E7E325" w14:textId="77777777" w:rsidTr="004E151A">
        <w:trPr>
          <w:jc w:val="center"/>
        </w:trPr>
        <w:tc>
          <w:tcPr>
            <w:tcW w:w="10206" w:type="dxa"/>
            <w:shd w:val="clear" w:color="auto" w:fill="FFFFFF" w:themeFill="background1"/>
          </w:tcPr>
          <w:p w14:paraId="00D74C4D" w14:textId="77777777" w:rsidR="004576F3" w:rsidRDefault="004576F3" w:rsidP="004576F3">
            <w:pPr>
              <w:pStyle w:val="ListParagraph"/>
              <w:numPr>
                <w:ilvl w:val="0"/>
                <w:numId w:val="21"/>
              </w:numPr>
              <w:spacing w:after="60"/>
              <w:contextualSpacing w:val="0"/>
              <w:jc w:val="both"/>
              <w:rPr>
                <w:rFonts w:ascii="Verdana" w:hAnsi="Verdana"/>
                <w:sz w:val="20"/>
                <w:szCs w:val="20"/>
              </w:rPr>
            </w:pPr>
            <w:permStart w:id="1079268362" w:edGrp="everyone" w:colFirst="0" w:colLast="0"/>
            <w:r>
              <w:rPr>
                <w:rFonts w:ascii="Verdana" w:hAnsi="Verdana"/>
                <w:sz w:val="20"/>
                <w:szCs w:val="20"/>
              </w:rPr>
              <w:t>Ensure our students are safe</w:t>
            </w:r>
          </w:p>
          <w:p w14:paraId="5E96D8D9" w14:textId="77777777" w:rsidR="004576F3" w:rsidRPr="00997AE3" w:rsidRDefault="004576F3" w:rsidP="004576F3">
            <w:pPr>
              <w:pStyle w:val="ListParagraph"/>
              <w:numPr>
                <w:ilvl w:val="0"/>
                <w:numId w:val="21"/>
              </w:numPr>
              <w:spacing w:after="60"/>
              <w:contextualSpacing w:val="0"/>
              <w:jc w:val="both"/>
              <w:rPr>
                <w:rFonts w:ascii="Verdana" w:hAnsi="Verdana"/>
                <w:sz w:val="20"/>
                <w:szCs w:val="20"/>
              </w:rPr>
            </w:pPr>
            <w:r w:rsidRPr="00997AE3">
              <w:rPr>
                <w:rFonts w:ascii="Verdana" w:hAnsi="Verdana"/>
                <w:sz w:val="20"/>
                <w:szCs w:val="20"/>
              </w:rPr>
              <w:t xml:space="preserve">Support and facilitate </w:t>
            </w:r>
            <w:r>
              <w:rPr>
                <w:rFonts w:ascii="Verdana" w:hAnsi="Verdana"/>
                <w:sz w:val="20"/>
                <w:szCs w:val="20"/>
              </w:rPr>
              <w:t xml:space="preserve">the </w:t>
            </w:r>
            <w:r w:rsidRPr="00997AE3">
              <w:rPr>
                <w:rFonts w:ascii="Verdana" w:hAnsi="Verdana"/>
                <w:sz w:val="20"/>
                <w:szCs w:val="20"/>
              </w:rPr>
              <w:t>learning and independence</w:t>
            </w:r>
            <w:r>
              <w:rPr>
                <w:rFonts w:ascii="Verdana" w:hAnsi="Verdana"/>
                <w:sz w:val="20"/>
                <w:szCs w:val="20"/>
              </w:rPr>
              <w:t xml:space="preserve"> of our students.</w:t>
            </w:r>
          </w:p>
          <w:p w14:paraId="5C09E37C" w14:textId="77777777" w:rsidR="004576F3" w:rsidRDefault="004576F3" w:rsidP="004576F3">
            <w:pPr>
              <w:pStyle w:val="ListParagraph"/>
              <w:numPr>
                <w:ilvl w:val="0"/>
                <w:numId w:val="21"/>
              </w:numPr>
              <w:spacing w:after="60"/>
              <w:contextualSpacing w:val="0"/>
              <w:jc w:val="both"/>
              <w:rPr>
                <w:rFonts w:ascii="Verdana" w:hAnsi="Verdana"/>
                <w:sz w:val="20"/>
                <w:szCs w:val="20"/>
              </w:rPr>
            </w:pPr>
            <w:r w:rsidRPr="00997AE3">
              <w:rPr>
                <w:rFonts w:ascii="Verdana" w:hAnsi="Verdana"/>
                <w:sz w:val="20"/>
                <w:szCs w:val="20"/>
              </w:rPr>
              <w:t xml:space="preserve">Contribute to planning, </w:t>
            </w:r>
            <w:r>
              <w:rPr>
                <w:rFonts w:ascii="Verdana" w:hAnsi="Verdana"/>
                <w:sz w:val="20"/>
                <w:szCs w:val="20"/>
              </w:rPr>
              <w:t xml:space="preserve">preparation, </w:t>
            </w:r>
            <w:r w:rsidRPr="00997AE3">
              <w:rPr>
                <w:rFonts w:ascii="Verdana" w:hAnsi="Verdana"/>
                <w:sz w:val="20"/>
                <w:szCs w:val="20"/>
              </w:rPr>
              <w:t xml:space="preserve">implementation and evaluation of </w:t>
            </w:r>
            <w:r>
              <w:rPr>
                <w:rFonts w:ascii="Verdana" w:hAnsi="Verdana"/>
                <w:sz w:val="20"/>
                <w:szCs w:val="20"/>
              </w:rPr>
              <w:t xml:space="preserve">education </w:t>
            </w:r>
            <w:r w:rsidRPr="00997AE3">
              <w:rPr>
                <w:rFonts w:ascii="Verdana" w:hAnsi="Verdana"/>
                <w:sz w:val="20"/>
                <w:szCs w:val="20"/>
              </w:rPr>
              <w:t>programmes</w:t>
            </w:r>
            <w:r>
              <w:rPr>
                <w:rFonts w:ascii="Verdana" w:hAnsi="Verdana"/>
                <w:sz w:val="20"/>
                <w:szCs w:val="20"/>
              </w:rPr>
              <w:t>,</w:t>
            </w:r>
            <w:r w:rsidRPr="00997AE3">
              <w:rPr>
                <w:rFonts w:ascii="Verdana" w:hAnsi="Verdana"/>
                <w:sz w:val="20"/>
                <w:szCs w:val="20"/>
              </w:rPr>
              <w:t xml:space="preserve"> plans</w:t>
            </w:r>
            <w:r>
              <w:rPr>
                <w:rFonts w:ascii="Verdana" w:hAnsi="Verdana"/>
                <w:sz w:val="20"/>
                <w:szCs w:val="20"/>
              </w:rPr>
              <w:t xml:space="preserve"> and reports as required.</w:t>
            </w:r>
          </w:p>
          <w:p w14:paraId="0268EB82" w14:textId="77777777" w:rsidR="004576F3" w:rsidRDefault="004576F3" w:rsidP="004576F3">
            <w:pPr>
              <w:pStyle w:val="ListParagraph"/>
              <w:numPr>
                <w:ilvl w:val="0"/>
                <w:numId w:val="20"/>
              </w:numPr>
              <w:spacing w:after="60"/>
              <w:ind w:left="357" w:hanging="357"/>
              <w:contextualSpacing w:val="0"/>
              <w:jc w:val="both"/>
              <w:rPr>
                <w:rFonts w:ascii="Verdana" w:hAnsi="Verdana"/>
                <w:sz w:val="20"/>
                <w:szCs w:val="20"/>
              </w:rPr>
            </w:pPr>
            <w:r w:rsidRPr="00DB61C4">
              <w:rPr>
                <w:rFonts w:ascii="Verdana" w:hAnsi="Verdana"/>
                <w:sz w:val="20"/>
                <w:szCs w:val="20"/>
              </w:rPr>
              <w:t xml:space="preserve">Ensure effective communication and relationships with all, including parents, other stakeholders and colleagues as required. </w:t>
            </w:r>
          </w:p>
          <w:p w14:paraId="0E1F9D71" w14:textId="77777777" w:rsidR="004576F3" w:rsidRPr="00DB61C4" w:rsidRDefault="004576F3" w:rsidP="004576F3">
            <w:pPr>
              <w:pStyle w:val="ListParagraph"/>
              <w:numPr>
                <w:ilvl w:val="0"/>
                <w:numId w:val="20"/>
              </w:numPr>
              <w:spacing w:after="60"/>
              <w:ind w:left="357" w:hanging="357"/>
              <w:contextualSpacing w:val="0"/>
              <w:jc w:val="both"/>
              <w:rPr>
                <w:rFonts w:ascii="Verdana" w:hAnsi="Verdana"/>
                <w:sz w:val="20"/>
                <w:szCs w:val="20"/>
              </w:rPr>
            </w:pPr>
            <w:r w:rsidRPr="00DB61C4">
              <w:rPr>
                <w:rFonts w:ascii="Verdana" w:hAnsi="Verdana"/>
                <w:sz w:val="20"/>
                <w:szCs w:val="20"/>
              </w:rPr>
              <w:t xml:space="preserve">Ensure that Ofsted requirements are </w:t>
            </w:r>
            <w:r>
              <w:rPr>
                <w:rFonts w:ascii="Verdana" w:hAnsi="Verdana"/>
                <w:sz w:val="20"/>
                <w:szCs w:val="20"/>
              </w:rPr>
              <w:t xml:space="preserve">fully </w:t>
            </w:r>
            <w:r w:rsidRPr="00DB61C4">
              <w:rPr>
                <w:rFonts w:ascii="Verdana" w:hAnsi="Verdana"/>
                <w:sz w:val="20"/>
                <w:szCs w:val="20"/>
              </w:rPr>
              <w:t>understood and complied with and develop own practice so that it meets and wherever possible exceeds these.</w:t>
            </w:r>
          </w:p>
          <w:p w14:paraId="6DE7A8E7" w14:textId="77777777" w:rsidR="004576F3" w:rsidRDefault="004576F3" w:rsidP="004576F3">
            <w:pPr>
              <w:pStyle w:val="ListParagraph"/>
              <w:numPr>
                <w:ilvl w:val="0"/>
                <w:numId w:val="20"/>
              </w:numPr>
              <w:spacing w:after="60"/>
              <w:ind w:left="357" w:hanging="357"/>
              <w:contextualSpacing w:val="0"/>
              <w:jc w:val="both"/>
              <w:rPr>
                <w:rFonts w:ascii="Verdana" w:hAnsi="Verdana"/>
                <w:sz w:val="20"/>
                <w:szCs w:val="20"/>
              </w:rPr>
            </w:pPr>
            <w:r w:rsidRPr="00997AE3">
              <w:rPr>
                <w:rFonts w:ascii="Verdana" w:hAnsi="Verdana"/>
                <w:sz w:val="20"/>
                <w:szCs w:val="20"/>
              </w:rPr>
              <w:t>Ensure own adherence to</w:t>
            </w:r>
            <w:r>
              <w:rPr>
                <w:rFonts w:ascii="Verdana" w:hAnsi="Verdana"/>
                <w:sz w:val="20"/>
                <w:szCs w:val="20"/>
              </w:rPr>
              <w:t xml:space="preserve"> all policies and procedures,</w:t>
            </w:r>
            <w:r w:rsidRPr="00997AE3">
              <w:rPr>
                <w:rFonts w:ascii="Verdana" w:hAnsi="Verdana"/>
                <w:sz w:val="20"/>
                <w:szCs w:val="20"/>
              </w:rPr>
              <w:t xml:space="preserve"> regulatory and legal requirements of the role and of the Aurora Values and be prepared to challenge others where behaviour does not demonstrate this.</w:t>
            </w:r>
          </w:p>
          <w:p w14:paraId="6B47A73E" w14:textId="77777777" w:rsidR="00010566" w:rsidRPr="002A4D36" w:rsidRDefault="004576F3" w:rsidP="002A4D36">
            <w:pPr>
              <w:pStyle w:val="ListParagraph"/>
              <w:numPr>
                <w:ilvl w:val="0"/>
                <w:numId w:val="20"/>
              </w:numPr>
              <w:spacing w:after="60" w:line="23" w:lineRule="atLeast"/>
              <w:jc w:val="both"/>
              <w:rPr>
                <w:rFonts w:ascii="Verdana" w:hAnsi="Verdana"/>
                <w:sz w:val="20"/>
                <w:szCs w:val="20"/>
              </w:rPr>
            </w:pPr>
            <w:r w:rsidRPr="002A4D36">
              <w:rPr>
                <w:rFonts w:ascii="Verdana" w:hAnsi="Verdana"/>
                <w:sz w:val="20"/>
                <w:szCs w:val="20"/>
              </w:rPr>
              <w:t>Undertake any other duties, appropriate to the post and as reasonably requested to meet operational needs.</w:t>
            </w:r>
          </w:p>
        </w:tc>
      </w:tr>
      <w:permEnd w:id="1079268362"/>
    </w:tbl>
    <w:p w14:paraId="7901D263"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1D550FFD" w14:textId="77777777" w:rsidTr="00B626EA">
        <w:trPr>
          <w:jc w:val="center"/>
        </w:trPr>
        <w:tc>
          <w:tcPr>
            <w:tcW w:w="10206" w:type="dxa"/>
            <w:shd w:val="clear" w:color="auto" w:fill="21B7D8"/>
          </w:tcPr>
          <w:p w14:paraId="55F118E6" w14:textId="77777777" w:rsidR="000B4009" w:rsidRPr="00FA2288" w:rsidRDefault="007F0C5A"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Duties</w:t>
            </w:r>
          </w:p>
        </w:tc>
      </w:tr>
      <w:tr w:rsidR="000B4009" w:rsidRPr="00FA2288" w14:paraId="08E14EB0" w14:textId="77777777" w:rsidTr="004E151A">
        <w:trPr>
          <w:jc w:val="center"/>
        </w:trPr>
        <w:tc>
          <w:tcPr>
            <w:tcW w:w="10206" w:type="dxa"/>
            <w:shd w:val="clear" w:color="auto" w:fill="FFFFFF" w:themeFill="background1"/>
          </w:tcPr>
          <w:p w14:paraId="63532DFB" w14:textId="77777777" w:rsidR="004576F3" w:rsidRDefault="004576F3" w:rsidP="004576F3">
            <w:pPr>
              <w:pStyle w:val="ListParagraph"/>
              <w:numPr>
                <w:ilvl w:val="0"/>
                <w:numId w:val="22"/>
              </w:numPr>
              <w:spacing w:before="60" w:after="60"/>
              <w:contextualSpacing w:val="0"/>
              <w:jc w:val="both"/>
              <w:rPr>
                <w:rFonts w:ascii="Verdana" w:hAnsi="Verdana"/>
                <w:sz w:val="20"/>
                <w:szCs w:val="20"/>
              </w:rPr>
            </w:pPr>
            <w:permStart w:id="881008776" w:edGrp="everyone" w:colFirst="0" w:colLast="0"/>
            <w:r>
              <w:rPr>
                <w:rFonts w:ascii="Verdana" w:hAnsi="Verdana"/>
                <w:sz w:val="20"/>
                <w:szCs w:val="20"/>
              </w:rPr>
              <w:t>Take responsibility for Safeguarding and promoting the welfare or our young people according to the college’s policies, and discharge your duties under the Prevent agenda.</w:t>
            </w:r>
          </w:p>
          <w:p w14:paraId="0917E48F" w14:textId="77777777" w:rsidR="004576F3" w:rsidRDefault="004576F3" w:rsidP="004576F3">
            <w:pPr>
              <w:pStyle w:val="ListParagraph"/>
              <w:numPr>
                <w:ilvl w:val="0"/>
                <w:numId w:val="22"/>
              </w:numPr>
              <w:spacing w:before="60" w:after="60"/>
              <w:contextualSpacing w:val="0"/>
              <w:jc w:val="both"/>
              <w:rPr>
                <w:rFonts w:ascii="Verdana" w:hAnsi="Verdana"/>
                <w:sz w:val="20"/>
                <w:szCs w:val="20"/>
              </w:rPr>
            </w:pPr>
            <w:r>
              <w:rPr>
                <w:rFonts w:ascii="Verdana" w:hAnsi="Verdana"/>
                <w:sz w:val="20"/>
                <w:szCs w:val="20"/>
              </w:rPr>
              <w:t>Work alongside the teaching staff to support our young people in their learning, providing further explanation to individuals where needed.</w:t>
            </w:r>
          </w:p>
          <w:p w14:paraId="74A7E46A" w14:textId="77777777" w:rsidR="004576F3" w:rsidRDefault="004576F3" w:rsidP="004576F3">
            <w:pPr>
              <w:pStyle w:val="ListParagraph"/>
              <w:numPr>
                <w:ilvl w:val="0"/>
                <w:numId w:val="22"/>
              </w:numPr>
              <w:spacing w:before="60" w:after="60"/>
              <w:contextualSpacing w:val="0"/>
              <w:jc w:val="both"/>
              <w:rPr>
                <w:rFonts w:ascii="Verdana" w:hAnsi="Verdana"/>
                <w:sz w:val="20"/>
                <w:szCs w:val="20"/>
              </w:rPr>
            </w:pPr>
            <w:r>
              <w:rPr>
                <w:rFonts w:ascii="Verdana" w:hAnsi="Verdana"/>
                <w:sz w:val="20"/>
                <w:szCs w:val="20"/>
              </w:rPr>
              <w:t>Support our young people to identify, meet and exceed their education targets.</w:t>
            </w:r>
          </w:p>
          <w:p w14:paraId="67F2A5A0" w14:textId="77777777" w:rsidR="004576F3" w:rsidRDefault="004576F3" w:rsidP="004576F3">
            <w:pPr>
              <w:pStyle w:val="ListParagraph"/>
              <w:numPr>
                <w:ilvl w:val="0"/>
                <w:numId w:val="22"/>
              </w:numPr>
              <w:spacing w:before="60" w:after="60"/>
              <w:contextualSpacing w:val="0"/>
              <w:jc w:val="both"/>
              <w:rPr>
                <w:rFonts w:ascii="Verdana" w:hAnsi="Verdana"/>
                <w:sz w:val="20"/>
                <w:szCs w:val="20"/>
              </w:rPr>
            </w:pPr>
            <w:r>
              <w:rPr>
                <w:rFonts w:ascii="Verdana" w:hAnsi="Verdana"/>
                <w:sz w:val="20"/>
                <w:szCs w:val="20"/>
              </w:rPr>
              <w:t>Implement and support positive behaviour throughout the college, adapting own behaviour and responses when required to meet individual needs.</w:t>
            </w:r>
          </w:p>
          <w:p w14:paraId="62C8D359" w14:textId="77777777" w:rsidR="004576F3" w:rsidRDefault="004576F3" w:rsidP="004576F3">
            <w:pPr>
              <w:pStyle w:val="ListParagraph"/>
              <w:numPr>
                <w:ilvl w:val="0"/>
                <w:numId w:val="22"/>
              </w:numPr>
              <w:spacing w:before="60" w:after="60"/>
              <w:contextualSpacing w:val="0"/>
              <w:jc w:val="both"/>
              <w:rPr>
                <w:rFonts w:ascii="Verdana" w:hAnsi="Verdana"/>
                <w:sz w:val="20"/>
                <w:szCs w:val="20"/>
              </w:rPr>
            </w:pPr>
            <w:r w:rsidRPr="00E15898">
              <w:rPr>
                <w:rFonts w:ascii="Verdana" w:hAnsi="Verdana"/>
                <w:sz w:val="20"/>
                <w:szCs w:val="20"/>
              </w:rPr>
              <w:t>Contribute to assessing, recording, and reporting on young peoples’ progress according to college policies in order to monitor and foster progression in all areas of learning.</w:t>
            </w:r>
          </w:p>
          <w:p w14:paraId="4D60F092" w14:textId="77777777" w:rsidR="004576F3" w:rsidRPr="00E15898" w:rsidRDefault="004576F3" w:rsidP="004576F3">
            <w:pPr>
              <w:pStyle w:val="ListParagraph"/>
              <w:numPr>
                <w:ilvl w:val="0"/>
                <w:numId w:val="22"/>
              </w:numPr>
              <w:spacing w:before="60" w:after="60"/>
              <w:contextualSpacing w:val="0"/>
              <w:jc w:val="both"/>
              <w:rPr>
                <w:rFonts w:ascii="Verdana" w:hAnsi="Verdana"/>
                <w:sz w:val="20"/>
                <w:szCs w:val="20"/>
              </w:rPr>
            </w:pPr>
            <w:r>
              <w:rPr>
                <w:rFonts w:ascii="Verdana" w:hAnsi="Verdana"/>
                <w:sz w:val="20"/>
                <w:szCs w:val="20"/>
              </w:rPr>
              <w:lastRenderedPageBreak/>
              <w:t>Ensure all documentation is completed correctly for recording of accidents, incidents, or health &amp; safety as per the college’s policies.</w:t>
            </w:r>
          </w:p>
          <w:p w14:paraId="1AF9F8D1" w14:textId="77777777" w:rsidR="004576F3" w:rsidRDefault="004576F3" w:rsidP="004576F3">
            <w:pPr>
              <w:pStyle w:val="ListParagraph"/>
              <w:numPr>
                <w:ilvl w:val="0"/>
                <w:numId w:val="22"/>
              </w:numPr>
              <w:spacing w:before="60" w:after="60"/>
              <w:contextualSpacing w:val="0"/>
              <w:jc w:val="both"/>
              <w:rPr>
                <w:rFonts w:ascii="Verdana" w:hAnsi="Verdana"/>
                <w:sz w:val="20"/>
                <w:szCs w:val="20"/>
              </w:rPr>
            </w:pPr>
            <w:r>
              <w:rPr>
                <w:rFonts w:ascii="Verdana" w:hAnsi="Verdana"/>
                <w:sz w:val="20"/>
                <w:szCs w:val="20"/>
              </w:rPr>
              <w:t>Actively promote British Values and spiritual, moral, social and cultural (SMSC) development within our curriculum policy.</w:t>
            </w:r>
          </w:p>
          <w:p w14:paraId="02CB335C" w14:textId="77777777" w:rsidR="004576F3" w:rsidRDefault="004576F3" w:rsidP="004576F3">
            <w:pPr>
              <w:pStyle w:val="ListParagraph"/>
              <w:numPr>
                <w:ilvl w:val="0"/>
                <w:numId w:val="22"/>
              </w:numPr>
              <w:spacing w:before="60" w:after="60"/>
              <w:contextualSpacing w:val="0"/>
              <w:jc w:val="both"/>
              <w:rPr>
                <w:rFonts w:ascii="Verdana" w:hAnsi="Verdana"/>
                <w:sz w:val="20"/>
                <w:szCs w:val="20"/>
              </w:rPr>
            </w:pPr>
            <w:r>
              <w:rPr>
                <w:rFonts w:ascii="Verdana" w:hAnsi="Verdana"/>
                <w:sz w:val="20"/>
                <w:szCs w:val="20"/>
              </w:rPr>
              <w:t>Support the smooth day to day running of the college by working co-operatively with colleagues and other stakeholders, following a multi-disciplinary holistic approach to the Waking Day Curriculum.</w:t>
            </w:r>
          </w:p>
          <w:p w14:paraId="487E0432" w14:textId="77777777" w:rsidR="004576F3" w:rsidRDefault="004576F3" w:rsidP="004576F3">
            <w:pPr>
              <w:pStyle w:val="ListParagraph"/>
              <w:numPr>
                <w:ilvl w:val="0"/>
                <w:numId w:val="22"/>
              </w:numPr>
              <w:spacing w:before="60" w:after="60"/>
              <w:contextualSpacing w:val="0"/>
              <w:jc w:val="both"/>
              <w:rPr>
                <w:rFonts w:ascii="Verdana" w:hAnsi="Verdana"/>
                <w:sz w:val="20"/>
                <w:szCs w:val="20"/>
              </w:rPr>
            </w:pPr>
            <w:r>
              <w:rPr>
                <w:rFonts w:ascii="Verdana" w:hAnsi="Verdana"/>
                <w:sz w:val="20"/>
                <w:szCs w:val="20"/>
              </w:rPr>
              <w:t>Work collaboratively with colleagues to plan, implement and facilitate a comprehensive life skills programme to meet the individual needs of our students and their future goals.</w:t>
            </w:r>
          </w:p>
          <w:p w14:paraId="2573DFB7" w14:textId="77777777" w:rsidR="004576F3" w:rsidRDefault="004576F3" w:rsidP="004576F3">
            <w:pPr>
              <w:pStyle w:val="ListParagraph"/>
              <w:numPr>
                <w:ilvl w:val="0"/>
                <w:numId w:val="22"/>
              </w:numPr>
              <w:spacing w:before="60" w:after="60"/>
              <w:contextualSpacing w:val="0"/>
              <w:jc w:val="both"/>
              <w:rPr>
                <w:rFonts w:ascii="Verdana" w:hAnsi="Verdana"/>
                <w:sz w:val="20"/>
                <w:szCs w:val="20"/>
              </w:rPr>
            </w:pPr>
            <w:r>
              <w:rPr>
                <w:rFonts w:ascii="Verdana" w:hAnsi="Verdana"/>
                <w:sz w:val="20"/>
                <w:szCs w:val="20"/>
              </w:rPr>
              <w:t>Assist the young people in attending a wide range of group activities, ensuring that their choices are respected and appropriate social interactions and friendships are encouraged.</w:t>
            </w:r>
          </w:p>
          <w:p w14:paraId="695A2906" w14:textId="77777777" w:rsidR="004576F3" w:rsidRDefault="004576F3" w:rsidP="004576F3">
            <w:pPr>
              <w:pStyle w:val="ListParagraph"/>
              <w:numPr>
                <w:ilvl w:val="0"/>
                <w:numId w:val="22"/>
              </w:numPr>
              <w:spacing w:before="60" w:after="60"/>
              <w:contextualSpacing w:val="0"/>
              <w:jc w:val="both"/>
              <w:rPr>
                <w:rFonts w:ascii="Verdana" w:hAnsi="Verdana"/>
                <w:sz w:val="20"/>
                <w:szCs w:val="20"/>
              </w:rPr>
            </w:pPr>
            <w:r>
              <w:rPr>
                <w:rFonts w:ascii="Verdana" w:hAnsi="Verdana"/>
                <w:sz w:val="20"/>
                <w:szCs w:val="20"/>
              </w:rPr>
              <w:t xml:space="preserve">Support the young people with a holistic approach to learning through liaison with the residential support workers and therapists to provide a consistent set of learning targets that can be applied in a variety of contexts. </w:t>
            </w:r>
          </w:p>
          <w:p w14:paraId="42E4B833" w14:textId="77777777" w:rsidR="004576F3" w:rsidRDefault="004576F3" w:rsidP="004576F3">
            <w:pPr>
              <w:pStyle w:val="ListParagraph"/>
              <w:numPr>
                <w:ilvl w:val="0"/>
                <w:numId w:val="22"/>
              </w:numPr>
              <w:spacing w:before="60" w:after="60"/>
              <w:contextualSpacing w:val="0"/>
              <w:jc w:val="both"/>
              <w:rPr>
                <w:rFonts w:ascii="Verdana" w:hAnsi="Verdana"/>
                <w:sz w:val="20"/>
                <w:szCs w:val="20"/>
              </w:rPr>
            </w:pPr>
            <w:r w:rsidRPr="00997AE3">
              <w:rPr>
                <w:rFonts w:ascii="Verdana" w:hAnsi="Verdana"/>
                <w:sz w:val="20"/>
                <w:szCs w:val="20"/>
              </w:rPr>
              <w:t>Ensure that practice at all times impleme</w:t>
            </w:r>
            <w:r>
              <w:rPr>
                <w:rFonts w:ascii="Verdana" w:hAnsi="Verdana"/>
                <w:sz w:val="20"/>
                <w:szCs w:val="20"/>
              </w:rPr>
              <w:t xml:space="preserve">nts and follows the young person’s </w:t>
            </w:r>
            <w:r w:rsidRPr="00997AE3">
              <w:rPr>
                <w:rFonts w:ascii="Verdana" w:hAnsi="Verdana"/>
                <w:sz w:val="20"/>
                <w:szCs w:val="20"/>
              </w:rPr>
              <w:t>Educational/Learning Approaches</w:t>
            </w:r>
            <w:r>
              <w:rPr>
                <w:rFonts w:ascii="Verdana" w:hAnsi="Verdana"/>
                <w:sz w:val="20"/>
                <w:szCs w:val="20"/>
              </w:rPr>
              <w:t xml:space="preserve">; </w:t>
            </w:r>
            <w:r w:rsidRPr="00997AE3">
              <w:rPr>
                <w:rFonts w:ascii="Verdana" w:hAnsi="Verdana"/>
                <w:sz w:val="20"/>
                <w:szCs w:val="20"/>
              </w:rPr>
              <w:t>Placement/Care plan; Behaviour Support plan</w:t>
            </w:r>
            <w:r>
              <w:rPr>
                <w:rFonts w:ascii="Verdana" w:hAnsi="Verdana"/>
                <w:sz w:val="20"/>
                <w:szCs w:val="20"/>
              </w:rPr>
              <w:t>,</w:t>
            </w:r>
            <w:r w:rsidRPr="00997AE3">
              <w:rPr>
                <w:rFonts w:ascii="Verdana" w:hAnsi="Verdana"/>
                <w:sz w:val="20"/>
                <w:szCs w:val="20"/>
              </w:rPr>
              <w:t xml:space="preserve"> and Communication</w:t>
            </w:r>
            <w:r>
              <w:rPr>
                <w:rFonts w:ascii="Verdana" w:hAnsi="Verdana"/>
                <w:sz w:val="20"/>
                <w:szCs w:val="20"/>
              </w:rPr>
              <w:t>/Sensory</w:t>
            </w:r>
            <w:r w:rsidRPr="00997AE3">
              <w:rPr>
                <w:rFonts w:ascii="Verdana" w:hAnsi="Verdana"/>
                <w:sz w:val="20"/>
                <w:szCs w:val="20"/>
              </w:rPr>
              <w:t xml:space="preserve"> stra</w:t>
            </w:r>
            <w:r w:rsidRPr="00EE5B85">
              <w:rPr>
                <w:rFonts w:ascii="Verdana" w:hAnsi="Verdana"/>
                <w:sz w:val="20"/>
                <w:szCs w:val="20"/>
              </w:rPr>
              <w:t>tegies</w:t>
            </w:r>
          </w:p>
          <w:p w14:paraId="5B7B6161" w14:textId="77777777" w:rsidR="004576F3" w:rsidRDefault="004576F3" w:rsidP="004576F3">
            <w:pPr>
              <w:numPr>
                <w:ilvl w:val="0"/>
                <w:numId w:val="22"/>
              </w:numPr>
              <w:spacing w:after="60" w:line="240" w:lineRule="auto"/>
              <w:jc w:val="both"/>
              <w:rPr>
                <w:rFonts w:ascii="Verdana" w:hAnsi="Verdana"/>
                <w:sz w:val="20"/>
                <w:szCs w:val="20"/>
              </w:rPr>
            </w:pPr>
            <w:r w:rsidRPr="00997AE3">
              <w:rPr>
                <w:rFonts w:ascii="Verdana" w:hAnsi="Verdana"/>
                <w:sz w:val="20"/>
                <w:szCs w:val="20"/>
              </w:rPr>
              <w:t>As appropriate, attend meetings and contribute t</w:t>
            </w:r>
            <w:r>
              <w:rPr>
                <w:rFonts w:ascii="Verdana" w:hAnsi="Verdana"/>
                <w:sz w:val="20"/>
                <w:szCs w:val="20"/>
              </w:rPr>
              <w:t>owards planning around the young person</w:t>
            </w:r>
            <w:r w:rsidRPr="00997AE3">
              <w:rPr>
                <w:rFonts w:ascii="Verdana" w:hAnsi="Verdana"/>
                <w:sz w:val="20"/>
                <w:szCs w:val="20"/>
              </w:rPr>
              <w:t xml:space="preserve">. This includes reviews, </w:t>
            </w:r>
            <w:r>
              <w:rPr>
                <w:rFonts w:ascii="Verdana" w:hAnsi="Verdana"/>
                <w:sz w:val="20"/>
                <w:szCs w:val="20"/>
              </w:rPr>
              <w:t>multi-disciplinary meetings and</w:t>
            </w:r>
            <w:r w:rsidRPr="00997AE3">
              <w:rPr>
                <w:rFonts w:ascii="Verdana" w:hAnsi="Verdana"/>
                <w:sz w:val="20"/>
                <w:szCs w:val="20"/>
              </w:rPr>
              <w:t xml:space="preserve"> staff meetings</w:t>
            </w:r>
            <w:r>
              <w:rPr>
                <w:rFonts w:ascii="Verdana" w:hAnsi="Verdana"/>
                <w:sz w:val="20"/>
                <w:szCs w:val="20"/>
              </w:rPr>
              <w:t>.</w:t>
            </w:r>
          </w:p>
          <w:p w14:paraId="2753B2D0" w14:textId="77777777" w:rsidR="004576F3" w:rsidRPr="00997AE3" w:rsidRDefault="004576F3" w:rsidP="004576F3">
            <w:pPr>
              <w:numPr>
                <w:ilvl w:val="0"/>
                <w:numId w:val="22"/>
              </w:numPr>
              <w:spacing w:after="60" w:line="240" w:lineRule="auto"/>
              <w:jc w:val="both"/>
              <w:rPr>
                <w:rFonts w:ascii="Verdana" w:hAnsi="Verdana"/>
                <w:sz w:val="20"/>
                <w:szCs w:val="20"/>
              </w:rPr>
            </w:pPr>
            <w:r w:rsidRPr="00997AE3">
              <w:rPr>
                <w:rFonts w:ascii="Verdana" w:hAnsi="Verdana"/>
                <w:sz w:val="20"/>
                <w:szCs w:val="20"/>
              </w:rPr>
              <w:t>Ensure that Safeguarding and Health and Safety procedures are followed at all times.</w:t>
            </w:r>
          </w:p>
          <w:p w14:paraId="50FF909B" w14:textId="77777777" w:rsidR="004576F3" w:rsidRPr="00997AE3" w:rsidRDefault="004576F3" w:rsidP="004576F3">
            <w:pPr>
              <w:numPr>
                <w:ilvl w:val="0"/>
                <w:numId w:val="22"/>
              </w:numPr>
              <w:spacing w:after="60" w:line="240" w:lineRule="auto"/>
              <w:jc w:val="both"/>
              <w:rPr>
                <w:rFonts w:ascii="Verdana" w:hAnsi="Verdana" w:cs="Arial"/>
                <w:sz w:val="20"/>
                <w:szCs w:val="20"/>
              </w:rPr>
            </w:pPr>
            <w:r w:rsidRPr="00997AE3">
              <w:rPr>
                <w:rFonts w:ascii="Verdana" w:hAnsi="Verdana" w:cs="Arial"/>
                <w:sz w:val="20"/>
                <w:szCs w:val="20"/>
              </w:rPr>
              <w:t>K</w:t>
            </w:r>
            <w:r w:rsidRPr="00997AE3">
              <w:rPr>
                <w:rFonts w:ascii="Verdana" w:hAnsi="Verdana"/>
                <w:sz w:val="20"/>
                <w:szCs w:val="20"/>
              </w:rPr>
              <w:t xml:space="preserve">eep records accurately and up-to-date in </w:t>
            </w:r>
            <w:r>
              <w:rPr>
                <w:rFonts w:ascii="Verdana" w:hAnsi="Verdana"/>
                <w:sz w:val="20"/>
                <w:szCs w:val="20"/>
              </w:rPr>
              <w:t xml:space="preserve">accordance with Data Protection </w:t>
            </w:r>
            <w:r w:rsidRPr="00997AE3">
              <w:rPr>
                <w:rFonts w:ascii="Verdana" w:hAnsi="Verdana"/>
                <w:sz w:val="20"/>
                <w:szCs w:val="20"/>
              </w:rPr>
              <w:t>order t</w:t>
            </w:r>
            <w:r>
              <w:rPr>
                <w:rFonts w:ascii="Verdana" w:hAnsi="Verdana"/>
                <w:sz w:val="20"/>
                <w:szCs w:val="20"/>
              </w:rPr>
              <w:t xml:space="preserve">o ensure information on a young adult </w:t>
            </w:r>
            <w:r w:rsidRPr="00997AE3">
              <w:rPr>
                <w:rFonts w:ascii="Verdana" w:hAnsi="Verdana"/>
                <w:sz w:val="20"/>
                <w:szCs w:val="20"/>
              </w:rPr>
              <w:t>learning, behaviour and well-being contributes to on-going evaluation and planning towards meeting their outcomes.</w:t>
            </w:r>
          </w:p>
          <w:p w14:paraId="775B693D" w14:textId="77777777" w:rsidR="00DD5726" w:rsidRPr="004576F3" w:rsidRDefault="004576F3" w:rsidP="004576F3">
            <w:pPr>
              <w:pStyle w:val="ListParagraph"/>
              <w:numPr>
                <w:ilvl w:val="0"/>
                <w:numId w:val="22"/>
              </w:numPr>
              <w:spacing w:before="60" w:after="60"/>
              <w:contextualSpacing w:val="0"/>
              <w:jc w:val="both"/>
              <w:rPr>
                <w:rFonts w:ascii="Verdana" w:hAnsi="Verdana"/>
                <w:sz w:val="20"/>
                <w:szCs w:val="20"/>
              </w:rPr>
            </w:pPr>
            <w:r>
              <w:rPr>
                <w:rFonts w:ascii="Verdana" w:hAnsi="Verdana" w:cs="Arial"/>
                <w:sz w:val="20"/>
                <w:szCs w:val="20"/>
              </w:rPr>
              <w:t>Attend training as required.</w:t>
            </w:r>
          </w:p>
        </w:tc>
      </w:tr>
      <w:permEnd w:id="881008776"/>
    </w:tbl>
    <w:p w14:paraId="46945D6D"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1E426499" w14:textId="77777777" w:rsidTr="00B626EA">
        <w:trPr>
          <w:jc w:val="center"/>
        </w:trPr>
        <w:tc>
          <w:tcPr>
            <w:tcW w:w="10206" w:type="dxa"/>
            <w:shd w:val="clear" w:color="auto" w:fill="21B7D8"/>
          </w:tcPr>
          <w:p w14:paraId="44D0EDDF"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Knowledge, Skills and Experience</w:t>
            </w:r>
            <w:r w:rsidRPr="00FA2288">
              <w:rPr>
                <w:rFonts w:ascii="Verdana" w:hAnsi="Verdana"/>
                <w:b/>
                <w:sz w:val="20"/>
                <w:szCs w:val="20"/>
              </w:rPr>
              <w:tab/>
            </w:r>
          </w:p>
        </w:tc>
      </w:tr>
      <w:tr w:rsidR="00D6206B" w:rsidRPr="00FA2288" w14:paraId="193AE505" w14:textId="77777777" w:rsidTr="004E151A">
        <w:trPr>
          <w:jc w:val="center"/>
        </w:trPr>
        <w:tc>
          <w:tcPr>
            <w:tcW w:w="10206" w:type="dxa"/>
            <w:shd w:val="clear" w:color="auto" w:fill="FFFFFF" w:themeFill="background1"/>
          </w:tcPr>
          <w:p w14:paraId="7419FA3A" w14:textId="77777777" w:rsidR="004576F3" w:rsidRPr="00997AE3" w:rsidRDefault="004576F3" w:rsidP="004576F3">
            <w:pPr>
              <w:spacing w:before="60" w:after="60" w:line="240" w:lineRule="auto"/>
              <w:jc w:val="both"/>
              <w:rPr>
                <w:rFonts w:ascii="Verdana" w:hAnsi="Verdana"/>
                <w:b/>
                <w:sz w:val="20"/>
                <w:szCs w:val="20"/>
              </w:rPr>
            </w:pPr>
            <w:permStart w:id="1200376915" w:edGrp="everyone" w:colFirst="0" w:colLast="0"/>
            <w:r w:rsidRPr="00997AE3">
              <w:rPr>
                <w:rFonts w:ascii="Verdana" w:hAnsi="Verdana"/>
                <w:b/>
                <w:sz w:val="20"/>
                <w:szCs w:val="20"/>
              </w:rPr>
              <w:t xml:space="preserve">Qualifications: </w:t>
            </w:r>
          </w:p>
          <w:p w14:paraId="23A16933" w14:textId="77777777" w:rsidR="004576F3" w:rsidRDefault="004576F3" w:rsidP="004576F3">
            <w:pPr>
              <w:pStyle w:val="ListParagraph"/>
              <w:numPr>
                <w:ilvl w:val="0"/>
                <w:numId w:val="24"/>
              </w:numPr>
              <w:spacing w:after="60" w:line="240" w:lineRule="auto"/>
              <w:contextualSpacing w:val="0"/>
              <w:jc w:val="both"/>
              <w:rPr>
                <w:rFonts w:ascii="Verdana" w:hAnsi="Verdana"/>
                <w:sz w:val="20"/>
                <w:szCs w:val="20"/>
              </w:rPr>
            </w:pPr>
            <w:r w:rsidRPr="00997AE3">
              <w:rPr>
                <w:rFonts w:ascii="Verdana" w:hAnsi="Verdana"/>
                <w:sz w:val="20"/>
                <w:szCs w:val="20"/>
              </w:rPr>
              <w:t xml:space="preserve">Level </w:t>
            </w:r>
            <w:r>
              <w:rPr>
                <w:rFonts w:ascii="Verdana" w:hAnsi="Verdana"/>
                <w:sz w:val="20"/>
                <w:szCs w:val="20"/>
              </w:rPr>
              <w:t>2</w:t>
            </w:r>
            <w:r w:rsidRPr="00997AE3">
              <w:rPr>
                <w:rFonts w:ascii="Verdana" w:hAnsi="Verdana"/>
                <w:sz w:val="20"/>
                <w:szCs w:val="20"/>
              </w:rPr>
              <w:t xml:space="preserve"> </w:t>
            </w:r>
            <w:r>
              <w:rPr>
                <w:rFonts w:ascii="Verdana" w:hAnsi="Verdana"/>
                <w:sz w:val="20"/>
                <w:szCs w:val="20"/>
              </w:rPr>
              <w:t xml:space="preserve">or </w:t>
            </w:r>
            <w:proofErr w:type="spellStart"/>
            <w:r>
              <w:rPr>
                <w:rFonts w:ascii="Verdana" w:hAnsi="Verdana"/>
                <w:sz w:val="20"/>
                <w:szCs w:val="20"/>
              </w:rPr>
              <w:t>equiv</w:t>
            </w:r>
            <w:proofErr w:type="spellEnd"/>
            <w:r>
              <w:rPr>
                <w:rFonts w:ascii="Verdana" w:hAnsi="Verdana"/>
                <w:sz w:val="20"/>
                <w:szCs w:val="20"/>
              </w:rPr>
              <w:t xml:space="preserve"> English and Maths</w:t>
            </w:r>
          </w:p>
          <w:p w14:paraId="024D9330" w14:textId="77777777" w:rsidR="004576F3" w:rsidRPr="00997AE3" w:rsidRDefault="004576F3" w:rsidP="004576F3">
            <w:pPr>
              <w:pStyle w:val="ListParagraph"/>
              <w:spacing w:after="60" w:line="240" w:lineRule="auto"/>
              <w:ind w:left="360"/>
              <w:contextualSpacing w:val="0"/>
              <w:jc w:val="both"/>
              <w:rPr>
                <w:rFonts w:ascii="Verdana" w:hAnsi="Verdana"/>
                <w:sz w:val="20"/>
                <w:szCs w:val="20"/>
              </w:rPr>
            </w:pPr>
          </w:p>
          <w:p w14:paraId="75143AC0" w14:textId="77777777" w:rsidR="004576F3" w:rsidRPr="00997AE3" w:rsidRDefault="004576F3" w:rsidP="004576F3">
            <w:pPr>
              <w:spacing w:after="60" w:line="240" w:lineRule="auto"/>
              <w:jc w:val="both"/>
              <w:rPr>
                <w:rFonts w:ascii="Verdana" w:hAnsi="Verdana"/>
                <w:b/>
                <w:sz w:val="20"/>
                <w:szCs w:val="20"/>
              </w:rPr>
            </w:pPr>
            <w:r w:rsidRPr="00997AE3">
              <w:rPr>
                <w:rFonts w:ascii="Verdana" w:hAnsi="Verdana"/>
                <w:b/>
                <w:sz w:val="20"/>
                <w:szCs w:val="20"/>
              </w:rPr>
              <w:t>Knowledge and Experience:</w:t>
            </w:r>
          </w:p>
          <w:p w14:paraId="241EDF4D" w14:textId="77777777" w:rsidR="004576F3" w:rsidRDefault="004576F3" w:rsidP="002A4D36">
            <w:pPr>
              <w:pStyle w:val="ListParagraph"/>
              <w:spacing w:after="0" w:line="240" w:lineRule="auto"/>
              <w:ind w:left="357"/>
              <w:jc w:val="both"/>
              <w:rPr>
                <w:rFonts w:ascii="Verdana" w:hAnsi="Verdana"/>
                <w:sz w:val="20"/>
                <w:szCs w:val="20"/>
              </w:rPr>
            </w:pPr>
          </w:p>
          <w:p w14:paraId="4F6947A4" w14:textId="77777777" w:rsidR="004576F3" w:rsidRDefault="004576F3" w:rsidP="004576F3">
            <w:pPr>
              <w:pStyle w:val="ListParagraph"/>
              <w:numPr>
                <w:ilvl w:val="0"/>
                <w:numId w:val="25"/>
              </w:numPr>
              <w:spacing w:after="0" w:line="240" w:lineRule="auto"/>
              <w:ind w:left="357" w:hanging="357"/>
              <w:jc w:val="both"/>
              <w:rPr>
                <w:rFonts w:ascii="Verdana" w:hAnsi="Verdana"/>
                <w:sz w:val="20"/>
                <w:szCs w:val="20"/>
              </w:rPr>
            </w:pPr>
            <w:r>
              <w:rPr>
                <w:rFonts w:ascii="Verdana" w:hAnsi="Verdana"/>
                <w:sz w:val="20"/>
                <w:szCs w:val="20"/>
              </w:rPr>
              <w:t>Experience of working in an Education setting</w:t>
            </w:r>
          </w:p>
          <w:p w14:paraId="14EE4109" w14:textId="77777777" w:rsidR="004576F3" w:rsidRPr="00997AE3" w:rsidRDefault="004576F3" w:rsidP="004576F3">
            <w:pPr>
              <w:pStyle w:val="ListParagraph"/>
              <w:numPr>
                <w:ilvl w:val="0"/>
                <w:numId w:val="25"/>
              </w:numPr>
              <w:spacing w:after="0" w:line="240" w:lineRule="auto"/>
              <w:ind w:left="357" w:hanging="357"/>
              <w:jc w:val="both"/>
              <w:rPr>
                <w:rFonts w:ascii="Verdana" w:hAnsi="Verdana"/>
                <w:sz w:val="20"/>
                <w:szCs w:val="20"/>
              </w:rPr>
            </w:pPr>
            <w:r w:rsidRPr="00997AE3">
              <w:rPr>
                <w:rFonts w:ascii="Verdana" w:hAnsi="Verdana"/>
                <w:sz w:val="20"/>
                <w:szCs w:val="20"/>
              </w:rPr>
              <w:t xml:space="preserve">Relevant knowledge and experience of </w:t>
            </w:r>
            <w:r>
              <w:rPr>
                <w:rFonts w:ascii="Verdana" w:hAnsi="Verdana"/>
                <w:sz w:val="20"/>
                <w:szCs w:val="20"/>
              </w:rPr>
              <w:t xml:space="preserve">young people within age range </w:t>
            </w:r>
          </w:p>
          <w:p w14:paraId="1341C3AC" w14:textId="77777777" w:rsidR="004576F3" w:rsidRDefault="004576F3" w:rsidP="004576F3">
            <w:pPr>
              <w:pStyle w:val="ListParagraph"/>
              <w:numPr>
                <w:ilvl w:val="0"/>
                <w:numId w:val="25"/>
              </w:numPr>
              <w:spacing w:after="0" w:line="240" w:lineRule="auto"/>
              <w:ind w:left="357" w:hanging="357"/>
              <w:jc w:val="both"/>
              <w:rPr>
                <w:rFonts w:ascii="Verdana" w:hAnsi="Verdana"/>
                <w:sz w:val="20"/>
                <w:szCs w:val="20"/>
              </w:rPr>
            </w:pPr>
            <w:r w:rsidRPr="00247C6E">
              <w:rPr>
                <w:rFonts w:ascii="Verdana" w:hAnsi="Verdana"/>
                <w:sz w:val="20"/>
                <w:szCs w:val="20"/>
              </w:rPr>
              <w:t>Understanding of</w:t>
            </w:r>
            <w:r>
              <w:rPr>
                <w:rFonts w:ascii="Verdana" w:hAnsi="Verdana"/>
                <w:sz w:val="20"/>
                <w:szCs w:val="20"/>
              </w:rPr>
              <w:t xml:space="preserve"> the Safeguarding principles</w:t>
            </w:r>
          </w:p>
          <w:p w14:paraId="5CFC694F" w14:textId="77777777" w:rsidR="004576F3" w:rsidRPr="00247C6E" w:rsidRDefault="004576F3" w:rsidP="004576F3">
            <w:pPr>
              <w:pStyle w:val="ListParagraph"/>
              <w:numPr>
                <w:ilvl w:val="0"/>
                <w:numId w:val="25"/>
              </w:numPr>
              <w:spacing w:after="0" w:line="240" w:lineRule="auto"/>
              <w:ind w:left="357" w:hanging="357"/>
              <w:jc w:val="both"/>
              <w:rPr>
                <w:rFonts w:ascii="Verdana" w:hAnsi="Verdana"/>
                <w:sz w:val="20"/>
                <w:szCs w:val="20"/>
              </w:rPr>
            </w:pPr>
            <w:r w:rsidRPr="00247C6E">
              <w:rPr>
                <w:rFonts w:ascii="Verdana" w:hAnsi="Verdana"/>
                <w:sz w:val="20"/>
                <w:szCs w:val="20"/>
              </w:rPr>
              <w:t>Experience of managing a range of approaches to behaviour, including managing behaviours that challenge.</w:t>
            </w:r>
          </w:p>
          <w:p w14:paraId="5A60F502" w14:textId="77777777" w:rsidR="004576F3" w:rsidRDefault="004576F3" w:rsidP="004576F3">
            <w:pPr>
              <w:pStyle w:val="ListParagraph"/>
              <w:numPr>
                <w:ilvl w:val="0"/>
                <w:numId w:val="25"/>
              </w:numPr>
              <w:spacing w:after="120" w:line="240" w:lineRule="auto"/>
              <w:ind w:left="357" w:hanging="357"/>
              <w:contextualSpacing w:val="0"/>
              <w:jc w:val="both"/>
              <w:rPr>
                <w:rFonts w:ascii="Verdana" w:hAnsi="Verdana"/>
                <w:sz w:val="20"/>
                <w:szCs w:val="20"/>
              </w:rPr>
            </w:pPr>
            <w:r w:rsidRPr="00997AE3">
              <w:rPr>
                <w:rFonts w:ascii="Verdana" w:hAnsi="Verdana"/>
                <w:sz w:val="20"/>
                <w:szCs w:val="20"/>
              </w:rPr>
              <w:t xml:space="preserve">Experience of working within </w:t>
            </w:r>
            <w:r>
              <w:rPr>
                <w:rFonts w:ascii="Verdana" w:hAnsi="Verdana"/>
                <w:sz w:val="20"/>
                <w:szCs w:val="20"/>
              </w:rPr>
              <w:t>an inclusive setting</w:t>
            </w:r>
          </w:p>
          <w:p w14:paraId="54A42A7D" w14:textId="77777777" w:rsidR="004576F3" w:rsidRPr="00997AE3" w:rsidRDefault="004576F3" w:rsidP="004576F3">
            <w:pPr>
              <w:pStyle w:val="ListParagraph"/>
              <w:spacing w:after="120" w:line="240" w:lineRule="auto"/>
              <w:ind w:left="357"/>
              <w:contextualSpacing w:val="0"/>
              <w:jc w:val="both"/>
              <w:rPr>
                <w:rFonts w:ascii="Verdana" w:hAnsi="Verdana"/>
                <w:sz w:val="20"/>
                <w:szCs w:val="20"/>
              </w:rPr>
            </w:pPr>
          </w:p>
          <w:p w14:paraId="38FED24E" w14:textId="77777777" w:rsidR="004576F3" w:rsidRPr="00997AE3" w:rsidRDefault="004576F3" w:rsidP="004576F3">
            <w:pPr>
              <w:spacing w:after="0" w:line="240" w:lineRule="auto"/>
              <w:jc w:val="both"/>
              <w:rPr>
                <w:rFonts w:ascii="Verdana" w:hAnsi="Verdana"/>
                <w:b/>
                <w:sz w:val="20"/>
                <w:szCs w:val="20"/>
              </w:rPr>
            </w:pPr>
            <w:r w:rsidRPr="00997AE3">
              <w:rPr>
                <w:rFonts w:ascii="Verdana" w:hAnsi="Verdana"/>
                <w:b/>
                <w:sz w:val="20"/>
                <w:szCs w:val="20"/>
              </w:rPr>
              <w:t>Skills:</w:t>
            </w:r>
          </w:p>
          <w:p w14:paraId="22D6CC76" w14:textId="77777777" w:rsidR="004576F3" w:rsidRPr="00997AE3" w:rsidRDefault="004576F3" w:rsidP="004576F3">
            <w:pPr>
              <w:pStyle w:val="ListParagraph"/>
              <w:numPr>
                <w:ilvl w:val="0"/>
                <w:numId w:val="26"/>
              </w:numPr>
              <w:spacing w:after="0" w:line="240" w:lineRule="auto"/>
              <w:ind w:left="357" w:hanging="357"/>
              <w:jc w:val="both"/>
              <w:rPr>
                <w:rFonts w:ascii="Verdana" w:hAnsi="Verdana"/>
                <w:sz w:val="20"/>
                <w:szCs w:val="20"/>
              </w:rPr>
            </w:pPr>
            <w:r w:rsidRPr="00997AE3">
              <w:rPr>
                <w:rFonts w:ascii="Verdana" w:hAnsi="Verdana"/>
                <w:sz w:val="20"/>
                <w:szCs w:val="20"/>
              </w:rPr>
              <w:t>Commitment to the r</w:t>
            </w:r>
            <w:r>
              <w:rPr>
                <w:rFonts w:ascii="Verdana" w:hAnsi="Verdana"/>
                <w:sz w:val="20"/>
                <w:szCs w:val="20"/>
              </w:rPr>
              <w:t>ole and ethos of the college, the desire to put the young people</w:t>
            </w:r>
            <w:r w:rsidRPr="00997AE3">
              <w:rPr>
                <w:rFonts w:ascii="Verdana" w:hAnsi="Verdana"/>
                <w:sz w:val="20"/>
                <w:szCs w:val="20"/>
              </w:rPr>
              <w:t xml:space="preserve"> first and treat them as an individual</w:t>
            </w:r>
          </w:p>
          <w:p w14:paraId="256E8158" w14:textId="77777777" w:rsidR="004576F3" w:rsidRPr="00247C6E" w:rsidRDefault="004576F3" w:rsidP="004576F3">
            <w:pPr>
              <w:pStyle w:val="ListParagraph"/>
              <w:numPr>
                <w:ilvl w:val="0"/>
                <w:numId w:val="26"/>
              </w:numPr>
              <w:spacing w:after="0" w:line="240" w:lineRule="auto"/>
              <w:ind w:left="357" w:hanging="357"/>
              <w:jc w:val="both"/>
              <w:rPr>
                <w:rFonts w:ascii="Verdana" w:hAnsi="Verdana"/>
                <w:sz w:val="20"/>
                <w:szCs w:val="20"/>
              </w:rPr>
            </w:pPr>
            <w:r w:rsidRPr="00997AE3">
              <w:rPr>
                <w:rFonts w:ascii="Verdana" w:hAnsi="Verdana"/>
                <w:sz w:val="20"/>
                <w:szCs w:val="20"/>
              </w:rPr>
              <w:t xml:space="preserve">Be positive and creative in meeting </w:t>
            </w:r>
            <w:r>
              <w:rPr>
                <w:rFonts w:ascii="Verdana" w:hAnsi="Verdana"/>
                <w:sz w:val="20"/>
                <w:szCs w:val="20"/>
              </w:rPr>
              <w:t>the needs of young people and enhancing their outcomes</w:t>
            </w:r>
          </w:p>
          <w:p w14:paraId="1B64C278" w14:textId="77777777" w:rsidR="004576F3" w:rsidRPr="00997AE3" w:rsidRDefault="004576F3" w:rsidP="004576F3">
            <w:pPr>
              <w:pStyle w:val="ListParagraph"/>
              <w:numPr>
                <w:ilvl w:val="0"/>
                <w:numId w:val="26"/>
              </w:numPr>
              <w:spacing w:after="0" w:line="240" w:lineRule="auto"/>
              <w:ind w:left="357" w:hanging="357"/>
              <w:jc w:val="both"/>
              <w:rPr>
                <w:rFonts w:ascii="Verdana" w:hAnsi="Verdana"/>
                <w:sz w:val="20"/>
                <w:szCs w:val="20"/>
              </w:rPr>
            </w:pPr>
            <w:r w:rsidRPr="00997AE3">
              <w:rPr>
                <w:rFonts w:ascii="Verdana" w:hAnsi="Verdana"/>
                <w:sz w:val="20"/>
                <w:szCs w:val="20"/>
              </w:rPr>
              <w:t>Be able to work on your own as well as part of a team</w:t>
            </w:r>
            <w:r>
              <w:rPr>
                <w:rFonts w:ascii="Verdana" w:hAnsi="Verdana"/>
                <w:sz w:val="20"/>
                <w:szCs w:val="20"/>
              </w:rPr>
              <w:t xml:space="preserve"> </w:t>
            </w:r>
          </w:p>
          <w:p w14:paraId="03854399" w14:textId="77777777" w:rsidR="004576F3" w:rsidRPr="00997AE3" w:rsidRDefault="004576F3" w:rsidP="004576F3">
            <w:pPr>
              <w:pStyle w:val="ListParagraph"/>
              <w:numPr>
                <w:ilvl w:val="0"/>
                <w:numId w:val="26"/>
              </w:numPr>
              <w:spacing w:after="0" w:line="240" w:lineRule="auto"/>
              <w:ind w:left="357" w:hanging="357"/>
              <w:jc w:val="both"/>
              <w:rPr>
                <w:rFonts w:ascii="Verdana" w:hAnsi="Verdana"/>
                <w:sz w:val="20"/>
                <w:szCs w:val="20"/>
              </w:rPr>
            </w:pPr>
            <w:r w:rsidRPr="00997AE3">
              <w:rPr>
                <w:rFonts w:ascii="Verdana" w:hAnsi="Verdana"/>
                <w:sz w:val="20"/>
                <w:szCs w:val="20"/>
              </w:rPr>
              <w:lastRenderedPageBreak/>
              <w:t>Work collaboratively with other Aurora team members and professionals with good interpersonal skills</w:t>
            </w:r>
          </w:p>
          <w:p w14:paraId="2A7EFB6E" w14:textId="77777777" w:rsidR="004576F3" w:rsidRPr="00997AE3" w:rsidRDefault="004576F3" w:rsidP="004576F3">
            <w:pPr>
              <w:pStyle w:val="ListParagraph"/>
              <w:numPr>
                <w:ilvl w:val="0"/>
                <w:numId w:val="26"/>
              </w:numPr>
              <w:spacing w:after="0" w:line="240" w:lineRule="auto"/>
              <w:ind w:left="357" w:hanging="357"/>
              <w:jc w:val="both"/>
              <w:rPr>
                <w:rFonts w:ascii="Verdana" w:hAnsi="Verdana"/>
                <w:sz w:val="20"/>
                <w:szCs w:val="20"/>
              </w:rPr>
            </w:pPr>
            <w:r w:rsidRPr="00997AE3">
              <w:rPr>
                <w:rFonts w:ascii="Verdana" w:hAnsi="Verdana"/>
                <w:sz w:val="20"/>
                <w:szCs w:val="20"/>
              </w:rPr>
              <w:t>Good numeracy and literacy skills</w:t>
            </w:r>
          </w:p>
          <w:p w14:paraId="6480834D" w14:textId="77777777" w:rsidR="004576F3" w:rsidRPr="00997AE3" w:rsidRDefault="004576F3" w:rsidP="004576F3">
            <w:pPr>
              <w:pStyle w:val="ListParagraph"/>
              <w:numPr>
                <w:ilvl w:val="0"/>
                <w:numId w:val="26"/>
              </w:numPr>
              <w:spacing w:after="0" w:line="240" w:lineRule="auto"/>
              <w:ind w:left="357" w:hanging="357"/>
              <w:jc w:val="both"/>
              <w:rPr>
                <w:rFonts w:ascii="Verdana" w:hAnsi="Verdana"/>
                <w:sz w:val="20"/>
                <w:szCs w:val="20"/>
              </w:rPr>
            </w:pPr>
            <w:r w:rsidRPr="00997AE3">
              <w:rPr>
                <w:rFonts w:ascii="Verdana" w:hAnsi="Verdana"/>
                <w:sz w:val="20"/>
                <w:szCs w:val="20"/>
              </w:rPr>
              <w:t>Competent ICT skills</w:t>
            </w:r>
          </w:p>
          <w:p w14:paraId="313A00BB" w14:textId="77777777" w:rsidR="001F6881" w:rsidRPr="004576F3" w:rsidRDefault="004576F3" w:rsidP="004576F3">
            <w:pPr>
              <w:pStyle w:val="ListParagraph"/>
              <w:numPr>
                <w:ilvl w:val="0"/>
                <w:numId w:val="26"/>
              </w:numPr>
              <w:spacing w:after="0" w:line="240" w:lineRule="auto"/>
              <w:ind w:left="357" w:hanging="357"/>
              <w:jc w:val="both"/>
              <w:rPr>
                <w:rFonts w:ascii="Verdana" w:hAnsi="Verdana"/>
                <w:sz w:val="20"/>
                <w:szCs w:val="20"/>
              </w:rPr>
            </w:pPr>
            <w:r w:rsidRPr="00997AE3">
              <w:rPr>
                <w:rFonts w:ascii="Verdana" w:hAnsi="Verdana"/>
                <w:sz w:val="20"/>
                <w:szCs w:val="20"/>
              </w:rPr>
              <w:t>Able to work within the parameters of the physical demands of the job role</w:t>
            </w:r>
          </w:p>
        </w:tc>
      </w:tr>
      <w:permEnd w:id="1200376915"/>
    </w:tbl>
    <w:p w14:paraId="0370B78E" w14:textId="77777777" w:rsidR="00D6206B" w:rsidRPr="00AD2DFD"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723638A9" w14:textId="77777777" w:rsidTr="00B626EA">
        <w:trPr>
          <w:jc w:val="center"/>
        </w:trPr>
        <w:tc>
          <w:tcPr>
            <w:tcW w:w="10206" w:type="dxa"/>
            <w:shd w:val="clear" w:color="auto" w:fill="21B7D8"/>
          </w:tcPr>
          <w:p w14:paraId="163E61AF"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Requirements of Role</w:t>
            </w:r>
            <w:r w:rsidRPr="00FA2288">
              <w:rPr>
                <w:rFonts w:ascii="Verdana" w:hAnsi="Verdana"/>
                <w:b/>
                <w:sz w:val="20"/>
                <w:szCs w:val="20"/>
              </w:rPr>
              <w:tab/>
            </w:r>
          </w:p>
        </w:tc>
      </w:tr>
      <w:tr w:rsidR="00D6206B" w:rsidRPr="00FA2288" w14:paraId="6B69B5FF" w14:textId="77777777" w:rsidTr="004E151A">
        <w:trPr>
          <w:jc w:val="center"/>
        </w:trPr>
        <w:tc>
          <w:tcPr>
            <w:tcW w:w="10206" w:type="dxa"/>
            <w:shd w:val="clear" w:color="auto" w:fill="FFFFFF" w:themeFill="background1"/>
          </w:tcPr>
          <w:p w14:paraId="25288D2E" w14:textId="77777777" w:rsidR="004576F3" w:rsidRDefault="004576F3" w:rsidP="004576F3">
            <w:pPr>
              <w:pStyle w:val="BodyText"/>
              <w:numPr>
                <w:ilvl w:val="0"/>
                <w:numId w:val="18"/>
              </w:numPr>
              <w:spacing w:before="60" w:line="276" w:lineRule="auto"/>
              <w:ind w:left="357" w:hanging="357"/>
              <w:jc w:val="both"/>
              <w:rPr>
                <w:rFonts w:ascii="Verdana" w:hAnsi="Verdana"/>
                <w:sz w:val="20"/>
              </w:rPr>
            </w:pPr>
            <w:permStart w:id="2114917573" w:edGrp="everyone" w:colFirst="0" w:colLast="0"/>
            <w:r>
              <w:rPr>
                <w:rFonts w:ascii="Verdana" w:hAnsi="Verdana"/>
                <w:sz w:val="20"/>
              </w:rPr>
              <w:t>Eligibility to work within the UK</w:t>
            </w:r>
          </w:p>
          <w:p w14:paraId="1FBCD2D6" w14:textId="77777777" w:rsidR="004576F3" w:rsidRDefault="004576F3" w:rsidP="004576F3">
            <w:pPr>
              <w:pStyle w:val="BodyText"/>
              <w:numPr>
                <w:ilvl w:val="0"/>
                <w:numId w:val="18"/>
              </w:numPr>
              <w:spacing w:line="276" w:lineRule="auto"/>
              <w:ind w:left="360"/>
              <w:jc w:val="both"/>
              <w:rPr>
                <w:rFonts w:ascii="Verdana" w:hAnsi="Verdana"/>
                <w:sz w:val="20"/>
              </w:rPr>
            </w:pPr>
            <w:r>
              <w:rPr>
                <w:rFonts w:ascii="Verdana" w:hAnsi="Verdana"/>
                <w:sz w:val="20"/>
              </w:rPr>
              <w:t>Satisfactory Enhanced DBS with barred list checks</w:t>
            </w:r>
          </w:p>
          <w:p w14:paraId="29F12D44" w14:textId="77777777" w:rsidR="004576F3" w:rsidRDefault="004576F3" w:rsidP="004576F3">
            <w:pPr>
              <w:pStyle w:val="BodyText"/>
              <w:numPr>
                <w:ilvl w:val="0"/>
                <w:numId w:val="18"/>
              </w:numPr>
              <w:spacing w:after="60"/>
              <w:ind w:left="360"/>
              <w:jc w:val="both"/>
              <w:rPr>
                <w:rFonts w:ascii="Verdana" w:hAnsi="Verdana"/>
                <w:sz w:val="20"/>
              </w:rPr>
            </w:pPr>
            <w:r>
              <w:rPr>
                <w:rFonts w:ascii="Verdana" w:hAnsi="Verdana"/>
                <w:sz w:val="20"/>
              </w:rPr>
              <w:t>Be able to meet the demands of what can be physically challenging work at times.</w:t>
            </w:r>
          </w:p>
          <w:p w14:paraId="24625528" w14:textId="77777777" w:rsidR="001E0B59" w:rsidRPr="00F8737E" w:rsidRDefault="004576F3" w:rsidP="004576F3">
            <w:pPr>
              <w:pStyle w:val="BodyText"/>
              <w:numPr>
                <w:ilvl w:val="0"/>
                <w:numId w:val="18"/>
              </w:numPr>
              <w:spacing w:after="60"/>
              <w:ind w:left="387"/>
              <w:jc w:val="both"/>
              <w:rPr>
                <w:rFonts w:ascii="Verdana" w:hAnsi="Verdana"/>
                <w:sz w:val="20"/>
              </w:rPr>
            </w:pPr>
            <w:r>
              <w:rPr>
                <w:rFonts w:ascii="Verdana" w:hAnsi="Verdana"/>
                <w:sz w:val="20"/>
              </w:rPr>
              <w:t>Depending on the location/nature of some Provisions the role may require a full valid driving licence</w:t>
            </w:r>
          </w:p>
        </w:tc>
      </w:tr>
      <w:permEnd w:id="2114917573"/>
    </w:tbl>
    <w:p w14:paraId="5177E901" w14:textId="77777777" w:rsidR="00D6206B"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100573" w:rsidRPr="00FA2288" w14:paraId="30F5D934" w14:textId="77777777" w:rsidTr="00B626EA">
        <w:trPr>
          <w:jc w:val="center"/>
        </w:trPr>
        <w:tc>
          <w:tcPr>
            <w:tcW w:w="10206" w:type="dxa"/>
            <w:shd w:val="clear" w:color="auto" w:fill="21B7D8"/>
          </w:tcPr>
          <w:p w14:paraId="00329E77" w14:textId="77777777" w:rsidR="00100573" w:rsidRPr="00FA2288" w:rsidRDefault="00100573"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Additional Information</w:t>
            </w:r>
            <w:r w:rsidRPr="00FA2288">
              <w:rPr>
                <w:rFonts w:ascii="Verdana" w:hAnsi="Verdana"/>
                <w:b/>
                <w:sz w:val="20"/>
                <w:szCs w:val="20"/>
              </w:rPr>
              <w:tab/>
            </w:r>
          </w:p>
        </w:tc>
      </w:tr>
      <w:tr w:rsidR="00100573" w:rsidRPr="00FA2288" w14:paraId="0FBC83D5" w14:textId="77777777" w:rsidTr="004E151A">
        <w:trPr>
          <w:jc w:val="center"/>
        </w:trPr>
        <w:tc>
          <w:tcPr>
            <w:tcW w:w="10206" w:type="dxa"/>
            <w:shd w:val="clear" w:color="auto" w:fill="FFFFFF" w:themeFill="background1"/>
          </w:tcPr>
          <w:p w14:paraId="629A6C8B" w14:textId="77777777" w:rsidR="00D76F76" w:rsidRPr="007514C3" w:rsidRDefault="00D76F76" w:rsidP="00E55B04">
            <w:pPr>
              <w:spacing w:after="0" w:line="23" w:lineRule="atLeast"/>
              <w:ind w:left="357" w:hanging="357"/>
              <w:jc w:val="both"/>
              <w:rPr>
                <w:rFonts w:ascii="Verdana" w:hAnsi="Verdana"/>
                <w:sz w:val="20"/>
                <w:szCs w:val="20"/>
              </w:rPr>
            </w:pPr>
            <w:r w:rsidRPr="007514C3">
              <w:rPr>
                <w:rFonts w:ascii="Verdana" w:hAnsi="Verdana"/>
                <w:sz w:val="20"/>
                <w:szCs w:val="20"/>
              </w:rPr>
              <w:t>As part of the Aurora Group everyone is:</w:t>
            </w:r>
          </w:p>
          <w:p w14:paraId="5942F1C0" w14:textId="77777777" w:rsidR="00D76F76" w:rsidRPr="007514C3" w:rsidRDefault="00D76F76" w:rsidP="00E55B04">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 xml:space="preserve">expected at all times to behave and act in a way which promotes and contributes to the overall aims, values and ethos of the Company. </w:t>
            </w:r>
          </w:p>
          <w:p w14:paraId="78414A1C" w14:textId="77777777" w:rsidR="00D76F76" w:rsidRPr="007514C3" w:rsidRDefault="00D76F76" w:rsidP="00E55B04">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regular training and other learning activities, and in supervision, appraisal and development as required by the Company’s policies and procedures</w:t>
            </w:r>
          </w:p>
          <w:p w14:paraId="7BC4FB92" w14:textId="77777777" w:rsidR="00100573" w:rsidRPr="007514C3" w:rsidRDefault="00D76F76" w:rsidP="00E55B04">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any relevant current and new legislative and regulatory activities as may occur from time to time</w:t>
            </w:r>
          </w:p>
          <w:p w14:paraId="4EF4035A" w14:textId="77777777" w:rsidR="00217D14" w:rsidRPr="007514C3" w:rsidRDefault="00217D14" w:rsidP="00E55B04">
            <w:pPr>
              <w:pStyle w:val="ListParagraph"/>
              <w:numPr>
                <w:ilvl w:val="0"/>
                <w:numId w:val="9"/>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through personal example and clear action, to demonstrate commitment to equality and diversity ensuring equality of access and treatment in employment and service delivery to all.</w:t>
            </w:r>
          </w:p>
          <w:p w14:paraId="02318285" w14:textId="77777777" w:rsidR="00217D14" w:rsidRPr="007514C3" w:rsidRDefault="00217D14" w:rsidP="00E55B04">
            <w:pPr>
              <w:pStyle w:val="ListParagraph"/>
              <w:numPr>
                <w:ilvl w:val="0"/>
                <w:numId w:val="9"/>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to promote The Aurora Group’s Health and Safety at Work Policy and Procedure and ensure these are implemented effectively.</w:t>
            </w:r>
          </w:p>
          <w:p w14:paraId="4068CE3B" w14:textId="77777777" w:rsidR="00325AA0" w:rsidRPr="007514C3" w:rsidRDefault="009B3038" w:rsidP="00E55B04">
            <w:pPr>
              <w:pStyle w:val="ListParagraph"/>
              <w:numPr>
                <w:ilvl w:val="0"/>
                <w:numId w:val="9"/>
              </w:numPr>
              <w:spacing w:after="60" w:line="23" w:lineRule="atLeast"/>
              <w:ind w:left="357" w:hanging="357"/>
              <w:contextualSpacing w:val="0"/>
              <w:jc w:val="both"/>
              <w:rPr>
                <w:rFonts w:ascii="Verdana" w:hAnsi="Verdana"/>
                <w:sz w:val="20"/>
                <w:szCs w:val="20"/>
              </w:rPr>
            </w:pPr>
            <w:r w:rsidRPr="007514C3">
              <w:rPr>
                <w:rFonts w:ascii="Verdana" w:hAnsi="Verdana" w:cs="Arial"/>
                <w:sz w:val="20"/>
                <w:szCs w:val="20"/>
              </w:rPr>
              <w:t>The Aurora Group takes seriously its responsibility for safeguarding and is committed to safeguarding and promoting the welfare of children and young adults. Therefore, everyone employed by the Aurora Group is expected to share this and act accordingly by applying organisations policies and procedures and attending regular safeguarding training.</w:t>
            </w:r>
          </w:p>
        </w:tc>
      </w:tr>
    </w:tbl>
    <w:p w14:paraId="4E1A370E" w14:textId="77777777" w:rsidR="00217D14" w:rsidRPr="00217D14" w:rsidRDefault="00217D14" w:rsidP="00325AA0">
      <w:pPr>
        <w:spacing w:before="200"/>
        <w:jc w:val="both"/>
        <w:rPr>
          <w:rFonts w:ascii="Verdana" w:hAnsi="Verdana"/>
          <w:b/>
          <w:bCs/>
          <w:sz w:val="20"/>
        </w:rPr>
      </w:pPr>
      <w:r w:rsidRPr="00217D14">
        <w:rPr>
          <w:rFonts w:ascii="Verdana" w:hAnsi="Verdana"/>
          <w:b/>
          <w:bCs/>
          <w:sz w:val="20"/>
        </w:rPr>
        <w:t xml:space="preserve">This job description sets out a summary of the key features of the role. It is not intended to be exhaustive and will be reviewed </w:t>
      </w:r>
      <w:r>
        <w:rPr>
          <w:rFonts w:ascii="Verdana" w:hAnsi="Verdana"/>
          <w:b/>
          <w:bCs/>
          <w:sz w:val="20"/>
        </w:rPr>
        <w:t xml:space="preserve">and amended </w:t>
      </w:r>
      <w:r w:rsidRPr="00217D14">
        <w:rPr>
          <w:rFonts w:ascii="Verdana" w:hAnsi="Verdana"/>
          <w:b/>
          <w:bCs/>
          <w:sz w:val="20"/>
        </w:rPr>
        <w:t>periodically to ensure it remains appropriate for the role.</w:t>
      </w:r>
    </w:p>
    <w:sectPr w:rsidR="00217D14" w:rsidRPr="00217D14" w:rsidSect="00AD2DFD">
      <w:headerReference w:type="default" r:id="rId10"/>
      <w:pgSz w:w="12240" w:h="15840"/>
      <w:pgMar w:top="1134" w:right="907" w:bottom="993" w:left="90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C1B81" w14:textId="77777777" w:rsidR="001F287B" w:rsidRDefault="001F287B" w:rsidP="000B4009">
      <w:pPr>
        <w:spacing w:after="0" w:line="240" w:lineRule="auto"/>
      </w:pPr>
      <w:r>
        <w:separator/>
      </w:r>
    </w:p>
  </w:endnote>
  <w:endnote w:type="continuationSeparator" w:id="0">
    <w:p w14:paraId="30778D8F" w14:textId="77777777" w:rsidR="001F287B" w:rsidRDefault="001F287B" w:rsidP="000B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9888" w14:textId="77777777" w:rsidR="001F287B" w:rsidRDefault="001F287B" w:rsidP="000B4009">
      <w:pPr>
        <w:spacing w:after="0" w:line="240" w:lineRule="auto"/>
      </w:pPr>
      <w:r>
        <w:separator/>
      </w:r>
    </w:p>
  </w:footnote>
  <w:footnote w:type="continuationSeparator" w:id="0">
    <w:p w14:paraId="19651915" w14:textId="77777777" w:rsidR="001F287B" w:rsidRDefault="001F287B" w:rsidP="000B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7038" w14:textId="77777777" w:rsidR="000B4009" w:rsidRPr="0056728D" w:rsidRDefault="000B4009" w:rsidP="00AD2DFD">
    <w:pPr>
      <w:pStyle w:val="Header"/>
      <w:jc w:val="center"/>
      <w:rPr>
        <w:sz w:val="16"/>
      </w:rPr>
    </w:pPr>
    <w:r>
      <w:rPr>
        <w:noProof/>
        <w:color w:val="1F497D"/>
        <w:lang w:eastAsia="en-GB"/>
      </w:rPr>
      <w:drawing>
        <wp:inline distT="0" distB="0" distL="0" distR="0" wp14:anchorId="603C90B6" wp14:editId="0E8871C2">
          <wp:extent cx="1933200" cy="968400"/>
          <wp:effectExtent l="0" t="0" r="0" b="0"/>
          <wp:docPr id="3" name="Picture 3" descr="Aurora-logo_PNG_72pp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rora-logo_PNG_72ppi_RGB"/>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33200" cy="968400"/>
                  </a:xfrm>
                  <a:prstGeom prst="rect">
                    <a:avLst/>
                  </a:prstGeom>
                  <a:noFill/>
                  <a:ln>
                    <a:noFill/>
                  </a:ln>
                </pic:spPr>
              </pic:pic>
            </a:graphicData>
          </a:graphic>
        </wp:inline>
      </w:drawing>
    </w:r>
  </w:p>
  <w:p w14:paraId="40BFD2E9" w14:textId="77777777" w:rsidR="0056728D" w:rsidRPr="0056728D" w:rsidRDefault="0056728D" w:rsidP="000B4009">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9B8"/>
    <w:multiLevelType w:val="hybridMultilevel"/>
    <w:tmpl w:val="8500B1F2"/>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7F49DA"/>
    <w:multiLevelType w:val="hybridMultilevel"/>
    <w:tmpl w:val="6E5ADC6C"/>
    <w:lvl w:ilvl="0" w:tplc="08090001">
      <w:start w:val="1"/>
      <w:numFmt w:val="bullet"/>
      <w:lvlText w:val=""/>
      <w:lvlJc w:val="left"/>
      <w:pPr>
        <w:ind w:left="3600" w:hanging="360"/>
      </w:pPr>
      <w:rPr>
        <w:rFonts w:ascii="Symbol" w:hAnsi="Symbol" w:hint="default"/>
      </w:rPr>
    </w:lvl>
    <w:lvl w:ilvl="1" w:tplc="08090001">
      <w:start w:val="1"/>
      <w:numFmt w:val="bullet"/>
      <w:lvlText w:val=""/>
      <w:lvlJc w:val="left"/>
      <w:pPr>
        <w:ind w:left="4320" w:hanging="360"/>
      </w:pPr>
      <w:rPr>
        <w:rFonts w:ascii="Symbol" w:hAnsi="Symbol"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148E3B9B"/>
    <w:multiLevelType w:val="hybridMultilevel"/>
    <w:tmpl w:val="B84484F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C23311"/>
    <w:multiLevelType w:val="hybridMultilevel"/>
    <w:tmpl w:val="BFFE22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9865C5"/>
    <w:multiLevelType w:val="hybridMultilevel"/>
    <w:tmpl w:val="2B108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2D27BB"/>
    <w:multiLevelType w:val="hybridMultilevel"/>
    <w:tmpl w:val="BB762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2122E9"/>
    <w:multiLevelType w:val="hybridMultilevel"/>
    <w:tmpl w:val="E28A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CD47C0"/>
    <w:multiLevelType w:val="hybridMultilevel"/>
    <w:tmpl w:val="83BC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A66CB"/>
    <w:multiLevelType w:val="hybridMultilevel"/>
    <w:tmpl w:val="0AF25F4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733E47"/>
    <w:multiLevelType w:val="hybridMultilevel"/>
    <w:tmpl w:val="BD0E6800"/>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2F051A03"/>
    <w:multiLevelType w:val="hybridMultilevel"/>
    <w:tmpl w:val="39083046"/>
    <w:lvl w:ilvl="0" w:tplc="08090001">
      <w:start w:val="1"/>
      <w:numFmt w:val="bullet"/>
      <w:lvlText w:val=""/>
      <w:lvlJc w:val="left"/>
      <w:pPr>
        <w:ind w:left="387" w:hanging="360"/>
      </w:pPr>
      <w:rPr>
        <w:rFonts w:ascii="Symbol" w:hAnsi="Symbol" w:hint="default"/>
      </w:rPr>
    </w:lvl>
    <w:lvl w:ilvl="1" w:tplc="08090003" w:tentative="1">
      <w:start w:val="1"/>
      <w:numFmt w:val="bullet"/>
      <w:lvlText w:val="o"/>
      <w:lvlJc w:val="left"/>
      <w:pPr>
        <w:ind w:left="1107" w:hanging="360"/>
      </w:pPr>
      <w:rPr>
        <w:rFonts w:ascii="Courier New" w:hAnsi="Courier New" w:cs="Courier New" w:hint="default"/>
      </w:rPr>
    </w:lvl>
    <w:lvl w:ilvl="2" w:tplc="08090005" w:tentative="1">
      <w:start w:val="1"/>
      <w:numFmt w:val="bullet"/>
      <w:lvlText w:val=""/>
      <w:lvlJc w:val="left"/>
      <w:pPr>
        <w:ind w:left="1827" w:hanging="360"/>
      </w:pPr>
      <w:rPr>
        <w:rFonts w:ascii="Wingdings" w:hAnsi="Wingdings" w:hint="default"/>
      </w:rPr>
    </w:lvl>
    <w:lvl w:ilvl="3" w:tplc="08090001" w:tentative="1">
      <w:start w:val="1"/>
      <w:numFmt w:val="bullet"/>
      <w:lvlText w:val=""/>
      <w:lvlJc w:val="left"/>
      <w:pPr>
        <w:ind w:left="2547" w:hanging="360"/>
      </w:pPr>
      <w:rPr>
        <w:rFonts w:ascii="Symbol" w:hAnsi="Symbol" w:hint="default"/>
      </w:rPr>
    </w:lvl>
    <w:lvl w:ilvl="4" w:tplc="08090003" w:tentative="1">
      <w:start w:val="1"/>
      <w:numFmt w:val="bullet"/>
      <w:lvlText w:val="o"/>
      <w:lvlJc w:val="left"/>
      <w:pPr>
        <w:ind w:left="3267" w:hanging="360"/>
      </w:pPr>
      <w:rPr>
        <w:rFonts w:ascii="Courier New" w:hAnsi="Courier New" w:cs="Courier New" w:hint="default"/>
      </w:rPr>
    </w:lvl>
    <w:lvl w:ilvl="5" w:tplc="08090005" w:tentative="1">
      <w:start w:val="1"/>
      <w:numFmt w:val="bullet"/>
      <w:lvlText w:val=""/>
      <w:lvlJc w:val="left"/>
      <w:pPr>
        <w:ind w:left="3987" w:hanging="360"/>
      </w:pPr>
      <w:rPr>
        <w:rFonts w:ascii="Wingdings" w:hAnsi="Wingdings" w:hint="default"/>
      </w:rPr>
    </w:lvl>
    <w:lvl w:ilvl="6" w:tplc="08090001" w:tentative="1">
      <w:start w:val="1"/>
      <w:numFmt w:val="bullet"/>
      <w:lvlText w:val=""/>
      <w:lvlJc w:val="left"/>
      <w:pPr>
        <w:ind w:left="4707" w:hanging="360"/>
      </w:pPr>
      <w:rPr>
        <w:rFonts w:ascii="Symbol" w:hAnsi="Symbol" w:hint="default"/>
      </w:rPr>
    </w:lvl>
    <w:lvl w:ilvl="7" w:tplc="08090003" w:tentative="1">
      <w:start w:val="1"/>
      <w:numFmt w:val="bullet"/>
      <w:lvlText w:val="o"/>
      <w:lvlJc w:val="left"/>
      <w:pPr>
        <w:ind w:left="5427" w:hanging="360"/>
      </w:pPr>
      <w:rPr>
        <w:rFonts w:ascii="Courier New" w:hAnsi="Courier New" w:cs="Courier New" w:hint="default"/>
      </w:rPr>
    </w:lvl>
    <w:lvl w:ilvl="8" w:tplc="08090005" w:tentative="1">
      <w:start w:val="1"/>
      <w:numFmt w:val="bullet"/>
      <w:lvlText w:val=""/>
      <w:lvlJc w:val="left"/>
      <w:pPr>
        <w:ind w:left="6147" w:hanging="360"/>
      </w:pPr>
      <w:rPr>
        <w:rFonts w:ascii="Wingdings" w:hAnsi="Wingdings" w:hint="default"/>
      </w:rPr>
    </w:lvl>
  </w:abstractNum>
  <w:abstractNum w:abstractNumId="12" w15:restartNumberingAfterBreak="0">
    <w:nsid w:val="387D445E"/>
    <w:multiLevelType w:val="hybridMultilevel"/>
    <w:tmpl w:val="036A3540"/>
    <w:lvl w:ilvl="0" w:tplc="13A61B32">
      <w:start w:val="1"/>
      <w:numFmt w:val="bullet"/>
      <w:lvlText w:val="-"/>
      <w:lvlJc w:val="left"/>
      <w:pPr>
        <w:ind w:left="360" w:hanging="360"/>
      </w:pPr>
      <w:rPr>
        <w:rFonts w:ascii="Courier New" w:hAnsi="Courier New"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992935"/>
    <w:multiLevelType w:val="hybridMultilevel"/>
    <w:tmpl w:val="0F2C4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E217C0"/>
    <w:multiLevelType w:val="hybridMultilevel"/>
    <w:tmpl w:val="0358AEA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40D031D8"/>
    <w:multiLevelType w:val="hybridMultilevel"/>
    <w:tmpl w:val="ECD2DCEC"/>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B0781B"/>
    <w:multiLevelType w:val="hybridMultilevel"/>
    <w:tmpl w:val="01DA709E"/>
    <w:lvl w:ilvl="0" w:tplc="13A61B32">
      <w:start w:val="1"/>
      <w:numFmt w:val="bullet"/>
      <w:lvlText w:val="-"/>
      <w:lvlJc w:val="left"/>
      <w:pPr>
        <w:ind w:left="360" w:hanging="360"/>
      </w:pPr>
      <w:rPr>
        <w:rFonts w:ascii="Courier New" w:hAnsi="Courier New"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5847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8520BBA"/>
    <w:multiLevelType w:val="hybridMultilevel"/>
    <w:tmpl w:val="CA3C18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15:restartNumberingAfterBreak="0">
    <w:nsid w:val="59206DAD"/>
    <w:multiLevelType w:val="hybridMultilevel"/>
    <w:tmpl w:val="A5FEB38E"/>
    <w:lvl w:ilvl="0" w:tplc="13A61B32">
      <w:start w:val="1"/>
      <w:numFmt w:val="bullet"/>
      <w:lvlText w:val="-"/>
      <w:lvlJc w:val="left"/>
      <w:pPr>
        <w:ind w:left="360" w:hanging="360"/>
      </w:pPr>
      <w:rPr>
        <w:rFonts w:ascii="Courier New" w:hAnsi="Courier New"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9312D2"/>
    <w:multiLevelType w:val="hybridMultilevel"/>
    <w:tmpl w:val="8F2C2F2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C752F54"/>
    <w:multiLevelType w:val="hybridMultilevel"/>
    <w:tmpl w:val="5FBE530C"/>
    <w:lvl w:ilvl="0" w:tplc="566A72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E57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4AA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224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60A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8BD5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86A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EEB4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A86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804253D"/>
    <w:multiLevelType w:val="hybridMultilevel"/>
    <w:tmpl w:val="766A5DB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4077D09"/>
    <w:multiLevelType w:val="multilevel"/>
    <w:tmpl w:val="BF8E2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C02003"/>
    <w:multiLevelType w:val="hybridMultilevel"/>
    <w:tmpl w:val="A56801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79DF42FE"/>
    <w:multiLevelType w:val="hybridMultilevel"/>
    <w:tmpl w:val="A6602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E52324"/>
    <w:multiLevelType w:val="hybridMultilevel"/>
    <w:tmpl w:val="0A8E2B44"/>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8188867">
    <w:abstractNumId w:val="21"/>
  </w:num>
  <w:num w:numId="2" w16cid:durableId="1326207463">
    <w:abstractNumId w:val="9"/>
  </w:num>
  <w:num w:numId="3" w16cid:durableId="1065375724">
    <w:abstractNumId w:val="13"/>
  </w:num>
  <w:num w:numId="4" w16cid:durableId="1658414377">
    <w:abstractNumId w:val="18"/>
  </w:num>
  <w:num w:numId="5" w16cid:durableId="1662654885">
    <w:abstractNumId w:val="20"/>
  </w:num>
  <w:num w:numId="6" w16cid:durableId="1441756412">
    <w:abstractNumId w:val="24"/>
  </w:num>
  <w:num w:numId="7" w16cid:durableId="972322368">
    <w:abstractNumId w:val="15"/>
  </w:num>
  <w:num w:numId="8" w16cid:durableId="1562519657">
    <w:abstractNumId w:val="17"/>
  </w:num>
  <w:num w:numId="9" w16cid:durableId="756944612">
    <w:abstractNumId w:val="5"/>
  </w:num>
  <w:num w:numId="10" w16cid:durableId="1485972449">
    <w:abstractNumId w:val="23"/>
  </w:num>
  <w:num w:numId="11" w16cid:durableId="1998028786">
    <w:abstractNumId w:val="0"/>
  </w:num>
  <w:num w:numId="12" w16cid:durableId="1051228829">
    <w:abstractNumId w:val="26"/>
  </w:num>
  <w:num w:numId="13" w16cid:durableId="690498810">
    <w:abstractNumId w:val="2"/>
  </w:num>
  <w:num w:numId="14" w16cid:durableId="274868995">
    <w:abstractNumId w:val="22"/>
  </w:num>
  <w:num w:numId="15" w16cid:durableId="1743454628">
    <w:abstractNumId w:val="16"/>
  </w:num>
  <w:num w:numId="16" w16cid:durableId="953100712">
    <w:abstractNumId w:val="12"/>
  </w:num>
  <w:num w:numId="17" w16cid:durableId="1901398106">
    <w:abstractNumId w:val="19"/>
  </w:num>
  <w:num w:numId="18" w16cid:durableId="1571769727">
    <w:abstractNumId w:val="14"/>
  </w:num>
  <w:num w:numId="19" w16cid:durableId="836462854">
    <w:abstractNumId w:val="11"/>
  </w:num>
  <w:num w:numId="20" w16cid:durableId="973872297">
    <w:abstractNumId w:val="4"/>
  </w:num>
  <w:num w:numId="21" w16cid:durableId="42297111">
    <w:abstractNumId w:val="6"/>
  </w:num>
  <w:num w:numId="22" w16cid:durableId="2015565313">
    <w:abstractNumId w:val="10"/>
  </w:num>
  <w:num w:numId="23" w16cid:durableId="1440369253">
    <w:abstractNumId w:val="3"/>
  </w:num>
  <w:num w:numId="24" w16cid:durableId="210652647">
    <w:abstractNumId w:val="25"/>
  </w:num>
  <w:num w:numId="25" w16cid:durableId="596714276">
    <w:abstractNumId w:val="8"/>
  </w:num>
  <w:num w:numId="26" w16cid:durableId="1521551181">
    <w:abstractNumId w:val="7"/>
  </w:num>
  <w:num w:numId="27" w16cid:durableId="1630279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PwUAdwbe4Jy6UtOWztrhmDOhSVTuiknb6xbrvNgY6wftdIz3nWcCgSxdwh1i3F1Hrkqk/pCMhkaK8niHznI94g==" w:salt="vMFuckaYv+9/BEl5/NU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09"/>
    <w:rsid w:val="00010566"/>
    <w:rsid w:val="000239E5"/>
    <w:rsid w:val="000248D4"/>
    <w:rsid w:val="00037616"/>
    <w:rsid w:val="00056290"/>
    <w:rsid w:val="00084EB4"/>
    <w:rsid w:val="00095503"/>
    <w:rsid w:val="000B4009"/>
    <w:rsid w:val="00100573"/>
    <w:rsid w:val="001120F4"/>
    <w:rsid w:val="0011477A"/>
    <w:rsid w:val="00122A1F"/>
    <w:rsid w:val="001309EF"/>
    <w:rsid w:val="001464E9"/>
    <w:rsid w:val="00153A1C"/>
    <w:rsid w:val="001841FD"/>
    <w:rsid w:val="001A21B0"/>
    <w:rsid w:val="001E0B59"/>
    <w:rsid w:val="001E2D72"/>
    <w:rsid w:val="001F287B"/>
    <w:rsid w:val="001F4906"/>
    <w:rsid w:val="001F6881"/>
    <w:rsid w:val="00217D14"/>
    <w:rsid w:val="00230018"/>
    <w:rsid w:val="00237A3F"/>
    <w:rsid w:val="002A4D36"/>
    <w:rsid w:val="002B7FC5"/>
    <w:rsid w:val="002E019A"/>
    <w:rsid w:val="00320D44"/>
    <w:rsid w:val="00325AA0"/>
    <w:rsid w:val="003671B4"/>
    <w:rsid w:val="00391E12"/>
    <w:rsid w:val="003A05C1"/>
    <w:rsid w:val="003C77F7"/>
    <w:rsid w:val="003E7F03"/>
    <w:rsid w:val="003F0D76"/>
    <w:rsid w:val="00413074"/>
    <w:rsid w:val="00435D1C"/>
    <w:rsid w:val="00442B59"/>
    <w:rsid w:val="004576F3"/>
    <w:rsid w:val="00457D40"/>
    <w:rsid w:val="004614EB"/>
    <w:rsid w:val="004724BB"/>
    <w:rsid w:val="0048007A"/>
    <w:rsid w:val="004A4B42"/>
    <w:rsid w:val="004D3312"/>
    <w:rsid w:val="004E0CB7"/>
    <w:rsid w:val="004E151A"/>
    <w:rsid w:val="005503C0"/>
    <w:rsid w:val="0056728D"/>
    <w:rsid w:val="005C5BEC"/>
    <w:rsid w:val="005E5A9C"/>
    <w:rsid w:val="00657A1A"/>
    <w:rsid w:val="00681C3A"/>
    <w:rsid w:val="006A1CF2"/>
    <w:rsid w:val="006D031A"/>
    <w:rsid w:val="006D11B2"/>
    <w:rsid w:val="00731007"/>
    <w:rsid w:val="007365E4"/>
    <w:rsid w:val="00736EF9"/>
    <w:rsid w:val="007411EF"/>
    <w:rsid w:val="007514C3"/>
    <w:rsid w:val="00794BC7"/>
    <w:rsid w:val="007F0C5A"/>
    <w:rsid w:val="00801519"/>
    <w:rsid w:val="0084139D"/>
    <w:rsid w:val="00856542"/>
    <w:rsid w:val="008A792C"/>
    <w:rsid w:val="008B462E"/>
    <w:rsid w:val="008C0DFD"/>
    <w:rsid w:val="009470B5"/>
    <w:rsid w:val="00950FEA"/>
    <w:rsid w:val="00952AB2"/>
    <w:rsid w:val="00953AB0"/>
    <w:rsid w:val="009662EC"/>
    <w:rsid w:val="009A7650"/>
    <w:rsid w:val="009B3038"/>
    <w:rsid w:val="00A010C8"/>
    <w:rsid w:val="00A02B7E"/>
    <w:rsid w:val="00A25407"/>
    <w:rsid w:val="00A6620A"/>
    <w:rsid w:val="00A9587B"/>
    <w:rsid w:val="00AC7DA1"/>
    <w:rsid w:val="00AD2DFD"/>
    <w:rsid w:val="00B415A4"/>
    <w:rsid w:val="00B5222C"/>
    <w:rsid w:val="00B626EA"/>
    <w:rsid w:val="00BE0A33"/>
    <w:rsid w:val="00BE5D0C"/>
    <w:rsid w:val="00C57684"/>
    <w:rsid w:val="00CB217A"/>
    <w:rsid w:val="00CB377D"/>
    <w:rsid w:val="00CC3041"/>
    <w:rsid w:val="00CE429C"/>
    <w:rsid w:val="00D32FA3"/>
    <w:rsid w:val="00D6206B"/>
    <w:rsid w:val="00D76F76"/>
    <w:rsid w:val="00D870F8"/>
    <w:rsid w:val="00DB313B"/>
    <w:rsid w:val="00DD5726"/>
    <w:rsid w:val="00DE65C8"/>
    <w:rsid w:val="00E408EB"/>
    <w:rsid w:val="00E46C25"/>
    <w:rsid w:val="00E55B04"/>
    <w:rsid w:val="00ED1AD8"/>
    <w:rsid w:val="00EF2D1A"/>
    <w:rsid w:val="00F032B5"/>
    <w:rsid w:val="00F418D9"/>
    <w:rsid w:val="00F71E35"/>
    <w:rsid w:val="00F8474D"/>
    <w:rsid w:val="00F8737E"/>
    <w:rsid w:val="00F95E5B"/>
    <w:rsid w:val="00FA2288"/>
    <w:rsid w:val="00FB6E15"/>
    <w:rsid w:val="00FF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1429E"/>
  <w15:chartTrackingRefBased/>
  <w15:docId w15:val="{D9CF5356-F777-497B-A718-24955DD7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0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09"/>
  </w:style>
  <w:style w:type="paragraph" w:styleId="Footer">
    <w:name w:val="footer"/>
    <w:basedOn w:val="Normal"/>
    <w:link w:val="FooterChar"/>
    <w:uiPriority w:val="99"/>
    <w:unhideWhenUsed/>
    <w:rsid w:val="000B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09"/>
  </w:style>
  <w:style w:type="table" w:customStyle="1" w:styleId="TableGrid1">
    <w:name w:val="Table Grid1"/>
    <w:basedOn w:val="TableNormal"/>
    <w:next w:val="TableGrid"/>
    <w:uiPriority w:val="59"/>
    <w:rsid w:val="000B4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009"/>
    <w:pPr>
      <w:ind w:left="720"/>
      <w:contextualSpacing/>
    </w:pPr>
  </w:style>
  <w:style w:type="character" w:styleId="Strong">
    <w:name w:val="Strong"/>
    <w:basedOn w:val="DefaultParagraphFont"/>
    <w:uiPriority w:val="22"/>
    <w:qFormat/>
    <w:rsid w:val="000B4009"/>
    <w:rPr>
      <w:b/>
      <w:bCs/>
    </w:rPr>
  </w:style>
  <w:style w:type="paragraph" w:styleId="BodyText">
    <w:name w:val="Body Text"/>
    <w:basedOn w:val="Normal"/>
    <w:link w:val="BodyTextChar"/>
    <w:rsid w:val="00D870F8"/>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870F8"/>
    <w:rPr>
      <w:rFonts w:ascii="Arial" w:eastAsia="Times New Roman" w:hAnsi="Arial" w:cs="Times New Roman"/>
      <w:sz w:val="24"/>
      <w:szCs w:val="20"/>
      <w:lang w:val="en-GB" w:eastAsia="en-GB"/>
    </w:rPr>
  </w:style>
  <w:style w:type="paragraph" w:styleId="BalloonText">
    <w:name w:val="Balloon Text"/>
    <w:basedOn w:val="Normal"/>
    <w:link w:val="BalloonTextChar"/>
    <w:uiPriority w:val="99"/>
    <w:semiHidden/>
    <w:unhideWhenUsed/>
    <w:rsid w:val="0001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66"/>
    <w:rPr>
      <w:rFonts w:ascii="Segoe UI" w:hAnsi="Segoe UI" w:cs="Segoe UI"/>
      <w:sz w:val="18"/>
      <w:szCs w:val="18"/>
      <w:lang w:val="en-GB"/>
    </w:rPr>
  </w:style>
  <w:style w:type="character" w:styleId="CommentReference">
    <w:name w:val="annotation reference"/>
    <w:basedOn w:val="DefaultParagraphFont"/>
    <w:uiPriority w:val="99"/>
    <w:semiHidden/>
    <w:unhideWhenUsed/>
    <w:rsid w:val="00AD2DFD"/>
    <w:rPr>
      <w:sz w:val="16"/>
      <w:szCs w:val="16"/>
    </w:rPr>
  </w:style>
  <w:style w:type="paragraph" w:styleId="CommentText">
    <w:name w:val="annotation text"/>
    <w:basedOn w:val="Normal"/>
    <w:link w:val="CommentTextChar"/>
    <w:uiPriority w:val="99"/>
    <w:semiHidden/>
    <w:unhideWhenUsed/>
    <w:rsid w:val="00AD2DFD"/>
    <w:pPr>
      <w:spacing w:line="240" w:lineRule="auto"/>
    </w:pPr>
    <w:rPr>
      <w:sz w:val="20"/>
      <w:szCs w:val="20"/>
    </w:rPr>
  </w:style>
  <w:style w:type="character" w:customStyle="1" w:styleId="CommentTextChar">
    <w:name w:val="Comment Text Char"/>
    <w:basedOn w:val="DefaultParagraphFont"/>
    <w:link w:val="CommentText"/>
    <w:uiPriority w:val="99"/>
    <w:semiHidden/>
    <w:rsid w:val="00AD2DFD"/>
    <w:rPr>
      <w:sz w:val="20"/>
      <w:szCs w:val="20"/>
      <w:lang w:val="en-GB"/>
    </w:rPr>
  </w:style>
  <w:style w:type="paragraph" w:styleId="CommentSubject">
    <w:name w:val="annotation subject"/>
    <w:basedOn w:val="CommentText"/>
    <w:next w:val="CommentText"/>
    <w:link w:val="CommentSubjectChar"/>
    <w:uiPriority w:val="99"/>
    <w:semiHidden/>
    <w:unhideWhenUsed/>
    <w:rsid w:val="00AD2DFD"/>
    <w:rPr>
      <w:b/>
      <w:bCs/>
    </w:rPr>
  </w:style>
  <w:style w:type="character" w:customStyle="1" w:styleId="CommentSubjectChar">
    <w:name w:val="Comment Subject Char"/>
    <w:basedOn w:val="CommentTextChar"/>
    <w:link w:val="CommentSubject"/>
    <w:uiPriority w:val="99"/>
    <w:semiHidden/>
    <w:rsid w:val="00AD2DF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96309">
      <w:bodyDiv w:val="1"/>
      <w:marLeft w:val="0"/>
      <w:marRight w:val="0"/>
      <w:marTop w:val="0"/>
      <w:marBottom w:val="0"/>
      <w:divBdr>
        <w:top w:val="none" w:sz="0" w:space="0" w:color="auto"/>
        <w:left w:val="none" w:sz="0" w:space="0" w:color="auto"/>
        <w:bottom w:val="none" w:sz="0" w:space="0" w:color="auto"/>
        <w:right w:val="none" w:sz="0" w:space="0" w:color="auto"/>
      </w:divBdr>
    </w:div>
    <w:div w:id="1060594940">
      <w:bodyDiv w:val="1"/>
      <w:marLeft w:val="0"/>
      <w:marRight w:val="0"/>
      <w:marTop w:val="0"/>
      <w:marBottom w:val="0"/>
      <w:divBdr>
        <w:top w:val="none" w:sz="0" w:space="0" w:color="auto"/>
        <w:left w:val="none" w:sz="0" w:space="0" w:color="auto"/>
        <w:bottom w:val="none" w:sz="0" w:space="0" w:color="auto"/>
        <w:right w:val="none" w:sz="0" w:space="0" w:color="auto"/>
      </w:divBdr>
    </w:div>
    <w:div w:id="1340504869">
      <w:bodyDiv w:val="1"/>
      <w:marLeft w:val="0"/>
      <w:marRight w:val="0"/>
      <w:marTop w:val="0"/>
      <w:marBottom w:val="0"/>
      <w:divBdr>
        <w:top w:val="none" w:sz="0" w:space="0" w:color="auto"/>
        <w:left w:val="none" w:sz="0" w:space="0" w:color="auto"/>
        <w:bottom w:val="none" w:sz="0" w:space="0" w:color="auto"/>
        <w:right w:val="none" w:sz="0" w:space="0" w:color="auto"/>
      </w:divBdr>
    </w:div>
    <w:div w:id="1919249691">
      <w:bodyDiv w:val="1"/>
      <w:marLeft w:val="0"/>
      <w:marRight w:val="0"/>
      <w:marTop w:val="0"/>
      <w:marBottom w:val="0"/>
      <w:divBdr>
        <w:top w:val="none" w:sz="0" w:space="0" w:color="auto"/>
        <w:left w:val="none" w:sz="0" w:space="0" w:color="auto"/>
        <w:bottom w:val="none" w:sz="0" w:space="0" w:color="auto"/>
        <w:right w:val="none" w:sz="0" w:space="0" w:color="auto"/>
      </w:divBdr>
    </w:div>
    <w:div w:id="1927104972">
      <w:bodyDiv w:val="1"/>
      <w:marLeft w:val="0"/>
      <w:marRight w:val="0"/>
      <w:marTop w:val="0"/>
      <w:marBottom w:val="0"/>
      <w:divBdr>
        <w:top w:val="none" w:sz="0" w:space="0" w:color="auto"/>
        <w:left w:val="none" w:sz="0" w:space="0" w:color="auto"/>
        <w:bottom w:val="none" w:sz="0" w:space="0" w:color="auto"/>
        <w:right w:val="none" w:sz="0" w:space="0" w:color="auto"/>
      </w:divBdr>
    </w:div>
    <w:div w:id="20304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1AD5B.1EF1B0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4A041-BB9C-4E23-A1B6-146AB2D0D2CD}">
  <ds:schemaRefs>
    <ds:schemaRef ds:uri="http://www.w3.org/XML/1998/namespace"/>
    <ds:schemaRef ds:uri="http://schemas.microsoft.com/office/2006/metadata/properties"/>
    <ds:schemaRef ds:uri="http://purl.org/dc/dcmitype/"/>
    <ds:schemaRef ds:uri="ccc90a7b-330c-45ea-8029-ff4d348c2921"/>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8440B0B-E8BD-4101-BF2C-5EF555910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D9F41C-831C-4A95-9CFB-9F5418E8C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5688</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Land</dc:creator>
  <cp:keywords/>
  <dc:description/>
  <cp:lastModifiedBy>Steph Sloane</cp:lastModifiedBy>
  <cp:revision>2</cp:revision>
  <cp:lastPrinted>2020-01-20T14:53:00Z</cp:lastPrinted>
  <dcterms:created xsi:type="dcterms:W3CDTF">2025-02-21T13:30:00Z</dcterms:created>
  <dcterms:modified xsi:type="dcterms:W3CDTF">2025-02-21T13:30:00Z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y fmtid="{D5CDD505-2E9C-101B-9397-08002B2CF9AE}" pid="3" name="Order">
    <vt:r8>58100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