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A8" w:rsidRPr="00A148AF" w:rsidRDefault="00700B6F" w:rsidP="00D865A8">
      <w:pPr>
        <w:spacing w:after="0" w:line="240" w:lineRule="auto"/>
        <w:ind w:right="-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TEACHER OF GEOGRAPHY</w:t>
      </w:r>
    </w:p>
    <w:p w:rsidR="00D865A8" w:rsidRPr="00A148AF" w:rsidRDefault="00D865A8" w:rsidP="00D865A8">
      <w:pPr>
        <w:spacing w:after="0" w:line="240" w:lineRule="auto"/>
        <w:ind w:right="-20"/>
        <w:jc w:val="center"/>
        <w:rPr>
          <w:b/>
          <w:sz w:val="24"/>
          <w:szCs w:val="24"/>
        </w:rPr>
      </w:pPr>
      <w:r w:rsidRPr="00A148AF">
        <w:rPr>
          <w:b/>
          <w:sz w:val="24"/>
          <w:szCs w:val="24"/>
        </w:rPr>
        <w:t>JOB DESCRIPTION</w:t>
      </w:r>
    </w:p>
    <w:p w:rsidR="00D865A8" w:rsidRPr="008068CB" w:rsidRDefault="00D865A8" w:rsidP="00B70151">
      <w:pPr>
        <w:spacing w:after="0" w:line="240" w:lineRule="auto"/>
        <w:ind w:right="-20"/>
        <w:rPr>
          <w:b/>
          <w:sz w:val="12"/>
          <w:szCs w:val="12"/>
        </w:rPr>
      </w:pPr>
    </w:p>
    <w:p w:rsidR="00B70151" w:rsidRDefault="00B70151" w:rsidP="008068CB">
      <w:pPr>
        <w:spacing w:after="0" w:line="240" w:lineRule="auto"/>
        <w:ind w:right="-20"/>
        <w:rPr>
          <w:rFonts w:ascii="Calibri" w:eastAsia="Calibri" w:hAnsi="Calibri" w:cs="Calibri"/>
          <w:b/>
          <w:bCs/>
          <w:w w:val="10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6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h</w:t>
      </w:r>
      <w:r>
        <w:rPr>
          <w:rFonts w:ascii="Calibri" w:eastAsia="Calibri" w:hAnsi="Calibri" w:cs="Calibri"/>
          <w:b/>
          <w:bCs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w w:val="102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5"/>
          <w:w w:val="102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5"/>
          <w:w w:val="102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g</w:t>
      </w:r>
    </w:p>
    <w:p w:rsidR="008068CB" w:rsidRPr="008068CB" w:rsidRDefault="008068CB" w:rsidP="008068CB">
      <w:pPr>
        <w:spacing w:after="0" w:line="240" w:lineRule="auto"/>
        <w:ind w:right="-20"/>
        <w:rPr>
          <w:sz w:val="12"/>
          <w:szCs w:val="12"/>
        </w:rPr>
      </w:pPr>
    </w:p>
    <w:p w:rsidR="00B70151" w:rsidRDefault="00B70151" w:rsidP="00A148AF">
      <w:pPr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ch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up</w:t>
      </w:r>
      <w:r>
        <w:rPr>
          <w:rFonts w:ascii="Calibri" w:eastAsia="Calibri" w:hAnsi="Calibri" w:cs="Calibri"/>
          <w:w w:val="102"/>
          <w:sz w:val="21"/>
          <w:szCs w:val="21"/>
        </w:rPr>
        <w:t>s</w:t>
      </w:r>
    </w:p>
    <w:p w:rsidR="00B70151" w:rsidRDefault="00B70151" w:rsidP="00A148AF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4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cc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dan</w:t>
      </w:r>
      <w:r>
        <w:rPr>
          <w:rFonts w:ascii="Calibri" w:eastAsia="Calibri" w:hAnsi="Calibri" w:cs="Calibri"/>
          <w:sz w:val="21"/>
          <w:szCs w:val="21"/>
        </w:rPr>
        <w:t>ce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ct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W</w:t>
      </w:r>
      <w:r>
        <w:rPr>
          <w:rFonts w:ascii="Calibri" w:eastAsia="Calibri" w:hAnsi="Calibri" w:cs="Calibri"/>
          <w:spacing w:val="1"/>
          <w:sz w:val="21"/>
          <w:szCs w:val="21"/>
        </w:rPr>
        <w:t>or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6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 w:rsidR="009B16AB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rr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w w:val="102"/>
          <w:sz w:val="21"/>
          <w:szCs w:val="21"/>
        </w:rPr>
        <w:t>m</w:t>
      </w:r>
      <w:r w:rsidR="009B16AB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1"/>
          <w:szCs w:val="21"/>
        </w:rPr>
        <w:t>P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sz w:val="21"/>
          <w:szCs w:val="21"/>
        </w:rPr>
        <w:t>mm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proofErr w:type="spellEnd"/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ud</w:t>
      </w:r>
      <w:r>
        <w:rPr>
          <w:rFonts w:ascii="Calibri" w:eastAsia="Calibri" w:hAnsi="Calibri" w:cs="Calibri"/>
          <w:w w:val="102"/>
          <w:sz w:val="21"/>
          <w:szCs w:val="21"/>
        </w:rPr>
        <w:t>y</w:t>
      </w:r>
    </w:p>
    <w:p w:rsidR="00B70151" w:rsidRDefault="00B70151" w:rsidP="00A148AF">
      <w:pPr>
        <w:spacing w:before="27" w:after="0" w:line="247" w:lineRule="auto"/>
        <w:ind w:left="426" w:right="95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k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4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le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pacing w:val="3"/>
          <w:sz w:val="21"/>
          <w:szCs w:val="21"/>
        </w:rPr>
        <w:t>el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</w:t>
      </w:r>
      <w:r w:rsidR="007F4D87">
        <w:rPr>
          <w:rFonts w:ascii="Calibri" w:eastAsia="Calibri" w:hAnsi="Calibri" w:cs="Calibri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14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ha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 xml:space="preserve">ng 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ss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ts</w:t>
      </w:r>
    </w:p>
    <w:p w:rsidR="00B70151" w:rsidRDefault="00B70151" w:rsidP="00A148AF">
      <w:pPr>
        <w:spacing w:before="22" w:after="0" w:line="251" w:lineRule="auto"/>
        <w:ind w:left="426" w:right="89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 w:rsidR="00A148AF">
        <w:rPr>
          <w:rFonts w:ascii="Calibri" w:eastAsia="Calibri" w:hAnsi="Calibri" w:cs="Calibri"/>
          <w:spacing w:val="5"/>
          <w:sz w:val="21"/>
          <w:szCs w:val="21"/>
        </w:rPr>
        <w:t>Monitor performance data, identify and a</w:t>
      </w:r>
      <w:r>
        <w:rPr>
          <w:rFonts w:ascii="Calibri" w:eastAsia="Calibri" w:hAnsi="Calibri" w:cs="Calibri"/>
          <w:spacing w:val="2"/>
          <w:sz w:val="21"/>
          <w:szCs w:val="21"/>
        </w:rPr>
        <w:t>ddr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und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ra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ve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hr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ra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eve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g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sz w:val="21"/>
          <w:szCs w:val="21"/>
        </w:rPr>
        <w:t>le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rr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app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ab/>
      </w:r>
    </w:p>
    <w:p w:rsidR="00B70151" w:rsidRDefault="00B70151" w:rsidP="00A148AF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ab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7"/>
          <w:sz w:val="21"/>
          <w:szCs w:val="21"/>
        </w:rPr>
        <w:t>u</w:t>
      </w:r>
      <w:r>
        <w:rPr>
          <w:rFonts w:ascii="Calibri" w:eastAsia="Calibri" w:hAnsi="Calibri" w:cs="Calibri"/>
          <w:spacing w:val="2"/>
          <w:sz w:val="21"/>
          <w:szCs w:val="21"/>
        </w:rPr>
        <w:t>rp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ki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sph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dur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arn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fo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7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s</w:t>
      </w:r>
    </w:p>
    <w:p w:rsidR="00B70151" w:rsidRDefault="00B70151" w:rsidP="00A148AF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ct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pacing w:val="3"/>
          <w:sz w:val="21"/>
          <w:szCs w:val="21"/>
        </w:rPr>
        <w:t>el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supp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x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34"/>
          <w:sz w:val="21"/>
          <w:szCs w:val="21"/>
        </w:rPr>
        <w:t>-­</w:t>
      </w:r>
      <w:r>
        <w:rPr>
          <w:rFonts w:ascii="Calibri" w:eastAsia="Calibri" w:hAnsi="Calibri" w:cs="Calibri"/>
          <w:spacing w:val="1"/>
          <w:w w:val="34"/>
          <w:sz w:val="21"/>
          <w:szCs w:val="21"/>
        </w:rPr>
        <w:t>‐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rr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a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>vi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nhan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xp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s</w:t>
      </w:r>
    </w:p>
    <w:p w:rsidR="00B70151" w:rsidRDefault="00B70151" w:rsidP="00A148AF">
      <w:pPr>
        <w:spacing w:before="27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ana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3"/>
          <w:sz w:val="21"/>
          <w:szCs w:val="21"/>
        </w:rPr>
        <w:t>vi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r</w:t>
      </w:r>
      <w:proofErr w:type="spellEnd"/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ts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sr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ms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y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Pr="008068CB" w:rsidRDefault="00B70151" w:rsidP="00A148AF">
      <w:pPr>
        <w:tabs>
          <w:tab w:val="left" w:pos="426"/>
        </w:tabs>
        <w:spacing w:before="22" w:after="0" w:line="240" w:lineRule="auto"/>
        <w:ind w:left="426" w:right="-20" w:hanging="312"/>
        <w:rPr>
          <w:sz w:val="12"/>
          <w:szCs w:val="12"/>
        </w:rPr>
      </w:pPr>
    </w:p>
    <w:p w:rsidR="00B70151" w:rsidRDefault="00B70151" w:rsidP="008068CB">
      <w:pPr>
        <w:spacing w:after="0" w:line="240" w:lineRule="auto"/>
        <w:ind w:left="426" w:right="-20" w:hanging="312"/>
        <w:rPr>
          <w:rFonts w:ascii="Calibri" w:eastAsia="Calibri" w:hAnsi="Calibri" w:cs="Calibri"/>
          <w:b/>
          <w:bCs/>
          <w:w w:val="10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z w:val="21"/>
          <w:szCs w:val="21"/>
        </w:rPr>
        <w:t>ss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5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me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z w:val="21"/>
          <w:szCs w:val="21"/>
        </w:rPr>
        <w:t>,</w:t>
      </w:r>
      <w:r>
        <w:rPr>
          <w:rFonts w:ascii="Calibri" w:eastAsia="Calibri" w:hAnsi="Calibri" w:cs="Calibri"/>
          <w:b/>
          <w:bCs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w w:val="102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p</w:t>
      </w:r>
      <w:r>
        <w:rPr>
          <w:rFonts w:ascii="Calibri" w:eastAsia="Calibri" w:hAnsi="Calibri" w:cs="Calibri"/>
          <w:b/>
          <w:bCs/>
          <w:spacing w:val="4"/>
          <w:w w:val="102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4"/>
          <w:w w:val="10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g</w:t>
      </w:r>
    </w:p>
    <w:p w:rsidR="008068CB" w:rsidRPr="008068CB" w:rsidRDefault="008068CB" w:rsidP="008068CB">
      <w:pPr>
        <w:spacing w:after="0" w:line="240" w:lineRule="auto"/>
        <w:ind w:left="426" w:right="-20" w:hanging="312"/>
        <w:rPr>
          <w:sz w:val="12"/>
          <w:szCs w:val="12"/>
        </w:rPr>
      </w:pPr>
    </w:p>
    <w:p w:rsidR="00B70151" w:rsidRDefault="00B70151" w:rsidP="00A148AF">
      <w:pPr>
        <w:tabs>
          <w:tab w:val="left" w:pos="460"/>
        </w:tabs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ur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th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ass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ss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7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y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tabs>
          <w:tab w:val="left" w:pos="460"/>
        </w:tabs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rr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ass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ss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ro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proofErr w:type="spellEnd"/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rr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tabs>
          <w:tab w:val="left" w:pos="460"/>
        </w:tabs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sz w:val="21"/>
          <w:szCs w:val="21"/>
        </w:rPr>
        <w:t>le</w:t>
      </w:r>
      <w:r>
        <w:rPr>
          <w:rFonts w:ascii="Calibri" w:eastAsia="Calibri" w:hAnsi="Calibri" w:cs="Calibri"/>
          <w:sz w:val="21"/>
          <w:szCs w:val="21"/>
        </w:rPr>
        <w:t>te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Re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or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6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y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tabs>
          <w:tab w:val="left" w:pos="460"/>
        </w:tabs>
        <w:spacing w:before="27" w:after="0" w:line="247" w:lineRule="auto"/>
        <w:ind w:left="426" w:right="1013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tt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qu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7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ke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/</w:t>
      </w:r>
      <w:proofErr w:type="spellStart"/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s</w:t>
      </w:r>
      <w:proofErr w:type="spellEnd"/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fo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ab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’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s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rfor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ce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A148AF" w:rsidRPr="008068CB" w:rsidRDefault="00A148AF" w:rsidP="00A148AF">
      <w:pPr>
        <w:spacing w:after="0" w:line="240" w:lineRule="auto"/>
        <w:ind w:left="426" w:right="-23" w:hanging="312"/>
        <w:rPr>
          <w:rFonts w:ascii="Calibri" w:eastAsia="Calibri" w:hAnsi="Calibri" w:cs="Calibri"/>
          <w:b/>
          <w:bCs/>
          <w:spacing w:val="2"/>
          <w:sz w:val="12"/>
          <w:szCs w:val="12"/>
        </w:rPr>
      </w:pPr>
    </w:p>
    <w:p w:rsidR="00B70151" w:rsidRDefault="00B70151" w:rsidP="00460340">
      <w:pPr>
        <w:spacing w:before="61" w:after="0" w:line="240" w:lineRule="auto"/>
        <w:ind w:left="426" w:right="-20" w:hanging="312"/>
        <w:rPr>
          <w:rFonts w:ascii="Calibri" w:eastAsia="Calibri" w:hAnsi="Calibri" w:cs="Calibri"/>
          <w:b/>
          <w:bCs/>
          <w:w w:val="10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Ro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e</w:t>
      </w:r>
    </w:p>
    <w:p w:rsidR="00460340" w:rsidRPr="008068CB" w:rsidRDefault="00460340" w:rsidP="00460340">
      <w:pPr>
        <w:spacing w:before="61" w:after="0" w:line="240" w:lineRule="auto"/>
        <w:ind w:left="426" w:right="-20" w:hanging="312"/>
        <w:rPr>
          <w:sz w:val="12"/>
          <w:szCs w:val="12"/>
        </w:rPr>
      </w:pPr>
    </w:p>
    <w:p w:rsidR="00B70151" w:rsidRDefault="00B70151" w:rsidP="00A148AF">
      <w:pPr>
        <w:tabs>
          <w:tab w:val="left" w:pos="460"/>
        </w:tabs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Unde</w:t>
      </w:r>
      <w:r>
        <w:rPr>
          <w:rFonts w:ascii="Calibri" w:eastAsia="Calibri" w:hAnsi="Calibri" w:cs="Calibri"/>
          <w:spacing w:val="1"/>
          <w:sz w:val="21"/>
          <w:szCs w:val="21"/>
        </w:rPr>
        <w:t>rt</w:t>
      </w:r>
      <w:r>
        <w:rPr>
          <w:rFonts w:ascii="Calibri" w:eastAsia="Calibri" w:hAnsi="Calibri" w:cs="Calibri"/>
          <w:spacing w:val="2"/>
          <w:sz w:val="21"/>
          <w:szCs w:val="21"/>
        </w:rPr>
        <w:t>ak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espons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ilit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Group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ge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soc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acade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 w:rsidR="009B16AB"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Grou</w:t>
      </w:r>
      <w:r>
        <w:rPr>
          <w:rFonts w:ascii="Calibri" w:eastAsia="Calibri" w:hAnsi="Calibri" w:cs="Calibri"/>
          <w:w w:val="102"/>
          <w:sz w:val="21"/>
          <w:szCs w:val="21"/>
        </w:rPr>
        <w:t>p</w:t>
      </w:r>
    </w:p>
    <w:p w:rsidR="00B70151" w:rsidRDefault="00B70151" w:rsidP="00A148AF">
      <w:pPr>
        <w:tabs>
          <w:tab w:val="left" w:pos="460"/>
        </w:tabs>
        <w:spacing w:before="27" w:after="0" w:line="247" w:lineRule="auto"/>
        <w:ind w:left="426" w:right="51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Endeavou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goo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onsh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ou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oo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k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yo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suppo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adv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ce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tabs>
          <w:tab w:val="left" w:pos="460"/>
        </w:tabs>
        <w:spacing w:before="19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Repo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iss</w:t>
      </w:r>
      <w:r>
        <w:rPr>
          <w:rFonts w:ascii="Calibri" w:eastAsia="Calibri" w:hAnsi="Calibri" w:cs="Calibri"/>
          <w:spacing w:val="2"/>
          <w:sz w:val="21"/>
          <w:szCs w:val="21"/>
        </w:rPr>
        <w:t>ue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conce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app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op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ff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8068CB" w:rsidRDefault="00B70151" w:rsidP="008068CB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pacing w:val="2"/>
          <w:w w:val="102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accu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eg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sz w:val="21"/>
          <w:szCs w:val="21"/>
        </w:rPr>
        <w:t>endanc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eve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poss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encou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goo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endance.</w:t>
      </w:r>
    </w:p>
    <w:p w:rsidR="008068CB" w:rsidRDefault="008068CB" w:rsidP="008068CB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pacing w:val="2"/>
          <w:w w:val="102"/>
          <w:sz w:val="12"/>
          <w:szCs w:val="12"/>
        </w:rPr>
      </w:pPr>
    </w:p>
    <w:p w:rsidR="00B70151" w:rsidRDefault="00B70151" w:rsidP="008068CB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Cambria" w:eastAsia="Cambria" w:hAnsi="Cambria" w:cs="Cambria"/>
          <w:w w:val="102"/>
          <w:position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Key </w:t>
      </w:r>
      <w:proofErr w:type="spellStart"/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Organisational</w:t>
      </w:r>
      <w:proofErr w:type="spellEnd"/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 Objectives</w:t>
      </w:r>
    </w:p>
    <w:p w:rsidR="00B70151" w:rsidRPr="008068CB" w:rsidRDefault="00B70151" w:rsidP="00A148AF">
      <w:pPr>
        <w:spacing w:after="0" w:line="240" w:lineRule="auto"/>
        <w:ind w:left="426" w:right="4816" w:hanging="312"/>
        <w:rPr>
          <w:rFonts w:ascii="Cambria" w:eastAsia="Cambria" w:hAnsi="Cambria" w:cs="Cambria"/>
          <w:sz w:val="12"/>
          <w:szCs w:val="12"/>
        </w:rPr>
      </w:pPr>
    </w:p>
    <w:p w:rsidR="00B70151" w:rsidRDefault="00B70151" w:rsidP="00A148AF">
      <w:pPr>
        <w:spacing w:before="28" w:after="0" w:line="240" w:lineRule="auto"/>
        <w:ind w:left="426" w:right="-20" w:hanging="312"/>
        <w:rPr>
          <w:sz w:val="26"/>
          <w:szCs w:val="26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tri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Acade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by</w:t>
      </w:r>
      <w:r>
        <w:rPr>
          <w:rFonts w:ascii="Calibri" w:eastAsia="Calibri" w:hAnsi="Calibri" w:cs="Calibri"/>
          <w:w w:val="102"/>
          <w:sz w:val="21"/>
          <w:szCs w:val="21"/>
        </w:rPr>
        <w:t>:</w:t>
      </w:r>
    </w:p>
    <w:p w:rsidR="00B70151" w:rsidRDefault="00B70151" w:rsidP="00A148AF">
      <w:pPr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Fo</w:t>
      </w:r>
      <w:r>
        <w:rPr>
          <w:rFonts w:ascii="Calibri" w:eastAsia="Calibri" w:hAnsi="Calibri" w:cs="Calibri"/>
          <w:spacing w:val="1"/>
          <w:sz w:val="21"/>
          <w:szCs w:val="21"/>
        </w:rPr>
        <w:t>ll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 w:rsidR="0058654C">
        <w:rPr>
          <w:rFonts w:ascii="Calibri" w:eastAsia="Calibri" w:hAnsi="Calibri" w:cs="Calibri"/>
          <w:sz w:val="21"/>
          <w:szCs w:val="21"/>
        </w:rPr>
        <w:t xml:space="preserve"> Academy e</w:t>
      </w:r>
      <w:r w:rsidR="007F4D87">
        <w:rPr>
          <w:rFonts w:ascii="Calibri" w:eastAsia="Calibri" w:hAnsi="Calibri" w:cs="Calibri"/>
          <w:sz w:val="21"/>
          <w:szCs w:val="21"/>
        </w:rPr>
        <w:t xml:space="preserve">thos, policy, procedures </w:t>
      </w:r>
      <w:r w:rsidR="007F4D87" w:rsidRPr="00340D22">
        <w:rPr>
          <w:rStyle w:val="Bullet1Char"/>
          <w:rFonts w:eastAsia="Calibri"/>
        </w:rPr>
        <w:t>and</w:t>
      </w:r>
      <w:r w:rsidRPr="00340D22">
        <w:rPr>
          <w:rStyle w:val="Bullet1Char"/>
          <w:rFonts w:eastAsia="Calibri"/>
        </w:rPr>
        <w:t xml:space="preserve"> </w:t>
      </w:r>
      <w:r w:rsidR="00340D22" w:rsidRPr="00340D22">
        <w:rPr>
          <w:rStyle w:val="Bullet1Char"/>
          <w:rFonts w:eastAsia="Calibri"/>
        </w:rPr>
        <w:t xml:space="preserve">child protection </w:t>
      </w:r>
      <w:r w:rsidR="007F4D87" w:rsidRPr="00340D22">
        <w:rPr>
          <w:rStyle w:val="Bullet1Char"/>
          <w:rFonts w:eastAsia="Calibri"/>
        </w:rPr>
        <w:t>h</w:t>
      </w:r>
      <w:r w:rsidRPr="00340D22">
        <w:rPr>
          <w:rStyle w:val="Bullet1Char"/>
          <w:rFonts w:eastAsia="Calibri"/>
        </w:rPr>
        <w:t>ealth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Sa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equ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</w:p>
    <w:p w:rsidR="00B70151" w:rsidRDefault="00B70151" w:rsidP="00A148AF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Ensu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sz w:val="21"/>
          <w:szCs w:val="21"/>
        </w:rPr>
        <w:t>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Pro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eg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60340" w:rsidRPr="00460340" w:rsidRDefault="00B70151" w:rsidP="00460340">
      <w:pPr>
        <w:tabs>
          <w:tab w:val="left" w:pos="460"/>
        </w:tabs>
        <w:spacing w:before="22" w:after="0" w:line="247" w:lineRule="auto"/>
        <w:ind w:left="426" w:right="1052" w:hanging="312"/>
        <w:rPr>
          <w:rFonts w:ascii="Calibri" w:eastAsia="Calibri" w:hAnsi="Calibri" w:cs="Calibri"/>
          <w:w w:val="102"/>
          <w:sz w:val="12"/>
          <w:szCs w:val="12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tri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enanc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ca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env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youn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peop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w w:val="102"/>
          <w:sz w:val="21"/>
          <w:szCs w:val="21"/>
        </w:rPr>
        <w:t>e</w:t>
      </w:r>
    </w:p>
    <w:p w:rsidR="00B70151" w:rsidRPr="00460340" w:rsidRDefault="00B70151" w:rsidP="00460340">
      <w:pPr>
        <w:tabs>
          <w:tab w:val="left" w:pos="460"/>
        </w:tabs>
        <w:spacing w:before="22" w:after="0" w:line="247" w:lineRule="auto"/>
        <w:ind w:left="426" w:right="1052" w:hanging="312"/>
        <w:rPr>
          <w:rFonts w:ascii="Cambria" w:eastAsia="Cambria" w:hAnsi="Cambria" w:cs="Cambria"/>
          <w:sz w:val="12"/>
          <w:szCs w:val="12"/>
        </w:rPr>
      </w:pPr>
      <w:r w:rsidRPr="00460340">
        <w:rPr>
          <w:rFonts w:ascii="Cambria" w:eastAsia="Cambria" w:hAnsi="Cambria" w:cs="Cambria"/>
          <w:w w:val="102"/>
          <w:sz w:val="12"/>
          <w:szCs w:val="12"/>
        </w:rPr>
        <w:t xml:space="preserve"> </w:t>
      </w:r>
    </w:p>
    <w:p w:rsidR="00B70151" w:rsidRDefault="00B70151" w:rsidP="00460340">
      <w:pPr>
        <w:spacing w:before="61" w:after="0" w:line="240" w:lineRule="auto"/>
        <w:ind w:left="426" w:right="-20" w:hanging="312"/>
        <w:rPr>
          <w:rFonts w:ascii="Calibri" w:eastAsia="Calibri" w:hAnsi="Calibri" w:cs="Calibri"/>
          <w:b/>
          <w:bCs/>
          <w:spacing w:val="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Performance Management and Professional Development</w:t>
      </w:r>
    </w:p>
    <w:p w:rsidR="00460340" w:rsidRPr="00460340" w:rsidRDefault="00460340" w:rsidP="00460340">
      <w:pPr>
        <w:spacing w:before="61" w:after="0" w:line="240" w:lineRule="auto"/>
        <w:ind w:left="426" w:right="-20" w:hanging="312"/>
        <w:rPr>
          <w:sz w:val="12"/>
          <w:szCs w:val="12"/>
        </w:rPr>
      </w:pPr>
    </w:p>
    <w:p w:rsidR="00B70151" w:rsidRDefault="00B70151" w:rsidP="00A148AF">
      <w:pPr>
        <w:spacing w:before="28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 w:rsidR="007F4D87">
        <w:rPr>
          <w:rFonts w:ascii="Calibri" w:eastAsia="Calibri" w:hAnsi="Calibri" w:cs="Calibri"/>
          <w:spacing w:val="2"/>
          <w:sz w:val="21"/>
          <w:szCs w:val="21"/>
        </w:rPr>
        <w:t>To participate in the Academy’s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Pe</w:t>
      </w:r>
      <w:r>
        <w:rPr>
          <w:rFonts w:ascii="Calibri" w:eastAsia="Calibri" w:hAnsi="Calibri" w:cs="Calibri"/>
          <w:spacing w:val="1"/>
          <w:sz w:val="21"/>
          <w:szCs w:val="21"/>
        </w:rPr>
        <w:t>rf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anage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mm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proofErr w:type="spellEnd"/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/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hav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>a</w:t>
      </w:r>
      <w:r w:rsidR="00A148AF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Tea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Leade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ge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yea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 w:rsidR="007F4D87">
        <w:rPr>
          <w:rFonts w:ascii="Calibri" w:eastAsia="Calibri" w:hAnsi="Calibri" w:cs="Calibri"/>
          <w:w w:val="103"/>
          <w:sz w:val="21"/>
          <w:szCs w:val="21"/>
        </w:rPr>
        <w:t xml:space="preserve"> and</w:t>
      </w:r>
      <w:r w:rsidR="007F4D87" w:rsidRPr="007F4D87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3"/>
          <w:sz w:val="21"/>
          <w:szCs w:val="21"/>
        </w:rPr>
        <w:t>m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on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it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o</w:t>
      </w:r>
      <w:r w:rsidR="007F4D87">
        <w:rPr>
          <w:rFonts w:ascii="Calibri" w:eastAsia="Calibri" w:hAnsi="Calibri" w:cs="Calibri"/>
          <w:sz w:val="21"/>
          <w:szCs w:val="21"/>
        </w:rPr>
        <w:t>r</w:t>
      </w:r>
      <w:r w:rsidR="007F4D87"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an</w:t>
      </w:r>
      <w:r w:rsidR="007F4D87">
        <w:rPr>
          <w:rFonts w:ascii="Calibri" w:eastAsia="Calibri" w:hAnsi="Calibri" w:cs="Calibri"/>
          <w:sz w:val="21"/>
          <w:szCs w:val="21"/>
        </w:rPr>
        <w:t>d</w:t>
      </w:r>
      <w:r w:rsidR="007F4D87"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r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ev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i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e</w:t>
      </w:r>
      <w:r w:rsidR="007F4D87">
        <w:rPr>
          <w:rFonts w:ascii="Calibri" w:eastAsia="Calibri" w:hAnsi="Calibri" w:cs="Calibri"/>
          <w:sz w:val="21"/>
          <w:szCs w:val="21"/>
        </w:rPr>
        <w:t>w</w:t>
      </w:r>
      <w:r w:rsidR="007F4D87"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pe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rf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o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r</w:t>
      </w:r>
      <w:r w:rsidR="007F4D87">
        <w:rPr>
          <w:rFonts w:ascii="Calibri" w:eastAsia="Calibri" w:hAnsi="Calibri" w:cs="Calibri"/>
          <w:spacing w:val="3"/>
          <w:sz w:val="21"/>
          <w:szCs w:val="21"/>
        </w:rPr>
        <w:t>m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ance</w:t>
      </w:r>
      <w:r w:rsidR="007F4D87">
        <w:rPr>
          <w:rFonts w:ascii="Calibri" w:eastAsia="Calibri" w:hAnsi="Calibri" w:cs="Calibri"/>
          <w:sz w:val="21"/>
          <w:szCs w:val="21"/>
        </w:rPr>
        <w:t>,</w:t>
      </w:r>
      <w:r w:rsidR="007F4D87"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i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nc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l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ud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i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n</w:t>
      </w:r>
      <w:r w:rsidR="007F4D87">
        <w:rPr>
          <w:rFonts w:ascii="Calibri" w:eastAsia="Calibri" w:hAnsi="Calibri" w:cs="Calibri"/>
          <w:sz w:val="21"/>
          <w:szCs w:val="21"/>
        </w:rPr>
        <w:t>g</w:t>
      </w:r>
      <w:r w:rsidR="007F4D87"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c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l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ass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r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oo</w:t>
      </w:r>
      <w:r w:rsidR="007F4D87">
        <w:rPr>
          <w:rFonts w:ascii="Calibri" w:eastAsia="Calibri" w:hAnsi="Calibri" w:cs="Calibri"/>
          <w:sz w:val="21"/>
          <w:szCs w:val="21"/>
        </w:rPr>
        <w:t>m</w:t>
      </w:r>
      <w:r w:rsidR="007F4D87"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 w:rsidR="007F4D87">
        <w:rPr>
          <w:rFonts w:ascii="Calibri" w:eastAsia="Calibri" w:hAnsi="Calibri" w:cs="Calibri"/>
          <w:spacing w:val="2"/>
          <w:w w:val="102"/>
          <w:sz w:val="21"/>
          <w:szCs w:val="21"/>
        </w:rPr>
        <w:t>each</w:t>
      </w:r>
      <w:r w:rsidR="007F4D87"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 w:rsidR="007F4D87"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</w:p>
    <w:p w:rsidR="00B70151" w:rsidRDefault="00B70151" w:rsidP="00A148AF">
      <w:pPr>
        <w:tabs>
          <w:tab w:val="left" w:pos="460"/>
        </w:tabs>
        <w:spacing w:before="27" w:after="0" w:line="247" w:lineRule="auto"/>
        <w:ind w:left="426" w:right="95" w:hanging="312"/>
        <w:rPr>
          <w:rFonts w:ascii="Calibri" w:eastAsia="Calibri" w:hAnsi="Calibri" w:cs="Calibri"/>
          <w:spacing w:val="2"/>
          <w:w w:val="102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Th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Acade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suppo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nu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ess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ona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deve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op</w:t>
      </w:r>
      <w:r>
        <w:rPr>
          <w:rFonts w:ascii="Calibri" w:eastAsia="Calibri" w:hAnsi="Calibri" w:cs="Calibri"/>
          <w:spacing w:val="4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ensu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2"/>
          <w:sz w:val="21"/>
          <w:szCs w:val="21"/>
        </w:rPr>
        <w:t>expe</w:t>
      </w:r>
      <w:r>
        <w:rPr>
          <w:rFonts w:ascii="Calibri" w:eastAsia="Calibri" w:hAnsi="Calibri" w:cs="Calibri"/>
          <w:spacing w:val="1"/>
          <w:sz w:val="21"/>
          <w:szCs w:val="21"/>
        </w:rPr>
        <w:t>rti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kep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e.</w:t>
      </w:r>
    </w:p>
    <w:p w:rsidR="00B70151" w:rsidRDefault="00B70151" w:rsidP="00A148AF">
      <w:pPr>
        <w:spacing w:before="1" w:after="0" w:line="110" w:lineRule="exact"/>
        <w:ind w:left="426" w:hanging="312"/>
        <w:rPr>
          <w:sz w:val="11"/>
          <w:szCs w:val="11"/>
        </w:rPr>
      </w:pPr>
    </w:p>
    <w:p w:rsidR="00B70151" w:rsidRDefault="007F4D87" w:rsidP="008068CB">
      <w:pPr>
        <w:spacing w:before="61" w:after="0" w:line="240" w:lineRule="auto"/>
        <w:ind w:left="426" w:right="-20" w:hanging="312"/>
        <w:rPr>
          <w:rFonts w:ascii="Calibri" w:eastAsia="Calibri" w:hAnsi="Calibri" w:cs="Calibri"/>
          <w:b/>
          <w:bCs/>
          <w:spacing w:val="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Conditions of Employ</w:t>
      </w:r>
      <w:r w:rsidR="00B70151">
        <w:rPr>
          <w:rFonts w:ascii="Calibri" w:eastAsia="Calibri" w:hAnsi="Calibri" w:cs="Calibri"/>
          <w:b/>
          <w:bCs/>
          <w:spacing w:val="2"/>
          <w:sz w:val="21"/>
          <w:szCs w:val="21"/>
        </w:rPr>
        <w:t>ment</w:t>
      </w:r>
    </w:p>
    <w:p w:rsidR="008068CB" w:rsidRPr="008068CB" w:rsidRDefault="008068CB" w:rsidP="008068CB">
      <w:pPr>
        <w:spacing w:before="61" w:after="0" w:line="240" w:lineRule="auto"/>
        <w:ind w:left="426" w:right="-20" w:hanging="312"/>
        <w:rPr>
          <w:sz w:val="12"/>
          <w:szCs w:val="12"/>
        </w:rPr>
      </w:pPr>
    </w:p>
    <w:p w:rsidR="00B70151" w:rsidRDefault="00B70151" w:rsidP="00A148AF">
      <w:pPr>
        <w:tabs>
          <w:tab w:val="left" w:pos="460"/>
        </w:tabs>
        <w:spacing w:before="28" w:after="0" w:line="247" w:lineRule="auto"/>
        <w:ind w:left="426" w:right="-33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Th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abov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espons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iliti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sub</w:t>
      </w:r>
      <w:r>
        <w:rPr>
          <w:rFonts w:ascii="Calibri" w:eastAsia="Calibri" w:hAnsi="Calibri" w:cs="Calibri"/>
          <w:spacing w:val="1"/>
          <w:sz w:val="21"/>
          <w:szCs w:val="21"/>
        </w:rPr>
        <w:t>j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gene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du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espons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iliti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n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ritt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cond</w:t>
      </w:r>
      <w:r>
        <w:rPr>
          <w:rFonts w:ascii="Calibri" w:eastAsia="Calibri" w:hAnsi="Calibri" w:cs="Calibri"/>
          <w:spacing w:val="1"/>
          <w:sz w:val="21"/>
          <w:szCs w:val="21"/>
        </w:rPr>
        <w:t>iti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oy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(t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tra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oy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t)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spacing w:before="19" w:after="0" w:line="247" w:lineRule="auto"/>
        <w:ind w:left="426" w:right="-33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/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ub</w:t>
      </w:r>
      <w:r>
        <w:rPr>
          <w:rFonts w:ascii="Calibri" w:eastAsia="Calibri" w:hAnsi="Calibri" w:cs="Calibri"/>
          <w:spacing w:val="1"/>
          <w:sz w:val="21"/>
          <w:szCs w:val="21"/>
        </w:rPr>
        <w:t>j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evan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equ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os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ecen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 w:rsidR="00A148AF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Schoo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Teache</w:t>
      </w:r>
      <w:r>
        <w:rPr>
          <w:rFonts w:ascii="Calibri" w:eastAsia="Calibri" w:hAnsi="Calibri" w:cs="Calibri"/>
          <w:spacing w:val="1"/>
          <w:sz w:val="21"/>
          <w:szCs w:val="21"/>
        </w:rPr>
        <w:t>rs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Cond</w:t>
      </w:r>
      <w:r>
        <w:rPr>
          <w:rFonts w:ascii="Calibri" w:eastAsia="Calibri" w:hAnsi="Calibri" w:cs="Calibri"/>
          <w:spacing w:val="1"/>
          <w:sz w:val="21"/>
          <w:szCs w:val="21"/>
        </w:rPr>
        <w:t>iti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ocu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460340">
      <w:pPr>
        <w:tabs>
          <w:tab w:val="left" w:pos="460"/>
        </w:tabs>
        <w:spacing w:before="27" w:after="0" w:line="240" w:lineRule="auto"/>
        <w:ind w:left="426" w:right="-330" w:hanging="312"/>
        <w:rPr>
          <w:b/>
          <w:sz w:val="28"/>
          <w:szCs w:val="28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Th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pos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ho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de</w:t>
      </w:r>
      <w:r>
        <w:rPr>
          <w:rFonts w:ascii="Calibri" w:eastAsia="Calibri" w:hAnsi="Calibri" w:cs="Calibri"/>
          <w:sz w:val="21"/>
          <w:szCs w:val="21"/>
        </w:rPr>
        <w:t>r</w:t>
      </w:r>
      <w:proofErr w:type="spellEnd"/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equ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pe</w:t>
      </w:r>
      <w:r>
        <w:rPr>
          <w:rFonts w:ascii="Calibri" w:eastAsia="Calibri" w:hAnsi="Calibri" w:cs="Calibri"/>
          <w:spacing w:val="1"/>
          <w:sz w:val="21"/>
          <w:szCs w:val="21"/>
        </w:rPr>
        <w:t>rf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easonab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asks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ft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consu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ab/>
      </w:r>
    </w:p>
    <w:p w:rsidR="00B70151" w:rsidRDefault="00B70151">
      <w:pPr>
        <w:widowControl/>
        <w:spacing w:after="160" w:line="259" w:lineRule="auto"/>
        <w:rPr>
          <w:b/>
          <w:sz w:val="28"/>
          <w:szCs w:val="28"/>
        </w:rPr>
      </w:pPr>
    </w:p>
    <w:sectPr w:rsidR="00B70151" w:rsidSect="00A148AF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092B"/>
    <w:multiLevelType w:val="hybridMultilevel"/>
    <w:tmpl w:val="C4F20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2168E"/>
    <w:multiLevelType w:val="hybridMultilevel"/>
    <w:tmpl w:val="0AF6C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DE6309"/>
    <w:multiLevelType w:val="hybridMultilevel"/>
    <w:tmpl w:val="4BDEF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1107EF"/>
    <w:multiLevelType w:val="hybridMultilevel"/>
    <w:tmpl w:val="2F94B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FE1A51"/>
    <w:multiLevelType w:val="hybridMultilevel"/>
    <w:tmpl w:val="946ED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3D"/>
    <w:rsid w:val="00143DDC"/>
    <w:rsid w:val="001F5E92"/>
    <w:rsid w:val="00340D22"/>
    <w:rsid w:val="003C6027"/>
    <w:rsid w:val="003F7A73"/>
    <w:rsid w:val="0042564D"/>
    <w:rsid w:val="00460340"/>
    <w:rsid w:val="0058654C"/>
    <w:rsid w:val="00700B6F"/>
    <w:rsid w:val="00757EE8"/>
    <w:rsid w:val="007F4D87"/>
    <w:rsid w:val="008068CB"/>
    <w:rsid w:val="00835D2A"/>
    <w:rsid w:val="0085163D"/>
    <w:rsid w:val="00945E9D"/>
    <w:rsid w:val="00983CB3"/>
    <w:rsid w:val="009B16AB"/>
    <w:rsid w:val="009C3B9B"/>
    <w:rsid w:val="00A148AF"/>
    <w:rsid w:val="00AC0B6D"/>
    <w:rsid w:val="00B70151"/>
    <w:rsid w:val="00C47A93"/>
    <w:rsid w:val="00D865A8"/>
    <w:rsid w:val="00D9673B"/>
    <w:rsid w:val="00E337E3"/>
    <w:rsid w:val="00E9320B"/>
    <w:rsid w:val="00EC0723"/>
    <w:rsid w:val="00EF5B27"/>
    <w:rsid w:val="00F24630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1ADF5-BD59-4B55-B6DD-3DCACD76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3D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85163D"/>
    <w:pPr>
      <w:keepNext/>
      <w:keepLines/>
      <w:widowControl/>
      <w:spacing w:before="240" w:after="60" w:line="320" w:lineRule="exact"/>
      <w:outlineLvl w:val="0"/>
    </w:pPr>
    <w:rPr>
      <w:rFonts w:ascii="Arial" w:eastAsiaTheme="majorEastAsia" w:hAnsi="Arial" w:cstheme="majorBidi"/>
      <w:b/>
      <w:bCs/>
      <w:sz w:val="24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63D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table" w:styleId="TableGrid">
    <w:name w:val="Table Grid"/>
    <w:basedOn w:val="TableNormal"/>
    <w:rsid w:val="0085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link w:val="Bullet1Char"/>
    <w:qFormat/>
    <w:rsid w:val="0085163D"/>
    <w:pPr>
      <w:widowControl/>
      <w:numPr>
        <w:numId w:val="1"/>
      </w:numPr>
      <w:spacing w:after="240" w:line="280" w:lineRule="exact"/>
      <w:ind w:left="568" w:hanging="284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ullet1Char">
    <w:name w:val="Bullet 1 Char"/>
    <w:basedOn w:val="DefaultParagraphFont"/>
    <w:link w:val="Bullet1"/>
    <w:rsid w:val="0085163D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70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D38350C5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Winsford E-ACT Academy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Beaumont</dc:creator>
  <cp:keywords/>
  <dc:description/>
  <cp:lastModifiedBy>Lorraine Bogue</cp:lastModifiedBy>
  <cp:revision>2</cp:revision>
  <dcterms:created xsi:type="dcterms:W3CDTF">2018-02-15T14:57:00Z</dcterms:created>
  <dcterms:modified xsi:type="dcterms:W3CDTF">2018-02-15T14:57:00Z</dcterms:modified>
</cp:coreProperties>
</file>