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BFA6E" w14:textId="677925CD" w:rsidR="00A30C09" w:rsidRPr="00D349D0" w:rsidRDefault="00A30C09" w:rsidP="0045491B">
      <w:pPr>
        <w:pStyle w:val="NoSpacing"/>
      </w:pPr>
    </w:p>
    <w:p w14:paraId="30C4D014" w14:textId="77777777" w:rsidR="00F00D4A" w:rsidRPr="00D349D0" w:rsidRDefault="00F00D4A" w:rsidP="00D349D0">
      <w:pPr>
        <w:jc w:val="center"/>
        <w:rPr>
          <w:color w:val="44546A" w:themeColor="text2"/>
        </w:rPr>
      </w:pPr>
    </w:p>
    <w:p w14:paraId="78AD6334" w14:textId="77777777" w:rsidR="00F00D4A" w:rsidRPr="00D349D0" w:rsidRDefault="00F00D4A" w:rsidP="00D349D0">
      <w:pPr>
        <w:jc w:val="center"/>
        <w:rPr>
          <w:color w:val="44546A" w:themeColor="text2"/>
        </w:rPr>
      </w:pPr>
    </w:p>
    <w:p w14:paraId="25F278AC" w14:textId="703999BE" w:rsidR="00A30C09" w:rsidRPr="00A30C09" w:rsidRDefault="00A30C09" w:rsidP="00D349D0">
      <w:pPr>
        <w:jc w:val="center"/>
        <w:rPr>
          <w:sz w:val="40"/>
        </w:rPr>
      </w:pPr>
    </w:p>
    <w:p w14:paraId="28AAD651" w14:textId="2FBD1F25" w:rsidR="00A30C09" w:rsidRPr="00A30C09" w:rsidRDefault="004F368C" w:rsidP="00D349D0">
      <w:pPr>
        <w:jc w:val="center"/>
        <w:rPr>
          <w:sz w:val="40"/>
        </w:rPr>
      </w:pPr>
      <w:r>
        <w:rPr>
          <w:rFonts w:ascii="Arial" w:hAnsi="Arial" w:cs="Arial"/>
          <w:noProof/>
          <w:color w:val="0000FF"/>
          <w:sz w:val="27"/>
          <w:szCs w:val="27"/>
        </w:rPr>
        <w:drawing>
          <wp:inline distT="0" distB="0" distL="0" distR="0" wp14:anchorId="056092DB" wp14:editId="4139E6AE">
            <wp:extent cx="5398164" cy="1565592"/>
            <wp:effectExtent l="0" t="0" r="0" b="0"/>
            <wp:docPr id="3" name="Picture 3" descr="Image result for malmesbury school tower hamlet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almesbury school tower hamlets">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8119" cy="1574280"/>
                    </a:xfrm>
                    <a:prstGeom prst="rect">
                      <a:avLst/>
                    </a:prstGeom>
                    <a:noFill/>
                    <a:ln>
                      <a:noFill/>
                    </a:ln>
                  </pic:spPr>
                </pic:pic>
              </a:graphicData>
            </a:graphic>
          </wp:inline>
        </w:drawing>
      </w:r>
    </w:p>
    <w:p w14:paraId="2A9BA7EE" w14:textId="065483FB" w:rsidR="00A30C09" w:rsidRPr="001573BE" w:rsidRDefault="001573BE" w:rsidP="00D349D0">
      <w:pPr>
        <w:jc w:val="center"/>
        <w:rPr>
          <w:sz w:val="72"/>
          <w:szCs w:val="72"/>
        </w:rPr>
      </w:pPr>
      <w:r w:rsidRPr="001573BE">
        <w:rPr>
          <w:rFonts w:ascii="Open Sans" w:hAnsi="Open Sans"/>
          <w:b/>
          <w:bCs/>
          <w:color w:val="0C71C3"/>
          <w:sz w:val="72"/>
          <w:szCs w:val="72"/>
        </w:rPr>
        <w:t>BE THE BEST YOU CAN BE</w:t>
      </w:r>
    </w:p>
    <w:p w14:paraId="2735C348" w14:textId="7EF08FB5" w:rsidR="00C66813" w:rsidRDefault="00C66813" w:rsidP="00D349D0">
      <w:pPr>
        <w:jc w:val="center"/>
      </w:pPr>
    </w:p>
    <w:p w14:paraId="219391B8" w14:textId="60457E55" w:rsidR="00BC62FB" w:rsidRDefault="00BC62FB" w:rsidP="00BC62FB">
      <w:pPr>
        <w:jc w:val="center"/>
        <w:rPr>
          <w:color w:val="44546A" w:themeColor="text2"/>
          <w:sz w:val="56"/>
        </w:rPr>
      </w:pPr>
      <w:r w:rsidRPr="00D349D0">
        <w:rPr>
          <w:color w:val="44546A" w:themeColor="text2"/>
          <w:sz w:val="56"/>
        </w:rPr>
        <w:t>Headteacher Pack</w:t>
      </w:r>
    </w:p>
    <w:p w14:paraId="5E1D0C03" w14:textId="14484B57" w:rsidR="004F368C" w:rsidRDefault="004F368C" w:rsidP="00D349D0">
      <w:pPr>
        <w:jc w:val="center"/>
        <w:rPr>
          <w:color w:val="44546A" w:themeColor="text2"/>
          <w:sz w:val="56"/>
        </w:rPr>
      </w:pPr>
      <w:r>
        <w:rPr>
          <w:color w:val="44546A" w:themeColor="text2"/>
          <w:sz w:val="56"/>
        </w:rPr>
        <w:t xml:space="preserve">Malmesbury Primary School </w:t>
      </w:r>
    </w:p>
    <w:p w14:paraId="021CAFDE" w14:textId="3FEE1139" w:rsidR="00BC62FB" w:rsidRDefault="004F368C" w:rsidP="00D349D0">
      <w:pPr>
        <w:jc w:val="center"/>
        <w:rPr>
          <w:rFonts w:cstheme="minorHAnsi"/>
          <w:bCs/>
          <w:color w:val="44546A" w:themeColor="text2"/>
          <w:sz w:val="36"/>
          <w:szCs w:val="36"/>
        </w:rPr>
      </w:pPr>
      <w:r>
        <w:rPr>
          <w:rFonts w:cstheme="minorHAnsi"/>
          <w:bCs/>
          <w:color w:val="44546A" w:themeColor="text2"/>
          <w:sz w:val="36"/>
          <w:szCs w:val="36"/>
        </w:rPr>
        <w:t>Coborn Street, Bow, London E3 2AB</w:t>
      </w:r>
    </w:p>
    <w:p w14:paraId="7C881DE7" w14:textId="6208915D" w:rsidR="000A596B" w:rsidRDefault="008048C1" w:rsidP="00D349D0">
      <w:pPr>
        <w:jc w:val="center"/>
        <w:rPr>
          <w:color w:val="FFD966" w:themeColor="accent4" w:themeTint="99"/>
        </w:rPr>
      </w:pPr>
      <w:r>
        <w:rPr>
          <w:rFonts w:cstheme="minorHAnsi"/>
          <w:color w:val="44546A" w:themeColor="text2"/>
          <w:sz w:val="36"/>
          <w:szCs w:val="36"/>
        </w:rPr>
        <w:t>April 2023</w:t>
      </w:r>
    </w:p>
    <w:p w14:paraId="715681D2" w14:textId="77777777" w:rsidR="000A596B" w:rsidRDefault="000A596B" w:rsidP="00D349D0">
      <w:pPr>
        <w:jc w:val="center"/>
        <w:rPr>
          <w:color w:val="FFD966" w:themeColor="accent4" w:themeTint="99"/>
        </w:rPr>
      </w:pPr>
    </w:p>
    <w:p w14:paraId="2AEC8F38" w14:textId="1C7C4932" w:rsidR="000A596B" w:rsidRDefault="000A596B" w:rsidP="00D349D0">
      <w:pPr>
        <w:jc w:val="center"/>
        <w:rPr>
          <w:color w:val="FFD966" w:themeColor="accent4" w:themeTint="99"/>
        </w:rPr>
      </w:pPr>
      <w:r w:rsidRPr="000A596B">
        <w:rPr>
          <w:noProof/>
          <w:color w:val="FFD966" w:themeColor="accent4" w:themeTint="99"/>
          <w:lang w:eastAsia="en-GB"/>
        </w:rPr>
        <w:drawing>
          <wp:inline distT="0" distB="0" distL="0" distR="0" wp14:anchorId="19802EDB" wp14:editId="7A15416F">
            <wp:extent cx="1348105" cy="909955"/>
            <wp:effectExtent l="0" t="0" r="444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105" cy="909955"/>
                    </a:xfrm>
                    <a:prstGeom prst="rect">
                      <a:avLst/>
                    </a:prstGeom>
                    <a:noFill/>
                    <a:ln>
                      <a:noFill/>
                    </a:ln>
                  </pic:spPr>
                </pic:pic>
              </a:graphicData>
            </a:graphic>
          </wp:inline>
        </w:drawing>
      </w:r>
    </w:p>
    <w:p w14:paraId="1ED97D17" w14:textId="77777777" w:rsidR="000A596B" w:rsidRDefault="000A596B" w:rsidP="00D349D0">
      <w:pPr>
        <w:jc w:val="center"/>
        <w:rPr>
          <w:color w:val="FFD966" w:themeColor="accent4" w:themeTint="99"/>
        </w:rPr>
      </w:pPr>
    </w:p>
    <w:p w14:paraId="26806CA9" w14:textId="77777777" w:rsidR="000A596B" w:rsidRDefault="000A596B" w:rsidP="00D349D0">
      <w:pPr>
        <w:jc w:val="center"/>
        <w:rPr>
          <w:color w:val="FFD966" w:themeColor="accent4" w:themeTint="99"/>
        </w:rPr>
      </w:pPr>
    </w:p>
    <w:p w14:paraId="3E24CD69" w14:textId="6804FD6E" w:rsidR="008B7CC2" w:rsidRDefault="00F2380F" w:rsidP="005F221E">
      <w:pPr>
        <w:pStyle w:val="TOCHeading"/>
        <w:jc w:val="center"/>
        <w:rPr>
          <w:rFonts w:cstheme="minorHAnsi"/>
          <w:b/>
          <w:bCs/>
          <w:color w:val="44546A" w:themeColor="text2"/>
          <w:sz w:val="27"/>
          <w:szCs w:val="27"/>
        </w:rPr>
      </w:pPr>
      <w:r>
        <w:rPr>
          <w:rFonts w:cstheme="minorHAnsi"/>
          <w:b/>
          <w:bCs/>
          <w:color w:val="44546A" w:themeColor="text2"/>
          <w:sz w:val="27"/>
          <w:szCs w:val="27"/>
        </w:rPr>
        <w:t>0208 980 4299</w:t>
      </w:r>
      <w:r w:rsidR="000A596B" w:rsidRPr="000A596B">
        <w:rPr>
          <w:rFonts w:cstheme="minorHAnsi"/>
          <w:b/>
          <w:bCs/>
          <w:color w:val="44546A" w:themeColor="text2"/>
          <w:sz w:val="27"/>
          <w:szCs w:val="27"/>
        </w:rPr>
        <w:t xml:space="preserve">  </w:t>
      </w:r>
      <w:r w:rsidR="000A596B">
        <w:rPr>
          <w:rFonts w:cstheme="minorHAnsi"/>
          <w:b/>
          <w:bCs/>
          <w:color w:val="44546A" w:themeColor="text2"/>
          <w:sz w:val="27"/>
          <w:szCs w:val="27"/>
        </w:rPr>
        <w:t xml:space="preserve">                </w:t>
      </w:r>
      <w:r w:rsidR="004F368C" w:rsidRPr="004F368C">
        <w:rPr>
          <w:rFonts w:cstheme="minorHAnsi"/>
          <w:b/>
          <w:bCs/>
          <w:color w:val="44546A" w:themeColor="text2"/>
          <w:sz w:val="27"/>
          <w:szCs w:val="27"/>
        </w:rPr>
        <w:t>http://malmesburyschool.uk/</w:t>
      </w:r>
    </w:p>
    <w:p w14:paraId="3A6565B1" w14:textId="77777777" w:rsidR="008B7CC2" w:rsidRDefault="008B7CC2">
      <w:pPr>
        <w:rPr>
          <w:rFonts w:ascii="Gill Sans MT" w:eastAsiaTheme="majorEastAsia" w:hAnsi="Gill Sans MT" w:cstheme="minorHAnsi"/>
          <w:b/>
          <w:bCs/>
          <w:color w:val="44546A" w:themeColor="text2"/>
          <w:sz w:val="27"/>
          <w:szCs w:val="27"/>
          <w:lang w:val="en-US"/>
        </w:rPr>
      </w:pPr>
      <w:r>
        <w:rPr>
          <w:rFonts w:cstheme="minorHAnsi"/>
          <w:b/>
          <w:bCs/>
          <w:color w:val="44546A" w:themeColor="text2"/>
          <w:sz w:val="27"/>
          <w:szCs w:val="27"/>
        </w:rPr>
        <w:br w:type="page"/>
      </w:r>
    </w:p>
    <w:sdt>
      <w:sdtPr>
        <w:rPr>
          <w:b/>
          <w:sz w:val="22"/>
        </w:rPr>
        <w:id w:val="-1720666110"/>
        <w:docPartObj>
          <w:docPartGallery w:val="Table of Contents"/>
          <w:docPartUnique/>
        </w:docPartObj>
      </w:sdtPr>
      <w:sdtEndPr>
        <w:rPr>
          <w:b w:val="0"/>
          <w:bCs/>
          <w:noProof/>
          <w:sz w:val="24"/>
        </w:rPr>
      </w:sdtEndPr>
      <w:sdtContent>
        <w:p w14:paraId="0630E9F8" w14:textId="3EC59D00" w:rsidR="002C1E4A" w:rsidRPr="002A24C6" w:rsidRDefault="002C1E4A" w:rsidP="008B7CC2">
          <w:pPr>
            <w:jc w:val="center"/>
            <w:rPr>
              <w:rStyle w:val="Heading1Char"/>
              <w:color w:val="44546A" w:themeColor="text2"/>
            </w:rPr>
          </w:pPr>
          <w:r w:rsidRPr="002A24C6">
            <w:rPr>
              <w:rStyle w:val="Heading1Char"/>
              <w:color w:val="44546A" w:themeColor="text2"/>
            </w:rPr>
            <w:t>Contents</w:t>
          </w:r>
        </w:p>
        <w:p w14:paraId="1D8C80D9" w14:textId="77777777" w:rsidR="002C1E4A" w:rsidRPr="002A24C6" w:rsidRDefault="002C1E4A" w:rsidP="002C1E4A">
          <w:pPr>
            <w:rPr>
              <w:rFonts w:ascii="Gill Sans MT" w:hAnsi="Gill Sans MT"/>
              <w:lang w:val="en-US"/>
            </w:rPr>
          </w:pPr>
        </w:p>
        <w:p w14:paraId="13F19B3D" w14:textId="1542038B" w:rsidR="00556F4D" w:rsidRDefault="006B56D9">
          <w:pPr>
            <w:pStyle w:val="TOC1"/>
            <w:tabs>
              <w:tab w:val="right" w:leader="dot" w:pos="9016"/>
            </w:tabs>
            <w:rPr>
              <w:rFonts w:eastAsiaTheme="minorEastAsia"/>
              <w:noProof/>
              <w:sz w:val="22"/>
              <w:lang w:eastAsia="en-GB"/>
            </w:rPr>
          </w:pPr>
          <w:r w:rsidRPr="002A24C6">
            <w:rPr>
              <w:rFonts w:ascii="Gill Sans MT" w:hAnsi="Gill Sans MT"/>
            </w:rPr>
            <w:fldChar w:fldCharType="begin"/>
          </w:r>
          <w:r w:rsidR="002C1E4A" w:rsidRPr="002A24C6">
            <w:rPr>
              <w:rFonts w:ascii="Gill Sans MT" w:hAnsi="Gill Sans MT"/>
            </w:rPr>
            <w:instrText xml:space="preserve"> TOC \o "1-3" \h \z \u </w:instrText>
          </w:r>
          <w:r w:rsidRPr="002A24C6">
            <w:rPr>
              <w:rFonts w:ascii="Gill Sans MT" w:hAnsi="Gill Sans MT"/>
            </w:rPr>
            <w:fldChar w:fldCharType="separate"/>
          </w:r>
          <w:hyperlink w:anchor="_Toc131151368" w:history="1">
            <w:r w:rsidR="00556F4D" w:rsidRPr="00AE30FF">
              <w:rPr>
                <w:rStyle w:val="Hyperlink"/>
                <w:rFonts w:cstheme="majorHAnsi"/>
                <w:noProof/>
              </w:rPr>
              <w:t>Welcome from the Chair of Governors</w:t>
            </w:r>
            <w:r w:rsidR="00556F4D">
              <w:rPr>
                <w:noProof/>
                <w:webHidden/>
              </w:rPr>
              <w:tab/>
            </w:r>
            <w:r w:rsidR="00556F4D">
              <w:rPr>
                <w:noProof/>
                <w:webHidden/>
              </w:rPr>
              <w:fldChar w:fldCharType="begin"/>
            </w:r>
            <w:r w:rsidR="00556F4D">
              <w:rPr>
                <w:noProof/>
                <w:webHidden/>
              </w:rPr>
              <w:instrText xml:space="preserve"> PAGEREF _Toc131151368 \h </w:instrText>
            </w:r>
            <w:r w:rsidR="00556F4D">
              <w:rPr>
                <w:noProof/>
                <w:webHidden/>
              </w:rPr>
            </w:r>
            <w:r w:rsidR="00556F4D">
              <w:rPr>
                <w:noProof/>
                <w:webHidden/>
              </w:rPr>
              <w:fldChar w:fldCharType="separate"/>
            </w:r>
            <w:r w:rsidR="00556F4D">
              <w:rPr>
                <w:noProof/>
                <w:webHidden/>
              </w:rPr>
              <w:t>3</w:t>
            </w:r>
            <w:r w:rsidR="00556F4D">
              <w:rPr>
                <w:noProof/>
                <w:webHidden/>
              </w:rPr>
              <w:fldChar w:fldCharType="end"/>
            </w:r>
          </w:hyperlink>
        </w:p>
        <w:p w14:paraId="36DD21B1" w14:textId="58927DC4" w:rsidR="00556F4D" w:rsidRDefault="00214A4A">
          <w:pPr>
            <w:pStyle w:val="TOC1"/>
            <w:tabs>
              <w:tab w:val="right" w:leader="dot" w:pos="9016"/>
            </w:tabs>
            <w:rPr>
              <w:rFonts w:eastAsiaTheme="minorEastAsia"/>
              <w:noProof/>
              <w:sz w:val="22"/>
              <w:lang w:eastAsia="en-GB"/>
            </w:rPr>
          </w:pPr>
          <w:hyperlink w:anchor="_Toc131151369" w:history="1">
            <w:r w:rsidR="00556F4D" w:rsidRPr="00AE30FF">
              <w:rPr>
                <w:rStyle w:val="Hyperlink"/>
                <w:noProof/>
              </w:rPr>
              <w:t>Recruitment Process Details</w:t>
            </w:r>
            <w:r w:rsidR="00556F4D">
              <w:rPr>
                <w:noProof/>
                <w:webHidden/>
              </w:rPr>
              <w:tab/>
            </w:r>
            <w:r w:rsidR="00556F4D">
              <w:rPr>
                <w:noProof/>
                <w:webHidden/>
              </w:rPr>
              <w:fldChar w:fldCharType="begin"/>
            </w:r>
            <w:r w:rsidR="00556F4D">
              <w:rPr>
                <w:noProof/>
                <w:webHidden/>
              </w:rPr>
              <w:instrText xml:space="preserve"> PAGEREF _Toc131151369 \h </w:instrText>
            </w:r>
            <w:r w:rsidR="00556F4D">
              <w:rPr>
                <w:noProof/>
                <w:webHidden/>
              </w:rPr>
            </w:r>
            <w:r w:rsidR="00556F4D">
              <w:rPr>
                <w:noProof/>
                <w:webHidden/>
              </w:rPr>
              <w:fldChar w:fldCharType="separate"/>
            </w:r>
            <w:r w:rsidR="00556F4D">
              <w:rPr>
                <w:noProof/>
                <w:webHidden/>
              </w:rPr>
              <w:t>4</w:t>
            </w:r>
            <w:r w:rsidR="00556F4D">
              <w:rPr>
                <w:noProof/>
                <w:webHidden/>
              </w:rPr>
              <w:fldChar w:fldCharType="end"/>
            </w:r>
          </w:hyperlink>
        </w:p>
        <w:p w14:paraId="5C62556C" w14:textId="4DCBE557" w:rsidR="00556F4D" w:rsidRDefault="00214A4A">
          <w:pPr>
            <w:pStyle w:val="TOC1"/>
            <w:tabs>
              <w:tab w:val="right" w:leader="dot" w:pos="9016"/>
            </w:tabs>
            <w:rPr>
              <w:rFonts w:eastAsiaTheme="minorEastAsia"/>
              <w:noProof/>
              <w:sz w:val="22"/>
              <w:lang w:eastAsia="en-GB"/>
            </w:rPr>
          </w:pPr>
          <w:hyperlink w:anchor="_Toc131151370" w:history="1">
            <w:r w:rsidR="00556F4D" w:rsidRPr="00AE30FF">
              <w:rPr>
                <w:rStyle w:val="Hyperlink"/>
                <w:noProof/>
              </w:rPr>
              <w:t>About the School</w:t>
            </w:r>
            <w:r w:rsidR="00556F4D">
              <w:rPr>
                <w:noProof/>
                <w:webHidden/>
              </w:rPr>
              <w:tab/>
            </w:r>
            <w:r w:rsidR="00556F4D">
              <w:rPr>
                <w:noProof/>
                <w:webHidden/>
              </w:rPr>
              <w:fldChar w:fldCharType="begin"/>
            </w:r>
            <w:r w:rsidR="00556F4D">
              <w:rPr>
                <w:noProof/>
                <w:webHidden/>
              </w:rPr>
              <w:instrText xml:space="preserve"> PAGEREF _Toc131151370 \h </w:instrText>
            </w:r>
            <w:r w:rsidR="00556F4D">
              <w:rPr>
                <w:noProof/>
                <w:webHidden/>
              </w:rPr>
            </w:r>
            <w:r w:rsidR="00556F4D">
              <w:rPr>
                <w:noProof/>
                <w:webHidden/>
              </w:rPr>
              <w:fldChar w:fldCharType="separate"/>
            </w:r>
            <w:r w:rsidR="00556F4D">
              <w:rPr>
                <w:noProof/>
                <w:webHidden/>
              </w:rPr>
              <w:t>5</w:t>
            </w:r>
            <w:r w:rsidR="00556F4D">
              <w:rPr>
                <w:noProof/>
                <w:webHidden/>
              </w:rPr>
              <w:fldChar w:fldCharType="end"/>
            </w:r>
          </w:hyperlink>
        </w:p>
        <w:p w14:paraId="4373ED12" w14:textId="6644A179" w:rsidR="00556F4D" w:rsidRDefault="00214A4A">
          <w:pPr>
            <w:pStyle w:val="TOC1"/>
            <w:tabs>
              <w:tab w:val="right" w:leader="dot" w:pos="9016"/>
            </w:tabs>
            <w:rPr>
              <w:rFonts w:eastAsiaTheme="minorEastAsia"/>
              <w:noProof/>
              <w:sz w:val="22"/>
              <w:lang w:eastAsia="en-GB"/>
            </w:rPr>
          </w:pPr>
          <w:hyperlink w:anchor="_Toc131151371" w:history="1">
            <w:r w:rsidR="00556F4D" w:rsidRPr="00AE30FF">
              <w:rPr>
                <w:rStyle w:val="Hyperlink"/>
                <w:noProof/>
              </w:rPr>
              <w:t>Values and Ethos</w:t>
            </w:r>
            <w:r w:rsidR="00556F4D">
              <w:rPr>
                <w:noProof/>
                <w:webHidden/>
              </w:rPr>
              <w:tab/>
            </w:r>
            <w:r w:rsidR="00556F4D">
              <w:rPr>
                <w:noProof/>
                <w:webHidden/>
              </w:rPr>
              <w:fldChar w:fldCharType="begin"/>
            </w:r>
            <w:r w:rsidR="00556F4D">
              <w:rPr>
                <w:noProof/>
                <w:webHidden/>
              </w:rPr>
              <w:instrText xml:space="preserve"> PAGEREF _Toc131151371 \h </w:instrText>
            </w:r>
            <w:r w:rsidR="00556F4D">
              <w:rPr>
                <w:noProof/>
                <w:webHidden/>
              </w:rPr>
            </w:r>
            <w:r w:rsidR="00556F4D">
              <w:rPr>
                <w:noProof/>
                <w:webHidden/>
              </w:rPr>
              <w:fldChar w:fldCharType="separate"/>
            </w:r>
            <w:r w:rsidR="00556F4D">
              <w:rPr>
                <w:noProof/>
                <w:webHidden/>
              </w:rPr>
              <w:t>5</w:t>
            </w:r>
            <w:r w:rsidR="00556F4D">
              <w:rPr>
                <w:noProof/>
                <w:webHidden/>
              </w:rPr>
              <w:fldChar w:fldCharType="end"/>
            </w:r>
          </w:hyperlink>
        </w:p>
        <w:p w14:paraId="515AA767" w14:textId="68D1FD8D" w:rsidR="00556F4D" w:rsidRDefault="00214A4A">
          <w:pPr>
            <w:pStyle w:val="TOC1"/>
            <w:tabs>
              <w:tab w:val="right" w:leader="dot" w:pos="9016"/>
            </w:tabs>
            <w:rPr>
              <w:rFonts w:eastAsiaTheme="minorEastAsia"/>
              <w:noProof/>
              <w:sz w:val="22"/>
              <w:lang w:eastAsia="en-GB"/>
            </w:rPr>
          </w:pPr>
          <w:hyperlink w:anchor="_Toc131151372" w:history="1">
            <w:r w:rsidR="00556F4D" w:rsidRPr="00AE30FF">
              <w:rPr>
                <w:rStyle w:val="Hyperlink"/>
                <w:noProof/>
              </w:rPr>
              <w:t>Curriculum</w:t>
            </w:r>
            <w:r w:rsidR="00556F4D">
              <w:rPr>
                <w:noProof/>
                <w:webHidden/>
              </w:rPr>
              <w:tab/>
            </w:r>
            <w:r w:rsidR="00556F4D">
              <w:rPr>
                <w:noProof/>
                <w:webHidden/>
              </w:rPr>
              <w:fldChar w:fldCharType="begin"/>
            </w:r>
            <w:r w:rsidR="00556F4D">
              <w:rPr>
                <w:noProof/>
                <w:webHidden/>
              </w:rPr>
              <w:instrText xml:space="preserve"> PAGEREF _Toc131151372 \h </w:instrText>
            </w:r>
            <w:r w:rsidR="00556F4D">
              <w:rPr>
                <w:noProof/>
                <w:webHidden/>
              </w:rPr>
            </w:r>
            <w:r w:rsidR="00556F4D">
              <w:rPr>
                <w:noProof/>
                <w:webHidden/>
              </w:rPr>
              <w:fldChar w:fldCharType="separate"/>
            </w:r>
            <w:r w:rsidR="00556F4D">
              <w:rPr>
                <w:noProof/>
                <w:webHidden/>
              </w:rPr>
              <w:t>6</w:t>
            </w:r>
            <w:r w:rsidR="00556F4D">
              <w:rPr>
                <w:noProof/>
                <w:webHidden/>
              </w:rPr>
              <w:fldChar w:fldCharType="end"/>
            </w:r>
          </w:hyperlink>
        </w:p>
        <w:p w14:paraId="1DD4E86C" w14:textId="650F2658" w:rsidR="00556F4D" w:rsidRDefault="00214A4A">
          <w:pPr>
            <w:pStyle w:val="TOC2"/>
            <w:tabs>
              <w:tab w:val="right" w:leader="dot" w:pos="9016"/>
            </w:tabs>
            <w:rPr>
              <w:rFonts w:eastAsiaTheme="minorEastAsia"/>
              <w:noProof/>
              <w:sz w:val="22"/>
              <w:lang w:eastAsia="en-GB"/>
            </w:rPr>
          </w:pPr>
          <w:hyperlink w:anchor="_Toc131151373" w:history="1">
            <w:r w:rsidR="00556F4D" w:rsidRPr="00AE30FF">
              <w:rPr>
                <w:rStyle w:val="Hyperlink"/>
                <w:noProof/>
              </w:rPr>
              <w:t>Aims</w:t>
            </w:r>
            <w:r w:rsidR="00556F4D">
              <w:rPr>
                <w:noProof/>
                <w:webHidden/>
              </w:rPr>
              <w:tab/>
            </w:r>
            <w:r w:rsidR="00556F4D">
              <w:rPr>
                <w:noProof/>
                <w:webHidden/>
              </w:rPr>
              <w:fldChar w:fldCharType="begin"/>
            </w:r>
            <w:r w:rsidR="00556F4D">
              <w:rPr>
                <w:noProof/>
                <w:webHidden/>
              </w:rPr>
              <w:instrText xml:space="preserve"> PAGEREF _Toc131151373 \h </w:instrText>
            </w:r>
            <w:r w:rsidR="00556F4D">
              <w:rPr>
                <w:noProof/>
                <w:webHidden/>
              </w:rPr>
            </w:r>
            <w:r w:rsidR="00556F4D">
              <w:rPr>
                <w:noProof/>
                <w:webHidden/>
              </w:rPr>
              <w:fldChar w:fldCharType="separate"/>
            </w:r>
            <w:r w:rsidR="00556F4D">
              <w:rPr>
                <w:noProof/>
                <w:webHidden/>
              </w:rPr>
              <w:t>6</w:t>
            </w:r>
            <w:r w:rsidR="00556F4D">
              <w:rPr>
                <w:noProof/>
                <w:webHidden/>
              </w:rPr>
              <w:fldChar w:fldCharType="end"/>
            </w:r>
          </w:hyperlink>
        </w:p>
        <w:p w14:paraId="0BE52E16" w14:textId="6B7E30CF" w:rsidR="00556F4D" w:rsidRDefault="00214A4A">
          <w:pPr>
            <w:pStyle w:val="TOC2"/>
            <w:tabs>
              <w:tab w:val="right" w:leader="dot" w:pos="9016"/>
            </w:tabs>
            <w:rPr>
              <w:rFonts w:eastAsiaTheme="minorEastAsia"/>
              <w:noProof/>
              <w:sz w:val="22"/>
              <w:lang w:eastAsia="en-GB"/>
            </w:rPr>
          </w:pPr>
          <w:hyperlink w:anchor="_Toc131151374" w:history="1">
            <w:r w:rsidR="00556F4D" w:rsidRPr="00AE30FF">
              <w:rPr>
                <w:rStyle w:val="Hyperlink"/>
                <w:noProof/>
              </w:rPr>
              <w:t>EYFS</w:t>
            </w:r>
            <w:r w:rsidR="00556F4D">
              <w:rPr>
                <w:noProof/>
                <w:webHidden/>
              </w:rPr>
              <w:tab/>
            </w:r>
            <w:r w:rsidR="00556F4D">
              <w:rPr>
                <w:noProof/>
                <w:webHidden/>
              </w:rPr>
              <w:fldChar w:fldCharType="begin"/>
            </w:r>
            <w:r w:rsidR="00556F4D">
              <w:rPr>
                <w:noProof/>
                <w:webHidden/>
              </w:rPr>
              <w:instrText xml:space="preserve"> PAGEREF _Toc131151374 \h </w:instrText>
            </w:r>
            <w:r w:rsidR="00556F4D">
              <w:rPr>
                <w:noProof/>
                <w:webHidden/>
              </w:rPr>
            </w:r>
            <w:r w:rsidR="00556F4D">
              <w:rPr>
                <w:noProof/>
                <w:webHidden/>
              </w:rPr>
              <w:fldChar w:fldCharType="separate"/>
            </w:r>
            <w:r w:rsidR="00556F4D">
              <w:rPr>
                <w:noProof/>
                <w:webHidden/>
              </w:rPr>
              <w:t>6</w:t>
            </w:r>
            <w:r w:rsidR="00556F4D">
              <w:rPr>
                <w:noProof/>
                <w:webHidden/>
              </w:rPr>
              <w:fldChar w:fldCharType="end"/>
            </w:r>
          </w:hyperlink>
        </w:p>
        <w:p w14:paraId="7225B3F7" w14:textId="19847D75" w:rsidR="00556F4D" w:rsidRDefault="00214A4A">
          <w:pPr>
            <w:pStyle w:val="TOC2"/>
            <w:tabs>
              <w:tab w:val="right" w:leader="dot" w:pos="9016"/>
            </w:tabs>
            <w:rPr>
              <w:rFonts w:eastAsiaTheme="minorEastAsia"/>
              <w:noProof/>
              <w:sz w:val="22"/>
              <w:lang w:eastAsia="en-GB"/>
            </w:rPr>
          </w:pPr>
          <w:hyperlink w:anchor="_Toc131151375" w:history="1">
            <w:r w:rsidR="00556F4D" w:rsidRPr="00AE30FF">
              <w:rPr>
                <w:rStyle w:val="Hyperlink"/>
                <w:noProof/>
              </w:rPr>
              <w:t>Key Stage 1 and Key Stage 2</w:t>
            </w:r>
            <w:r w:rsidR="00556F4D">
              <w:rPr>
                <w:noProof/>
                <w:webHidden/>
              </w:rPr>
              <w:tab/>
            </w:r>
            <w:r w:rsidR="00556F4D">
              <w:rPr>
                <w:noProof/>
                <w:webHidden/>
              </w:rPr>
              <w:fldChar w:fldCharType="begin"/>
            </w:r>
            <w:r w:rsidR="00556F4D">
              <w:rPr>
                <w:noProof/>
                <w:webHidden/>
              </w:rPr>
              <w:instrText xml:space="preserve"> PAGEREF _Toc131151375 \h </w:instrText>
            </w:r>
            <w:r w:rsidR="00556F4D">
              <w:rPr>
                <w:noProof/>
                <w:webHidden/>
              </w:rPr>
            </w:r>
            <w:r w:rsidR="00556F4D">
              <w:rPr>
                <w:noProof/>
                <w:webHidden/>
              </w:rPr>
              <w:fldChar w:fldCharType="separate"/>
            </w:r>
            <w:r w:rsidR="00556F4D">
              <w:rPr>
                <w:noProof/>
                <w:webHidden/>
              </w:rPr>
              <w:t>7</w:t>
            </w:r>
            <w:r w:rsidR="00556F4D">
              <w:rPr>
                <w:noProof/>
                <w:webHidden/>
              </w:rPr>
              <w:fldChar w:fldCharType="end"/>
            </w:r>
          </w:hyperlink>
        </w:p>
        <w:p w14:paraId="2B7610DB" w14:textId="711D87DA" w:rsidR="00556F4D" w:rsidRDefault="00214A4A">
          <w:pPr>
            <w:pStyle w:val="TOC1"/>
            <w:tabs>
              <w:tab w:val="right" w:leader="dot" w:pos="9016"/>
            </w:tabs>
            <w:rPr>
              <w:rFonts w:eastAsiaTheme="minorEastAsia"/>
              <w:noProof/>
              <w:sz w:val="22"/>
              <w:lang w:eastAsia="en-GB"/>
            </w:rPr>
          </w:pPr>
          <w:hyperlink w:anchor="_Toc131151376" w:history="1">
            <w:r w:rsidR="00556F4D" w:rsidRPr="00AE30FF">
              <w:rPr>
                <w:rStyle w:val="Hyperlink"/>
                <w:noProof/>
              </w:rPr>
              <w:t>SEND</w:t>
            </w:r>
            <w:r w:rsidR="00556F4D">
              <w:rPr>
                <w:noProof/>
                <w:webHidden/>
              </w:rPr>
              <w:tab/>
            </w:r>
            <w:r w:rsidR="00556F4D">
              <w:rPr>
                <w:noProof/>
                <w:webHidden/>
              </w:rPr>
              <w:fldChar w:fldCharType="begin"/>
            </w:r>
            <w:r w:rsidR="00556F4D">
              <w:rPr>
                <w:noProof/>
                <w:webHidden/>
              </w:rPr>
              <w:instrText xml:space="preserve"> PAGEREF _Toc131151376 \h </w:instrText>
            </w:r>
            <w:r w:rsidR="00556F4D">
              <w:rPr>
                <w:noProof/>
                <w:webHidden/>
              </w:rPr>
            </w:r>
            <w:r w:rsidR="00556F4D">
              <w:rPr>
                <w:noProof/>
                <w:webHidden/>
              </w:rPr>
              <w:fldChar w:fldCharType="separate"/>
            </w:r>
            <w:r w:rsidR="00556F4D">
              <w:rPr>
                <w:noProof/>
                <w:webHidden/>
              </w:rPr>
              <w:t>8</w:t>
            </w:r>
            <w:r w:rsidR="00556F4D">
              <w:rPr>
                <w:noProof/>
                <w:webHidden/>
              </w:rPr>
              <w:fldChar w:fldCharType="end"/>
            </w:r>
          </w:hyperlink>
        </w:p>
        <w:p w14:paraId="6B715A6D" w14:textId="1484622F" w:rsidR="00556F4D" w:rsidRDefault="00214A4A">
          <w:pPr>
            <w:pStyle w:val="TOC1"/>
            <w:tabs>
              <w:tab w:val="right" w:leader="dot" w:pos="9016"/>
            </w:tabs>
            <w:rPr>
              <w:rFonts w:eastAsiaTheme="minorEastAsia"/>
              <w:noProof/>
              <w:sz w:val="22"/>
              <w:lang w:eastAsia="en-GB"/>
            </w:rPr>
          </w:pPr>
          <w:hyperlink w:anchor="_Toc131151377" w:history="1">
            <w:r w:rsidR="00556F4D" w:rsidRPr="00AE30FF">
              <w:rPr>
                <w:rStyle w:val="Hyperlink"/>
                <w:noProof/>
              </w:rPr>
              <w:t>Ofsted Results</w:t>
            </w:r>
            <w:r w:rsidR="00556F4D">
              <w:rPr>
                <w:noProof/>
                <w:webHidden/>
              </w:rPr>
              <w:tab/>
            </w:r>
            <w:r w:rsidR="00556F4D">
              <w:rPr>
                <w:noProof/>
                <w:webHidden/>
              </w:rPr>
              <w:fldChar w:fldCharType="begin"/>
            </w:r>
            <w:r w:rsidR="00556F4D">
              <w:rPr>
                <w:noProof/>
                <w:webHidden/>
              </w:rPr>
              <w:instrText xml:space="preserve"> PAGEREF _Toc131151377 \h </w:instrText>
            </w:r>
            <w:r w:rsidR="00556F4D">
              <w:rPr>
                <w:noProof/>
                <w:webHidden/>
              </w:rPr>
            </w:r>
            <w:r w:rsidR="00556F4D">
              <w:rPr>
                <w:noProof/>
                <w:webHidden/>
              </w:rPr>
              <w:fldChar w:fldCharType="separate"/>
            </w:r>
            <w:r w:rsidR="00556F4D">
              <w:rPr>
                <w:noProof/>
                <w:webHidden/>
              </w:rPr>
              <w:t>9</w:t>
            </w:r>
            <w:r w:rsidR="00556F4D">
              <w:rPr>
                <w:noProof/>
                <w:webHidden/>
              </w:rPr>
              <w:fldChar w:fldCharType="end"/>
            </w:r>
          </w:hyperlink>
        </w:p>
        <w:p w14:paraId="76A702A0" w14:textId="7DB8F6FE" w:rsidR="00556F4D" w:rsidRDefault="00214A4A">
          <w:pPr>
            <w:pStyle w:val="TOC1"/>
            <w:tabs>
              <w:tab w:val="right" w:leader="dot" w:pos="9016"/>
            </w:tabs>
            <w:rPr>
              <w:rFonts w:eastAsiaTheme="minorEastAsia"/>
              <w:noProof/>
              <w:sz w:val="22"/>
              <w:lang w:eastAsia="en-GB"/>
            </w:rPr>
          </w:pPr>
          <w:hyperlink w:anchor="_Toc131151378" w:history="1">
            <w:r w:rsidR="00556F4D" w:rsidRPr="00AE30FF">
              <w:rPr>
                <w:rStyle w:val="Hyperlink"/>
                <w:noProof/>
              </w:rPr>
              <w:t>Governors at Malmesbury Primary School</w:t>
            </w:r>
            <w:r w:rsidR="00556F4D">
              <w:rPr>
                <w:noProof/>
                <w:webHidden/>
              </w:rPr>
              <w:tab/>
            </w:r>
            <w:r w:rsidR="00556F4D">
              <w:rPr>
                <w:noProof/>
                <w:webHidden/>
              </w:rPr>
              <w:fldChar w:fldCharType="begin"/>
            </w:r>
            <w:r w:rsidR="00556F4D">
              <w:rPr>
                <w:noProof/>
                <w:webHidden/>
              </w:rPr>
              <w:instrText xml:space="preserve"> PAGEREF _Toc131151378 \h </w:instrText>
            </w:r>
            <w:r w:rsidR="00556F4D">
              <w:rPr>
                <w:noProof/>
                <w:webHidden/>
              </w:rPr>
            </w:r>
            <w:r w:rsidR="00556F4D">
              <w:rPr>
                <w:noProof/>
                <w:webHidden/>
              </w:rPr>
              <w:fldChar w:fldCharType="separate"/>
            </w:r>
            <w:r w:rsidR="00556F4D">
              <w:rPr>
                <w:noProof/>
                <w:webHidden/>
              </w:rPr>
              <w:t>10</w:t>
            </w:r>
            <w:r w:rsidR="00556F4D">
              <w:rPr>
                <w:noProof/>
                <w:webHidden/>
              </w:rPr>
              <w:fldChar w:fldCharType="end"/>
            </w:r>
          </w:hyperlink>
        </w:p>
        <w:p w14:paraId="001CBE39" w14:textId="67756363" w:rsidR="00556F4D" w:rsidRDefault="00214A4A">
          <w:pPr>
            <w:pStyle w:val="TOC1"/>
            <w:tabs>
              <w:tab w:val="right" w:leader="dot" w:pos="9016"/>
            </w:tabs>
            <w:rPr>
              <w:rFonts w:eastAsiaTheme="minorEastAsia"/>
              <w:noProof/>
              <w:sz w:val="22"/>
              <w:lang w:eastAsia="en-GB"/>
            </w:rPr>
          </w:pPr>
          <w:hyperlink w:anchor="_Toc131151379" w:history="1">
            <w:r w:rsidR="00556F4D" w:rsidRPr="00AE30FF">
              <w:rPr>
                <w:rStyle w:val="Hyperlink"/>
                <w:noProof/>
              </w:rPr>
              <w:t>Headteacher Job Description</w:t>
            </w:r>
            <w:r w:rsidR="00556F4D">
              <w:rPr>
                <w:noProof/>
                <w:webHidden/>
              </w:rPr>
              <w:tab/>
            </w:r>
            <w:r w:rsidR="00556F4D">
              <w:rPr>
                <w:noProof/>
                <w:webHidden/>
              </w:rPr>
              <w:fldChar w:fldCharType="begin"/>
            </w:r>
            <w:r w:rsidR="00556F4D">
              <w:rPr>
                <w:noProof/>
                <w:webHidden/>
              </w:rPr>
              <w:instrText xml:space="preserve"> PAGEREF _Toc131151379 \h </w:instrText>
            </w:r>
            <w:r w:rsidR="00556F4D">
              <w:rPr>
                <w:noProof/>
                <w:webHidden/>
              </w:rPr>
            </w:r>
            <w:r w:rsidR="00556F4D">
              <w:rPr>
                <w:noProof/>
                <w:webHidden/>
              </w:rPr>
              <w:fldChar w:fldCharType="separate"/>
            </w:r>
            <w:r w:rsidR="00556F4D">
              <w:rPr>
                <w:noProof/>
                <w:webHidden/>
              </w:rPr>
              <w:t>11</w:t>
            </w:r>
            <w:r w:rsidR="00556F4D">
              <w:rPr>
                <w:noProof/>
                <w:webHidden/>
              </w:rPr>
              <w:fldChar w:fldCharType="end"/>
            </w:r>
          </w:hyperlink>
        </w:p>
        <w:p w14:paraId="69BA3B30" w14:textId="17412888" w:rsidR="00556F4D" w:rsidRDefault="00214A4A">
          <w:pPr>
            <w:pStyle w:val="TOC1"/>
            <w:tabs>
              <w:tab w:val="right" w:leader="dot" w:pos="9016"/>
            </w:tabs>
            <w:rPr>
              <w:rFonts w:eastAsiaTheme="minorEastAsia"/>
              <w:noProof/>
              <w:sz w:val="22"/>
              <w:lang w:eastAsia="en-GB"/>
            </w:rPr>
          </w:pPr>
          <w:hyperlink w:anchor="_Toc131151380" w:history="1">
            <w:r w:rsidR="00556F4D" w:rsidRPr="00AE30FF">
              <w:rPr>
                <w:rStyle w:val="Hyperlink"/>
                <w:noProof/>
              </w:rPr>
              <w:t>Person Specification</w:t>
            </w:r>
            <w:r w:rsidR="00556F4D">
              <w:rPr>
                <w:noProof/>
                <w:webHidden/>
              </w:rPr>
              <w:tab/>
            </w:r>
            <w:r w:rsidR="00556F4D">
              <w:rPr>
                <w:noProof/>
                <w:webHidden/>
              </w:rPr>
              <w:fldChar w:fldCharType="begin"/>
            </w:r>
            <w:r w:rsidR="00556F4D">
              <w:rPr>
                <w:noProof/>
                <w:webHidden/>
              </w:rPr>
              <w:instrText xml:space="preserve"> PAGEREF _Toc131151380 \h </w:instrText>
            </w:r>
            <w:r w:rsidR="00556F4D">
              <w:rPr>
                <w:noProof/>
                <w:webHidden/>
              </w:rPr>
            </w:r>
            <w:r w:rsidR="00556F4D">
              <w:rPr>
                <w:noProof/>
                <w:webHidden/>
              </w:rPr>
              <w:fldChar w:fldCharType="separate"/>
            </w:r>
            <w:r w:rsidR="00556F4D">
              <w:rPr>
                <w:noProof/>
                <w:webHidden/>
              </w:rPr>
              <w:t>15</w:t>
            </w:r>
            <w:r w:rsidR="00556F4D">
              <w:rPr>
                <w:noProof/>
                <w:webHidden/>
              </w:rPr>
              <w:fldChar w:fldCharType="end"/>
            </w:r>
          </w:hyperlink>
        </w:p>
        <w:p w14:paraId="3D903C7A" w14:textId="287DA045" w:rsidR="004E1AD9" w:rsidRPr="002A24C6" w:rsidRDefault="006B56D9">
          <w:pPr>
            <w:rPr>
              <w:rFonts w:ascii="Gill Sans MT" w:hAnsi="Gill Sans MT"/>
            </w:rPr>
            <w:sectPr w:rsidR="004E1AD9" w:rsidRPr="002A24C6" w:rsidSect="0030422B">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r w:rsidRPr="002A24C6">
            <w:rPr>
              <w:rFonts w:ascii="Gill Sans MT" w:hAnsi="Gill Sans MT"/>
              <w:b/>
              <w:bCs/>
              <w:noProof/>
            </w:rPr>
            <w:fldChar w:fldCharType="end"/>
          </w:r>
        </w:p>
      </w:sdtContent>
    </w:sdt>
    <w:p w14:paraId="2443F7DC" w14:textId="77777777" w:rsidR="000B511E" w:rsidRPr="000B511E" w:rsidRDefault="000B511E" w:rsidP="000B511E">
      <w:pPr>
        <w:pStyle w:val="Heading1"/>
        <w:rPr>
          <w:rFonts w:cstheme="majorHAnsi"/>
          <w:szCs w:val="36"/>
        </w:rPr>
      </w:pPr>
      <w:bookmarkStart w:id="0" w:name="_Toc131151368"/>
      <w:r w:rsidRPr="000B511E">
        <w:rPr>
          <w:rFonts w:cstheme="majorHAnsi"/>
          <w:szCs w:val="36"/>
        </w:rPr>
        <w:lastRenderedPageBreak/>
        <w:t>Welcome from the Chair of Governors</w:t>
      </w:r>
      <w:bookmarkEnd w:id="0"/>
    </w:p>
    <w:p w14:paraId="5E8883FE" w14:textId="663C4265" w:rsidR="000B511E" w:rsidRPr="007658B0" w:rsidRDefault="000B511E" w:rsidP="000B511E">
      <w:pPr>
        <w:spacing w:after="0"/>
        <w:jc w:val="right"/>
        <w:rPr>
          <w:rFonts w:ascii="Gill Sans MT" w:hAnsi="Gill Sans MT"/>
        </w:rPr>
      </w:pPr>
      <w:r w:rsidRPr="007658B0">
        <w:rPr>
          <w:rFonts w:ascii="Gill Sans MT" w:eastAsia="Arial" w:hAnsi="Gill Sans MT" w:cs="Arial"/>
        </w:rPr>
        <w:tab/>
      </w:r>
      <w:r w:rsidRPr="007658B0">
        <w:rPr>
          <w:rFonts w:ascii="Gill Sans MT" w:eastAsia="Arial" w:hAnsi="Gill Sans MT" w:cs="Arial"/>
        </w:rPr>
        <w:tab/>
      </w:r>
      <w:r w:rsidRPr="007658B0">
        <w:rPr>
          <w:rFonts w:ascii="Gill Sans MT" w:eastAsia="Arial" w:hAnsi="Gill Sans MT" w:cs="Arial"/>
        </w:rPr>
        <w:tab/>
      </w:r>
      <w:r w:rsidR="0050355F">
        <w:rPr>
          <w:rFonts w:ascii="Gill Sans MT" w:eastAsia="Arial" w:hAnsi="Gill Sans MT" w:cs="Arial"/>
        </w:rPr>
        <w:t>April</w:t>
      </w:r>
      <w:r w:rsidR="00DD7110">
        <w:rPr>
          <w:rFonts w:ascii="Gill Sans MT" w:eastAsia="Arial" w:hAnsi="Gill Sans MT" w:cs="Arial"/>
        </w:rPr>
        <w:t xml:space="preserve"> </w:t>
      </w:r>
      <w:r w:rsidR="0050355F">
        <w:rPr>
          <w:rFonts w:ascii="Gill Sans MT" w:eastAsia="Arial" w:hAnsi="Gill Sans MT" w:cs="Arial"/>
        </w:rPr>
        <w:t>20</w:t>
      </w:r>
      <w:r w:rsidR="00DD7110">
        <w:rPr>
          <w:rFonts w:ascii="Gill Sans MT" w:eastAsia="Arial" w:hAnsi="Gill Sans MT" w:cs="Arial"/>
        </w:rPr>
        <w:t>23</w:t>
      </w:r>
    </w:p>
    <w:p w14:paraId="363C95A5" w14:textId="77777777" w:rsidR="000B511E" w:rsidRPr="007658B0" w:rsidRDefault="000B511E" w:rsidP="000B511E">
      <w:pPr>
        <w:widowControl w:val="0"/>
        <w:autoSpaceDE w:val="0"/>
        <w:autoSpaceDN w:val="0"/>
        <w:adjustRightInd w:val="0"/>
        <w:spacing w:after="240"/>
        <w:rPr>
          <w:rFonts w:ascii="Gill Sans MT" w:hAnsi="Gill Sans MT" w:cs="Times"/>
          <w:color w:val="131A1D"/>
          <w:szCs w:val="24"/>
        </w:rPr>
      </w:pPr>
      <w:r w:rsidRPr="007658B0">
        <w:rPr>
          <w:rFonts w:ascii="Gill Sans MT" w:hAnsi="Gill Sans MT" w:cs="Times"/>
          <w:color w:val="131A1D"/>
          <w:szCs w:val="24"/>
        </w:rPr>
        <w:t>Dear Candidate,</w:t>
      </w:r>
    </w:p>
    <w:p w14:paraId="4D45A3C5" w14:textId="3661C25E" w:rsidR="000B511E" w:rsidRPr="007658B0" w:rsidRDefault="000B511E" w:rsidP="000B511E">
      <w:pPr>
        <w:widowControl w:val="0"/>
        <w:autoSpaceDE w:val="0"/>
        <w:autoSpaceDN w:val="0"/>
        <w:adjustRightInd w:val="0"/>
        <w:spacing w:after="240"/>
        <w:rPr>
          <w:rFonts w:ascii="Gill Sans MT" w:hAnsi="Gill Sans MT" w:cs="Times"/>
          <w:color w:val="131A1D"/>
          <w:szCs w:val="24"/>
        </w:rPr>
      </w:pPr>
      <w:r w:rsidRPr="007658B0">
        <w:rPr>
          <w:rFonts w:ascii="Gill Sans MT" w:hAnsi="Gill Sans MT" w:cs="Times"/>
          <w:color w:val="131A1D"/>
          <w:szCs w:val="24"/>
        </w:rPr>
        <w:t xml:space="preserve">Thank you for your interest in </w:t>
      </w:r>
      <w:r w:rsidR="00F178CA" w:rsidRPr="007658B0">
        <w:rPr>
          <w:rFonts w:ascii="Gill Sans MT" w:hAnsi="Gill Sans MT" w:cs="Times"/>
          <w:color w:val="131A1D"/>
          <w:szCs w:val="24"/>
        </w:rPr>
        <w:t>Malmesbury</w:t>
      </w:r>
      <w:r w:rsidRPr="007658B0">
        <w:rPr>
          <w:rFonts w:ascii="Gill Sans MT" w:hAnsi="Gill Sans MT" w:cs="Times"/>
          <w:color w:val="131A1D"/>
          <w:szCs w:val="24"/>
        </w:rPr>
        <w:t xml:space="preserve"> Primary School.  </w:t>
      </w:r>
      <w:r w:rsidR="007658B0" w:rsidRPr="007658B0">
        <w:rPr>
          <w:rFonts w:ascii="Gill Sans MT" w:hAnsi="Gill Sans MT" w:cs="Times"/>
          <w:color w:val="131A1D"/>
          <w:szCs w:val="24"/>
        </w:rPr>
        <w:t>Malmesbury</w:t>
      </w:r>
      <w:r w:rsidRPr="007658B0">
        <w:rPr>
          <w:rFonts w:ascii="Gill Sans MT" w:hAnsi="Gill Sans MT" w:cs="Times"/>
          <w:color w:val="131A1D"/>
          <w:szCs w:val="24"/>
        </w:rPr>
        <w:t xml:space="preserve"> is a much loved, successful, </w:t>
      </w:r>
      <w:r w:rsidR="00F178CA" w:rsidRPr="007658B0">
        <w:rPr>
          <w:rFonts w:ascii="Gill Sans MT" w:hAnsi="Gill Sans MT" w:cs="Times"/>
          <w:color w:val="131A1D"/>
          <w:szCs w:val="24"/>
        </w:rPr>
        <w:t>two</w:t>
      </w:r>
      <w:r w:rsidRPr="007658B0">
        <w:rPr>
          <w:rFonts w:ascii="Gill Sans MT" w:hAnsi="Gill Sans MT" w:cs="Times"/>
          <w:color w:val="131A1D"/>
          <w:szCs w:val="24"/>
        </w:rPr>
        <w:t xml:space="preserve"> form entry school in Bow, Tower Hamlets.  Our children </w:t>
      </w:r>
      <w:r w:rsidRPr="007658B0">
        <w:rPr>
          <w:rFonts w:ascii="Gill Sans MT" w:hAnsi="Gill Sans MT"/>
          <w:szCs w:val="24"/>
        </w:rPr>
        <w:t xml:space="preserve">come from a wide variety of backgrounds, reflecting </w:t>
      </w:r>
      <w:r w:rsidRPr="007658B0">
        <w:rPr>
          <w:rFonts w:ascii="Gill Sans MT" w:hAnsi="Gill Sans MT" w:cs="Times"/>
          <w:color w:val="131A1D"/>
          <w:szCs w:val="24"/>
        </w:rPr>
        <w:t xml:space="preserve">the borough’s </w:t>
      </w:r>
      <w:r w:rsidR="007658B0" w:rsidRPr="007658B0">
        <w:rPr>
          <w:rFonts w:ascii="Gill Sans MT" w:hAnsi="Gill Sans MT" w:cs="Times"/>
          <w:color w:val="131A1D"/>
          <w:szCs w:val="24"/>
        </w:rPr>
        <w:t xml:space="preserve">rich </w:t>
      </w:r>
      <w:r w:rsidRPr="007658B0">
        <w:rPr>
          <w:rFonts w:ascii="Gill Sans MT" w:hAnsi="Gill Sans MT" w:cs="Times"/>
          <w:color w:val="131A1D"/>
          <w:szCs w:val="24"/>
        </w:rPr>
        <w:t xml:space="preserve">cultural and economic diversity. </w:t>
      </w:r>
    </w:p>
    <w:p w14:paraId="03A8ABB0" w14:textId="3C1142CB" w:rsidR="000B511E" w:rsidRPr="007658B0" w:rsidRDefault="000B511E" w:rsidP="000B511E">
      <w:pPr>
        <w:widowControl w:val="0"/>
        <w:autoSpaceDE w:val="0"/>
        <w:autoSpaceDN w:val="0"/>
        <w:adjustRightInd w:val="0"/>
        <w:spacing w:after="240"/>
        <w:rPr>
          <w:rFonts w:ascii="Gill Sans MT" w:hAnsi="Gill Sans MT" w:cs="Times"/>
          <w:szCs w:val="24"/>
        </w:rPr>
      </w:pPr>
      <w:r w:rsidRPr="007658B0">
        <w:rPr>
          <w:rFonts w:ascii="Gill Sans MT" w:hAnsi="Gill Sans MT" w:cs="Times"/>
          <w:color w:val="131A1D"/>
          <w:szCs w:val="24"/>
        </w:rPr>
        <w:t xml:space="preserve">We are proud to be a local authority school, with a roll of </w:t>
      </w:r>
      <w:r w:rsidR="00451A5F" w:rsidRPr="00451A5F">
        <w:rPr>
          <w:rFonts w:ascii="Gill Sans MT" w:hAnsi="Gill Sans MT" w:cs="Times"/>
          <w:szCs w:val="24"/>
        </w:rPr>
        <w:t>481</w:t>
      </w:r>
      <w:r w:rsidRPr="00451A5F">
        <w:rPr>
          <w:rFonts w:ascii="Gill Sans MT" w:hAnsi="Gill Sans MT" w:cs="Times"/>
          <w:szCs w:val="24"/>
        </w:rPr>
        <w:t xml:space="preserve"> </w:t>
      </w:r>
      <w:r w:rsidRPr="007658B0">
        <w:rPr>
          <w:rFonts w:ascii="Gill Sans MT" w:hAnsi="Gill Sans MT" w:cs="Times"/>
          <w:color w:val="131A1D"/>
          <w:szCs w:val="24"/>
        </w:rPr>
        <w:t xml:space="preserve">children coming from a catchment area of less than a mile. </w:t>
      </w:r>
      <w:r w:rsidRPr="007658B0">
        <w:rPr>
          <w:rFonts w:ascii="Gill Sans MT" w:hAnsi="Gill Sans MT" w:cs="Times"/>
          <w:szCs w:val="24"/>
        </w:rPr>
        <w:t>We strive to give our children the best possible education and start in life and to inspire in every child a love of learning, which we do through an extremely broad curriculum, with lots of school outings.</w:t>
      </w:r>
    </w:p>
    <w:p w14:paraId="169E7734" w14:textId="4DF53822" w:rsidR="007658B0" w:rsidRPr="007658B0" w:rsidRDefault="007658B0" w:rsidP="007658B0">
      <w:pPr>
        <w:rPr>
          <w:rFonts w:ascii="Gill Sans MT" w:hAnsi="Gill Sans MT"/>
          <w:szCs w:val="24"/>
        </w:rPr>
      </w:pPr>
      <w:r w:rsidRPr="007658B0">
        <w:rPr>
          <w:rFonts w:ascii="Gill Sans MT" w:hAnsi="Gill Sans MT"/>
          <w:szCs w:val="24"/>
        </w:rPr>
        <w:t>We pride ourselves on our close-knit, friendly school community. Our staff are a tight, cohesive team who work together</w:t>
      </w:r>
      <w:r w:rsidR="00637939">
        <w:rPr>
          <w:rFonts w:ascii="Gill Sans MT" w:hAnsi="Gill Sans MT"/>
          <w:szCs w:val="24"/>
        </w:rPr>
        <w:t>.</w:t>
      </w:r>
      <w:r w:rsidRPr="007658B0">
        <w:rPr>
          <w:rFonts w:ascii="Gill Sans MT" w:hAnsi="Gill Sans MT"/>
          <w:szCs w:val="24"/>
        </w:rPr>
        <w:t xml:space="preserve"> Our parents are strongly committed to helping their sons and daughters succeed in school. Members of the wider community make valuable contributions to school life, helping our children learn about the world around them.</w:t>
      </w:r>
    </w:p>
    <w:p w14:paraId="41F2E57B" w14:textId="7C06FD94" w:rsidR="000B511E" w:rsidRPr="007658B0" w:rsidRDefault="00637939" w:rsidP="000B511E">
      <w:pPr>
        <w:widowControl w:val="0"/>
        <w:autoSpaceDE w:val="0"/>
        <w:autoSpaceDN w:val="0"/>
        <w:adjustRightInd w:val="0"/>
        <w:spacing w:after="240"/>
        <w:rPr>
          <w:rFonts w:ascii="Gill Sans MT" w:hAnsi="Gill Sans MT" w:cs="Times"/>
          <w:szCs w:val="24"/>
        </w:rPr>
      </w:pPr>
      <w:r>
        <w:rPr>
          <w:rFonts w:ascii="Gill Sans MT" w:hAnsi="Gill Sans MT" w:cs="Times"/>
          <w:szCs w:val="24"/>
        </w:rPr>
        <w:t>W</w:t>
      </w:r>
      <w:r w:rsidR="00906087">
        <w:rPr>
          <w:rFonts w:ascii="Gill Sans MT" w:hAnsi="Gill Sans MT" w:cs="Times"/>
          <w:szCs w:val="24"/>
        </w:rPr>
        <w:t>orking in partnership</w:t>
      </w:r>
      <w:r w:rsidR="000B511E" w:rsidRPr="007658B0">
        <w:rPr>
          <w:rFonts w:ascii="Gill Sans MT" w:hAnsi="Gill Sans MT" w:cs="Times"/>
          <w:szCs w:val="24"/>
        </w:rPr>
        <w:t xml:space="preserve">, we are extremely fortunate to have a network of support for teaching and learning, which has become more and more important as fiscal and LA structures have been realigned.  </w:t>
      </w:r>
      <w:r w:rsidR="00906087">
        <w:rPr>
          <w:rFonts w:ascii="Gill Sans MT" w:hAnsi="Gill Sans MT" w:cs="Times"/>
          <w:szCs w:val="24"/>
        </w:rPr>
        <w:t xml:space="preserve">Partnership working </w:t>
      </w:r>
      <w:r w:rsidR="000B511E" w:rsidRPr="007658B0">
        <w:rPr>
          <w:rFonts w:ascii="Gill Sans MT" w:hAnsi="Gill Sans MT" w:cs="Times"/>
          <w:szCs w:val="24"/>
        </w:rPr>
        <w:t>enables our teachers and support staff to grow and showcase their skills within a wider teaching environment, as well as providing an opportunity to learn from and reflect on each other’s practice.</w:t>
      </w:r>
    </w:p>
    <w:p w14:paraId="1E5A654B" w14:textId="66400B23" w:rsidR="000B511E" w:rsidRPr="007658B0" w:rsidRDefault="00200014" w:rsidP="000B511E">
      <w:pPr>
        <w:widowControl w:val="0"/>
        <w:autoSpaceDE w:val="0"/>
        <w:autoSpaceDN w:val="0"/>
        <w:adjustRightInd w:val="0"/>
        <w:spacing w:after="240"/>
        <w:rPr>
          <w:rFonts w:ascii="Gill Sans MT" w:hAnsi="Gill Sans MT" w:cs="Times"/>
          <w:color w:val="131A1D"/>
          <w:szCs w:val="24"/>
        </w:rPr>
      </w:pPr>
      <w:r>
        <w:rPr>
          <w:rFonts w:ascii="Gill Sans MT" w:hAnsi="Gill Sans MT" w:cs="Times"/>
          <w:color w:val="131A1D"/>
          <w:szCs w:val="24"/>
        </w:rPr>
        <w:t xml:space="preserve">The school has </w:t>
      </w:r>
      <w:r w:rsidR="007658B0" w:rsidRPr="007658B0">
        <w:rPr>
          <w:rFonts w:ascii="Gill Sans MT" w:hAnsi="Gill Sans MT" w:cs="Arial"/>
        </w:rPr>
        <w:t>established an ethos where pupils are expected to achieve their best and parents are expected to support their children on this journey.</w:t>
      </w:r>
      <w:r w:rsidR="000B511E" w:rsidRPr="007658B0">
        <w:rPr>
          <w:rFonts w:ascii="Gill Sans MT" w:hAnsi="Gill Sans MT" w:cs="Times"/>
          <w:color w:val="131A1D"/>
          <w:szCs w:val="24"/>
        </w:rPr>
        <w:t xml:space="preserve"> </w:t>
      </w:r>
      <w:r w:rsidR="000B511E" w:rsidRPr="007658B0">
        <w:rPr>
          <w:rFonts w:ascii="Gill Sans MT" w:hAnsi="Gill Sans MT"/>
        </w:rPr>
        <w:t xml:space="preserve">This improvement ethos is supported by a committed Governing Body who are strategic and collaborate to further </w:t>
      </w:r>
      <w:r w:rsidR="003D1F0E">
        <w:rPr>
          <w:rFonts w:ascii="Gill Sans MT" w:hAnsi="Gill Sans MT"/>
        </w:rPr>
        <w:t xml:space="preserve">improve </w:t>
      </w:r>
      <w:r w:rsidR="000B511E" w:rsidRPr="007658B0">
        <w:rPr>
          <w:rFonts w:ascii="Gill Sans MT" w:hAnsi="Gill Sans MT"/>
        </w:rPr>
        <w:t>standards.</w:t>
      </w:r>
    </w:p>
    <w:p w14:paraId="0CECBE46" w14:textId="1AA641E6" w:rsidR="000B511E" w:rsidRPr="007658B0" w:rsidRDefault="000B511E" w:rsidP="000B511E">
      <w:pPr>
        <w:widowControl w:val="0"/>
        <w:autoSpaceDE w:val="0"/>
        <w:autoSpaceDN w:val="0"/>
        <w:adjustRightInd w:val="0"/>
        <w:spacing w:after="240"/>
        <w:rPr>
          <w:rFonts w:ascii="Gill Sans MT" w:hAnsi="Gill Sans MT" w:cs="Times"/>
          <w:color w:val="131A1D"/>
          <w:szCs w:val="24"/>
        </w:rPr>
      </w:pPr>
      <w:r w:rsidRPr="007658B0">
        <w:rPr>
          <w:rFonts w:ascii="Gill Sans MT" w:hAnsi="Gill Sans MT" w:cs="Times"/>
          <w:color w:val="131A1D"/>
          <w:szCs w:val="24"/>
        </w:rPr>
        <w:t>We believe this is an exciting opportunity for a new head to build on the existing success to achieve even higher standards and ever broader educational experiences for our children.</w:t>
      </w:r>
    </w:p>
    <w:p w14:paraId="714C369A" w14:textId="5FB88AE7" w:rsidR="000B511E" w:rsidRPr="007658B0" w:rsidRDefault="000B511E" w:rsidP="000B511E">
      <w:pPr>
        <w:rPr>
          <w:rFonts w:ascii="Gill Sans MT" w:hAnsi="Gill Sans MT"/>
        </w:rPr>
      </w:pPr>
      <w:r w:rsidRPr="007658B0">
        <w:rPr>
          <w:rFonts w:ascii="Gill Sans MT" w:hAnsi="Gill Sans MT"/>
        </w:rPr>
        <w:t>If you would like to apply, please do come and visit us. The current</w:t>
      </w:r>
      <w:r w:rsidR="006B1711">
        <w:rPr>
          <w:rFonts w:ascii="Gill Sans MT" w:hAnsi="Gill Sans MT"/>
        </w:rPr>
        <w:t xml:space="preserve"> leaders </w:t>
      </w:r>
      <w:r w:rsidRPr="007658B0">
        <w:rPr>
          <w:rFonts w:ascii="Gill Sans MT" w:hAnsi="Gill Sans MT"/>
        </w:rPr>
        <w:t xml:space="preserve">will be happy to show you around and answer questions, so please </w:t>
      </w:r>
      <w:r w:rsidRPr="00451A5F">
        <w:rPr>
          <w:rFonts w:ascii="Gill Sans MT" w:hAnsi="Gill Sans MT"/>
        </w:rPr>
        <w:t xml:space="preserve">contact </w:t>
      </w:r>
      <w:r w:rsidR="006B1711" w:rsidRPr="00451A5F">
        <w:rPr>
          <w:rFonts w:ascii="Gill Sans MT" w:hAnsi="Gill Sans MT"/>
        </w:rPr>
        <w:t xml:space="preserve"> </w:t>
      </w:r>
      <w:r w:rsidR="00451A5F" w:rsidRPr="00451A5F">
        <w:rPr>
          <w:rFonts w:ascii="Gill Sans MT" w:hAnsi="Gill Sans MT"/>
        </w:rPr>
        <w:t xml:space="preserve">Amina, School Business Manager </w:t>
      </w:r>
      <w:r w:rsidR="007658B0" w:rsidRPr="007658B0">
        <w:rPr>
          <w:rFonts w:ascii="Gill Sans MT" w:hAnsi="Gill Sans MT"/>
        </w:rPr>
        <w:t xml:space="preserve">on </w:t>
      </w:r>
      <w:r w:rsidR="007658B0" w:rsidRPr="007658B0">
        <w:rPr>
          <w:rFonts w:ascii="Gill Sans MT" w:hAnsi="Gill Sans MT" w:cstheme="minorHAnsi"/>
          <w:bCs/>
          <w:color w:val="000000" w:themeColor="text1"/>
          <w:szCs w:val="24"/>
        </w:rPr>
        <w:t>020</w:t>
      </w:r>
      <w:r w:rsidR="00F2380F">
        <w:rPr>
          <w:rFonts w:ascii="Gill Sans MT" w:hAnsi="Gill Sans MT" w:cstheme="minorHAnsi"/>
          <w:bCs/>
          <w:color w:val="000000" w:themeColor="text1"/>
          <w:szCs w:val="24"/>
        </w:rPr>
        <w:t>8 980 4299</w:t>
      </w:r>
      <w:r w:rsidRPr="007658B0">
        <w:rPr>
          <w:rFonts w:ascii="Gill Sans MT" w:hAnsi="Gill Sans MT"/>
        </w:rPr>
        <w:t xml:space="preserve"> in our school office to arrange a suitable time. We look forward to hearing from you.</w:t>
      </w:r>
    </w:p>
    <w:p w14:paraId="13D7B479" w14:textId="699D269E" w:rsidR="000B511E" w:rsidRDefault="000B511E" w:rsidP="000B511E">
      <w:pPr>
        <w:rPr>
          <w:rFonts w:ascii="Gill Sans MT" w:hAnsi="Gill Sans MT"/>
        </w:rPr>
      </w:pPr>
      <w:r w:rsidRPr="007658B0">
        <w:rPr>
          <w:rFonts w:ascii="Gill Sans MT" w:hAnsi="Gill Sans MT"/>
        </w:rPr>
        <w:t>Yours sincerely,</w:t>
      </w:r>
    </w:p>
    <w:p w14:paraId="4CDF6E57" w14:textId="3F4581B8" w:rsidR="007658B0" w:rsidRDefault="007658B0" w:rsidP="000B511E">
      <w:pPr>
        <w:rPr>
          <w:rFonts w:ascii="Gill Sans MT" w:hAnsi="Gill Sans MT"/>
        </w:rPr>
      </w:pPr>
    </w:p>
    <w:p w14:paraId="3D453069" w14:textId="77777777" w:rsidR="00E03DE4" w:rsidRDefault="00E03DE4" w:rsidP="007658B0">
      <w:pPr>
        <w:rPr>
          <w:rFonts w:ascii="Gill Sans MT" w:hAnsi="Gill Sans MT"/>
        </w:rPr>
      </w:pPr>
      <w:r>
        <w:rPr>
          <w:rFonts w:ascii="Gill Sans MT" w:hAnsi="Gill Sans MT"/>
        </w:rPr>
        <w:t>Tom Foster</w:t>
      </w:r>
    </w:p>
    <w:p w14:paraId="586A2E35" w14:textId="225EFE1E" w:rsidR="007658B0" w:rsidRDefault="007658B0" w:rsidP="007658B0">
      <w:r>
        <w:rPr>
          <w:rFonts w:ascii="Gill Sans MT" w:hAnsi="Gill Sans MT"/>
        </w:rPr>
        <w:t>Chair of Governors</w:t>
      </w:r>
      <w:r>
        <w:br w:type="page"/>
      </w:r>
    </w:p>
    <w:p w14:paraId="74516988" w14:textId="4C399732" w:rsidR="004B60B2" w:rsidRPr="0011092D" w:rsidRDefault="00A30C09" w:rsidP="0011092D">
      <w:pPr>
        <w:pStyle w:val="Heading1"/>
        <w:rPr>
          <w:rFonts w:asciiTheme="minorHAnsi" w:eastAsiaTheme="minorHAnsi" w:hAnsiTheme="minorHAnsi" w:cstheme="minorBidi"/>
          <w:color w:val="auto"/>
          <w:sz w:val="24"/>
          <w:szCs w:val="22"/>
        </w:rPr>
      </w:pPr>
      <w:bookmarkStart w:id="1" w:name="_Toc131151369"/>
      <w:r>
        <w:lastRenderedPageBreak/>
        <w:t>R</w:t>
      </w:r>
      <w:r w:rsidR="00116106" w:rsidRPr="002A24C6">
        <w:t>ecruitment Process D</w:t>
      </w:r>
      <w:r w:rsidR="003B4449" w:rsidRPr="002A24C6">
        <w:t>etails</w:t>
      </w:r>
      <w:bookmarkEnd w:id="1"/>
    </w:p>
    <w:p w14:paraId="724A7D51" w14:textId="77777777" w:rsidR="00CB3C61" w:rsidRPr="002A24C6" w:rsidRDefault="00CB3C61" w:rsidP="004B60B2">
      <w:pPr>
        <w:pStyle w:val="NoSpacing"/>
        <w:rPr>
          <w:rFonts w:ascii="Gill Sans MT" w:hAnsi="Gill Sans MT"/>
          <w:b/>
          <w:sz w:val="24"/>
          <w:szCs w:val="24"/>
          <w:lang w:val="en-GB"/>
        </w:rPr>
      </w:pPr>
    </w:p>
    <w:p w14:paraId="2EB67075" w14:textId="10D83FB1" w:rsidR="00DD210C" w:rsidRDefault="00116106" w:rsidP="004B60B2">
      <w:pPr>
        <w:pStyle w:val="NoSpacing"/>
        <w:rPr>
          <w:rFonts w:ascii="Gill Sans MT" w:hAnsi="Gill Sans MT"/>
          <w:sz w:val="24"/>
          <w:szCs w:val="24"/>
          <w:lang w:val="en-GB"/>
        </w:rPr>
      </w:pPr>
      <w:r w:rsidRPr="002A24C6">
        <w:rPr>
          <w:rFonts w:ascii="Gill Sans MT" w:hAnsi="Gill Sans MT"/>
          <w:b/>
          <w:sz w:val="24"/>
          <w:szCs w:val="24"/>
          <w:lang w:val="en-GB"/>
        </w:rPr>
        <w:t>To start:</w:t>
      </w:r>
      <w:r w:rsidR="00CB3C61" w:rsidRPr="002A24C6">
        <w:rPr>
          <w:rFonts w:ascii="Gill Sans MT" w:hAnsi="Gill Sans MT"/>
          <w:b/>
          <w:sz w:val="24"/>
          <w:szCs w:val="24"/>
          <w:lang w:val="en-GB"/>
        </w:rPr>
        <w:t xml:space="preserve"> </w:t>
      </w:r>
      <w:r w:rsidR="001573BE">
        <w:rPr>
          <w:rFonts w:ascii="Gill Sans MT" w:hAnsi="Gill Sans MT"/>
          <w:b/>
          <w:sz w:val="24"/>
          <w:szCs w:val="24"/>
          <w:lang w:val="en-GB"/>
        </w:rPr>
        <w:t xml:space="preserve">September </w:t>
      </w:r>
      <w:r w:rsidR="00A7707B">
        <w:rPr>
          <w:rFonts w:ascii="Gill Sans MT" w:hAnsi="Gill Sans MT"/>
          <w:b/>
          <w:sz w:val="24"/>
          <w:szCs w:val="24"/>
          <w:lang w:val="en-GB"/>
        </w:rPr>
        <w:t>20</w:t>
      </w:r>
      <w:r w:rsidR="00E03DE4">
        <w:rPr>
          <w:rFonts w:ascii="Gill Sans MT" w:hAnsi="Gill Sans MT"/>
          <w:b/>
          <w:sz w:val="24"/>
          <w:szCs w:val="24"/>
          <w:lang w:val="en-GB"/>
        </w:rPr>
        <w:t>23</w:t>
      </w:r>
    </w:p>
    <w:p w14:paraId="2804FEDD" w14:textId="77777777" w:rsidR="00D00252" w:rsidRPr="002A24C6" w:rsidRDefault="00D00252" w:rsidP="004B60B2">
      <w:pPr>
        <w:pStyle w:val="NoSpacing"/>
        <w:rPr>
          <w:rFonts w:ascii="Gill Sans MT" w:hAnsi="Gill Sans MT"/>
          <w:b/>
          <w:sz w:val="24"/>
          <w:szCs w:val="24"/>
          <w:lang w:val="en-GB"/>
        </w:rPr>
      </w:pPr>
    </w:p>
    <w:p w14:paraId="6A00E510" w14:textId="77777777" w:rsidR="0050355F" w:rsidRPr="003D41EA" w:rsidRDefault="004B60B2" w:rsidP="0050355F">
      <w:pPr>
        <w:pStyle w:val="NoSpacing"/>
        <w:rPr>
          <w:rFonts w:ascii="Gill Sans MT" w:hAnsi="Gill Sans MT"/>
          <w:sz w:val="24"/>
          <w:szCs w:val="24"/>
        </w:rPr>
      </w:pPr>
      <w:r w:rsidRPr="002A24C6">
        <w:rPr>
          <w:rFonts w:ascii="Gill Sans MT" w:hAnsi="Gill Sans MT"/>
          <w:b/>
          <w:sz w:val="24"/>
          <w:szCs w:val="24"/>
          <w:lang w:val="en-GB"/>
        </w:rPr>
        <w:t xml:space="preserve">Salary range: </w:t>
      </w:r>
      <w:bookmarkStart w:id="2" w:name="_Hlk533142230"/>
      <w:r w:rsidR="00A7707B">
        <w:rPr>
          <w:rFonts w:ascii="Gill Sans MT" w:hAnsi="Gill Sans MT"/>
          <w:b/>
          <w:sz w:val="24"/>
          <w:szCs w:val="24"/>
          <w:lang w:val="en-GB"/>
        </w:rPr>
        <w:t>L</w:t>
      </w:r>
      <w:r w:rsidR="0070190A">
        <w:rPr>
          <w:rFonts w:ascii="Gill Sans MT" w:hAnsi="Gill Sans MT"/>
          <w:b/>
          <w:sz w:val="24"/>
          <w:szCs w:val="24"/>
          <w:lang w:val="en-GB"/>
        </w:rPr>
        <w:t>20</w:t>
      </w:r>
      <w:r w:rsidR="000F6190">
        <w:rPr>
          <w:rFonts w:ascii="Gill Sans MT" w:hAnsi="Gill Sans MT"/>
          <w:b/>
          <w:sz w:val="24"/>
          <w:szCs w:val="24"/>
          <w:lang w:val="en-GB"/>
        </w:rPr>
        <w:t xml:space="preserve"> </w:t>
      </w:r>
      <w:r w:rsidR="00A7707B">
        <w:rPr>
          <w:rFonts w:ascii="Gill Sans MT" w:hAnsi="Gill Sans MT"/>
          <w:b/>
          <w:sz w:val="24"/>
          <w:szCs w:val="24"/>
          <w:lang w:val="en-GB"/>
        </w:rPr>
        <w:t>to L</w:t>
      </w:r>
      <w:r w:rsidR="0070190A">
        <w:rPr>
          <w:rFonts w:ascii="Gill Sans MT" w:hAnsi="Gill Sans MT"/>
          <w:b/>
          <w:sz w:val="24"/>
          <w:szCs w:val="24"/>
          <w:lang w:val="en-GB"/>
        </w:rPr>
        <w:t>27</w:t>
      </w:r>
      <w:r w:rsidR="00A7707B">
        <w:rPr>
          <w:rFonts w:ascii="Gill Sans MT" w:hAnsi="Gill Sans MT"/>
          <w:b/>
          <w:sz w:val="24"/>
          <w:szCs w:val="24"/>
          <w:lang w:val="en-GB"/>
        </w:rPr>
        <w:t xml:space="preserve"> </w:t>
      </w:r>
      <w:bookmarkEnd w:id="2"/>
      <w:r w:rsidR="0050355F" w:rsidRPr="006C5057">
        <w:rPr>
          <w:rFonts w:ascii="Gill Sans MT" w:hAnsi="Gill Sans MT"/>
          <w:b/>
          <w:sz w:val="24"/>
          <w:szCs w:val="24"/>
          <w:lang w:val="en-GB"/>
        </w:rPr>
        <w:t>(£</w:t>
      </w:r>
      <w:r w:rsidR="0050355F">
        <w:rPr>
          <w:rFonts w:ascii="Gill Sans MT" w:hAnsi="Gill Sans MT"/>
          <w:b/>
          <w:sz w:val="24"/>
          <w:szCs w:val="24"/>
          <w:lang w:val="en-GB"/>
        </w:rPr>
        <w:t>79,113</w:t>
      </w:r>
      <w:r w:rsidR="0050355F" w:rsidRPr="006C5057">
        <w:rPr>
          <w:rFonts w:ascii="Gill Sans MT" w:hAnsi="Gill Sans MT"/>
          <w:b/>
          <w:sz w:val="24"/>
          <w:szCs w:val="24"/>
          <w:lang w:val="en-GB"/>
        </w:rPr>
        <w:t xml:space="preserve"> to £</w:t>
      </w:r>
      <w:r w:rsidR="0050355F">
        <w:rPr>
          <w:rFonts w:ascii="Gill Sans MT" w:hAnsi="Gill Sans MT"/>
          <w:b/>
          <w:sz w:val="24"/>
          <w:szCs w:val="24"/>
          <w:lang w:val="en-GB"/>
        </w:rPr>
        <w:t>92,330</w:t>
      </w:r>
      <w:r w:rsidR="0050355F" w:rsidRPr="006C5057">
        <w:rPr>
          <w:rFonts w:ascii="Gill Sans MT" w:hAnsi="Gill Sans MT"/>
          <w:b/>
          <w:sz w:val="24"/>
          <w:szCs w:val="24"/>
          <w:lang w:val="en-GB"/>
        </w:rPr>
        <w:t xml:space="preserve">) </w:t>
      </w:r>
      <w:r w:rsidR="0050355F" w:rsidRPr="006C5057">
        <w:rPr>
          <w:rFonts w:ascii="Gill Sans MT" w:hAnsi="Gill Sans MT"/>
          <w:b/>
          <w:sz w:val="24"/>
          <w:szCs w:val="24"/>
        </w:rPr>
        <w:t>(</w:t>
      </w:r>
      <w:r w:rsidR="0050355F">
        <w:rPr>
          <w:rFonts w:ascii="Gill Sans MT" w:hAnsi="Gill Sans MT"/>
          <w:b/>
          <w:sz w:val="24"/>
          <w:szCs w:val="24"/>
        </w:rPr>
        <w:t>Negotiable, d</w:t>
      </w:r>
      <w:r w:rsidR="0050355F" w:rsidRPr="006C5057">
        <w:rPr>
          <w:rFonts w:ascii="Gill Sans MT" w:hAnsi="Gill Sans MT"/>
          <w:b/>
          <w:sz w:val="24"/>
          <w:szCs w:val="24"/>
        </w:rPr>
        <w:t>epending on experience</w:t>
      </w:r>
      <w:r w:rsidR="0050355F" w:rsidRPr="003D41EA">
        <w:rPr>
          <w:rFonts w:ascii="Gill Sans MT" w:hAnsi="Gill Sans MT"/>
          <w:b/>
          <w:sz w:val="24"/>
          <w:szCs w:val="24"/>
        </w:rPr>
        <w:t>)</w:t>
      </w:r>
    </w:p>
    <w:p w14:paraId="62B22D43" w14:textId="3F6074C6" w:rsidR="00DD210C" w:rsidRDefault="00DD210C" w:rsidP="004B60B2">
      <w:pPr>
        <w:pStyle w:val="NoSpacing"/>
        <w:rPr>
          <w:rFonts w:ascii="Gill Sans MT" w:hAnsi="Gill Sans MT"/>
          <w:b/>
          <w:sz w:val="24"/>
          <w:szCs w:val="24"/>
          <w:lang w:val="en-GB"/>
        </w:rPr>
      </w:pPr>
    </w:p>
    <w:p w14:paraId="5FAEA422" w14:textId="379409BC" w:rsidR="00F178CA" w:rsidRPr="002A24C6" w:rsidRDefault="00F178CA" w:rsidP="004B60B2">
      <w:pPr>
        <w:pStyle w:val="NoSpacing"/>
        <w:rPr>
          <w:rFonts w:ascii="Gill Sans MT" w:hAnsi="Gill Sans MT"/>
          <w:b/>
          <w:sz w:val="24"/>
          <w:szCs w:val="24"/>
          <w:lang w:val="en-GB"/>
        </w:rPr>
      </w:pPr>
      <w:r>
        <w:rPr>
          <w:rFonts w:ascii="Gill Sans MT" w:hAnsi="Gill Sans MT"/>
          <w:b/>
          <w:sz w:val="24"/>
          <w:szCs w:val="24"/>
          <w:lang w:val="en-GB"/>
        </w:rPr>
        <w:t xml:space="preserve">NOR: </w:t>
      </w:r>
      <w:r w:rsidR="00FB7AAE" w:rsidRPr="00FB7AAE">
        <w:rPr>
          <w:rFonts w:ascii="Gill Sans MT" w:hAnsi="Gill Sans MT"/>
          <w:b/>
          <w:sz w:val="24"/>
          <w:szCs w:val="24"/>
          <w:lang w:val="en-GB"/>
        </w:rPr>
        <w:t>481</w:t>
      </w:r>
    </w:p>
    <w:p w14:paraId="687F6065" w14:textId="77777777" w:rsidR="00462765" w:rsidRPr="002A24C6" w:rsidRDefault="00462765" w:rsidP="004B60B2">
      <w:pPr>
        <w:pStyle w:val="NoSpacing"/>
        <w:rPr>
          <w:rFonts w:ascii="Gill Sans MT" w:hAnsi="Gill Sans MT"/>
          <w:b/>
          <w:sz w:val="24"/>
          <w:szCs w:val="24"/>
          <w:lang w:val="en-GB"/>
        </w:rPr>
      </w:pPr>
    </w:p>
    <w:p w14:paraId="79A1E299" w14:textId="5DB99536" w:rsidR="00116106" w:rsidRPr="002A24C6" w:rsidRDefault="004B60B2" w:rsidP="004B60B2">
      <w:pPr>
        <w:pStyle w:val="NoSpacing"/>
        <w:rPr>
          <w:rFonts w:ascii="Gill Sans MT" w:hAnsi="Gill Sans MT"/>
          <w:sz w:val="24"/>
          <w:szCs w:val="24"/>
          <w:lang w:val="en-GB"/>
        </w:rPr>
      </w:pPr>
      <w:r w:rsidRPr="002A24C6">
        <w:rPr>
          <w:rFonts w:ascii="Gill Sans MT" w:hAnsi="Gill Sans MT"/>
          <w:b/>
          <w:sz w:val="24"/>
          <w:szCs w:val="24"/>
          <w:lang w:val="en-GB"/>
        </w:rPr>
        <w:t xml:space="preserve">Closing date for applications:  </w:t>
      </w:r>
      <w:r w:rsidR="00492DAC">
        <w:rPr>
          <w:rFonts w:ascii="Gill Sans MT" w:hAnsi="Gill Sans MT"/>
          <w:b/>
          <w:sz w:val="24"/>
          <w:szCs w:val="24"/>
          <w:lang w:val="en-GB"/>
        </w:rPr>
        <w:t xml:space="preserve">12 noon on </w:t>
      </w:r>
      <w:r w:rsidR="00F54ED0">
        <w:rPr>
          <w:rFonts w:ascii="Gill Sans MT" w:hAnsi="Gill Sans MT"/>
          <w:b/>
          <w:sz w:val="24"/>
          <w:szCs w:val="24"/>
          <w:lang w:val="en-GB"/>
        </w:rPr>
        <w:t>21</w:t>
      </w:r>
      <w:r w:rsidR="00F54ED0" w:rsidRPr="00F54ED0">
        <w:rPr>
          <w:rFonts w:ascii="Gill Sans MT" w:hAnsi="Gill Sans MT"/>
          <w:b/>
          <w:sz w:val="24"/>
          <w:szCs w:val="24"/>
          <w:vertAlign w:val="superscript"/>
          <w:lang w:val="en-GB"/>
        </w:rPr>
        <w:t>st</w:t>
      </w:r>
      <w:r w:rsidR="00F54ED0">
        <w:rPr>
          <w:rFonts w:ascii="Gill Sans MT" w:hAnsi="Gill Sans MT"/>
          <w:b/>
          <w:sz w:val="24"/>
          <w:szCs w:val="24"/>
          <w:lang w:val="en-GB"/>
        </w:rPr>
        <w:t xml:space="preserve"> April 2023</w:t>
      </w:r>
    </w:p>
    <w:p w14:paraId="527EF49A" w14:textId="77777777" w:rsidR="0030422B" w:rsidRPr="002A24C6" w:rsidRDefault="0030422B" w:rsidP="004B60B2">
      <w:pPr>
        <w:pStyle w:val="NoSpacing"/>
        <w:rPr>
          <w:rFonts w:ascii="Gill Sans MT" w:hAnsi="Gill Sans MT"/>
          <w:b/>
          <w:sz w:val="24"/>
          <w:szCs w:val="24"/>
          <w:lang w:val="en-GB"/>
        </w:rPr>
      </w:pPr>
    </w:p>
    <w:p w14:paraId="6B7A9CDF" w14:textId="4BF24C99" w:rsidR="004B60B2" w:rsidRPr="002A24C6" w:rsidRDefault="004B60B2" w:rsidP="004B60B2">
      <w:pPr>
        <w:pStyle w:val="NoSpacing"/>
        <w:rPr>
          <w:rFonts w:ascii="Gill Sans MT" w:hAnsi="Gill Sans MT"/>
          <w:b/>
          <w:sz w:val="24"/>
          <w:szCs w:val="24"/>
          <w:lang w:val="en-GB"/>
        </w:rPr>
      </w:pPr>
      <w:r w:rsidRPr="002A24C6">
        <w:rPr>
          <w:rFonts w:ascii="Gill Sans MT" w:hAnsi="Gill Sans MT"/>
          <w:b/>
          <w:sz w:val="24"/>
          <w:szCs w:val="24"/>
          <w:lang w:val="en-GB"/>
        </w:rPr>
        <w:t>Interview date</w:t>
      </w:r>
      <w:r w:rsidR="0030422B" w:rsidRPr="002A24C6">
        <w:rPr>
          <w:rFonts w:ascii="Gill Sans MT" w:hAnsi="Gill Sans MT"/>
          <w:b/>
          <w:sz w:val="24"/>
          <w:szCs w:val="24"/>
          <w:lang w:val="en-GB"/>
        </w:rPr>
        <w:t>:</w:t>
      </w:r>
      <w:r w:rsidR="00CB3C61" w:rsidRPr="002A24C6">
        <w:rPr>
          <w:rFonts w:ascii="Gill Sans MT" w:hAnsi="Gill Sans MT"/>
          <w:b/>
          <w:sz w:val="24"/>
          <w:szCs w:val="24"/>
          <w:lang w:val="en-GB"/>
        </w:rPr>
        <w:t xml:space="preserve"> </w:t>
      </w:r>
      <w:r w:rsidR="002A65F2">
        <w:rPr>
          <w:rFonts w:ascii="Gill Sans MT" w:hAnsi="Gill Sans MT"/>
          <w:b/>
          <w:sz w:val="24"/>
          <w:szCs w:val="24"/>
          <w:lang w:val="en-GB"/>
        </w:rPr>
        <w:t>2</w:t>
      </w:r>
      <w:r w:rsidR="00F54ED0">
        <w:rPr>
          <w:rFonts w:ascii="Gill Sans MT" w:hAnsi="Gill Sans MT"/>
          <w:b/>
          <w:sz w:val="24"/>
          <w:szCs w:val="24"/>
          <w:lang w:val="en-GB"/>
        </w:rPr>
        <w:t>8</w:t>
      </w:r>
      <w:r w:rsidR="00F54ED0" w:rsidRPr="00F54ED0">
        <w:rPr>
          <w:rFonts w:ascii="Gill Sans MT" w:hAnsi="Gill Sans MT"/>
          <w:b/>
          <w:sz w:val="24"/>
          <w:szCs w:val="24"/>
          <w:vertAlign w:val="superscript"/>
          <w:lang w:val="en-GB"/>
        </w:rPr>
        <w:t>th</w:t>
      </w:r>
      <w:r w:rsidR="00F54ED0">
        <w:rPr>
          <w:rFonts w:ascii="Gill Sans MT" w:hAnsi="Gill Sans MT"/>
          <w:b/>
          <w:sz w:val="24"/>
          <w:szCs w:val="24"/>
          <w:lang w:val="en-GB"/>
        </w:rPr>
        <w:t xml:space="preserve"> Apr</w:t>
      </w:r>
      <w:r w:rsidR="0023247D">
        <w:rPr>
          <w:rFonts w:ascii="Gill Sans MT" w:hAnsi="Gill Sans MT"/>
          <w:b/>
          <w:sz w:val="24"/>
          <w:szCs w:val="24"/>
          <w:lang w:val="en-GB"/>
        </w:rPr>
        <w:t>il 2023</w:t>
      </w:r>
    </w:p>
    <w:p w14:paraId="59E10A8D" w14:textId="77777777" w:rsidR="0030422B" w:rsidRPr="002A24C6" w:rsidRDefault="0030422B" w:rsidP="004B60B2">
      <w:pPr>
        <w:pStyle w:val="NoSpacing"/>
        <w:rPr>
          <w:rFonts w:ascii="Gill Sans MT" w:hAnsi="Gill Sans MT"/>
          <w:b/>
          <w:sz w:val="24"/>
          <w:szCs w:val="24"/>
          <w:lang w:val="en-GB"/>
        </w:rPr>
      </w:pPr>
    </w:p>
    <w:p w14:paraId="7197717A" w14:textId="18B0D4AC" w:rsidR="00DF6547" w:rsidRPr="001A6B28" w:rsidRDefault="001A6B28" w:rsidP="00DF6547">
      <w:pPr>
        <w:pStyle w:val="NoSpacing"/>
        <w:rPr>
          <w:rFonts w:ascii="Gill Sans MT" w:hAnsi="Gill Sans MT"/>
          <w:b/>
          <w:color w:val="000000" w:themeColor="text1"/>
          <w:sz w:val="24"/>
          <w:szCs w:val="24"/>
          <w:lang w:val="en-GB"/>
        </w:rPr>
      </w:pPr>
      <w:r w:rsidRPr="001A6B28">
        <w:rPr>
          <w:rFonts w:ascii="Gill Sans MT" w:hAnsi="Gill Sans MT"/>
          <w:b/>
          <w:color w:val="000000" w:themeColor="text1"/>
          <w:sz w:val="24"/>
          <w:szCs w:val="24"/>
          <w:lang w:val="en-GB"/>
        </w:rPr>
        <w:t xml:space="preserve">A visit is </w:t>
      </w:r>
      <w:r w:rsidR="0023247D">
        <w:rPr>
          <w:rFonts w:ascii="Gill Sans MT" w:hAnsi="Gill Sans MT"/>
          <w:b/>
          <w:color w:val="000000" w:themeColor="text1"/>
          <w:sz w:val="24"/>
          <w:szCs w:val="24"/>
          <w:lang w:val="en-GB"/>
        </w:rPr>
        <w:t>highly recommended</w:t>
      </w:r>
      <w:r w:rsidRPr="001A6B28">
        <w:rPr>
          <w:rFonts w:ascii="Gill Sans MT" w:hAnsi="Gill Sans MT"/>
          <w:b/>
          <w:color w:val="000000" w:themeColor="text1"/>
          <w:sz w:val="24"/>
          <w:szCs w:val="24"/>
          <w:lang w:val="en-GB"/>
        </w:rPr>
        <w:t xml:space="preserve"> and can be booked by contacting</w:t>
      </w:r>
      <w:r w:rsidRPr="00B256F1">
        <w:rPr>
          <w:rFonts w:ascii="Gill Sans MT" w:hAnsi="Gill Sans MT"/>
          <w:b/>
          <w:sz w:val="24"/>
          <w:szCs w:val="24"/>
          <w:lang w:val="en-GB"/>
        </w:rPr>
        <w:t xml:space="preserve"> </w:t>
      </w:r>
      <w:r w:rsidR="00B256F1">
        <w:rPr>
          <w:rFonts w:ascii="Gill Sans MT" w:hAnsi="Gill Sans MT"/>
          <w:b/>
          <w:sz w:val="24"/>
          <w:szCs w:val="24"/>
          <w:lang w:val="en-GB"/>
        </w:rPr>
        <w:t>Amina</w:t>
      </w:r>
      <w:r w:rsidR="006973DC">
        <w:rPr>
          <w:rFonts w:ascii="Gill Sans MT" w:hAnsi="Gill Sans MT"/>
          <w:b/>
          <w:sz w:val="24"/>
          <w:szCs w:val="24"/>
          <w:lang w:val="en-GB"/>
        </w:rPr>
        <w:t>, School Business Manager</w:t>
      </w:r>
      <w:r w:rsidR="005717B5" w:rsidRPr="00B256F1">
        <w:rPr>
          <w:rFonts w:ascii="Gill Sans MT" w:hAnsi="Gill Sans MT"/>
          <w:b/>
          <w:color w:val="000000" w:themeColor="text1"/>
          <w:sz w:val="24"/>
          <w:szCs w:val="24"/>
          <w:lang w:val="en-GB"/>
        </w:rPr>
        <w:t xml:space="preserve"> </w:t>
      </w:r>
      <w:r w:rsidRPr="001A6B28">
        <w:rPr>
          <w:rFonts w:ascii="Gill Sans MT" w:hAnsi="Gill Sans MT"/>
          <w:b/>
          <w:color w:val="000000" w:themeColor="text1"/>
          <w:sz w:val="24"/>
          <w:szCs w:val="24"/>
          <w:lang w:val="en-GB"/>
        </w:rPr>
        <w:t xml:space="preserve">on 020 8980 4299 or by email at </w:t>
      </w:r>
      <w:r w:rsidR="00B256F1" w:rsidRPr="00214A4A">
        <w:rPr>
          <w:rFonts w:ascii="Gill Sans MT" w:hAnsi="Gill Sans MT"/>
          <w:b/>
          <w:color w:val="0070C0"/>
          <w:sz w:val="24"/>
          <w:szCs w:val="24"/>
          <w:lang w:val="en-GB"/>
        </w:rPr>
        <w:t>Amina</w:t>
      </w:r>
      <w:hyperlink r:id="rId15" w:history="1">
        <w:r w:rsidR="001348DF" w:rsidRPr="00214A4A">
          <w:rPr>
            <w:rStyle w:val="Hyperlink"/>
            <w:rFonts w:ascii="Gill Sans MT" w:hAnsi="Gill Sans MT"/>
            <w:b/>
            <w:color w:val="0070C0"/>
            <w:sz w:val="24"/>
            <w:szCs w:val="24"/>
            <w:lang w:val="en-GB"/>
          </w:rPr>
          <w:t>@malmesbury.towerhamlets.sch.uk</w:t>
        </w:r>
      </w:hyperlink>
    </w:p>
    <w:p w14:paraId="17B29666" w14:textId="4B8F478F" w:rsidR="001A6B28" w:rsidRPr="005717B5" w:rsidRDefault="001A6B28" w:rsidP="00DF6547">
      <w:pPr>
        <w:pStyle w:val="NoSpacing"/>
        <w:rPr>
          <w:rFonts w:ascii="Gill Sans MT" w:hAnsi="Gill Sans MT"/>
          <w:color w:val="FF0000"/>
          <w:sz w:val="24"/>
          <w:szCs w:val="24"/>
          <w:lang w:val="en-GB"/>
        </w:rPr>
      </w:pPr>
    </w:p>
    <w:p w14:paraId="57368930" w14:textId="77777777" w:rsidR="00133064" w:rsidRPr="002A24C6" w:rsidRDefault="004B60B2">
      <w:pPr>
        <w:rPr>
          <w:rFonts w:ascii="Gill Sans MT" w:hAnsi="Gill Sans MT"/>
        </w:rPr>
      </w:pPr>
      <w:r w:rsidRPr="002A24C6">
        <w:rPr>
          <w:rFonts w:ascii="Gill Sans MT" w:hAnsi="Gill Sans MT"/>
        </w:rPr>
        <w:t xml:space="preserve">The </w:t>
      </w:r>
      <w:r w:rsidR="00C7713B" w:rsidRPr="002A24C6">
        <w:rPr>
          <w:rFonts w:ascii="Gill Sans MT" w:hAnsi="Gill Sans MT"/>
        </w:rPr>
        <w:t>Headteacher</w:t>
      </w:r>
      <w:r w:rsidR="002A0C0E" w:rsidRPr="002A24C6">
        <w:rPr>
          <w:rFonts w:ascii="Gill Sans MT" w:hAnsi="Gill Sans MT"/>
        </w:rPr>
        <w:t xml:space="preserve"> Job D</w:t>
      </w:r>
      <w:r w:rsidRPr="002A24C6">
        <w:rPr>
          <w:rFonts w:ascii="Gill Sans MT" w:hAnsi="Gill Sans MT"/>
        </w:rPr>
        <w:t>escription and Person Specification can be found at the back of this pack.</w:t>
      </w:r>
    </w:p>
    <w:p w14:paraId="6239D6A5" w14:textId="77777777" w:rsidR="00B52B03" w:rsidRPr="002A24C6" w:rsidRDefault="00B52B03" w:rsidP="00B52B03">
      <w:pPr>
        <w:spacing w:before="100" w:beforeAutospacing="1" w:after="100" w:afterAutospacing="1" w:line="240" w:lineRule="auto"/>
        <w:rPr>
          <w:rFonts w:ascii="Gill Sans MT" w:eastAsia="Times New Roman" w:hAnsi="Gill Sans MT" w:cs="Times New Roman"/>
          <w:szCs w:val="24"/>
          <w:lang w:eastAsia="en-GB"/>
        </w:rPr>
      </w:pPr>
      <w:r w:rsidRPr="002A24C6">
        <w:rPr>
          <w:rFonts w:ascii="Gill Sans MT" w:eastAsia="Times New Roman" w:hAnsi="Gill Sans MT" w:cs="Times New Roman"/>
          <w:szCs w:val="24"/>
          <w:lang w:eastAsia="en-GB"/>
        </w:rPr>
        <w:t xml:space="preserve">To apply for this role please complete the </w:t>
      </w:r>
      <w:r w:rsidR="00D00252">
        <w:rPr>
          <w:rFonts w:ascii="Gill Sans MT" w:eastAsia="Times New Roman" w:hAnsi="Gill Sans MT" w:cs="Times New Roman"/>
          <w:szCs w:val="24"/>
          <w:lang w:eastAsia="en-GB"/>
        </w:rPr>
        <w:t xml:space="preserve">Tower Hamlets </w:t>
      </w:r>
      <w:r w:rsidRPr="002A24C6">
        <w:rPr>
          <w:rFonts w:ascii="Gill Sans MT" w:eastAsia="Times New Roman" w:hAnsi="Gill Sans MT" w:cs="Times New Roman"/>
          <w:szCs w:val="24"/>
          <w:lang w:eastAsia="en-GB"/>
        </w:rPr>
        <w:t>Application form.</w:t>
      </w:r>
    </w:p>
    <w:p w14:paraId="5FEC5A78" w14:textId="71A7B1AC" w:rsidR="00B52B03" w:rsidRPr="002A24C6" w:rsidRDefault="0050355F" w:rsidP="00B52B03">
      <w:pPr>
        <w:spacing w:before="120"/>
        <w:rPr>
          <w:rFonts w:ascii="Gill Sans MT" w:hAnsi="Gill Sans MT" w:cs="Arial"/>
          <w:szCs w:val="24"/>
        </w:rPr>
      </w:pPr>
      <w:r w:rsidRPr="0050355F">
        <w:rPr>
          <w:rFonts w:ascii="Gill Sans MT" w:hAnsi="Gill Sans MT" w:cs="Arial"/>
          <w:szCs w:val="24"/>
        </w:rPr>
        <w:t>In addition to the Application Form you are required to respond to the Person Specification requirements for this role with examples of the relevant abilities and experiences you have gained. You are not at this stage expected to respond to all points as many can only be established at interview. Your response to this should be no longer than 2 A4 sides in Arial 11 font.</w:t>
      </w:r>
    </w:p>
    <w:p w14:paraId="0957A854" w14:textId="28490B23" w:rsidR="00B52B03" w:rsidRPr="002A24C6" w:rsidRDefault="0050355F" w:rsidP="00B52B03">
      <w:pPr>
        <w:spacing w:before="120"/>
        <w:rPr>
          <w:rFonts w:ascii="Gill Sans MT" w:hAnsi="Gill Sans MT" w:cs="Arial"/>
          <w:szCs w:val="24"/>
        </w:rPr>
      </w:pPr>
      <w:r w:rsidRPr="0050355F">
        <w:rPr>
          <w:rFonts w:ascii="Gill Sans MT" w:hAnsi="Gill Sans MT" w:cs="Arial"/>
          <w:szCs w:val="24"/>
        </w:rPr>
        <w:t>You are also required to provide a Personal Statement explaining what you think you would bring to the role of Headteacher of this school. Your Personal Statement should be no longer than 1 A4 side in Arial 11 font.</w:t>
      </w:r>
    </w:p>
    <w:p w14:paraId="02E1663A" w14:textId="594E4971" w:rsidR="00B52B03" w:rsidRDefault="00B52B03" w:rsidP="00B52B03">
      <w:pPr>
        <w:spacing w:before="100" w:beforeAutospacing="1" w:after="100" w:afterAutospacing="1" w:line="240" w:lineRule="auto"/>
        <w:rPr>
          <w:rFonts w:ascii="Gill Sans MT" w:hAnsi="Gill Sans MT"/>
          <w:szCs w:val="24"/>
        </w:rPr>
      </w:pPr>
      <w:r w:rsidRPr="002A24C6">
        <w:rPr>
          <w:rFonts w:ascii="Gill Sans MT" w:eastAsia="Times New Roman" w:hAnsi="Gill Sans MT" w:cs="Times New Roman"/>
          <w:szCs w:val="24"/>
          <w:lang w:eastAsia="en-GB"/>
        </w:rPr>
        <w:t xml:space="preserve">If you have any questions about the role or the process of </w:t>
      </w:r>
      <w:r w:rsidR="009D70F7" w:rsidRPr="002A24C6">
        <w:rPr>
          <w:rFonts w:ascii="Gill Sans MT" w:eastAsia="Times New Roman" w:hAnsi="Gill Sans MT" w:cs="Times New Roman"/>
          <w:szCs w:val="24"/>
          <w:lang w:eastAsia="en-GB"/>
        </w:rPr>
        <w:t>application,</w:t>
      </w:r>
      <w:r w:rsidRPr="002A24C6">
        <w:rPr>
          <w:rFonts w:ascii="Gill Sans MT" w:eastAsia="Times New Roman" w:hAnsi="Gill Sans MT" w:cs="Times New Roman"/>
          <w:szCs w:val="24"/>
          <w:lang w:eastAsia="en-GB"/>
        </w:rPr>
        <w:t xml:space="preserve"> please call </w:t>
      </w:r>
      <w:r w:rsidRPr="002A24C6">
        <w:rPr>
          <w:rFonts w:ascii="Gill Sans MT" w:hAnsi="Gill Sans MT"/>
          <w:szCs w:val="24"/>
        </w:rPr>
        <w:t>Andrew Best on 07917 080201.</w:t>
      </w:r>
    </w:p>
    <w:p w14:paraId="7D73F034" w14:textId="77777777" w:rsidR="00DF6547" w:rsidRDefault="00DF6547" w:rsidP="00DF6547">
      <w:pPr>
        <w:rPr>
          <w:b/>
          <w:szCs w:val="24"/>
        </w:rPr>
      </w:pPr>
      <w:r>
        <w:rPr>
          <w:b/>
          <w:szCs w:val="24"/>
        </w:rPr>
        <w:t>We are committed to ensuring equality and diversity is central to the operation of our school through the staff we employ and the provision that we make.</w:t>
      </w:r>
    </w:p>
    <w:p w14:paraId="63D2EA9B" w14:textId="6473D91A" w:rsidR="00DF6547" w:rsidRPr="00175D6F" w:rsidRDefault="00DF6547" w:rsidP="00DF6547">
      <w:pPr>
        <w:rPr>
          <w:b/>
          <w:szCs w:val="24"/>
        </w:rPr>
      </w:pPr>
      <w:r>
        <w:rPr>
          <w:b/>
          <w:szCs w:val="24"/>
        </w:rPr>
        <w:t xml:space="preserve">We are </w:t>
      </w:r>
      <w:r w:rsidRPr="00175D6F">
        <w:rPr>
          <w:b/>
          <w:szCs w:val="24"/>
        </w:rPr>
        <w:t xml:space="preserve">committed to safeguarding and promoting the welfare of children and young people, and expect all staff to share this commitment. An enhanced </w:t>
      </w:r>
      <w:r>
        <w:rPr>
          <w:b/>
          <w:szCs w:val="24"/>
        </w:rPr>
        <w:t>DBS</w:t>
      </w:r>
      <w:r>
        <w:rPr>
          <w:b/>
          <w:color w:val="FF0000"/>
          <w:szCs w:val="24"/>
        </w:rPr>
        <w:t xml:space="preserve"> </w:t>
      </w:r>
      <w:r w:rsidRPr="00175D6F">
        <w:rPr>
          <w:b/>
          <w:szCs w:val="24"/>
        </w:rPr>
        <w:t>check is required for all successful applicants.</w:t>
      </w:r>
    </w:p>
    <w:p w14:paraId="2B645A8E" w14:textId="77777777" w:rsidR="00DF6547" w:rsidRPr="002A24C6" w:rsidRDefault="00DF6547" w:rsidP="00B52B03">
      <w:pPr>
        <w:spacing w:before="100" w:beforeAutospacing="1" w:after="100" w:afterAutospacing="1" w:line="240" w:lineRule="auto"/>
        <w:rPr>
          <w:rFonts w:ascii="Gill Sans MT" w:hAnsi="Gill Sans MT"/>
          <w:szCs w:val="24"/>
        </w:rPr>
      </w:pPr>
    </w:p>
    <w:p w14:paraId="1C1B6C08" w14:textId="77777777" w:rsidR="00133064" w:rsidRPr="002A24C6" w:rsidRDefault="00133064">
      <w:pPr>
        <w:rPr>
          <w:rFonts w:ascii="Gill Sans MT" w:hAnsi="Gill Sans MT"/>
          <w:b/>
        </w:rPr>
      </w:pPr>
    </w:p>
    <w:p w14:paraId="630C21C8" w14:textId="77777777" w:rsidR="003B4449" w:rsidRDefault="003B4449">
      <w:pPr>
        <w:rPr>
          <w:b/>
        </w:rPr>
      </w:pPr>
      <w:r w:rsidRPr="004B60B2">
        <w:rPr>
          <w:b/>
        </w:rPr>
        <w:br w:type="page"/>
      </w:r>
    </w:p>
    <w:p w14:paraId="6378F34F" w14:textId="7573AB27" w:rsidR="0030422B" w:rsidRPr="00EC2D6C" w:rsidRDefault="000C6D8B" w:rsidP="00EC2D6C">
      <w:pPr>
        <w:pStyle w:val="Heading1"/>
      </w:pPr>
      <w:bookmarkStart w:id="3" w:name="_Toc131151370"/>
      <w:r w:rsidRPr="00EC2D6C">
        <w:lastRenderedPageBreak/>
        <w:t>About the School</w:t>
      </w:r>
      <w:bookmarkEnd w:id="3"/>
    </w:p>
    <w:p w14:paraId="2B351C9A" w14:textId="77777777" w:rsidR="004F368C" w:rsidRPr="004F368C" w:rsidRDefault="004F368C" w:rsidP="004F368C">
      <w:r w:rsidRPr="004F368C">
        <w:t xml:space="preserve">Malmesbury Primary School prides itself on being an inclusive community school and we are privileged to be able to celebrate a wealth of cultures within our school. We have the highest expectations for both ourselves and for the achievement of our children. We encourage our children to </w:t>
      </w:r>
      <w:r w:rsidRPr="004F368C">
        <w:rPr>
          <w:rStyle w:val="Strong"/>
          <w:rFonts w:cstheme="minorHAnsi"/>
          <w:color w:val="44546A" w:themeColor="text2"/>
          <w:spacing w:val="45"/>
          <w:szCs w:val="24"/>
          <w:bdr w:val="none" w:sz="0" w:space="0" w:color="auto" w:frame="1"/>
        </w:rPr>
        <w:t>‘Be the Best They Can Be’</w:t>
      </w:r>
      <w:r w:rsidRPr="004F368C">
        <w:t xml:space="preserve"> at whatever they do.</w:t>
      </w:r>
    </w:p>
    <w:p w14:paraId="2F970D7F" w14:textId="77777777" w:rsidR="004F368C" w:rsidRPr="004F368C" w:rsidRDefault="004F368C" w:rsidP="004F368C">
      <w:r w:rsidRPr="004F368C">
        <w:t>We have a holistic ethos of education with the well-being of our children at the heart of school life. We are passionate about the children’s learning not only in English, Maths and Science but also Music, Sport and the Arts. An exciting curriculum motivates our children by making learning fun and come alive through extending experiences into the wider world.</w:t>
      </w:r>
    </w:p>
    <w:p w14:paraId="50ED9AE6" w14:textId="77777777" w:rsidR="004F368C" w:rsidRPr="004F368C" w:rsidRDefault="004F368C" w:rsidP="004F368C">
      <w:r w:rsidRPr="004F368C">
        <w:t>We encourage our children to become independent learners and confident young people through developing skills and attitudes which prepare them for their future life.</w:t>
      </w:r>
    </w:p>
    <w:p w14:paraId="1B2A7417" w14:textId="77777777" w:rsidR="004F368C" w:rsidRDefault="004F368C" w:rsidP="004F368C">
      <w:pPr>
        <w:pStyle w:val="Heading1"/>
      </w:pPr>
      <w:bookmarkStart w:id="4" w:name="_Toc131151371"/>
      <w:r>
        <w:t>Values and Ethos</w:t>
      </w:r>
      <w:bookmarkEnd w:id="4"/>
    </w:p>
    <w:p w14:paraId="46B45778" w14:textId="77777777" w:rsidR="004F368C" w:rsidRPr="004F368C" w:rsidRDefault="004F368C" w:rsidP="004F368C">
      <w:pPr>
        <w:rPr>
          <w:rFonts w:cstheme="minorHAnsi"/>
          <w:color w:val="000000" w:themeColor="text1"/>
          <w:szCs w:val="24"/>
        </w:rPr>
      </w:pPr>
      <w:r w:rsidRPr="004F368C">
        <w:rPr>
          <w:rFonts w:cstheme="minorHAnsi"/>
          <w:color w:val="000000" w:themeColor="text1"/>
          <w:szCs w:val="24"/>
        </w:rPr>
        <w:t>Our school community includes children, parents, carers, staff and governors.  Our shared vision is that when our children leave Malmesbury they will be:</w:t>
      </w:r>
    </w:p>
    <w:p w14:paraId="0F8C6A84" w14:textId="77777777" w:rsidR="004F368C" w:rsidRPr="004F368C" w:rsidRDefault="004F368C" w:rsidP="00556E4B">
      <w:pPr>
        <w:pStyle w:val="ListParagraph"/>
        <w:numPr>
          <w:ilvl w:val="0"/>
          <w:numId w:val="1"/>
        </w:numPr>
        <w:rPr>
          <w:rFonts w:cstheme="minorHAnsi"/>
          <w:color w:val="000000" w:themeColor="text1"/>
          <w:szCs w:val="24"/>
        </w:rPr>
      </w:pPr>
      <w:r w:rsidRPr="004F368C">
        <w:rPr>
          <w:rFonts w:cstheme="minorHAnsi"/>
          <w:color w:val="000000" w:themeColor="text1"/>
          <w:szCs w:val="24"/>
        </w:rPr>
        <w:t>literate and numerate</w:t>
      </w:r>
    </w:p>
    <w:p w14:paraId="18DF0E37" w14:textId="77777777" w:rsidR="004F368C" w:rsidRPr="004F368C" w:rsidRDefault="004F368C" w:rsidP="00556E4B">
      <w:pPr>
        <w:pStyle w:val="ListParagraph"/>
        <w:numPr>
          <w:ilvl w:val="0"/>
          <w:numId w:val="1"/>
        </w:numPr>
        <w:rPr>
          <w:rFonts w:cstheme="minorHAnsi"/>
          <w:color w:val="000000" w:themeColor="text1"/>
          <w:szCs w:val="24"/>
        </w:rPr>
      </w:pPr>
      <w:r w:rsidRPr="004F368C">
        <w:rPr>
          <w:rFonts w:cstheme="minorHAnsi"/>
          <w:color w:val="000000" w:themeColor="text1"/>
          <w:szCs w:val="24"/>
        </w:rPr>
        <w:t>healthy and happy</w:t>
      </w:r>
    </w:p>
    <w:p w14:paraId="403119AA" w14:textId="77777777" w:rsidR="004F368C" w:rsidRPr="004F368C" w:rsidRDefault="004F368C" w:rsidP="00556E4B">
      <w:pPr>
        <w:pStyle w:val="ListParagraph"/>
        <w:numPr>
          <w:ilvl w:val="0"/>
          <w:numId w:val="1"/>
        </w:numPr>
        <w:rPr>
          <w:rFonts w:cstheme="minorHAnsi"/>
          <w:color w:val="000000" w:themeColor="text1"/>
          <w:szCs w:val="24"/>
        </w:rPr>
      </w:pPr>
      <w:r w:rsidRPr="004F368C">
        <w:rPr>
          <w:rFonts w:cstheme="minorHAnsi"/>
          <w:color w:val="000000" w:themeColor="text1"/>
          <w:szCs w:val="24"/>
        </w:rPr>
        <w:t>independent learners</w:t>
      </w:r>
    </w:p>
    <w:p w14:paraId="3E126CDF" w14:textId="2C9C5FD2" w:rsidR="004C212E" w:rsidRPr="00604278" w:rsidRDefault="004F368C" w:rsidP="00B8504C">
      <w:r w:rsidRPr="009D0BEF">
        <w:t>Our shared values are:</w:t>
      </w:r>
      <w:r w:rsidR="009D0BEF">
        <w:rPr>
          <w:noProof/>
        </w:rPr>
        <w:drawing>
          <wp:anchor distT="0" distB="0" distL="114300" distR="114300" simplePos="0" relativeHeight="251658240" behindDoc="1" locked="0" layoutInCell="1" allowOverlap="1" wp14:anchorId="527EEE99" wp14:editId="78420D2F">
            <wp:simplePos x="0" y="0"/>
            <wp:positionH relativeFrom="margin">
              <wp:posOffset>2308860</wp:posOffset>
            </wp:positionH>
            <wp:positionV relativeFrom="paragraph">
              <wp:posOffset>24765</wp:posOffset>
            </wp:positionV>
            <wp:extent cx="3748405" cy="3416935"/>
            <wp:effectExtent l="0" t="0" r="4445" b="0"/>
            <wp:wrapTight wrapText="bothSides">
              <wp:wrapPolygon edited="0">
                <wp:start x="0" y="0"/>
                <wp:lineTo x="0" y="21435"/>
                <wp:lineTo x="21516" y="21435"/>
                <wp:lineTo x="215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9196" t="8691" r="16795" b="5956"/>
                    <a:stretch/>
                  </pic:blipFill>
                  <pic:spPr bwMode="auto">
                    <a:xfrm>
                      <a:off x="0" y="0"/>
                      <a:ext cx="3748405" cy="3416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E5F60D" w14:textId="0C9D6462" w:rsidR="009A5125" w:rsidRDefault="009A5125">
      <w:pPr>
        <w:rPr>
          <w:color w:val="44546A" w:themeColor="text2"/>
        </w:rPr>
      </w:pPr>
    </w:p>
    <w:p w14:paraId="2012CDF3" w14:textId="3CA6282A" w:rsidR="004F368C" w:rsidRDefault="004F368C">
      <w:pPr>
        <w:rPr>
          <w:color w:val="44546A" w:themeColor="text2"/>
        </w:rPr>
      </w:pPr>
    </w:p>
    <w:p w14:paraId="4C4DFA8C" w14:textId="6691B54F" w:rsidR="004F368C" w:rsidRDefault="004F368C">
      <w:pPr>
        <w:rPr>
          <w:color w:val="44546A" w:themeColor="text2"/>
        </w:rPr>
      </w:pPr>
    </w:p>
    <w:p w14:paraId="7EE5797A" w14:textId="7730EB25" w:rsidR="004F368C" w:rsidRDefault="004F368C">
      <w:pPr>
        <w:rPr>
          <w:color w:val="44546A" w:themeColor="text2"/>
        </w:rPr>
      </w:pPr>
      <w:r>
        <w:rPr>
          <w:color w:val="44546A" w:themeColor="text2"/>
        </w:rPr>
        <w:softHyphen/>
      </w:r>
      <w:r>
        <w:rPr>
          <w:color w:val="44546A" w:themeColor="text2"/>
        </w:rPr>
        <w:softHyphen/>
      </w:r>
    </w:p>
    <w:p w14:paraId="6DEB6CA2" w14:textId="7BB378C9" w:rsidR="004F368C" w:rsidRDefault="004F368C">
      <w:pPr>
        <w:rPr>
          <w:color w:val="44546A" w:themeColor="text2"/>
        </w:rPr>
      </w:pPr>
    </w:p>
    <w:p w14:paraId="2F2DB3A0" w14:textId="0750DDAA" w:rsidR="004F368C" w:rsidRDefault="004F368C">
      <w:pPr>
        <w:rPr>
          <w:color w:val="44546A" w:themeColor="text2"/>
        </w:rPr>
      </w:pPr>
    </w:p>
    <w:p w14:paraId="445482BF" w14:textId="7928B7DE" w:rsidR="004F368C" w:rsidRDefault="004F368C">
      <w:pPr>
        <w:rPr>
          <w:color w:val="44546A" w:themeColor="text2"/>
        </w:rPr>
      </w:pPr>
    </w:p>
    <w:p w14:paraId="2A22C1BA" w14:textId="126EBCA3" w:rsidR="004F368C" w:rsidRDefault="004F368C">
      <w:pPr>
        <w:rPr>
          <w:color w:val="44546A" w:themeColor="text2"/>
        </w:rPr>
      </w:pPr>
    </w:p>
    <w:p w14:paraId="3D47784E" w14:textId="79DF1FED" w:rsidR="004F368C" w:rsidRDefault="004F368C">
      <w:pPr>
        <w:rPr>
          <w:color w:val="44546A" w:themeColor="text2"/>
        </w:rPr>
      </w:pPr>
    </w:p>
    <w:p w14:paraId="7FD8ADE5" w14:textId="3694327D" w:rsidR="004F368C" w:rsidRDefault="004F368C">
      <w:pPr>
        <w:rPr>
          <w:color w:val="44546A" w:themeColor="text2"/>
        </w:rPr>
      </w:pPr>
    </w:p>
    <w:p w14:paraId="557503CB" w14:textId="77777777" w:rsidR="004F368C" w:rsidRDefault="004F368C" w:rsidP="00CF394E">
      <w:pPr>
        <w:rPr>
          <w:b/>
        </w:rPr>
      </w:pPr>
    </w:p>
    <w:p w14:paraId="6E26858D" w14:textId="77777777" w:rsidR="00E86347" w:rsidRDefault="00E86347" w:rsidP="00D2419D">
      <w:pPr>
        <w:pStyle w:val="Heading1"/>
      </w:pPr>
      <w:r>
        <w:br w:type="page"/>
      </w:r>
    </w:p>
    <w:p w14:paraId="7F0B2DD1" w14:textId="7B9715A6" w:rsidR="009A5125" w:rsidRPr="00CF394E" w:rsidRDefault="009A5125" w:rsidP="00D2419D">
      <w:pPr>
        <w:pStyle w:val="Heading1"/>
      </w:pPr>
      <w:bookmarkStart w:id="5" w:name="_Toc131151372"/>
      <w:r w:rsidRPr="00CF394E">
        <w:lastRenderedPageBreak/>
        <w:t>Curriculum</w:t>
      </w:r>
      <w:bookmarkEnd w:id="5"/>
    </w:p>
    <w:p w14:paraId="534FC585" w14:textId="52A9385B" w:rsidR="009D0BEF" w:rsidRPr="009D0BEF" w:rsidRDefault="009D0BEF" w:rsidP="009D0BEF">
      <w:pPr>
        <w:rPr>
          <w:rFonts w:cstheme="minorHAnsi"/>
          <w:szCs w:val="24"/>
        </w:rPr>
      </w:pPr>
      <w:r w:rsidRPr="009D0BEF">
        <w:rPr>
          <w:rFonts w:cstheme="minorHAnsi"/>
          <w:szCs w:val="24"/>
        </w:rPr>
        <w:t>At Malmesbury Primary School, our curriculum is based on National Curriculum for Key Stages 1 &amp; 2 and the Early Years</w:t>
      </w:r>
      <w:r w:rsidR="00A93791">
        <w:rPr>
          <w:rFonts w:cstheme="minorHAnsi"/>
          <w:szCs w:val="24"/>
        </w:rPr>
        <w:t xml:space="preserve"> </w:t>
      </w:r>
      <w:r w:rsidRPr="009D0BEF">
        <w:rPr>
          <w:rFonts w:cstheme="minorHAnsi"/>
          <w:szCs w:val="24"/>
        </w:rPr>
        <w:t xml:space="preserve">framework in the EYFS.   We are a Rights’ Respecting school, we have adopted a coherent values framework which shapes the ethos and curriculum of the school.   </w:t>
      </w:r>
    </w:p>
    <w:p w14:paraId="36596D9D" w14:textId="77777777" w:rsidR="009D0BEF" w:rsidRPr="009D0BEF" w:rsidRDefault="009D0BEF" w:rsidP="009D0BEF">
      <w:pPr>
        <w:rPr>
          <w:rFonts w:cstheme="minorHAnsi"/>
          <w:szCs w:val="24"/>
        </w:rPr>
      </w:pPr>
      <w:r w:rsidRPr="009D0BEF">
        <w:rPr>
          <w:rFonts w:cstheme="minorHAnsi"/>
          <w:szCs w:val="24"/>
        </w:rPr>
        <w:t xml:space="preserve">We believe that the curriculum should be broad and balanced which promotes the social, moral, spiritual and cultural development of pupils at the school.  It encourages cooperation, independence and prepares pupils for the opportunities, responsibilities and experiences of later life. </w:t>
      </w:r>
    </w:p>
    <w:p w14:paraId="1FCEE1E6" w14:textId="54308497" w:rsidR="009D0BEF" w:rsidRPr="009D0BEF" w:rsidRDefault="009D0BEF" w:rsidP="009D0BEF">
      <w:pPr>
        <w:rPr>
          <w:rFonts w:cstheme="minorHAnsi"/>
          <w:szCs w:val="24"/>
        </w:rPr>
      </w:pPr>
      <w:r w:rsidRPr="009D0BEF">
        <w:rPr>
          <w:rFonts w:cstheme="minorHAnsi"/>
          <w:szCs w:val="24"/>
        </w:rPr>
        <w:t>We ensure that children have a range of learning experiences throughout school that challenge, stimulate them and promote thinking.  The curriculum is progressive from Early years to year 6 and is based on first-hand experiences.</w:t>
      </w:r>
    </w:p>
    <w:p w14:paraId="69821D90" w14:textId="77777777" w:rsidR="009D0BEF" w:rsidRPr="00D2419D" w:rsidRDefault="009D0BEF" w:rsidP="00D2419D">
      <w:pPr>
        <w:pStyle w:val="Heading2"/>
      </w:pPr>
      <w:bookmarkStart w:id="6" w:name="_Toc131151373"/>
      <w:r w:rsidRPr="009D0BEF">
        <w:t>Aims</w:t>
      </w:r>
      <w:bookmarkEnd w:id="6"/>
      <w:r w:rsidRPr="009D0BEF">
        <w:t xml:space="preserve"> </w:t>
      </w:r>
    </w:p>
    <w:p w14:paraId="24EE68A8" w14:textId="68C39892" w:rsidR="009D0BEF" w:rsidRPr="009D0BEF" w:rsidRDefault="009D0BEF" w:rsidP="00556E4B">
      <w:pPr>
        <w:pStyle w:val="ListParagraph"/>
        <w:numPr>
          <w:ilvl w:val="0"/>
          <w:numId w:val="2"/>
        </w:numPr>
      </w:pPr>
      <w:r w:rsidRPr="009D0BEF">
        <w:t xml:space="preserve">to develop a lifelong love of learning </w:t>
      </w:r>
    </w:p>
    <w:p w14:paraId="31878FFC" w14:textId="35CFFDC9" w:rsidR="009D0BEF" w:rsidRPr="009D0BEF" w:rsidRDefault="009D0BEF" w:rsidP="00556E4B">
      <w:pPr>
        <w:pStyle w:val="ListParagraph"/>
        <w:numPr>
          <w:ilvl w:val="0"/>
          <w:numId w:val="2"/>
        </w:numPr>
      </w:pPr>
      <w:r w:rsidRPr="009D0BEF">
        <w:t xml:space="preserve">to provide contextual and purposeful learning </w:t>
      </w:r>
    </w:p>
    <w:p w14:paraId="2844FDD9" w14:textId="360D7B80" w:rsidR="009D0BEF" w:rsidRPr="009D0BEF" w:rsidRDefault="009D0BEF" w:rsidP="00556E4B">
      <w:pPr>
        <w:pStyle w:val="ListParagraph"/>
        <w:numPr>
          <w:ilvl w:val="0"/>
          <w:numId w:val="2"/>
        </w:numPr>
      </w:pPr>
      <w:r w:rsidRPr="009D0BEF">
        <w:t>to give children a breadth of experiences outside school including residential, theatre and music visits</w:t>
      </w:r>
    </w:p>
    <w:p w14:paraId="019E5BCE" w14:textId="7BD50892" w:rsidR="009D0BEF" w:rsidRPr="009D0BEF" w:rsidRDefault="009D0BEF" w:rsidP="00556E4B">
      <w:pPr>
        <w:pStyle w:val="ListParagraph"/>
        <w:numPr>
          <w:ilvl w:val="0"/>
          <w:numId w:val="2"/>
        </w:numPr>
      </w:pPr>
      <w:r w:rsidRPr="009D0BEF">
        <w:t>to offer range of basic skills integrated into topic including English, maths, ICT skills, as well as skills such as cutting and sticking and drawing.</w:t>
      </w:r>
    </w:p>
    <w:p w14:paraId="0556C927" w14:textId="1CCC46DA" w:rsidR="009D0BEF" w:rsidRPr="009D0BEF" w:rsidRDefault="009D0BEF" w:rsidP="00556E4B">
      <w:pPr>
        <w:pStyle w:val="ListParagraph"/>
        <w:numPr>
          <w:ilvl w:val="0"/>
          <w:numId w:val="2"/>
        </w:numPr>
      </w:pPr>
      <w:r w:rsidRPr="009D0BEF">
        <w:t>preparing children socially for adult life</w:t>
      </w:r>
    </w:p>
    <w:p w14:paraId="6CDA625D" w14:textId="252256A7" w:rsidR="009D0BEF" w:rsidRPr="009D0BEF" w:rsidRDefault="009D0BEF" w:rsidP="00556E4B">
      <w:pPr>
        <w:pStyle w:val="ListParagraph"/>
        <w:numPr>
          <w:ilvl w:val="0"/>
          <w:numId w:val="2"/>
        </w:numPr>
      </w:pPr>
      <w:r w:rsidRPr="009D0BEF">
        <w:t>preparing children to be global citizens who value other cultures</w:t>
      </w:r>
    </w:p>
    <w:p w14:paraId="422CCD55" w14:textId="74E8082B" w:rsidR="009D0BEF" w:rsidRPr="009D0BEF" w:rsidRDefault="009D0BEF" w:rsidP="00556E4B">
      <w:pPr>
        <w:pStyle w:val="ListParagraph"/>
        <w:numPr>
          <w:ilvl w:val="0"/>
          <w:numId w:val="2"/>
        </w:numPr>
      </w:pPr>
      <w:r w:rsidRPr="009D0BEF">
        <w:t xml:space="preserve">value all subjects especially creative subjects </w:t>
      </w:r>
    </w:p>
    <w:p w14:paraId="39804B90" w14:textId="6C74E646" w:rsidR="009D0BEF" w:rsidRPr="009D0BEF" w:rsidRDefault="009D0BEF" w:rsidP="00556E4B">
      <w:pPr>
        <w:pStyle w:val="ListParagraph"/>
        <w:numPr>
          <w:ilvl w:val="0"/>
          <w:numId w:val="2"/>
        </w:numPr>
      </w:pPr>
      <w:r w:rsidRPr="009D0BEF">
        <w:t xml:space="preserve">focus on quality and depth of learning </w:t>
      </w:r>
    </w:p>
    <w:p w14:paraId="62EEBAC3" w14:textId="6BFD72CB" w:rsidR="009D0BEF" w:rsidRPr="009D0BEF" w:rsidRDefault="009D0BEF" w:rsidP="00556E4B">
      <w:pPr>
        <w:pStyle w:val="ListParagraph"/>
        <w:numPr>
          <w:ilvl w:val="0"/>
          <w:numId w:val="2"/>
        </w:numPr>
      </w:pPr>
      <w:r w:rsidRPr="009D0BEF">
        <w:t xml:space="preserve">develop problem solving skills </w:t>
      </w:r>
    </w:p>
    <w:p w14:paraId="6FD11FD9" w14:textId="7E6009AA" w:rsidR="009D0BEF" w:rsidRPr="009D0BEF" w:rsidRDefault="009D0BEF" w:rsidP="00556E4B">
      <w:pPr>
        <w:pStyle w:val="ListParagraph"/>
        <w:numPr>
          <w:ilvl w:val="0"/>
          <w:numId w:val="2"/>
        </w:numPr>
      </w:pPr>
      <w:r w:rsidRPr="009D0BEF">
        <w:t>follow children interests and national/ international events wherever possible and/or important</w:t>
      </w:r>
    </w:p>
    <w:p w14:paraId="0A366C5E" w14:textId="2F36B9B3" w:rsidR="009D0BEF" w:rsidRPr="009D0BEF" w:rsidRDefault="009D0BEF" w:rsidP="00556E4B">
      <w:pPr>
        <w:pStyle w:val="ListParagraph"/>
        <w:numPr>
          <w:ilvl w:val="0"/>
          <w:numId w:val="2"/>
        </w:numPr>
      </w:pPr>
      <w:r w:rsidRPr="009D0BEF">
        <w:t xml:space="preserve">develop personal attributes especially persistence and learning to work with others </w:t>
      </w:r>
    </w:p>
    <w:p w14:paraId="24EE7A9A" w14:textId="768FA73A" w:rsidR="00D2419D" w:rsidRDefault="009D0BEF" w:rsidP="00556E4B">
      <w:pPr>
        <w:pStyle w:val="ListParagraph"/>
        <w:numPr>
          <w:ilvl w:val="0"/>
          <w:numId w:val="2"/>
        </w:numPr>
      </w:pPr>
      <w:r w:rsidRPr="009D0BEF">
        <w:t xml:space="preserve">teach children about the importance of, and how to, live a healthy lifestyle </w:t>
      </w:r>
    </w:p>
    <w:p w14:paraId="219CCB1F" w14:textId="60A1F188" w:rsidR="009D0BEF" w:rsidRPr="009D0BEF" w:rsidRDefault="009D0BEF" w:rsidP="00E86347">
      <w:pPr>
        <w:pStyle w:val="Heading2"/>
      </w:pPr>
      <w:bookmarkStart w:id="7" w:name="_Toc131151374"/>
      <w:r w:rsidRPr="009D0BEF">
        <w:t>EYFS</w:t>
      </w:r>
      <w:bookmarkEnd w:id="7"/>
      <w:r w:rsidRPr="009D0BEF">
        <w:t xml:space="preserve"> </w:t>
      </w:r>
    </w:p>
    <w:p w14:paraId="17291AF7" w14:textId="76455E06" w:rsidR="009D0BEF" w:rsidRPr="009D0BEF" w:rsidRDefault="009D0BEF" w:rsidP="009D0BEF">
      <w:r w:rsidRPr="009D0BEF">
        <w:t xml:space="preserve">At Malmesbury we plan to engage, creative adult led activities based on the prime and specific areas. </w:t>
      </w:r>
    </w:p>
    <w:p w14:paraId="3972F5A1" w14:textId="77777777" w:rsidR="009D0BEF" w:rsidRDefault="009D0BEF" w:rsidP="00E86347">
      <w:r w:rsidRPr="009D0BEF">
        <w:t>Prime Areas</w:t>
      </w:r>
    </w:p>
    <w:p w14:paraId="36523F05" w14:textId="5DCDCFCA" w:rsidR="009D0BEF" w:rsidRDefault="009D0BEF" w:rsidP="00556E4B">
      <w:pPr>
        <w:pStyle w:val="ListParagraph"/>
        <w:numPr>
          <w:ilvl w:val="0"/>
          <w:numId w:val="3"/>
        </w:numPr>
      </w:pPr>
      <w:r w:rsidRPr="009D0BEF">
        <w:t>Personal, Social and Emotional Development – making relationships, self-confidence and self-awareness, managing feelings and behaviour</w:t>
      </w:r>
    </w:p>
    <w:p w14:paraId="545045CA" w14:textId="42E7FC4D" w:rsidR="009D0BEF" w:rsidRDefault="009D0BEF" w:rsidP="00556E4B">
      <w:pPr>
        <w:pStyle w:val="ListParagraph"/>
        <w:numPr>
          <w:ilvl w:val="0"/>
          <w:numId w:val="3"/>
        </w:numPr>
      </w:pPr>
      <w:r w:rsidRPr="009D0BEF">
        <w:t>Physical Development –moving and handling and health and self-care</w:t>
      </w:r>
    </w:p>
    <w:p w14:paraId="4A9D69BC" w14:textId="02AC7E11" w:rsidR="009D0BEF" w:rsidRPr="009D0BEF" w:rsidRDefault="009D0BEF" w:rsidP="00556E4B">
      <w:pPr>
        <w:pStyle w:val="ListParagraph"/>
        <w:numPr>
          <w:ilvl w:val="0"/>
          <w:numId w:val="3"/>
        </w:numPr>
      </w:pPr>
      <w:r w:rsidRPr="009D0BEF">
        <w:t xml:space="preserve">Communication and Language– listening and attention, understanding, speaking </w:t>
      </w:r>
    </w:p>
    <w:p w14:paraId="08859580" w14:textId="77777777" w:rsidR="004156B5" w:rsidRDefault="004156B5" w:rsidP="00E86347"/>
    <w:p w14:paraId="50C6D296" w14:textId="285CBB2E" w:rsidR="009D0BEF" w:rsidRDefault="009D0BEF" w:rsidP="00E86347">
      <w:r w:rsidRPr="009D0BEF">
        <w:lastRenderedPageBreak/>
        <w:t>Specific Areas</w:t>
      </w:r>
    </w:p>
    <w:p w14:paraId="1960AAFC" w14:textId="71ACC95E" w:rsidR="009D0BEF" w:rsidRDefault="009D0BEF" w:rsidP="00556E4B">
      <w:pPr>
        <w:pStyle w:val="ListParagraph"/>
        <w:numPr>
          <w:ilvl w:val="0"/>
          <w:numId w:val="3"/>
        </w:numPr>
      </w:pPr>
      <w:r w:rsidRPr="009D0BEF">
        <w:t>Mathematical Development –Numbers, Shape, space and measures</w:t>
      </w:r>
    </w:p>
    <w:p w14:paraId="1AADEA45" w14:textId="46517545" w:rsidR="009D0BEF" w:rsidRDefault="009D0BEF" w:rsidP="00556E4B">
      <w:pPr>
        <w:pStyle w:val="ListParagraph"/>
        <w:numPr>
          <w:ilvl w:val="0"/>
          <w:numId w:val="3"/>
        </w:numPr>
      </w:pPr>
      <w:r w:rsidRPr="009D0BEF">
        <w:t xml:space="preserve">Literacy – reading and writing </w:t>
      </w:r>
    </w:p>
    <w:p w14:paraId="4B5F4CC6" w14:textId="6F0EDA48" w:rsidR="009D0BEF" w:rsidRDefault="009D0BEF" w:rsidP="00556E4B">
      <w:pPr>
        <w:pStyle w:val="ListParagraph"/>
        <w:numPr>
          <w:ilvl w:val="0"/>
          <w:numId w:val="3"/>
        </w:numPr>
      </w:pPr>
      <w:r w:rsidRPr="009D0BEF">
        <w:t>Understanding the world – People and communities, the world and technology</w:t>
      </w:r>
    </w:p>
    <w:p w14:paraId="35CE0ECC" w14:textId="56E5CB04" w:rsidR="009D0BEF" w:rsidRPr="009D0BEF" w:rsidRDefault="009D0BEF" w:rsidP="00556E4B">
      <w:pPr>
        <w:pStyle w:val="ListParagraph"/>
        <w:numPr>
          <w:ilvl w:val="0"/>
          <w:numId w:val="3"/>
        </w:numPr>
      </w:pPr>
      <w:r w:rsidRPr="009D0BEF">
        <w:t xml:space="preserve">Expressive art and design –exploring and using media and materials, being imaginative </w:t>
      </w:r>
    </w:p>
    <w:p w14:paraId="3D1A7ECD" w14:textId="77777777" w:rsidR="009D0BEF" w:rsidRPr="009D0BEF" w:rsidRDefault="009D0BEF" w:rsidP="009D0BEF">
      <w:r w:rsidRPr="009D0BEF">
        <w:t xml:space="preserve">EYFS Children develop independence and concentration, working at activities based on a 'hands-on' approach with active learning through play as an important feature of the children's experience. </w:t>
      </w:r>
    </w:p>
    <w:p w14:paraId="1D43375D" w14:textId="55C0FD03" w:rsidR="009D0BEF" w:rsidRDefault="009D0BEF" w:rsidP="00E86347">
      <w:r w:rsidRPr="009D0BEF">
        <w:t xml:space="preserve">Our approach to learning is based on the Characteristics of Effective Learning. </w:t>
      </w:r>
    </w:p>
    <w:p w14:paraId="0B5FB61E" w14:textId="56111AF6" w:rsidR="009D0BEF" w:rsidRDefault="009D0BEF" w:rsidP="00556E4B">
      <w:pPr>
        <w:pStyle w:val="ListParagraph"/>
        <w:numPr>
          <w:ilvl w:val="0"/>
          <w:numId w:val="3"/>
        </w:numPr>
      </w:pPr>
      <w:r w:rsidRPr="009D0BEF">
        <w:t xml:space="preserve">Playing and exploring – engagement </w:t>
      </w:r>
    </w:p>
    <w:p w14:paraId="7BBF1011" w14:textId="77777777" w:rsidR="005F221E" w:rsidRDefault="009D0BEF" w:rsidP="00556E4B">
      <w:pPr>
        <w:pStyle w:val="ListParagraph"/>
        <w:numPr>
          <w:ilvl w:val="0"/>
          <w:numId w:val="3"/>
        </w:numPr>
      </w:pPr>
      <w:r w:rsidRPr="009D0BEF">
        <w:t>Active learning – motivation</w:t>
      </w:r>
    </w:p>
    <w:p w14:paraId="31FB74D5" w14:textId="07161204" w:rsidR="009D0BEF" w:rsidRPr="009D0BEF" w:rsidRDefault="009D0BEF" w:rsidP="00556E4B">
      <w:pPr>
        <w:pStyle w:val="ListParagraph"/>
        <w:numPr>
          <w:ilvl w:val="0"/>
          <w:numId w:val="3"/>
        </w:numPr>
      </w:pPr>
      <w:r w:rsidRPr="009D0BEF">
        <w:t xml:space="preserve">Creating and thinking critically – thinking  </w:t>
      </w:r>
    </w:p>
    <w:p w14:paraId="5E5111D4" w14:textId="7D06896D" w:rsidR="009D0BEF" w:rsidRPr="009D0BEF" w:rsidRDefault="009D0BEF" w:rsidP="00E86347">
      <w:pPr>
        <w:pStyle w:val="Heading2"/>
      </w:pPr>
      <w:bookmarkStart w:id="8" w:name="_Toc131151375"/>
      <w:r w:rsidRPr="009D0BEF">
        <w:t>Key Stage 1 and Key Stage 2</w:t>
      </w:r>
      <w:bookmarkEnd w:id="8"/>
      <w:r w:rsidRPr="009D0BEF">
        <w:t xml:space="preserve"> </w:t>
      </w:r>
    </w:p>
    <w:p w14:paraId="5658A7C7" w14:textId="74BDD9FF" w:rsidR="009D0BEF" w:rsidRPr="009D0BEF" w:rsidRDefault="009D0BEF" w:rsidP="00556E4B">
      <w:pPr>
        <w:pStyle w:val="ListParagraph"/>
        <w:numPr>
          <w:ilvl w:val="0"/>
          <w:numId w:val="4"/>
        </w:numPr>
      </w:pPr>
      <w:r w:rsidRPr="009D0BEF">
        <w:t xml:space="preserve">Core Subjects:   English, Mathematics and Science </w:t>
      </w:r>
    </w:p>
    <w:p w14:paraId="357B8046" w14:textId="526BF8DF" w:rsidR="009D0BEF" w:rsidRPr="009D0BEF" w:rsidRDefault="009D0BEF" w:rsidP="00556E4B">
      <w:pPr>
        <w:pStyle w:val="ListParagraph"/>
        <w:numPr>
          <w:ilvl w:val="0"/>
          <w:numId w:val="4"/>
        </w:numPr>
      </w:pPr>
      <w:r w:rsidRPr="009D0BEF">
        <w:t>Foundation Subjects:  History, Geography, Art and Design, Computing, Design and Technology, Music, Physical Education, PSHCE, RE and MFL (KS2)</w:t>
      </w:r>
    </w:p>
    <w:p w14:paraId="569FCACF" w14:textId="7ED32630" w:rsidR="009A5125" w:rsidRPr="009A5125" w:rsidRDefault="009D0BEF" w:rsidP="00CF394E">
      <w:r w:rsidRPr="009D0BEF">
        <w:t xml:space="preserve">In KS1 and KS2 our focus is on a broad and balanced curriculum with basic skills in English and Maths at the heart. </w:t>
      </w:r>
    </w:p>
    <w:p w14:paraId="53CCD22F" w14:textId="77777777" w:rsidR="00E86347" w:rsidRDefault="00E86347" w:rsidP="00E86347">
      <w:pPr>
        <w:pStyle w:val="Heading1"/>
      </w:pPr>
      <w:r>
        <w:br w:type="page"/>
      </w:r>
    </w:p>
    <w:p w14:paraId="28E4F325" w14:textId="3E22B028" w:rsidR="00E86347" w:rsidRDefault="00E86347" w:rsidP="00E86347">
      <w:pPr>
        <w:pStyle w:val="Heading1"/>
      </w:pPr>
      <w:bookmarkStart w:id="9" w:name="_Toc131151376"/>
      <w:r>
        <w:lastRenderedPageBreak/>
        <w:t>SEND</w:t>
      </w:r>
      <w:bookmarkEnd w:id="9"/>
    </w:p>
    <w:p w14:paraId="72508F21" w14:textId="77777777" w:rsidR="00E86347" w:rsidRPr="00D2419D" w:rsidRDefault="00E86347" w:rsidP="00E86347">
      <w:pPr>
        <w:rPr>
          <w:rFonts w:cstheme="minorHAnsi"/>
          <w:szCs w:val="24"/>
        </w:rPr>
      </w:pPr>
      <w:r w:rsidRPr="00D2419D">
        <w:rPr>
          <w:rFonts w:cstheme="minorHAnsi"/>
          <w:szCs w:val="24"/>
          <w:bdr w:val="none" w:sz="0" w:space="0" w:color="auto" w:frame="1"/>
        </w:rPr>
        <w:t xml:space="preserve">Malmesbury is committed to early identification of Special Educational Needs (SEN). Our school adopts a graduated response to meeting SEN and Disability (SEND) in line with the SEN Code of Practice. We work in partnership with parents to meet the needs of the children.  </w:t>
      </w:r>
    </w:p>
    <w:p w14:paraId="178FEA23" w14:textId="77777777" w:rsidR="00E86347" w:rsidRPr="005F221E" w:rsidRDefault="00E86347" w:rsidP="00E86347">
      <w:pPr>
        <w:rPr>
          <w:rFonts w:cstheme="minorHAnsi"/>
          <w:szCs w:val="24"/>
        </w:rPr>
      </w:pPr>
      <w:r w:rsidRPr="00D2419D">
        <w:rPr>
          <w:rFonts w:cstheme="minorHAnsi"/>
          <w:szCs w:val="24"/>
          <w:bdr w:val="none" w:sz="0" w:space="0" w:color="auto" w:frame="1"/>
        </w:rPr>
        <w:t>We have high expectations of all children regardless of where they begin their learning journey.  Throughout the school children are monitored regularly to enable early identification of need.  A range of evidence is collected through assessment and monitoring arrangements, as well as regular formal discussions between the Special Educational Needs and Disability Coordinator (SENDCO), class teachers and parents/carers</w:t>
      </w:r>
    </w:p>
    <w:p w14:paraId="04AB82A4" w14:textId="5F570844" w:rsidR="00D349D0" w:rsidRPr="004D5D48" w:rsidRDefault="00D349D0">
      <w:pPr>
        <w:rPr>
          <w:rFonts w:ascii="Gill Sans MT" w:eastAsiaTheme="majorEastAsia" w:hAnsi="Gill Sans MT" w:cstheme="majorBidi"/>
          <w:b/>
          <w:color w:val="44546A" w:themeColor="text2"/>
          <w:sz w:val="36"/>
          <w:szCs w:val="32"/>
        </w:rPr>
      </w:pPr>
    </w:p>
    <w:p w14:paraId="40116805" w14:textId="77777777" w:rsidR="00E86347" w:rsidRDefault="00E86347" w:rsidP="000276C8">
      <w:pPr>
        <w:pStyle w:val="Heading1"/>
      </w:pPr>
      <w:r>
        <w:br w:type="page"/>
      </w:r>
    </w:p>
    <w:p w14:paraId="3E15D8F3" w14:textId="15E81BE8" w:rsidR="00EC2D6C" w:rsidRPr="00EC2D6C" w:rsidRDefault="00A2712D" w:rsidP="006D5866">
      <w:pPr>
        <w:pStyle w:val="Heading1"/>
      </w:pPr>
      <w:bookmarkStart w:id="10" w:name="_Toc131151377"/>
      <w:r>
        <w:lastRenderedPageBreak/>
        <w:t xml:space="preserve">Ofsted </w:t>
      </w:r>
      <w:r w:rsidR="00B80B46">
        <w:t>Results</w:t>
      </w:r>
      <w:bookmarkEnd w:id="10"/>
    </w:p>
    <w:p w14:paraId="5EABB429" w14:textId="6EB9A7FA" w:rsidR="00056339" w:rsidRPr="00A86511" w:rsidRDefault="00B601FB" w:rsidP="00311489">
      <w:pPr>
        <w:rPr>
          <w:rFonts w:cstheme="minorHAnsi"/>
          <w:szCs w:val="24"/>
        </w:rPr>
      </w:pPr>
      <w:r w:rsidRPr="00A86511">
        <w:rPr>
          <w:rFonts w:cstheme="minorHAnsi"/>
          <w:szCs w:val="24"/>
        </w:rPr>
        <w:t xml:space="preserve">Short </w:t>
      </w:r>
      <w:r w:rsidR="000276C8" w:rsidRPr="00A86511">
        <w:rPr>
          <w:rFonts w:cstheme="minorHAnsi"/>
          <w:szCs w:val="24"/>
        </w:rPr>
        <w:t xml:space="preserve">Inspection </w:t>
      </w:r>
      <w:r w:rsidR="00311489" w:rsidRPr="00A86511">
        <w:rPr>
          <w:rFonts w:cstheme="minorHAnsi"/>
          <w:szCs w:val="24"/>
        </w:rPr>
        <w:t xml:space="preserve">– </w:t>
      </w:r>
      <w:r w:rsidR="00604278">
        <w:rPr>
          <w:rFonts w:cstheme="minorHAnsi"/>
          <w:szCs w:val="24"/>
        </w:rPr>
        <w:t>30 January 2018</w:t>
      </w:r>
    </w:p>
    <w:p w14:paraId="69ADA2BA" w14:textId="7D9F3020" w:rsidR="006D5866" w:rsidRDefault="00311489" w:rsidP="00311489">
      <w:pPr>
        <w:rPr>
          <w:rFonts w:cstheme="minorHAnsi"/>
          <w:b/>
          <w:szCs w:val="24"/>
        </w:rPr>
      </w:pPr>
      <w:r w:rsidRPr="00A86511">
        <w:rPr>
          <w:rFonts w:cstheme="minorHAnsi"/>
          <w:szCs w:val="24"/>
        </w:rPr>
        <w:t xml:space="preserve">Main Finding – </w:t>
      </w:r>
      <w:r w:rsidRPr="00A86511">
        <w:rPr>
          <w:rFonts w:cstheme="minorHAnsi"/>
          <w:b/>
          <w:szCs w:val="24"/>
        </w:rPr>
        <w:t>This school continues to be good</w:t>
      </w:r>
    </w:p>
    <w:p w14:paraId="5F06336F" w14:textId="581D97E1" w:rsidR="00B7546B" w:rsidRDefault="00B7546B" w:rsidP="00311489">
      <w:pPr>
        <w:rPr>
          <w:rFonts w:cstheme="minorHAnsi"/>
          <w:b/>
          <w:szCs w:val="24"/>
        </w:rPr>
      </w:pPr>
      <w:r>
        <w:rPr>
          <w:rFonts w:cstheme="minorHAnsi"/>
          <w:b/>
          <w:szCs w:val="24"/>
        </w:rPr>
        <w:t>Safeguarding is effective.</w:t>
      </w:r>
    </w:p>
    <w:p w14:paraId="2C2E1D2C" w14:textId="306AEBB7" w:rsidR="006D5866" w:rsidRPr="006D5866" w:rsidRDefault="006D5866" w:rsidP="006D5866">
      <w:r w:rsidRPr="006D5866">
        <w:t>Since the previous inspection, the leadership team has developed its skills further through effective partnerships with other local schools. You said that this has developed the expertise of the leadership team and helped leaders build consistency in teaching and learning. Results in national assessments, at the end of 2017, suggest that standards have continued to rise at the end of key stages 1 and 2. At the time of the last inspection, inspectors found that there was more work to do to improve pupils’ speaking skills. The work I saw during the inspection suggests that the actions you have taken to address this has had a positive impact. Pupils are articulate and enthusiastic to discuss their learning.</w:t>
      </w:r>
    </w:p>
    <w:p w14:paraId="310DD46E" w14:textId="37A4D999" w:rsidR="006D5866" w:rsidRPr="006D5866" w:rsidRDefault="006D5866" w:rsidP="006D5866">
      <w:r w:rsidRPr="006D5866">
        <w:t xml:space="preserve">You are rightly proud of the school’s work to promote the development of the curriculum so that pupils develop their understanding in music, art and physical education. This has helped to raise pupils’ aspirations and develop their language skills. As a result, the proportion of pupils achieving the highest standards in reading, writing and mathematics is now above the national average.  </w:t>
      </w:r>
    </w:p>
    <w:p w14:paraId="560F1978" w14:textId="6014233F" w:rsidR="006D5866" w:rsidRPr="006D5866" w:rsidRDefault="006D5866" w:rsidP="006D5866">
      <w:r w:rsidRPr="006D5866">
        <w:t xml:space="preserve">You recognise that there was a slight fall in the proportion of pupils meeting the required standard in the Year 1 phonics screening check in 2017. Leaders ensure that they allocate experienced staff to support pupils whose phonics skills are below age-related standards. Consequently, these pupils make strong progress. </w:t>
      </w:r>
    </w:p>
    <w:p w14:paraId="4DD1D7A7" w14:textId="6C1C54A5" w:rsidR="006D5866" w:rsidRPr="006D5866" w:rsidRDefault="006D5866" w:rsidP="006D5866">
      <w:r w:rsidRPr="006D5866">
        <w:t>You have focused on developing the teaching of mathematics over the last year to develop pupils’ arithmetic skills. Leaders have sought to develop pupils’ reasoning skills so that their achievement in mathematics can be as high as it is in English. You check pupils’ progress regularly. Senior leaders provide additional support to selected pupils.</w:t>
      </w:r>
    </w:p>
    <w:p w14:paraId="064B003B" w14:textId="04833E5E" w:rsidR="006D5866" w:rsidRDefault="006D5866" w:rsidP="006D5866">
      <w:r w:rsidRPr="006D5866">
        <w:t xml:space="preserve">Governors have a strong understanding of the school and set high expectations. They have a ‘no excuses’ attitude and understand the school’s progress to date. Parents and carers who responded to Ofsted’s online questionnaire, Parent View, agreed that pupils are well looked after and kept safe at the school. </w:t>
      </w:r>
    </w:p>
    <w:p w14:paraId="25C4C8B4" w14:textId="4158C8C9" w:rsidR="006D5866" w:rsidRPr="00B8504C" w:rsidRDefault="006D5866" w:rsidP="00B8504C">
      <w:pPr>
        <w:rPr>
          <w:b/>
        </w:rPr>
      </w:pPr>
      <w:r w:rsidRPr="00B8504C">
        <w:rPr>
          <w:b/>
        </w:rPr>
        <w:t xml:space="preserve">Next steps for the school </w:t>
      </w:r>
    </w:p>
    <w:p w14:paraId="6ACDC983" w14:textId="77777777" w:rsidR="006D5866" w:rsidRDefault="006D5866" w:rsidP="006D5866">
      <w:r>
        <w:t xml:space="preserve">Leaders and those responsible for governance should ensure that: </w:t>
      </w:r>
    </w:p>
    <w:p w14:paraId="183B3C37" w14:textId="76C125A3" w:rsidR="006D5866" w:rsidRDefault="006D5866" w:rsidP="00556E4B">
      <w:pPr>
        <w:pStyle w:val="ListParagraph"/>
        <w:numPr>
          <w:ilvl w:val="0"/>
          <w:numId w:val="5"/>
        </w:numPr>
      </w:pPr>
      <w:r>
        <w:t xml:space="preserve">The quality of teaching and learning improves further by: </w:t>
      </w:r>
    </w:p>
    <w:p w14:paraId="14173A20" w14:textId="77777777" w:rsidR="006D5866" w:rsidRDefault="006D5866" w:rsidP="006D5866">
      <w:pPr>
        <w:pStyle w:val="ListParagraph"/>
      </w:pPr>
      <w:r>
        <w:t xml:space="preserve">– providing the lower-attaining pupils with books matched to their abilities, and opportunities to develop their fluency and expression in reading </w:t>
      </w:r>
    </w:p>
    <w:p w14:paraId="192F0AB3" w14:textId="77777777" w:rsidR="001C050B" w:rsidRDefault="006D5866" w:rsidP="001C050B">
      <w:pPr>
        <w:pStyle w:val="ListParagraph"/>
      </w:pPr>
      <w:r>
        <w:t>– ensuring that pupils develop their reasoning and problem-solving skills in mathematic</w:t>
      </w:r>
      <w:r w:rsidR="00A731B7">
        <w:t>s</w:t>
      </w:r>
    </w:p>
    <w:p w14:paraId="4BF5D6F1" w14:textId="77777777" w:rsidR="001C050B" w:rsidRDefault="001C050B" w:rsidP="001C050B">
      <w:pPr>
        <w:pStyle w:val="ListParagraph"/>
      </w:pPr>
    </w:p>
    <w:p w14:paraId="0D6770F1" w14:textId="77777777" w:rsidR="001C050B" w:rsidRDefault="001C050B" w:rsidP="001C050B">
      <w:pPr>
        <w:pStyle w:val="ListParagraph"/>
      </w:pPr>
    </w:p>
    <w:p w14:paraId="32293383" w14:textId="77777777" w:rsidR="001C050B" w:rsidRDefault="001C050B" w:rsidP="001C050B">
      <w:pPr>
        <w:pStyle w:val="ListParagraph"/>
      </w:pPr>
    </w:p>
    <w:p w14:paraId="71AA02CD" w14:textId="77777777" w:rsidR="001C050B" w:rsidRDefault="001C050B" w:rsidP="001C050B">
      <w:pPr>
        <w:pStyle w:val="Heading1"/>
      </w:pPr>
      <w:bookmarkStart w:id="11" w:name="_Toc131151378"/>
      <w:r w:rsidRPr="00C66813">
        <w:t xml:space="preserve">Governors </w:t>
      </w:r>
      <w:r>
        <w:t>at Malmesbury Primary School</w:t>
      </w:r>
      <w:bookmarkEnd w:id="11"/>
      <w:r>
        <w:t xml:space="preserve"> </w:t>
      </w:r>
    </w:p>
    <w:p w14:paraId="01FD8A46" w14:textId="77777777" w:rsidR="00E17E46" w:rsidRPr="00E17E46" w:rsidRDefault="00E17E46" w:rsidP="00E17E46"/>
    <w:p w14:paraId="223A66FD" w14:textId="77777777" w:rsidR="001C050B" w:rsidRPr="00336EEE" w:rsidRDefault="001C050B" w:rsidP="001C050B">
      <w:pPr>
        <w:rPr>
          <w:rFonts w:cstheme="minorHAnsi"/>
          <w:szCs w:val="24"/>
          <w:lang w:eastAsia="en-GB"/>
        </w:rPr>
      </w:pPr>
      <w:r w:rsidRPr="00336EEE">
        <w:rPr>
          <w:rFonts w:cstheme="minorHAnsi"/>
          <w:szCs w:val="24"/>
          <w:lang w:eastAsia="en-GB"/>
        </w:rPr>
        <w:t>The Governing Body of Malmesbury Primary School is made up of parents and staff who have been elected, and of people from outside the school, who have been appointed by the Local Education Authority.</w:t>
      </w:r>
    </w:p>
    <w:p w14:paraId="358DBCC5" w14:textId="77777777" w:rsidR="001C050B" w:rsidRPr="00336EEE" w:rsidRDefault="001C050B" w:rsidP="001C050B">
      <w:pPr>
        <w:rPr>
          <w:rFonts w:cstheme="minorHAnsi"/>
          <w:szCs w:val="24"/>
          <w:lang w:eastAsia="en-GB"/>
        </w:rPr>
      </w:pPr>
      <w:r w:rsidRPr="00336EEE">
        <w:rPr>
          <w:rFonts w:cstheme="minorHAnsi"/>
          <w:szCs w:val="24"/>
          <w:lang w:eastAsia="en-GB"/>
        </w:rPr>
        <w:t>The Governing Body is responsible for the running of the school and works closely with the Senior Leadership Team.</w:t>
      </w:r>
    </w:p>
    <w:p w14:paraId="198FA8A3" w14:textId="77777777" w:rsidR="001C050B" w:rsidRPr="00336EEE" w:rsidRDefault="001C050B" w:rsidP="001C050B">
      <w:pPr>
        <w:rPr>
          <w:rFonts w:cstheme="minorHAnsi"/>
          <w:szCs w:val="24"/>
          <w:lang w:eastAsia="en-GB"/>
        </w:rPr>
      </w:pPr>
      <w:r w:rsidRPr="00336EEE">
        <w:rPr>
          <w:rFonts w:cstheme="minorHAnsi"/>
          <w:szCs w:val="24"/>
          <w:lang w:eastAsia="en-GB"/>
        </w:rPr>
        <w:t>Governors are responsible for agreeing the annual budget, for ratifying school policies and scrutinising performance to enable them to work with the school to raise standards.</w:t>
      </w:r>
    </w:p>
    <w:p w14:paraId="37452B3D" w14:textId="77777777" w:rsidR="001C050B" w:rsidRPr="00336EEE" w:rsidRDefault="001C050B" w:rsidP="001C050B">
      <w:pPr>
        <w:rPr>
          <w:rFonts w:cstheme="minorHAnsi"/>
          <w:szCs w:val="24"/>
          <w:lang w:eastAsia="en-GB"/>
        </w:rPr>
      </w:pPr>
      <w:r w:rsidRPr="00336EEE">
        <w:rPr>
          <w:rFonts w:cstheme="minorHAnsi"/>
          <w:szCs w:val="24"/>
          <w:lang w:eastAsia="en-GB"/>
        </w:rPr>
        <w:t>There are six Governing Body meetings each year, along with regular meetings of smaller sub committees such as the Finance and Resources Committee.</w:t>
      </w:r>
    </w:p>
    <w:p w14:paraId="73989B93" w14:textId="77777777" w:rsidR="001C050B" w:rsidRDefault="001C050B" w:rsidP="001C050B">
      <w:pPr>
        <w:rPr>
          <w:rFonts w:cstheme="minorHAnsi"/>
          <w:szCs w:val="24"/>
          <w:lang w:eastAsia="en-GB"/>
        </w:rPr>
      </w:pPr>
      <w:r w:rsidRPr="00336EEE">
        <w:rPr>
          <w:rFonts w:cstheme="minorHAnsi"/>
          <w:szCs w:val="24"/>
          <w:lang w:eastAsia="en-GB"/>
        </w:rPr>
        <w:t>In addition to scheduled meetings it is vital that Governors make themselves available to support the Senior Leadership Team with day to day issues, and other initiatives such as working towards the Healthy Schools Award and interviewing new staff. This level of involvement keeps the Governing Body in touch with what is happening w</w:t>
      </w:r>
      <w:r>
        <w:rPr>
          <w:rFonts w:cstheme="minorHAnsi"/>
          <w:szCs w:val="24"/>
          <w:lang w:eastAsia="en-GB"/>
        </w:rPr>
        <w:t>ith i</w:t>
      </w:r>
      <w:r w:rsidRPr="00336EEE">
        <w:rPr>
          <w:rFonts w:cstheme="minorHAnsi"/>
          <w:szCs w:val="24"/>
          <w:lang w:eastAsia="en-GB"/>
        </w:rPr>
        <w:t>n the school, fosters good relationships, and benefits the whole school community.</w:t>
      </w:r>
    </w:p>
    <w:p w14:paraId="40953D21" w14:textId="77777777" w:rsidR="001C050B" w:rsidRPr="00336EEE" w:rsidRDefault="001C050B" w:rsidP="001C050B">
      <w:pPr>
        <w:spacing w:after="0" w:line="240" w:lineRule="auto"/>
        <w:textAlignment w:val="baseline"/>
        <w:rPr>
          <w:rFonts w:ascii="&amp;quot" w:eastAsia="Times New Roman" w:hAnsi="&amp;quot" w:cs="Times New Roman"/>
          <w:color w:val="666666"/>
          <w:sz w:val="21"/>
          <w:szCs w:val="21"/>
          <w:lang w:eastAsia="en-GB"/>
        </w:rPr>
      </w:pPr>
    </w:p>
    <w:p w14:paraId="3856F607" w14:textId="77777777" w:rsidR="001C050B" w:rsidRDefault="001C050B" w:rsidP="001C050B">
      <w:pPr>
        <w:rPr>
          <w:rStyle w:val="Emphasis"/>
          <w:i w:val="0"/>
          <w:iCs w:val="0"/>
        </w:rPr>
      </w:pPr>
      <w:r>
        <w:rPr>
          <w:rStyle w:val="Emphasis"/>
          <w:i w:val="0"/>
          <w:iCs w:val="0"/>
        </w:rPr>
        <w:br w:type="page"/>
      </w:r>
    </w:p>
    <w:p w14:paraId="7B29389D" w14:textId="77777777" w:rsidR="001C050B" w:rsidRPr="00336EEE" w:rsidRDefault="001C050B" w:rsidP="001C050B">
      <w:pPr>
        <w:spacing w:after="0" w:line="240" w:lineRule="auto"/>
        <w:textAlignment w:val="baseline"/>
        <w:rPr>
          <w:rFonts w:ascii="&amp;quot" w:eastAsia="Times New Roman" w:hAnsi="&amp;quot" w:cs="Times New Roman"/>
          <w:color w:val="666666"/>
          <w:sz w:val="21"/>
          <w:szCs w:val="21"/>
          <w:lang w:eastAsia="en-GB"/>
        </w:rPr>
      </w:pPr>
    </w:p>
    <w:p w14:paraId="776DE993" w14:textId="77777777" w:rsidR="001C050B" w:rsidRDefault="001C050B" w:rsidP="001C050B">
      <w:pPr>
        <w:pStyle w:val="Heading1"/>
      </w:pPr>
      <w:bookmarkStart w:id="12" w:name="_Toc131151379"/>
      <w:bookmarkStart w:id="13" w:name="_Toc441047827"/>
      <w:r>
        <w:t>Headteacher</w:t>
      </w:r>
      <w:r w:rsidRPr="003147B9">
        <w:t xml:space="preserve"> Job Description</w:t>
      </w:r>
      <w:bookmarkEnd w:id="12"/>
      <w:r>
        <w:t xml:space="preserve"> </w:t>
      </w:r>
    </w:p>
    <w:bookmarkEnd w:id="13"/>
    <w:p w14:paraId="4EA6A70F" w14:textId="77777777" w:rsidR="001C050B" w:rsidRPr="007F7423" w:rsidRDefault="001C050B" w:rsidP="001C050B">
      <w:pPr>
        <w:rPr>
          <w:rFonts w:ascii="Gill Sans MT" w:hAnsi="Gill Sans MT" w:cstheme="minorHAnsi"/>
          <w:b/>
          <w:szCs w:val="24"/>
        </w:rPr>
      </w:pPr>
      <w:r w:rsidRPr="007F7423">
        <w:rPr>
          <w:rFonts w:ascii="Gill Sans MT" w:hAnsi="Gill Sans MT" w:cstheme="minorHAnsi"/>
          <w:b/>
          <w:szCs w:val="24"/>
        </w:rPr>
        <w:t>Salary:</w:t>
      </w:r>
      <w:r w:rsidRPr="007F7423">
        <w:rPr>
          <w:rFonts w:ascii="Gill Sans MT" w:hAnsi="Gill Sans MT" w:cstheme="minorHAnsi"/>
          <w:b/>
          <w:szCs w:val="24"/>
        </w:rPr>
        <w:tab/>
      </w:r>
    </w:p>
    <w:p w14:paraId="6A63D1A0" w14:textId="77777777" w:rsidR="001C050B" w:rsidRPr="007F7423" w:rsidRDefault="001C050B" w:rsidP="001C050B">
      <w:pPr>
        <w:rPr>
          <w:rFonts w:ascii="Gill Sans MT" w:hAnsi="Gill Sans MT" w:cstheme="minorHAnsi"/>
          <w:szCs w:val="24"/>
        </w:rPr>
      </w:pPr>
      <w:r w:rsidRPr="007F7423">
        <w:rPr>
          <w:rFonts w:ascii="Gill Sans MT" w:hAnsi="Gill Sans MT" w:cstheme="minorHAnsi"/>
          <w:szCs w:val="24"/>
        </w:rPr>
        <w:t>L2</w:t>
      </w:r>
      <w:r>
        <w:rPr>
          <w:rFonts w:ascii="Gill Sans MT" w:hAnsi="Gill Sans MT" w:cstheme="minorHAnsi"/>
          <w:szCs w:val="24"/>
        </w:rPr>
        <w:t>0</w:t>
      </w:r>
      <w:r w:rsidRPr="007F7423">
        <w:rPr>
          <w:rFonts w:ascii="Gill Sans MT" w:hAnsi="Gill Sans MT" w:cstheme="minorHAnsi"/>
          <w:szCs w:val="24"/>
        </w:rPr>
        <w:t xml:space="preserve"> to L</w:t>
      </w:r>
      <w:r>
        <w:rPr>
          <w:rFonts w:ascii="Gill Sans MT" w:hAnsi="Gill Sans MT" w:cstheme="minorHAnsi"/>
          <w:szCs w:val="24"/>
        </w:rPr>
        <w:t>27</w:t>
      </w:r>
    </w:p>
    <w:p w14:paraId="126DC58A" w14:textId="77777777" w:rsidR="001C050B" w:rsidRPr="007F7423" w:rsidRDefault="001C050B" w:rsidP="001C050B">
      <w:pPr>
        <w:rPr>
          <w:rFonts w:ascii="Gill Sans MT" w:hAnsi="Gill Sans MT" w:cstheme="minorHAnsi"/>
          <w:b/>
          <w:szCs w:val="24"/>
        </w:rPr>
      </w:pPr>
      <w:r w:rsidRPr="007F7423">
        <w:rPr>
          <w:rFonts w:ascii="Gill Sans MT" w:hAnsi="Gill Sans MT" w:cstheme="minorHAnsi"/>
          <w:b/>
          <w:szCs w:val="24"/>
        </w:rPr>
        <w:t xml:space="preserve">Qualities: </w:t>
      </w:r>
    </w:p>
    <w:p w14:paraId="183FED84" w14:textId="77777777" w:rsidR="001C050B" w:rsidRPr="007F7423" w:rsidRDefault="001C050B" w:rsidP="001C050B">
      <w:pPr>
        <w:rPr>
          <w:rFonts w:ascii="Gill Sans MT" w:hAnsi="Gill Sans MT"/>
          <w:szCs w:val="24"/>
        </w:rPr>
      </w:pPr>
      <w:r w:rsidRPr="007F7423">
        <w:rPr>
          <w:rFonts w:ascii="Gill Sans MT" w:hAnsi="Gill Sans MT"/>
          <w:szCs w:val="24"/>
        </w:rPr>
        <w:t xml:space="preserve">The Headteacher of Malmesbury should be passionate about achieving the best possible outcomes for our children. They will value people and care about the whole family: parents, carers and children. They will recognise that the strength of a school is built upon the strength of the families who attend. Our Headteacher will have empathy, understand the importance of listening and enjoy learning. They will be prepared to observe and adapt and have a flexibility that allows them to work collaboratively and nurture development. The Headteacher will enjoy celebrating success, in all its forms, and have a strong belief in growing the whole child. An holistic approach to the education of our children is essential for a leader of Malmesbury. </w:t>
      </w:r>
    </w:p>
    <w:p w14:paraId="6787A523" w14:textId="77777777" w:rsidR="001C050B" w:rsidRPr="007F7423" w:rsidRDefault="001C050B" w:rsidP="001C050B">
      <w:pPr>
        <w:rPr>
          <w:rFonts w:ascii="Gill Sans MT" w:hAnsi="Gill Sans MT" w:cstheme="minorHAnsi"/>
          <w:b/>
          <w:szCs w:val="24"/>
        </w:rPr>
      </w:pPr>
      <w:r w:rsidRPr="007F7423">
        <w:rPr>
          <w:rFonts w:ascii="Gill Sans MT" w:hAnsi="Gill Sans MT" w:cstheme="minorHAnsi"/>
          <w:b/>
          <w:szCs w:val="24"/>
        </w:rPr>
        <w:t>Duties:</w:t>
      </w:r>
    </w:p>
    <w:p w14:paraId="59D714CB" w14:textId="77777777" w:rsidR="001C050B" w:rsidRPr="007F7423" w:rsidRDefault="001C050B" w:rsidP="001C050B">
      <w:pPr>
        <w:rPr>
          <w:rFonts w:ascii="Gill Sans MT" w:hAnsi="Gill Sans MT" w:cstheme="minorHAnsi"/>
          <w:szCs w:val="24"/>
        </w:rPr>
      </w:pPr>
      <w:r w:rsidRPr="007F7423">
        <w:rPr>
          <w:rFonts w:ascii="Gill Sans MT" w:hAnsi="Gill Sans MT" w:cstheme="minorHAnsi"/>
          <w:szCs w:val="24"/>
        </w:rPr>
        <w:t>This job description is subject to the general conditions of service for a Headteacher as set out in the current School Teachers Pay and Conditions Document. This job description is based on the National Standards for Headteachers.</w:t>
      </w:r>
    </w:p>
    <w:p w14:paraId="2B458ADC" w14:textId="77777777" w:rsidR="001C050B" w:rsidRPr="007F7423" w:rsidRDefault="001C050B" w:rsidP="001C050B">
      <w:pPr>
        <w:rPr>
          <w:rFonts w:ascii="Gill Sans MT" w:hAnsi="Gill Sans MT" w:cstheme="minorHAnsi"/>
          <w:b/>
          <w:szCs w:val="24"/>
        </w:rPr>
      </w:pPr>
      <w:r w:rsidRPr="007F7423">
        <w:rPr>
          <w:rFonts w:ascii="Gill Sans MT" w:hAnsi="Gill Sans MT" w:cstheme="minorHAnsi"/>
          <w:b/>
          <w:szCs w:val="24"/>
        </w:rPr>
        <w:t>Main Purpose:</w:t>
      </w:r>
    </w:p>
    <w:p w14:paraId="25ECEEF8" w14:textId="77777777" w:rsidR="001C050B" w:rsidRPr="007F7423" w:rsidRDefault="001C050B" w:rsidP="001C050B">
      <w:pPr>
        <w:rPr>
          <w:rFonts w:ascii="Gill Sans MT" w:hAnsi="Gill Sans MT" w:cstheme="minorHAnsi"/>
          <w:szCs w:val="24"/>
        </w:rPr>
      </w:pPr>
      <w:r w:rsidRPr="007F7423">
        <w:rPr>
          <w:rFonts w:ascii="Gill Sans MT" w:hAnsi="Gill Sans MT" w:cstheme="minorHAnsi"/>
          <w:szCs w:val="24"/>
        </w:rPr>
        <w:t>The Headteacher will work with the Strategic Leadership Team (SLT) to provide professional leadership, vision and strategic direction for the school in order to ensure the highest quality of education for all its pupils in all areas of learning, through the following key areas:</w:t>
      </w:r>
    </w:p>
    <w:p w14:paraId="0D9859CB" w14:textId="77777777" w:rsidR="001C050B" w:rsidRPr="007F7423" w:rsidRDefault="001C050B" w:rsidP="001C050B">
      <w:pPr>
        <w:rPr>
          <w:rFonts w:ascii="Gill Sans MT" w:hAnsi="Gill Sans MT" w:cstheme="minorHAnsi"/>
          <w:b/>
          <w:szCs w:val="24"/>
          <w:u w:val="single"/>
        </w:rPr>
      </w:pPr>
      <w:r w:rsidRPr="007F7423">
        <w:rPr>
          <w:rFonts w:ascii="Gill Sans MT" w:hAnsi="Gill Sans MT" w:cstheme="minorHAnsi"/>
          <w:b/>
          <w:szCs w:val="24"/>
          <w:u w:val="single"/>
        </w:rPr>
        <w:t>Leadership and Shaping the Future</w:t>
      </w:r>
    </w:p>
    <w:p w14:paraId="28B96EFB" w14:textId="77777777" w:rsidR="001C050B" w:rsidRPr="007F7423" w:rsidRDefault="001C050B" w:rsidP="001C050B">
      <w:pPr>
        <w:pStyle w:val="ListParagraph"/>
        <w:numPr>
          <w:ilvl w:val="0"/>
          <w:numId w:val="6"/>
        </w:numPr>
        <w:spacing w:after="200" w:line="276" w:lineRule="auto"/>
        <w:rPr>
          <w:rFonts w:ascii="Gill Sans MT" w:hAnsi="Gill Sans MT" w:cstheme="minorHAnsi"/>
          <w:szCs w:val="24"/>
        </w:rPr>
      </w:pPr>
      <w:r w:rsidRPr="007F7423">
        <w:rPr>
          <w:rFonts w:ascii="Gill Sans MT" w:hAnsi="Gill Sans MT" w:cstheme="minorHAnsi"/>
          <w:szCs w:val="24"/>
        </w:rPr>
        <w:t xml:space="preserve">To uphold the school values of “being the best you can be”. </w:t>
      </w:r>
    </w:p>
    <w:p w14:paraId="6CE3496E" w14:textId="77777777" w:rsidR="001C050B" w:rsidRPr="007F7423" w:rsidRDefault="001C050B" w:rsidP="001C050B">
      <w:pPr>
        <w:pStyle w:val="ListParagraph"/>
        <w:numPr>
          <w:ilvl w:val="0"/>
          <w:numId w:val="6"/>
        </w:numPr>
        <w:spacing w:after="200" w:line="276" w:lineRule="auto"/>
        <w:rPr>
          <w:rFonts w:ascii="Gill Sans MT" w:hAnsi="Gill Sans MT" w:cstheme="minorHAnsi"/>
          <w:szCs w:val="24"/>
        </w:rPr>
      </w:pPr>
      <w:r w:rsidRPr="007F7423">
        <w:rPr>
          <w:rFonts w:ascii="Gill Sans MT" w:hAnsi="Gill Sans MT" w:cstheme="minorHAnsi"/>
          <w:szCs w:val="24"/>
        </w:rPr>
        <w:t xml:space="preserve">To share vision and strategic direction which inspires and motivates pupils, staff, governors and all other members of the school community. </w:t>
      </w:r>
    </w:p>
    <w:p w14:paraId="6684EE47" w14:textId="77777777" w:rsidR="001C050B" w:rsidRPr="007F7423" w:rsidRDefault="001C050B" w:rsidP="001C050B">
      <w:pPr>
        <w:pStyle w:val="ListParagraph"/>
        <w:numPr>
          <w:ilvl w:val="0"/>
          <w:numId w:val="6"/>
        </w:numPr>
        <w:spacing w:after="200" w:line="276" w:lineRule="auto"/>
        <w:rPr>
          <w:rFonts w:ascii="Gill Sans MT" w:hAnsi="Gill Sans MT" w:cstheme="minorHAnsi"/>
          <w:szCs w:val="24"/>
        </w:rPr>
      </w:pPr>
      <w:r w:rsidRPr="007F7423">
        <w:rPr>
          <w:rFonts w:ascii="Gill Sans MT" w:hAnsi="Gill Sans MT" w:cstheme="minorHAnsi"/>
          <w:szCs w:val="24"/>
        </w:rPr>
        <w:t>To promote and maintain a school culture based on emotional intelligence and taking an holistic view of the child.</w:t>
      </w:r>
    </w:p>
    <w:p w14:paraId="14B61A99" w14:textId="77777777" w:rsidR="001C050B" w:rsidRPr="007F7423" w:rsidRDefault="001C050B" w:rsidP="001C050B">
      <w:pPr>
        <w:pStyle w:val="ListParagraph"/>
        <w:numPr>
          <w:ilvl w:val="0"/>
          <w:numId w:val="6"/>
        </w:numPr>
        <w:spacing w:after="200" w:line="276" w:lineRule="auto"/>
        <w:rPr>
          <w:rFonts w:ascii="Gill Sans MT" w:hAnsi="Gill Sans MT" w:cstheme="minorHAnsi"/>
          <w:szCs w:val="24"/>
        </w:rPr>
      </w:pPr>
      <w:r w:rsidRPr="007F7423">
        <w:rPr>
          <w:rFonts w:ascii="Gill Sans MT" w:hAnsi="Gill Sans MT" w:cstheme="minorHAnsi"/>
          <w:szCs w:val="24"/>
        </w:rPr>
        <w:t>To work with staff and the Governing Body to produce a school improvement plan which identifies priorities and targets based on robust school self –evaluation.</w:t>
      </w:r>
    </w:p>
    <w:p w14:paraId="29271C47" w14:textId="77777777" w:rsidR="001C050B" w:rsidRPr="007F7423" w:rsidRDefault="001C050B" w:rsidP="001C050B">
      <w:pPr>
        <w:pStyle w:val="ListParagraph"/>
        <w:numPr>
          <w:ilvl w:val="0"/>
          <w:numId w:val="6"/>
        </w:numPr>
        <w:spacing w:after="200" w:line="276" w:lineRule="auto"/>
        <w:rPr>
          <w:rFonts w:ascii="Gill Sans MT" w:hAnsi="Gill Sans MT" w:cstheme="minorHAnsi"/>
          <w:szCs w:val="24"/>
        </w:rPr>
      </w:pPr>
      <w:r w:rsidRPr="007F7423">
        <w:rPr>
          <w:rFonts w:ascii="Gill Sans MT" w:hAnsi="Gill Sans MT" w:cstheme="minorHAnsi"/>
          <w:szCs w:val="24"/>
        </w:rPr>
        <w:t xml:space="preserve">To monitor, review and evaluate the work and organisation of the school to ensure effective implementation of policy and practice. </w:t>
      </w:r>
    </w:p>
    <w:p w14:paraId="5C748836" w14:textId="77777777" w:rsidR="001C050B" w:rsidRPr="007F7423" w:rsidRDefault="001C050B" w:rsidP="001C050B">
      <w:pPr>
        <w:pStyle w:val="ListParagraph"/>
        <w:numPr>
          <w:ilvl w:val="0"/>
          <w:numId w:val="6"/>
        </w:numPr>
        <w:spacing w:after="200" w:line="276" w:lineRule="auto"/>
        <w:rPr>
          <w:rFonts w:ascii="Gill Sans MT" w:hAnsi="Gill Sans MT" w:cstheme="minorHAnsi"/>
          <w:szCs w:val="24"/>
        </w:rPr>
      </w:pPr>
      <w:r w:rsidRPr="007F7423">
        <w:rPr>
          <w:rFonts w:ascii="Gill Sans MT" w:hAnsi="Gill Sans MT" w:cstheme="minorHAnsi"/>
          <w:szCs w:val="24"/>
        </w:rPr>
        <w:t>To develop leadership capacity at all levels.</w:t>
      </w:r>
    </w:p>
    <w:p w14:paraId="7D9A7733" w14:textId="77777777" w:rsidR="001C050B" w:rsidRPr="007F7423" w:rsidRDefault="001C050B" w:rsidP="001C050B">
      <w:pPr>
        <w:pStyle w:val="ListParagraph"/>
        <w:numPr>
          <w:ilvl w:val="0"/>
          <w:numId w:val="6"/>
        </w:numPr>
        <w:spacing w:after="200" w:line="276" w:lineRule="auto"/>
        <w:rPr>
          <w:rFonts w:ascii="Gill Sans MT" w:hAnsi="Gill Sans MT" w:cstheme="minorHAnsi"/>
          <w:szCs w:val="24"/>
        </w:rPr>
      </w:pPr>
      <w:r w:rsidRPr="007F7423">
        <w:rPr>
          <w:rFonts w:ascii="Gill Sans MT" w:hAnsi="Gill Sans MT" w:cstheme="minorHAnsi"/>
          <w:szCs w:val="24"/>
        </w:rPr>
        <w:t>To promote the development of teamwork and collective responsibility.</w:t>
      </w:r>
    </w:p>
    <w:p w14:paraId="29DBDBD6" w14:textId="77777777" w:rsidR="001C050B" w:rsidRPr="007F7423" w:rsidRDefault="001C050B" w:rsidP="001C050B">
      <w:pPr>
        <w:pStyle w:val="ListParagraph"/>
        <w:numPr>
          <w:ilvl w:val="0"/>
          <w:numId w:val="6"/>
        </w:numPr>
        <w:spacing w:after="200" w:line="276" w:lineRule="auto"/>
        <w:rPr>
          <w:rFonts w:ascii="Gill Sans MT" w:hAnsi="Gill Sans MT" w:cstheme="minorHAnsi"/>
          <w:szCs w:val="24"/>
        </w:rPr>
      </w:pPr>
      <w:r w:rsidRPr="007F7423">
        <w:rPr>
          <w:rFonts w:ascii="Gill Sans MT" w:hAnsi="Gill Sans MT" w:cstheme="minorHAnsi"/>
          <w:szCs w:val="24"/>
        </w:rPr>
        <w:t>To ensure the development, management and leadership of the School, placing pupils at the centre of all decisions.</w:t>
      </w:r>
    </w:p>
    <w:p w14:paraId="728D6167" w14:textId="77777777" w:rsidR="001C050B" w:rsidRPr="007F7423" w:rsidRDefault="001C050B" w:rsidP="001C050B">
      <w:pPr>
        <w:pStyle w:val="ListParagraph"/>
        <w:numPr>
          <w:ilvl w:val="0"/>
          <w:numId w:val="6"/>
        </w:numPr>
        <w:spacing w:after="200" w:line="276" w:lineRule="auto"/>
        <w:rPr>
          <w:rFonts w:ascii="Gill Sans MT" w:hAnsi="Gill Sans MT" w:cstheme="minorHAnsi"/>
          <w:szCs w:val="24"/>
        </w:rPr>
      </w:pPr>
      <w:r w:rsidRPr="007F7423">
        <w:rPr>
          <w:rFonts w:ascii="Gill Sans MT" w:hAnsi="Gill Sans MT" w:cstheme="minorHAnsi"/>
          <w:szCs w:val="24"/>
        </w:rPr>
        <w:t>To lead and promote inclusive practice</w:t>
      </w:r>
    </w:p>
    <w:p w14:paraId="34DEA341" w14:textId="77777777" w:rsidR="001C050B" w:rsidRPr="007F7423" w:rsidRDefault="001C050B" w:rsidP="001C050B">
      <w:pPr>
        <w:pStyle w:val="ListParagraph"/>
        <w:numPr>
          <w:ilvl w:val="0"/>
          <w:numId w:val="6"/>
        </w:numPr>
        <w:spacing w:after="200" w:line="276" w:lineRule="auto"/>
        <w:rPr>
          <w:rFonts w:ascii="Gill Sans MT" w:hAnsi="Gill Sans MT" w:cstheme="minorHAnsi"/>
          <w:szCs w:val="24"/>
        </w:rPr>
      </w:pPr>
      <w:r w:rsidRPr="007F7423">
        <w:rPr>
          <w:rFonts w:ascii="Gill Sans MT" w:hAnsi="Gill Sans MT" w:cstheme="minorHAnsi"/>
          <w:szCs w:val="24"/>
        </w:rPr>
        <w:lastRenderedPageBreak/>
        <w:t>To regularly review own practice, set personal targets and take responsibility for own personal development.</w:t>
      </w:r>
    </w:p>
    <w:p w14:paraId="5C29D1BF" w14:textId="77777777" w:rsidR="001C050B" w:rsidRPr="007F7423" w:rsidRDefault="001C050B" w:rsidP="001C050B">
      <w:pPr>
        <w:pStyle w:val="ListParagraph"/>
        <w:numPr>
          <w:ilvl w:val="0"/>
          <w:numId w:val="6"/>
        </w:numPr>
        <w:spacing w:after="200" w:line="276" w:lineRule="auto"/>
        <w:rPr>
          <w:rFonts w:ascii="Gill Sans MT" w:hAnsi="Gill Sans MT" w:cstheme="minorHAnsi"/>
          <w:szCs w:val="24"/>
        </w:rPr>
      </w:pPr>
      <w:r w:rsidRPr="007F7423">
        <w:rPr>
          <w:rFonts w:ascii="Gill Sans MT" w:hAnsi="Gill Sans MT" w:cstheme="minorHAnsi"/>
          <w:szCs w:val="24"/>
        </w:rPr>
        <w:t>To manage own workload and that of others to encourage an appropriate work/life balance.</w:t>
      </w:r>
    </w:p>
    <w:p w14:paraId="4B60841F" w14:textId="77777777" w:rsidR="001C050B" w:rsidRPr="007F7423" w:rsidRDefault="001C050B" w:rsidP="001C050B">
      <w:pPr>
        <w:pStyle w:val="ListParagraph"/>
        <w:numPr>
          <w:ilvl w:val="0"/>
          <w:numId w:val="6"/>
        </w:numPr>
        <w:spacing w:after="200" w:line="276" w:lineRule="auto"/>
        <w:rPr>
          <w:rFonts w:ascii="Gill Sans MT" w:hAnsi="Gill Sans MT" w:cstheme="minorHAnsi"/>
          <w:szCs w:val="24"/>
        </w:rPr>
      </w:pPr>
      <w:r w:rsidRPr="007F7423">
        <w:rPr>
          <w:rFonts w:ascii="Gill Sans MT" w:hAnsi="Gill Sans MT" w:cstheme="minorHAnsi"/>
          <w:szCs w:val="24"/>
        </w:rPr>
        <w:t>To promote a learning community which provides and values continuous professional development for all staff.</w:t>
      </w:r>
    </w:p>
    <w:p w14:paraId="50B97D24" w14:textId="77777777" w:rsidR="001C050B" w:rsidRPr="007F7423" w:rsidRDefault="001C050B" w:rsidP="001C050B">
      <w:pPr>
        <w:pStyle w:val="ListParagraph"/>
        <w:numPr>
          <w:ilvl w:val="0"/>
          <w:numId w:val="6"/>
        </w:numPr>
        <w:spacing w:after="200" w:line="276" w:lineRule="auto"/>
        <w:rPr>
          <w:rFonts w:ascii="Gill Sans MT" w:hAnsi="Gill Sans MT" w:cstheme="minorHAnsi"/>
          <w:szCs w:val="24"/>
        </w:rPr>
      </w:pPr>
      <w:r w:rsidRPr="007F7423">
        <w:rPr>
          <w:rFonts w:ascii="Gill Sans MT" w:hAnsi="Gill Sans MT" w:cstheme="minorHAnsi"/>
          <w:szCs w:val="24"/>
        </w:rPr>
        <w:t>To create an environment where pupils are given the opportunity to expand their horizons beyond their previous experience.</w:t>
      </w:r>
    </w:p>
    <w:p w14:paraId="7702ACC9" w14:textId="77777777" w:rsidR="001C050B" w:rsidRPr="007F7423" w:rsidRDefault="001C050B" w:rsidP="001C050B">
      <w:pPr>
        <w:rPr>
          <w:rFonts w:ascii="Gill Sans MT" w:hAnsi="Gill Sans MT" w:cstheme="minorHAnsi"/>
          <w:b/>
          <w:szCs w:val="24"/>
          <w:u w:val="single"/>
        </w:rPr>
      </w:pPr>
      <w:r w:rsidRPr="007F7423">
        <w:rPr>
          <w:rFonts w:ascii="Gill Sans MT" w:hAnsi="Gill Sans MT" w:cstheme="minorHAnsi"/>
          <w:b/>
          <w:szCs w:val="24"/>
          <w:u w:val="single"/>
        </w:rPr>
        <w:t>Leading Teaching and Learning</w:t>
      </w:r>
    </w:p>
    <w:p w14:paraId="3CAB8BA3" w14:textId="77777777" w:rsidR="001C050B" w:rsidRPr="007F7423" w:rsidRDefault="001C050B" w:rsidP="001C050B">
      <w:pPr>
        <w:pStyle w:val="ListParagraph"/>
        <w:numPr>
          <w:ilvl w:val="0"/>
          <w:numId w:val="7"/>
        </w:numPr>
        <w:spacing w:after="200" w:line="276" w:lineRule="auto"/>
        <w:rPr>
          <w:rFonts w:ascii="Gill Sans MT" w:hAnsi="Gill Sans MT" w:cstheme="minorHAnsi"/>
          <w:szCs w:val="24"/>
        </w:rPr>
      </w:pPr>
      <w:r w:rsidRPr="007F7423">
        <w:rPr>
          <w:rFonts w:ascii="Gill Sans MT" w:hAnsi="Gill Sans MT" w:cstheme="minorHAnsi"/>
          <w:szCs w:val="24"/>
        </w:rPr>
        <w:t>To be the Lead Learner in the school.</w:t>
      </w:r>
    </w:p>
    <w:p w14:paraId="1C18C65B" w14:textId="77777777" w:rsidR="001C050B" w:rsidRPr="007F7423" w:rsidRDefault="001C050B" w:rsidP="001C050B">
      <w:pPr>
        <w:pStyle w:val="ListParagraph"/>
        <w:numPr>
          <w:ilvl w:val="0"/>
          <w:numId w:val="7"/>
        </w:numPr>
        <w:spacing w:after="200" w:line="276" w:lineRule="auto"/>
        <w:rPr>
          <w:rFonts w:ascii="Gill Sans MT" w:hAnsi="Gill Sans MT" w:cstheme="minorHAnsi"/>
          <w:szCs w:val="24"/>
        </w:rPr>
      </w:pPr>
      <w:r w:rsidRPr="007F7423">
        <w:rPr>
          <w:rFonts w:ascii="Gill Sans MT" w:hAnsi="Gill Sans MT" w:cstheme="minorHAnsi"/>
          <w:szCs w:val="24"/>
        </w:rPr>
        <w:t>To be passionate about setting high expectations for all pupils regardless of their ability or background.</w:t>
      </w:r>
    </w:p>
    <w:p w14:paraId="7D7E583D" w14:textId="77777777" w:rsidR="001C050B" w:rsidRPr="007F7423" w:rsidRDefault="001C050B" w:rsidP="001C050B">
      <w:pPr>
        <w:pStyle w:val="ListParagraph"/>
        <w:numPr>
          <w:ilvl w:val="0"/>
          <w:numId w:val="7"/>
        </w:numPr>
        <w:spacing w:after="200" w:line="276" w:lineRule="auto"/>
        <w:rPr>
          <w:rFonts w:ascii="Gill Sans MT" w:hAnsi="Gill Sans MT" w:cstheme="minorHAnsi"/>
          <w:szCs w:val="24"/>
        </w:rPr>
      </w:pPr>
      <w:r w:rsidRPr="007F7423">
        <w:rPr>
          <w:rFonts w:ascii="Gill Sans MT" w:hAnsi="Gill Sans MT" w:cstheme="minorHAnsi"/>
          <w:szCs w:val="24"/>
        </w:rPr>
        <w:t>To promote a successful learning culture that will enable pupils to become effective, enthusiastic, independent learners committed to lifelong learning.</w:t>
      </w:r>
    </w:p>
    <w:p w14:paraId="730C0B6D" w14:textId="77777777" w:rsidR="001C050B" w:rsidRPr="007F7423" w:rsidRDefault="001C050B" w:rsidP="001C050B">
      <w:pPr>
        <w:pStyle w:val="ListParagraph"/>
        <w:numPr>
          <w:ilvl w:val="0"/>
          <w:numId w:val="7"/>
        </w:numPr>
        <w:spacing w:after="200" w:line="276" w:lineRule="auto"/>
        <w:rPr>
          <w:rFonts w:ascii="Gill Sans MT" w:hAnsi="Gill Sans MT" w:cstheme="minorHAnsi"/>
          <w:szCs w:val="24"/>
        </w:rPr>
      </w:pPr>
      <w:r w:rsidRPr="007F7423">
        <w:rPr>
          <w:rFonts w:ascii="Gill Sans MT" w:hAnsi="Gill Sans MT" w:cstheme="minorHAnsi"/>
          <w:szCs w:val="24"/>
        </w:rPr>
        <w:t>To champion creative, responsive and effective approaches to teaching and learning.</w:t>
      </w:r>
    </w:p>
    <w:p w14:paraId="301F4AC3" w14:textId="77777777" w:rsidR="001C050B" w:rsidRPr="007F7423" w:rsidRDefault="001C050B" w:rsidP="001C050B">
      <w:pPr>
        <w:pStyle w:val="ListParagraph"/>
        <w:numPr>
          <w:ilvl w:val="0"/>
          <w:numId w:val="7"/>
        </w:numPr>
        <w:spacing w:after="200" w:line="276" w:lineRule="auto"/>
        <w:rPr>
          <w:rFonts w:ascii="Gill Sans MT" w:hAnsi="Gill Sans MT" w:cstheme="minorHAnsi"/>
          <w:szCs w:val="24"/>
        </w:rPr>
      </w:pPr>
      <w:r w:rsidRPr="007F7423">
        <w:rPr>
          <w:rFonts w:ascii="Gill Sans MT" w:hAnsi="Gill Sans MT" w:cstheme="minorHAnsi"/>
          <w:szCs w:val="24"/>
        </w:rPr>
        <w:t xml:space="preserve">To promote high expectations of teaching and monitor and evaluate its effectiveness on learning outcomes. </w:t>
      </w:r>
    </w:p>
    <w:p w14:paraId="3B83DF8D" w14:textId="77777777" w:rsidR="001C050B" w:rsidRPr="007F7423" w:rsidRDefault="001C050B" w:rsidP="001C050B">
      <w:pPr>
        <w:pStyle w:val="ListParagraph"/>
        <w:numPr>
          <w:ilvl w:val="0"/>
          <w:numId w:val="7"/>
        </w:numPr>
        <w:spacing w:after="200" w:line="276" w:lineRule="auto"/>
        <w:rPr>
          <w:rFonts w:ascii="Gill Sans MT" w:hAnsi="Gill Sans MT" w:cstheme="minorHAnsi"/>
          <w:szCs w:val="24"/>
        </w:rPr>
      </w:pPr>
      <w:r w:rsidRPr="007F7423">
        <w:rPr>
          <w:rFonts w:ascii="Gill Sans MT" w:hAnsi="Gill Sans MT" w:cstheme="minorHAnsi"/>
          <w:szCs w:val="24"/>
        </w:rPr>
        <w:t>To develop and oversee the regular review of a broad, balanced, flexible, creative and differentiated curriculum designed to involve, engage, challenge and stimulate.</w:t>
      </w:r>
    </w:p>
    <w:p w14:paraId="4D23ED5A" w14:textId="77777777" w:rsidR="001C050B" w:rsidRPr="007F7423" w:rsidRDefault="001C050B" w:rsidP="001C050B">
      <w:pPr>
        <w:pStyle w:val="ListParagraph"/>
        <w:numPr>
          <w:ilvl w:val="0"/>
          <w:numId w:val="7"/>
        </w:numPr>
        <w:spacing w:after="200" w:line="276" w:lineRule="auto"/>
        <w:rPr>
          <w:rFonts w:ascii="Gill Sans MT" w:hAnsi="Gill Sans MT" w:cstheme="minorHAnsi"/>
          <w:szCs w:val="24"/>
        </w:rPr>
      </w:pPr>
      <w:r w:rsidRPr="007F7423">
        <w:rPr>
          <w:rFonts w:ascii="Gill Sans MT" w:hAnsi="Gill Sans MT" w:cstheme="minorHAnsi"/>
          <w:szCs w:val="24"/>
        </w:rPr>
        <w:t>To implement strategies which are seen as consistent, firm and fair and that secure high standards of good behaviour, punctuality and attendance.</w:t>
      </w:r>
    </w:p>
    <w:p w14:paraId="76557A52" w14:textId="77777777" w:rsidR="001C050B" w:rsidRPr="007F7423" w:rsidRDefault="001C050B" w:rsidP="001C050B">
      <w:pPr>
        <w:pStyle w:val="ListParagraph"/>
        <w:numPr>
          <w:ilvl w:val="0"/>
          <w:numId w:val="7"/>
        </w:numPr>
        <w:spacing w:after="200" w:line="276" w:lineRule="auto"/>
        <w:rPr>
          <w:rFonts w:ascii="Gill Sans MT" w:hAnsi="Gill Sans MT" w:cstheme="minorHAnsi"/>
          <w:szCs w:val="24"/>
        </w:rPr>
      </w:pPr>
      <w:r w:rsidRPr="007F7423">
        <w:rPr>
          <w:rFonts w:ascii="Gill Sans MT" w:hAnsi="Gill Sans MT" w:cstheme="minorHAnsi"/>
          <w:szCs w:val="24"/>
        </w:rPr>
        <w:t>To identify and provide for the specific needs of all pupils in line with the SEN Code of Practice and the Disability Discrimination Act.</w:t>
      </w:r>
    </w:p>
    <w:p w14:paraId="484299D1" w14:textId="77777777" w:rsidR="001C050B" w:rsidRPr="007F7423" w:rsidRDefault="001C050B" w:rsidP="001C050B">
      <w:pPr>
        <w:pStyle w:val="ListParagraph"/>
        <w:numPr>
          <w:ilvl w:val="0"/>
          <w:numId w:val="7"/>
        </w:numPr>
        <w:spacing w:after="200" w:line="276" w:lineRule="auto"/>
        <w:rPr>
          <w:rFonts w:ascii="Gill Sans MT" w:hAnsi="Gill Sans MT" w:cstheme="minorHAnsi"/>
          <w:szCs w:val="24"/>
        </w:rPr>
      </w:pPr>
      <w:r w:rsidRPr="007F7423">
        <w:rPr>
          <w:rFonts w:ascii="Gill Sans MT" w:hAnsi="Gill Sans MT" w:cstheme="minorHAnsi"/>
          <w:szCs w:val="24"/>
        </w:rPr>
        <w:t>To promote and celebrate the positive benefits of living within a culturally and ethnically diverse society.</w:t>
      </w:r>
    </w:p>
    <w:p w14:paraId="3E13D4D9" w14:textId="77777777" w:rsidR="001C050B" w:rsidRPr="007F7423" w:rsidRDefault="001C050B" w:rsidP="001C050B">
      <w:pPr>
        <w:pStyle w:val="ListParagraph"/>
        <w:numPr>
          <w:ilvl w:val="0"/>
          <w:numId w:val="7"/>
        </w:numPr>
        <w:spacing w:after="200" w:line="276" w:lineRule="auto"/>
        <w:rPr>
          <w:rFonts w:ascii="Gill Sans MT" w:hAnsi="Gill Sans MT" w:cstheme="minorHAnsi"/>
          <w:szCs w:val="24"/>
        </w:rPr>
      </w:pPr>
      <w:r w:rsidRPr="007F7423">
        <w:rPr>
          <w:rFonts w:ascii="Gill Sans MT" w:hAnsi="Gill Sans MT" w:cstheme="minorHAnsi"/>
          <w:szCs w:val="24"/>
        </w:rPr>
        <w:t>To maintain and develop effective systems of planning, assessment and record keeping, sharing effectively with parents/carers and pupils.</w:t>
      </w:r>
    </w:p>
    <w:p w14:paraId="19D94E38" w14:textId="77777777" w:rsidR="001C050B" w:rsidRPr="007F7423" w:rsidRDefault="001C050B" w:rsidP="001C050B">
      <w:pPr>
        <w:rPr>
          <w:rFonts w:ascii="Gill Sans MT" w:hAnsi="Gill Sans MT" w:cstheme="minorHAnsi"/>
          <w:b/>
          <w:szCs w:val="24"/>
          <w:u w:val="single"/>
        </w:rPr>
      </w:pPr>
      <w:r w:rsidRPr="007F7423">
        <w:rPr>
          <w:rFonts w:ascii="Gill Sans MT" w:hAnsi="Gill Sans MT" w:cstheme="minorHAnsi"/>
          <w:b/>
          <w:szCs w:val="24"/>
          <w:u w:val="single"/>
        </w:rPr>
        <w:t>Managing the Organisation</w:t>
      </w:r>
    </w:p>
    <w:p w14:paraId="409A7576" w14:textId="77777777" w:rsidR="001C050B" w:rsidRPr="007F7423" w:rsidRDefault="001C050B" w:rsidP="001C050B">
      <w:pPr>
        <w:pStyle w:val="ListParagraph"/>
        <w:numPr>
          <w:ilvl w:val="0"/>
          <w:numId w:val="8"/>
        </w:numPr>
        <w:spacing w:after="200" w:line="276" w:lineRule="auto"/>
        <w:rPr>
          <w:rFonts w:ascii="Gill Sans MT" w:hAnsi="Gill Sans MT" w:cstheme="minorHAnsi"/>
          <w:szCs w:val="24"/>
        </w:rPr>
      </w:pPr>
      <w:r w:rsidRPr="007F7423">
        <w:rPr>
          <w:rFonts w:ascii="Gill Sans MT" w:hAnsi="Gill Sans MT" w:cstheme="minorHAnsi"/>
          <w:szCs w:val="24"/>
        </w:rPr>
        <w:t>To manage the schools financial and human resources effectively, in conjunction with the school’s governors, to achieve the school’s priorities.</w:t>
      </w:r>
    </w:p>
    <w:p w14:paraId="009915C6" w14:textId="77777777" w:rsidR="001C050B" w:rsidRPr="007F7423" w:rsidRDefault="001C050B" w:rsidP="001C050B">
      <w:pPr>
        <w:pStyle w:val="ListParagraph"/>
        <w:numPr>
          <w:ilvl w:val="0"/>
          <w:numId w:val="8"/>
        </w:numPr>
        <w:spacing w:after="200" w:line="276" w:lineRule="auto"/>
        <w:rPr>
          <w:rFonts w:ascii="Gill Sans MT" w:hAnsi="Gill Sans MT" w:cstheme="minorHAnsi"/>
          <w:szCs w:val="24"/>
        </w:rPr>
      </w:pPr>
      <w:r w:rsidRPr="007F7423">
        <w:rPr>
          <w:rFonts w:ascii="Gill Sans MT" w:hAnsi="Gill Sans MT" w:cstheme="minorHAnsi"/>
          <w:szCs w:val="24"/>
        </w:rPr>
        <w:t>To agree, set and monitor budgets, allocate funds and ensure systems are in place for effective administration and control of the budget.</w:t>
      </w:r>
    </w:p>
    <w:p w14:paraId="0BE5019C" w14:textId="77777777" w:rsidR="001C050B" w:rsidRPr="007F7423" w:rsidRDefault="001C050B" w:rsidP="001C050B">
      <w:pPr>
        <w:pStyle w:val="ListParagraph"/>
        <w:numPr>
          <w:ilvl w:val="0"/>
          <w:numId w:val="8"/>
        </w:numPr>
        <w:spacing w:after="200" w:line="276" w:lineRule="auto"/>
        <w:rPr>
          <w:rFonts w:ascii="Gill Sans MT" w:hAnsi="Gill Sans MT" w:cstheme="minorHAnsi"/>
          <w:szCs w:val="24"/>
        </w:rPr>
      </w:pPr>
      <w:r w:rsidRPr="007F7423">
        <w:rPr>
          <w:rFonts w:ascii="Gill Sans MT" w:hAnsi="Gill Sans MT" w:cstheme="minorHAnsi"/>
          <w:szCs w:val="24"/>
        </w:rPr>
        <w:t>To recruit, retain and deploy excellent staff to achieve the vision and goals of the school whilst being mindful their workload.</w:t>
      </w:r>
    </w:p>
    <w:p w14:paraId="6B7B6562" w14:textId="77777777" w:rsidR="001C050B" w:rsidRPr="007F7423" w:rsidRDefault="001C050B" w:rsidP="001C050B">
      <w:pPr>
        <w:pStyle w:val="ListParagraph"/>
        <w:numPr>
          <w:ilvl w:val="0"/>
          <w:numId w:val="8"/>
        </w:numPr>
        <w:spacing w:after="200" w:line="276" w:lineRule="auto"/>
        <w:rPr>
          <w:rFonts w:ascii="Gill Sans MT" w:hAnsi="Gill Sans MT" w:cstheme="minorHAnsi"/>
          <w:szCs w:val="24"/>
        </w:rPr>
      </w:pPr>
      <w:r w:rsidRPr="007F7423">
        <w:rPr>
          <w:rFonts w:ascii="Gill Sans MT" w:hAnsi="Gill Sans MT" w:cstheme="minorHAnsi"/>
          <w:szCs w:val="24"/>
        </w:rPr>
        <w:t>To delegate the responsibilities of the Senior Leadership Team to ensure the effective running of the school.</w:t>
      </w:r>
    </w:p>
    <w:p w14:paraId="77ED5047" w14:textId="77777777" w:rsidR="001C050B" w:rsidRPr="007F7423" w:rsidRDefault="001C050B" w:rsidP="001C050B">
      <w:pPr>
        <w:pStyle w:val="ListParagraph"/>
        <w:numPr>
          <w:ilvl w:val="0"/>
          <w:numId w:val="8"/>
        </w:numPr>
        <w:spacing w:after="200" w:line="276" w:lineRule="auto"/>
        <w:rPr>
          <w:rFonts w:ascii="Gill Sans MT" w:hAnsi="Gill Sans MT" w:cstheme="minorHAnsi"/>
          <w:szCs w:val="24"/>
        </w:rPr>
      </w:pPr>
      <w:r w:rsidRPr="007F7423">
        <w:rPr>
          <w:rFonts w:ascii="Gill Sans MT" w:hAnsi="Gill Sans MT" w:cstheme="minorHAnsi"/>
          <w:szCs w:val="24"/>
        </w:rPr>
        <w:t>To develop and maintain effective strategies and procedures for staff induction, professional development and appraisal.</w:t>
      </w:r>
    </w:p>
    <w:p w14:paraId="662DBD22" w14:textId="77777777" w:rsidR="001C050B" w:rsidRPr="007F7423" w:rsidRDefault="001C050B" w:rsidP="001C050B">
      <w:pPr>
        <w:pStyle w:val="ListParagraph"/>
        <w:numPr>
          <w:ilvl w:val="0"/>
          <w:numId w:val="8"/>
        </w:numPr>
        <w:spacing w:after="200" w:line="276" w:lineRule="auto"/>
        <w:rPr>
          <w:rFonts w:ascii="Gill Sans MT" w:hAnsi="Gill Sans MT" w:cstheme="minorHAnsi"/>
          <w:szCs w:val="24"/>
        </w:rPr>
      </w:pPr>
      <w:r w:rsidRPr="007F7423">
        <w:rPr>
          <w:rFonts w:ascii="Gill Sans MT" w:hAnsi="Gill Sans MT" w:cstheme="minorHAnsi"/>
          <w:szCs w:val="24"/>
        </w:rPr>
        <w:t>To ensure that learning is at the centre of strategic planning and resource management.</w:t>
      </w:r>
    </w:p>
    <w:p w14:paraId="03BDBF9C" w14:textId="77777777" w:rsidR="001C050B" w:rsidRPr="007F7423" w:rsidRDefault="001C050B" w:rsidP="001C050B">
      <w:pPr>
        <w:pStyle w:val="ListParagraph"/>
        <w:numPr>
          <w:ilvl w:val="0"/>
          <w:numId w:val="8"/>
        </w:numPr>
        <w:spacing w:after="200" w:line="276" w:lineRule="auto"/>
        <w:rPr>
          <w:rFonts w:ascii="Gill Sans MT" w:hAnsi="Gill Sans MT" w:cstheme="minorHAnsi"/>
          <w:szCs w:val="24"/>
        </w:rPr>
      </w:pPr>
      <w:r w:rsidRPr="007F7423">
        <w:rPr>
          <w:rFonts w:ascii="Gill Sans MT" w:hAnsi="Gill Sans MT" w:cstheme="minorHAnsi"/>
          <w:szCs w:val="24"/>
        </w:rPr>
        <w:lastRenderedPageBreak/>
        <w:t>To monitor and evaluate standards of teaching in the classroom and provide constructive feedback and relevant support.</w:t>
      </w:r>
    </w:p>
    <w:p w14:paraId="216C799F" w14:textId="77777777" w:rsidR="001C050B" w:rsidRPr="007F7423" w:rsidRDefault="001C050B" w:rsidP="001C050B">
      <w:pPr>
        <w:pStyle w:val="ListParagraph"/>
        <w:numPr>
          <w:ilvl w:val="0"/>
          <w:numId w:val="8"/>
        </w:numPr>
        <w:spacing w:after="200" w:line="276" w:lineRule="auto"/>
        <w:rPr>
          <w:rFonts w:ascii="Gill Sans MT" w:hAnsi="Gill Sans MT" w:cstheme="minorHAnsi"/>
          <w:szCs w:val="24"/>
        </w:rPr>
      </w:pPr>
      <w:r w:rsidRPr="007F7423">
        <w:rPr>
          <w:rFonts w:ascii="Gill Sans MT" w:hAnsi="Gill Sans MT" w:cstheme="minorHAnsi"/>
          <w:szCs w:val="24"/>
        </w:rPr>
        <w:t>To challenge underperformance at all levels and ensure effective support and, where necessary implement appropriate procedures.</w:t>
      </w:r>
    </w:p>
    <w:p w14:paraId="59829A35" w14:textId="77777777" w:rsidR="001C050B" w:rsidRPr="007F7423" w:rsidRDefault="001C050B" w:rsidP="001C050B">
      <w:pPr>
        <w:pStyle w:val="ListParagraph"/>
        <w:numPr>
          <w:ilvl w:val="0"/>
          <w:numId w:val="8"/>
        </w:numPr>
        <w:spacing w:after="200" w:line="276" w:lineRule="auto"/>
        <w:rPr>
          <w:rFonts w:ascii="Gill Sans MT" w:hAnsi="Gill Sans MT" w:cstheme="minorHAnsi"/>
          <w:szCs w:val="24"/>
        </w:rPr>
      </w:pPr>
      <w:r w:rsidRPr="007F7423">
        <w:rPr>
          <w:rFonts w:ascii="Gill Sans MT" w:hAnsi="Gill Sans MT" w:cstheme="minorHAnsi"/>
          <w:szCs w:val="24"/>
        </w:rPr>
        <w:t>To treat people fairly, equitably and with dignity and respect to create and maintain a positive school culture and foster and facilitate team work.</w:t>
      </w:r>
    </w:p>
    <w:p w14:paraId="0262CE1B" w14:textId="77777777" w:rsidR="001C050B" w:rsidRPr="007F7423" w:rsidRDefault="001C050B" w:rsidP="001C050B">
      <w:pPr>
        <w:pStyle w:val="ListParagraph"/>
        <w:numPr>
          <w:ilvl w:val="0"/>
          <w:numId w:val="8"/>
        </w:numPr>
        <w:spacing w:after="200" w:line="276" w:lineRule="auto"/>
        <w:rPr>
          <w:rFonts w:ascii="Gill Sans MT" w:hAnsi="Gill Sans MT" w:cstheme="minorHAnsi"/>
          <w:szCs w:val="24"/>
        </w:rPr>
      </w:pPr>
      <w:r w:rsidRPr="007F7423">
        <w:rPr>
          <w:rFonts w:ascii="Gill Sans MT" w:hAnsi="Gill Sans MT" w:cstheme="minorHAnsi"/>
          <w:szCs w:val="24"/>
        </w:rPr>
        <w:t>To lead and motivate staff to ensure that they have access to suitable advice, education and training appropriate to their professional needs as identified through performance management and the priorities identified in the School Improvement Plan.</w:t>
      </w:r>
    </w:p>
    <w:p w14:paraId="23899609" w14:textId="77777777" w:rsidR="001C050B" w:rsidRPr="007F7423" w:rsidRDefault="001C050B" w:rsidP="001C050B">
      <w:pPr>
        <w:pStyle w:val="ListParagraph"/>
        <w:numPr>
          <w:ilvl w:val="0"/>
          <w:numId w:val="8"/>
        </w:numPr>
        <w:spacing w:after="200" w:line="276" w:lineRule="auto"/>
        <w:rPr>
          <w:rFonts w:ascii="Gill Sans MT" w:hAnsi="Gill Sans MT" w:cstheme="minorHAnsi"/>
          <w:szCs w:val="24"/>
        </w:rPr>
      </w:pPr>
      <w:r w:rsidRPr="007F7423">
        <w:rPr>
          <w:rFonts w:ascii="Gill Sans MT" w:hAnsi="Gill Sans MT" w:cstheme="minorHAnsi"/>
          <w:szCs w:val="24"/>
        </w:rPr>
        <w:t>To ensure that the local authority and the school’s equal opportunities and race equality policies are followed and actively pursued.</w:t>
      </w:r>
    </w:p>
    <w:p w14:paraId="704DA1E6" w14:textId="77777777" w:rsidR="001C050B" w:rsidRPr="007F7423" w:rsidRDefault="001C050B" w:rsidP="001C050B">
      <w:pPr>
        <w:pStyle w:val="ListParagraph"/>
        <w:numPr>
          <w:ilvl w:val="0"/>
          <w:numId w:val="8"/>
        </w:numPr>
        <w:spacing w:after="200" w:line="276" w:lineRule="auto"/>
        <w:rPr>
          <w:rFonts w:ascii="Gill Sans MT" w:hAnsi="Gill Sans MT" w:cstheme="minorHAnsi"/>
          <w:szCs w:val="24"/>
        </w:rPr>
      </w:pPr>
      <w:r w:rsidRPr="007F7423">
        <w:rPr>
          <w:rFonts w:ascii="Gill Sans MT" w:hAnsi="Gill Sans MT" w:cstheme="minorHAnsi"/>
          <w:szCs w:val="24"/>
        </w:rPr>
        <w:t>To manage and organise the accommodation to ensure that the school buildings meet the needs of the curriculum provided and health and safety regulations.</w:t>
      </w:r>
    </w:p>
    <w:p w14:paraId="6D48E219" w14:textId="77777777" w:rsidR="001C050B" w:rsidRPr="007F7423" w:rsidRDefault="001C050B" w:rsidP="001C050B">
      <w:pPr>
        <w:pStyle w:val="ListParagraph"/>
        <w:numPr>
          <w:ilvl w:val="0"/>
          <w:numId w:val="8"/>
        </w:numPr>
        <w:spacing w:after="200" w:line="276" w:lineRule="auto"/>
        <w:rPr>
          <w:rFonts w:ascii="Gill Sans MT" w:hAnsi="Gill Sans MT" w:cstheme="minorHAnsi"/>
          <w:szCs w:val="24"/>
        </w:rPr>
      </w:pPr>
      <w:r w:rsidRPr="007F7423">
        <w:rPr>
          <w:rFonts w:ascii="Gill Sans MT" w:hAnsi="Gill Sans MT" w:cstheme="minorHAnsi"/>
          <w:szCs w:val="24"/>
        </w:rPr>
        <w:t>To use and integrate a range of technologies to effectively and efficiently manage the school.</w:t>
      </w:r>
    </w:p>
    <w:p w14:paraId="2016C881" w14:textId="77777777" w:rsidR="001C050B" w:rsidRPr="007F7423" w:rsidRDefault="001C050B" w:rsidP="001C050B">
      <w:pPr>
        <w:pStyle w:val="ListParagraph"/>
        <w:numPr>
          <w:ilvl w:val="0"/>
          <w:numId w:val="8"/>
        </w:numPr>
        <w:spacing w:after="200" w:line="276" w:lineRule="auto"/>
        <w:rPr>
          <w:rFonts w:ascii="Gill Sans MT" w:hAnsi="Gill Sans MT" w:cstheme="minorHAnsi"/>
          <w:szCs w:val="24"/>
        </w:rPr>
      </w:pPr>
      <w:r w:rsidRPr="007F7423">
        <w:rPr>
          <w:rFonts w:ascii="Gill Sans MT" w:hAnsi="Gill Sans MT" w:cstheme="minorHAnsi"/>
          <w:szCs w:val="24"/>
        </w:rPr>
        <w:t>To designate a member of the senior leadership team with leadership responsibility for the Headteacher’s function when the Headteacher is absent.</w:t>
      </w:r>
    </w:p>
    <w:p w14:paraId="2516B43D" w14:textId="77777777" w:rsidR="001C050B" w:rsidRPr="007F7423" w:rsidRDefault="001C050B" w:rsidP="001C050B">
      <w:pPr>
        <w:rPr>
          <w:rFonts w:ascii="Gill Sans MT" w:hAnsi="Gill Sans MT" w:cstheme="minorHAnsi"/>
          <w:b/>
          <w:szCs w:val="24"/>
          <w:u w:val="single"/>
        </w:rPr>
      </w:pPr>
    </w:p>
    <w:p w14:paraId="730D448D" w14:textId="77777777" w:rsidR="001C050B" w:rsidRPr="007F7423" w:rsidRDefault="001C050B" w:rsidP="001C050B">
      <w:pPr>
        <w:rPr>
          <w:rFonts w:ascii="Gill Sans MT" w:hAnsi="Gill Sans MT" w:cstheme="minorHAnsi"/>
          <w:b/>
          <w:szCs w:val="24"/>
          <w:u w:val="single"/>
        </w:rPr>
      </w:pPr>
      <w:r w:rsidRPr="007F7423">
        <w:rPr>
          <w:rFonts w:ascii="Gill Sans MT" w:hAnsi="Gill Sans MT" w:cstheme="minorHAnsi"/>
          <w:b/>
          <w:szCs w:val="24"/>
          <w:u w:val="single"/>
        </w:rPr>
        <w:t>Strengthening the Community</w:t>
      </w:r>
    </w:p>
    <w:p w14:paraId="5F0BBE7F" w14:textId="77777777" w:rsidR="001C050B" w:rsidRPr="007F7423" w:rsidRDefault="001C050B" w:rsidP="001C050B">
      <w:pPr>
        <w:pStyle w:val="ListParagraph"/>
        <w:numPr>
          <w:ilvl w:val="0"/>
          <w:numId w:val="9"/>
        </w:numPr>
        <w:spacing w:after="200" w:line="276" w:lineRule="auto"/>
        <w:rPr>
          <w:rFonts w:ascii="Gill Sans MT" w:hAnsi="Gill Sans MT" w:cstheme="minorHAnsi"/>
          <w:szCs w:val="24"/>
        </w:rPr>
      </w:pPr>
      <w:r w:rsidRPr="007F7423">
        <w:rPr>
          <w:rFonts w:ascii="Gill Sans MT" w:hAnsi="Gill Sans MT" w:cstheme="minorHAnsi"/>
          <w:szCs w:val="24"/>
        </w:rPr>
        <w:t>To maintain and develop the school culture and curriculum which takes account of the richness and diversity of the school community.</w:t>
      </w:r>
    </w:p>
    <w:p w14:paraId="6097EFEB" w14:textId="77777777" w:rsidR="001C050B" w:rsidRPr="007F7423" w:rsidRDefault="001C050B" w:rsidP="001C050B">
      <w:pPr>
        <w:pStyle w:val="ListParagraph"/>
        <w:numPr>
          <w:ilvl w:val="0"/>
          <w:numId w:val="9"/>
        </w:numPr>
        <w:spacing w:after="200" w:line="276" w:lineRule="auto"/>
        <w:rPr>
          <w:rFonts w:ascii="Gill Sans MT" w:hAnsi="Gill Sans MT" w:cstheme="minorHAnsi"/>
          <w:szCs w:val="24"/>
        </w:rPr>
      </w:pPr>
      <w:r w:rsidRPr="007F7423">
        <w:rPr>
          <w:rFonts w:ascii="Gill Sans MT" w:hAnsi="Gill Sans MT" w:cstheme="minorHAnsi"/>
          <w:szCs w:val="24"/>
        </w:rPr>
        <w:t>To maintain an effective partnership with parents and carers to support and improve pupils’ achievement and personal development.</w:t>
      </w:r>
    </w:p>
    <w:p w14:paraId="3FDBE5C9" w14:textId="77777777" w:rsidR="001C050B" w:rsidRPr="007F7423" w:rsidRDefault="001C050B" w:rsidP="001C050B">
      <w:pPr>
        <w:pStyle w:val="ListParagraph"/>
        <w:numPr>
          <w:ilvl w:val="0"/>
          <w:numId w:val="9"/>
        </w:numPr>
        <w:spacing w:after="200" w:line="276" w:lineRule="auto"/>
        <w:rPr>
          <w:rFonts w:ascii="Gill Sans MT" w:hAnsi="Gill Sans MT" w:cstheme="minorHAnsi"/>
          <w:szCs w:val="24"/>
        </w:rPr>
      </w:pPr>
      <w:r w:rsidRPr="007F7423">
        <w:rPr>
          <w:rFonts w:ascii="Gill Sans MT" w:hAnsi="Gill Sans MT" w:cstheme="minorHAnsi"/>
          <w:szCs w:val="24"/>
        </w:rPr>
        <w:t>To communicate effectively at all levels with all stakeholders.</w:t>
      </w:r>
    </w:p>
    <w:p w14:paraId="720B1A92" w14:textId="77777777" w:rsidR="001C050B" w:rsidRPr="007F7423" w:rsidRDefault="001C050B" w:rsidP="001C050B">
      <w:pPr>
        <w:pStyle w:val="ListParagraph"/>
        <w:numPr>
          <w:ilvl w:val="0"/>
          <w:numId w:val="9"/>
        </w:numPr>
        <w:spacing w:after="200" w:line="276" w:lineRule="auto"/>
        <w:rPr>
          <w:rFonts w:ascii="Gill Sans MT" w:hAnsi="Gill Sans MT" w:cstheme="minorHAnsi"/>
          <w:szCs w:val="24"/>
        </w:rPr>
      </w:pPr>
      <w:r w:rsidRPr="007F7423">
        <w:rPr>
          <w:rFonts w:ascii="Gill Sans MT" w:hAnsi="Gill Sans MT" w:cstheme="minorHAnsi"/>
          <w:szCs w:val="24"/>
        </w:rPr>
        <w:t>To continue to seek opportunities to invite parents and carers, community figures, businesses or other organisations into the school to enhance and enrich the school and its value to the wider community.</w:t>
      </w:r>
    </w:p>
    <w:p w14:paraId="2F0748FA" w14:textId="77777777" w:rsidR="001C050B" w:rsidRPr="007F7423" w:rsidRDefault="001C050B" w:rsidP="001C050B">
      <w:pPr>
        <w:pStyle w:val="ListParagraph"/>
        <w:numPr>
          <w:ilvl w:val="0"/>
          <w:numId w:val="9"/>
        </w:numPr>
        <w:spacing w:after="200" w:line="276" w:lineRule="auto"/>
        <w:rPr>
          <w:rFonts w:ascii="Gill Sans MT" w:hAnsi="Gill Sans MT" w:cstheme="minorHAnsi"/>
          <w:szCs w:val="24"/>
        </w:rPr>
      </w:pPr>
      <w:r w:rsidRPr="007F7423">
        <w:rPr>
          <w:rFonts w:ascii="Gill Sans MT" w:hAnsi="Gill Sans MT" w:cstheme="minorHAnsi"/>
          <w:szCs w:val="24"/>
        </w:rPr>
        <w:t>To promote the positive strategies already in place, for challenging prejudice and dealing with racial harassment and other discriminatory practices or behaviour.</w:t>
      </w:r>
    </w:p>
    <w:p w14:paraId="45877510" w14:textId="77777777" w:rsidR="001C050B" w:rsidRPr="007F7423" w:rsidRDefault="001C050B" w:rsidP="001C050B">
      <w:pPr>
        <w:pStyle w:val="ListParagraph"/>
        <w:numPr>
          <w:ilvl w:val="0"/>
          <w:numId w:val="9"/>
        </w:numPr>
        <w:spacing w:after="200" w:line="276" w:lineRule="auto"/>
        <w:rPr>
          <w:rFonts w:ascii="Gill Sans MT" w:hAnsi="Gill Sans MT" w:cstheme="minorHAnsi"/>
          <w:szCs w:val="24"/>
        </w:rPr>
      </w:pPr>
      <w:r w:rsidRPr="007F7423">
        <w:rPr>
          <w:rFonts w:ascii="Gill Sans MT" w:hAnsi="Gill Sans MT" w:cstheme="minorHAnsi"/>
          <w:szCs w:val="24"/>
        </w:rPr>
        <w:t>To work with the Governing Body providing information, objective advice and support to enable it to meet its responsibilities.</w:t>
      </w:r>
    </w:p>
    <w:p w14:paraId="78A2C345" w14:textId="77777777" w:rsidR="001C050B" w:rsidRPr="007F7423" w:rsidRDefault="001C050B" w:rsidP="001C050B">
      <w:pPr>
        <w:pStyle w:val="ListParagraph"/>
        <w:numPr>
          <w:ilvl w:val="0"/>
          <w:numId w:val="9"/>
        </w:numPr>
        <w:spacing w:after="200" w:line="276" w:lineRule="auto"/>
        <w:rPr>
          <w:rFonts w:ascii="Gill Sans MT" w:hAnsi="Gill Sans MT" w:cstheme="minorHAnsi"/>
          <w:szCs w:val="24"/>
        </w:rPr>
      </w:pPr>
      <w:r w:rsidRPr="007F7423">
        <w:rPr>
          <w:rFonts w:ascii="Gill Sans MT" w:hAnsi="Gill Sans MT" w:cstheme="minorHAnsi"/>
          <w:szCs w:val="24"/>
        </w:rPr>
        <w:t>To develop and present a coherent, understandable and accurate account of the school’s performance to a range of audiences including governors, parents and carers.</w:t>
      </w:r>
    </w:p>
    <w:p w14:paraId="172A33D1" w14:textId="77777777" w:rsidR="001C050B" w:rsidRPr="007F7423" w:rsidRDefault="001C050B" w:rsidP="001C050B">
      <w:pPr>
        <w:pStyle w:val="ListParagraph"/>
        <w:numPr>
          <w:ilvl w:val="0"/>
          <w:numId w:val="9"/>
        </w:numPr>
        <w:spacing w:after="200" w:line="276" w:lineRule="auto"/>
        <w:rPr>
          <w:rFonts w:ascii="Gill Sans MT" w:hAnsi="Gill Sans MT" w:cstheme="minorHAnsi"/>
          <w:szCs w:val="24"/>
        </w:rPr>
      </w:pPr>
      <w:r w:rsidRPr="007F7423">
        <w:rPr>
          <w:rFonts w:ascii="Gill Sans MT" w:hAnsi="Gill Sans MT" w:cstheme="minorHAnsi"/>
          <w:szCs w:val="24"/>
        </w:rPr>
        <w:t>To promote the positive and mutually supportive relationship linking home and school in a working partnership, ensuring parents/carers are fully informed about all matters relating to the education of their children.</w:t>
      </w:r>
    </w:p>
    <w:p w14:paraId="4912953E" w14:textId="77777777" w:rsidR="001C050B" w:rsidRPr="007F7423" w:rsidRDefault="001C050B" w:rsidP="001C050B">
      <w:pPr>
        <w:pStyle w:val="ListParagraph"/>
        <w:numPr>
          <w:ilvl w:val="0"/>
          <w:numId w:val="9"/>
        </w:numPr>
        <w:spacing w:after="200" w:line="276" w:lineRule="auto"/>
        <w:rPr>
          <w:rFonts w:ascii="Gill Sans MT" w:hAnsi="Gill Sans MT" w:cstheme="minorHAnsi"/>
          <w:szCs w:val="24"/>
        </w:rPr>
      </w:pPr>
      <w:r w:rsidRPr="007F7423">
        <w:rPr>
          <w:rFonts w:ascii="Gill Sans MT" w:hAnsi="Gill Sans MT" w:cstheme="minorHAnsi"/>
          <w:szCs w:val="24"/>
        </w:rPr>
        <w:t>To share effective practice working in partnership with other schools and promoting innovative initiatives.</w:t>
      </w:r>
    </w:p>
    <w:p w14:paraId="68F44DD4" w14:textId="77777777" w:rsidR="001C050B" w:rsidRPr="007F7423" w:rsidRDefault="001C050B" w:rsidP="001C050B">
      <w:pPr>
        <w:rPr>
          <w:rFonts w:ascii="Gill Sans MT" w:hAnsi="Gill Sans MT" w:cstheme="minorHAnsi"/>
          <w:b/>
          <w:szCs w:val="24"/>
          <w:u w:val="single"/>
        </w:rPr>
      </w:pPr>
      <w:r w:rsidRPr="007F7423">
        <w:rPr>
          <w:rFonts w:ascii="Gill Sans MT" w:hAnsi="Gill Sans MT" w:cstheme="minorHAnsi"/>
          <w:b/>
          <w:szCs w:val="24"/>
          <w:u w:val="single"/>
        </w:rPr>
        <w:lastRenderedPageBreak/>
        <w:t>Safeguarding</w:t>
      </w:r>
    </w:p>
    <w:p w14:paraId="7F5AA3D7" w14:textId="77777777" w:rsidR="001C050B" w:rsidRPr="007F7423" w:rsidRDefault="001C050B" w:rsidP="001C050B">
      <w:pPr>
        <w:pStyle w:val="ListParagraph"/>
        <w:numPr>
          <w:ilvl w:val="0"/>
          <w:numId w:val="10"/>
        </w:numPr>
        <w:spacing w:after="200" w:line="276" w:lineRule="auto"/>
        <w:rPr>
          <w:rFonts w:ascii="Gill Sans MT" w:hAnsi="Gill Sans MT" w:cstheme="minorHAnsi"/>
          <w:szCs w:val="24"/>
        </w:rPr>
      </w:pPr>
      <w:r w:rsidRPr="007F7423">
        <w:rPr>
          <w:rFonts w:ascii="Gill Sans MT" w:hAnsi="Gill Sans MT" w:cstheme="minorHAnsi"/>
          <w:szCs w:val="24"/>
        </w:rPr>
        <w:t xml:space="preserve"> To have due regard for safeguarding and promoting the welfare of children and young people and to follow all associated child protection and safeguarding legislation and any policies as adopted by the school and local authority.</w:t>
      </w:r>
    </w:p>
    <w:p w14:paraId="534C698A" w14:textId="77777777" w:rsidR="001C050B" w:rsidRPr="007F7423" w:rsidRDefault="001C050B" w:rsidP="001C050B">
      <w:pPr>
        <w:pStyle w:val="ListParagraph"/>
        <w:numPr>
          <w:ilvl w:val="0"/>
          <w:numId w:val="10"/>
        </w:numPr>
        <w:spacing w:after="200" w:line="276" w:lineRule="auto"/>
        <w:rPr>
          <w:rFonts w:ascii="Gill Sans MT" w:hAnsi="Gill Sans MT" w:cstheme="minorHAnsi"/>
          <w:szCs w:val="24"/>
        </w:rPr>
      </w:pPr>
      <w:r w:rsidRPr="007F7423">
        <w:rPr>
          <w:rFonts w:ascii="Gill Sans MT" w:hAnsi="Gill Sans MT" w:cstheme="minorHAnsi"/>
          <w:szCs w:val="24"/>
        </w:rPr>
        <w:t>To be accountable for child protection and ensuring that the welfare and safety of pupils is promoted and safeguarded.</w:t>
      </w:r>
    </w:p>
    <w:p w14:paraId="3579A57B" w14:textId="77777777" w:rsidR="001C050B" w:rsidRPr="007F7423" w:rsidRDefault="001C050B" w:rsidP="001C050B">
      <w:pPr>
        <w:pStyle w:val="ListParagraph"/>
        <w:numPr>
          <w:ilvl w:val="0"/>
          <w:numId w:val="10"/>
        </w:numPr>
        <w:spacing w:after="200" w:line="276" w:lineRule="auto"/>
        <w:rPr>
          <w:rFonts w:ascii="Gill Sans MT" w:hAnsi="Gill Sans MT" w:cstheme="minorHAnsi"/>
          <w:szCs w:val="24"/>
        </w:rPr>
      </w:pPr>
      <w:r w:rsidRPr="007F7423">
        <w:rPr>
          <w:rFonts w:ascii="Gill Sans MT" w:hAnsi="Gill Sans MT" w:cstheme="minorHAnsi"/>
          <w:szCs w:val="24"/>
        </w:rPr>
        <w:t>To prevent, identify and minimise risk of interpersonal abuse or violence, safeguarding children, initiating the management of cases involving actual or potential abuse or violence where needed.</w:t>
      </w:r>
    </w:p>
    <w:p w14:paraId="16CE2B10" w14:textId="77777777" w:rsidR="001C050B" w:rsidRPr="007F7423" w:rsidRDefault="001C050B" w:rsidP="001C050B">
      <w:pPr>
        <w:pStyle w:val="ListParagraph"/>
        <w:numPr>
          <w:ilvl w:val="0"/>
          <w:numId w:val="10"/>
        </w:numPr>
        <w:spacing w:after="200" w:line="276" w:lineRule="auto"/>
        <w:rPr>
          <w:rFonts w:ascii="Gill Sans MT" w:hAnsi="Gill Sans MT" w:cstheme="minorHAnsi"/>
          <w:szCs w:val="24"/>
        </w:rPr>
      </w:pPr>
      <w:r w:rsidRPr="007F7423">
        <w:rPr>
          <w:rFonts w:ascii="Gill Sans MT" w:hAnsi="Gill Sans MT" w:cstheme="minorHAnsi"/>
          <w:szCs w:val="24"/>
        </w:rPr>
        <w:t>Be aware of and update staff as appropriate to comply with current legislation and policies affective practice e.g. Children’s Act, National Service Framework, Child Protection Procedures, Health and Safety and Date Protection.</w:t>
      </w:r>
    </w:p>
    <w:p w14:paraId="7E56D44F" w14:textId="77777777" w:rsidR="001C050B" w:rsidRPr="007F7423" w:rsidRDefault="001C050B" w:rsidP="001C050B">
      <w:pPr>
        <w:rPr>
          <w:rFonts w:ascii="Gill Sans MT" w:hAnsi="Gill Sans MT" w:cstheme="minorHAnsi"/>
          <w:b/>
          <w:szCs w:val="24"/>
          <w:u w:val="single"/>
        </w:rPr>
      </w:pPr>
    </w:p>
    <w:p w14:paraId="641BD02F" w14:textId="77777777" w:rsidR="001C050B" w:rsidRPr="007F7423" w:rsidRDefault="001C050B" w:rsidP="001C050B">
      <w:pPr>
        <w:rPr>
          <w:rFonts w:ascii="Gill Sans MT" w:hAnsi="Gill Sans MT" w:cstheme="minorHAnsi"/>
          <w:b/>
          <w:szCs w:val="24"/>
          <w:u w:val="single"/>
        </w:rPr>
      </w:pPr>
      <w:r w:rsidRPr="007F7423">
        <w:rPr>
          <w:rFonts w:ascii="Gill Sans MT" w:hAnsi="Gill Sans MT" w:cstheme="minorHAnsi"/>
          <w:b/>
          <w:szCs w:val="24"/>
          <w:u w:val="single"/>
        </w:rPr>
        <w:t>Health and Safety</w:t>
      </w:r>
    </w:p>
    <w:p w14:paraId="1A0E9416" w14:textId="77777777" w:rsidR="001C050B" w:rsidRPr="007F7423" w:rsidRDefault="001C050B" w:rsidP="001C050B">
      <w:pPr>
        <w:pStyle w:val="ListParagraph"/>
        <w:numPr>
          <w:ilvl w:val="0"/>
          <w:numId w:val="11"/>
        </w:numPr>
        <w:rPr>
          <w:rFonts w:ascii="Gill Sans MT" w:hAnsi="Gill Sans MT" w:cstheme="minorHAnsi"/>
          <w:szCs w:val="24"/>
        </w:rPr>
      </w:pPr>
      <w:r w:rsidRPr="007F7423">
        <w:rPr>
          <w:rFonts w:ascii="Gill Sans MT" w:hAnsi="Gill Sans MT" w:cstheme="minorHAnsi"/>
          <w:szCs w:val="24"/>
        </w:rPr>
        <w:t>To work in compliance with the school’s health and safety policies and under the Health and Safety at Work Act (1974) ensuring the safety of all parties with who contact is made, such as members of the public, in premises or sites controlled by the school.</w:t>
      </w:r>
    </w:p>
    <w:p w14:paraId="3C53D0E1" w14:textId="77777777" w:rsidR="001C050B" w:rsidRPr="007F7423" w:rsidRDefault="001C050B" w:rsidP="001C050B">
      <w:pPr>
        <w:pStyle w:val="ListParagraph"/>
        <w:numPr>
          <w:ilvl w:val="0"/>
          <w:numId w:val="11"/>
        </w:numPr>
        <w:rPr>
          <w:rFonts w:ascii="Gill Sans MT" w:hAnsi="Gill Sans MT" w:cstheme="minorHAnsi"/>
          <w:szCs w:val="24"/>
        </w:rPr>
      </w:pPr>
      <w:r w:rsidRPr="007F7423">
        <w:rPr>
          <w:rFonts w:ascii="Gill Sans MT" w:hAnsi="Gill Sans MT" w:cstheme="minorHAnsi"/>
          <w:szCs w:val="24"/>
        </w:rPr>
        <w:t>To ensure compliance of procedures are observed at all times under the provision of safe systems of work through a safe and healthy environment and including such information, training instruction and supervision as necessary to accomplish those goals.</w:t>
      </w:r>
    </w:p>
    <w:p w14:paraId="76812D1D" w14:textId="77777777" w:rsidR="001C050B" w:rsidRPr="007F7423" w:rsidRDefault="001C050B" w:rsidP="001C050B">
      <w:pPr>
        <w:rPr>
          <w:rFonts w:ascii="Gill Sans MT" w:hAnsi="Gill Sans MT" w:cstheme="minorHAnsi"/>
          <w:b/>
          <w:szCs w:val="24"/>
          <w:u w:val="single"/>
        </w:rPr>
      </w:pPr>
    </w:p>
    <w:p w14:paraId="54ACA885" w14:textId="77777777" w:rsidR="001C050B" w:rsidRPr="007F7423" w:rsidRDefault="001C050B" w:rsidP="001C050B">
      <w:pPr>
        <w:rPr>
          <w:rFonts w:ascii="Gill Sans MT" w:hAnsi="Gill Sans MT" w:cstheme="minorHAnsi"/>
          <w:b/>
          <w:szCs w:val="24"/>
          <w:u w:val="single"/>
        </w:rPr>
      </w:pPr>
    </w:p>
    <w:p w14:paraId="7EC9E13C" w14:textId="77777777" w:rsidR="001C050B" w:rsidRPr="007F7423" w:rsidRDefault="001C050B" w:rsidP="001C050B">
      <w:pPr>
        <w:rPr>
          <w:rFonts w:ascii="Gill Sans MT" w:hAnsi="Gill Sans MT" w:cstheme="minorHAnsi"/>
          <w:b/>
          <w:szCs w:val="24"/>
          <w:u w:val="single"/>
        </w:rPr>
      </w:pPr>
      <w:r w:rsidRPr="007F7423">
        <w:rPr>
          <w:rFonts w:ascii="Gill Sans MT" w:hAnsi="Gill Sans MT" w:cstheme="minorHAnsi"/>
          <w:b/>
          <w:szCs w:val="24"/>
          <w:u w:val="single"/>
        </w:rPr>
        <w:t>Data Protection</w:t>
      </w:r>
    </w:p>
    <w:p w14:paraId="21D2C2B8" w14:textId="77777777" w:rsidR="001C050B" w:rsidRPr="007F7423" w:rsidRDefault="001C050B" w:rsidP="001C050B">
      <w:pPr>
        <w:rPr>
          <w:rFonts w:ascii="Gill Sans MT" w:hAnsi="Gill Sans MT" w:cstheme="minorHAnsi"/>
          <w:szCs w:val="24"/>
        </w:rPr>
      </w:pPr>
      <w:r w:rsidRPr="007F7423">
        <w:rPr>
          <w:rFonts w:ascii="Gill Sans MT" w:hAnsi="Gill Sans MT" w:cstheme="minorHAnsi"/>
          <w:szCs w:val="24"/>
        </w:rPr>
        <w:t>When working with computerised systems to be completely aware of responsibilities at all times under the Data Protection Act 1998 for the security, accuracy and significance of personal data held on such systems.</w:t>
      </w:r>
    </w:p>
    <w:p w14:paraId="2D84D381" w14:textId="59CDFA88" w:rsidR="001C050B" w:rsidRPr="007F7423" w:rsidRDefault="001C050B" w:rsidP="001C050B">
      <w:pPr>
        <w:rPr>
          <w:rFonts w:ascii="Gill Sans MT" w:hAnsi="Gill Sans MT" w:cstheme="minorHAnsi"/>
          <w:b/>
          <w:szCs w:val="24"/>
        </w:rPr>
      </w:pPr>
      <w:r w:rsidRPr="007F7423">
        <w:rPr>
          <w:rFonts w:ascii="Gill Sans MT" w:hAnsi="Gill Sans MT" w:cstheme="minorHAnsi"/>
          <w:b/>
          <w:szCs w:val="24"/>
        </w:rPr>
        <w:t xml:space="preserve">Malmesbury Primary School is committed to safeguarding and promoting the welfare of children and young </w:t>
      </w:r>
      <w:r w:rsidR="008664D1" w:rsidRPr="007F7423">
        <w:rPr>
          <w:rFonts w:ascii="Gill Sans MT" w:hAnsi="Gill Sans MT" w:cstheme="minorHAnsi"/>
          <w:b/>
          <w:szCs w:val="24"/>
        </w:rPr>
        <w:t>people and</w:t>
      </w:r>
      <w:r w:rsidRPr="007F7423">
        <w:rPr>
          <w:rFonts w:ascii="Gill Sans MT" w:hAnsi="Gill Sans MT" w:cstheme="minorHAnsi"/>
          <w:b/>
          <w:szCs w:val="24"/>
        </w:rPr>
        <w:t xml:space="preserve"> expects all staff to share this commitment. An enhanced DBS check is required for all successful applicants.</w:t>
      </w:r>
    </w:p>
    <w:p w14:paraId="5BB2BA5A" w14:textId="77777777" w:rsidR="001C050B" w:rsidRPr="00F2016B" w:rsidRDefault="001C050B" w:rsidP="001C050B">
      <w:pPr>
        <w:rPr>
          <w:rFonts w:eastAsiaTheme="majorEastAsia" w:cstheme="minorHAnsi"/>
          <w:color w:val="538135" w:themeColor="accent6" w:themeShade="BF"/>
          <w:sz w:val="22"/>
        </w:rPr>
      </w:pPr>
      <w:r w:rsidRPr="00F2016B">
        <w:rPr>
          <w:rFonts w:cstheme="minorHAnsi"/>
          <w:sz w:val="22"/>
        </w:rPr>
        <w:br w:type="page"/>
      </w:r>
    </w:p>
    <w:p w14:paraId="72A3FB43" w14:textId="77777777" w:rsidR="001C050B" w:rsidRPr="007F7423" w:rsidRDefault="001C050B" w:rsidP="001C050B">
      <w:pPr>
        <w:pStyle w:val="Heading1"/>
      </w:pPr>
      <w:bookmarkStart w:id="14" w:name="_Toc501281983"/>
      <w:bookmarkStart w:id="15" w:name="_Toc131151380"/>
      <w:r w:rsidRPr="007F7423">
        <w:lastRenderedPageBreak/>
        <w:t>Person Specification</w:t>
      </w:r>
      <w:bookmarkEnd w:id="14"/>
      <w:bookmarkEnd w:id="15"/>
    </w:p>
    <w:tbl>
      <w:tblPr>
        <w:tblW w:w="9180" w:type="dxa"/>
        <w:tblLayout w:type="fixed"/>
        <w:tblLook w:val="04A0" w:firstRow="1" w:lastRow="0" w:firstColumn="1" w:lastColumn="0" w:noHBand="0" w:noVBand="1"/>
      </w:tblPr>
      <w:tblGrid>
        <w:gridCol w:w="1674"/>
        <w:gridCol w:w="6826"/>
        <w:gridCol w:w="680"/>
      </w:tblGrid>
      <w:tr w:rsidR="001C050B" w:rsidRPr="007F7423" w14:paraId="516697CB" w14:textId="77777777" w:rsidTr="00480FDB">
        <w:trPr>
          <w:trHeight w:val="327"/>
        </w:trPr>
        <w:tc>
          <w:tcPr>
            <w:tcW w:w="1674" w:type="dxa"/>
            <w:tcBorders>
              <w:top w:val="single" w:sz="4" w:space="0" w:color="auto"/>
              <w:left w:val="single" w:sz="4" w:space="0" w:color="auto"/>
              <w:bottom w:val="single" w:sz="4" w:space="0" w:color="auto"/>
              <w:right w:val="single" w:sz="4" w:space="0" w:color="auto"/>
            </w:tcBorders>
            <w:shd w:val="clear" w:color="auto" w:fill="auto"/>
          </w:tcPr>
          <w:p w14:paraId="17EB411D"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tcBorders>
              <w:top w:val="single" w:sz="4" w:space="0" w:color="auto"/>
              <w:left w:val="single" w:sz="4" w:space="0" w:color="auto"/>
              <w:bottom w:val="single" w:sz="4" w:space="0" w:color="auto"/>
              <w:right w:val="single" w:sz="4" w:space="0" w:color="000000"/>
            </w:tcBorders>
            <w:shd w:val="clear" w:color="auto" w:fill="auto"/>
            <w:noWrap/>
          </w:tcPr>
          <w:p w14:paraId="372DAE1B" w14:textId="77777777" w:rsidR="001C050B" w:rsidRPr="007F7423" w:rsidRDefault="001C050B" w:rsidP="0041038E">
            <w:pPr>
              <w:spacing w:after="0" w:line="240" w:lineRule="auto"/>
              <w:jc w:val="center"/>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Criteria</w:t>
            </w:r>
          </w:p>
        </w:tc>
        <w:tc>
          <w:tcPr>
            <w:tcW w:w="680" w:type="dxa"/>
            <w:tcBorders>
              <w:top w:val="single" w:sz="4" w:space="0" w:color="auto"/>
              <w:left w:val="nil"/>
              <w:bottom w:val="single" w:sz="4" w:space="0" w:color="auto"/>
              <w:right w:val="single" w:sz="4" w:space="0" w:color="auto"/>
            </w:tcBorders>
            <w:shd w:val="clear" w:color="auto" w:fill="auto"/>
            <w:noWrap/>
          </w:tcPr>
          <w:p w14:paraId="6E7D20F7"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0FF9543F" w14:textId="77777777" w:rsidTr="00480FDB">
        <w:trPr>
          <w:trHeight w:val="327"/>
        </w:trPr>
        <w:tc>
          <w:tcPr>
            <w:tcW w:w="167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7DA2E85"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Qualifications</w:t>
            </w:r>
          </w:p>
        </w:tc>
        <w:tc>
          <w:tcPr>
            <w:tcW w:w="6826" w:type="dxa"/>
            <w:tcBorders>
              <w:top w:val="single" w:sz="4" w:space="0" w:color="auto"/>
              <w:left w:val="nil"/>
              <w:bottom w:val="single" w:sz="4" w:space="0" w:color="auto"/>
              <w:right w:val="single" w:sz="4" w:space="0" w:color="000000"/>
            </w:tcBorders>
            <w:shd w:val="clear" w:color="auto" w:fill="auto"/>
            <w:noWrap/>
            <w:hideMark/>
          </w:tcPr>
          <w:p w14:paraId="3837941C"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Qualified Teacher status</w:t>
            </w:r>
          </w:p>
        </w:tc>
        <w:tc>
          <w:tcPr>
            <w:tcW w:w="680" w:type="dxa"/>
            <w:tcBorders>
              <w:top w:val="single" w:sz="4" w:space="0" w:color="auto"/>
              <w:left w:val="nil"/>
              <w:bottom w:val="single" w:sz="4" w:space="0" w:color="auto"/>
              <w:right w:val="single" w:sz="4" w:space="0" w:color="auto"/>
            </w:tcBorders>
            <w:shd w:val="clear" w:color="auto" w:fill="auto"/>
            <w:noWrap/>
            <w:hideMark/>
          </w:tcPr>
          <w:p w14:paraId="4739D04F"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0946C769" w14:textId="77777777" w:rsidTr="00480FDB">
        <w:trPr>
          <w:trHeight w:val="327"/>
        </w:trPr>
        <w:tc>
          <w:tcPr>
            <w:tcW w:w="1674" w:type="dxa"/>
            <w:vMerge/>
            <w:tcBorders>
              <w:top w:val="nil"/>
              <w:left w:val="single" w:sz="4" w:space="0" w:color="auto"/>
              <w:bottom w:val="single" w:sz="4" w:space="0" w:color="000000"/>
              <w:right w:val="single" w:sz="4" w:space="0" w:color="000000"/>
            </w:tcBorders>
            <w:vAlign w:val="center"/>
            <w:hideMark/>
          </w:tcPr>
          <w:p w14:paraId="6B21BDCA"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tcBorders>
              <w:top w:val="single" w:sz="4" w:space="0" w:color="auto"/>
              <w:left w:val="nil"/>
              <w:bottom w:val="single" w:sz="4" w:space="0" w:color="auto"/>
              <w:right w:val="single" w:sz="4" w:space="0" w:color="000000"/>
            </w:tcBorders>
            <w:shd w:val="clear" w:color="auto" w:fill="auto"/>
            <w:noWrap/>
            <w:hideMark/>
          </w:tcPr>
          <w:p w14:paraId="087AE479"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Graduate level qualification</w:t>
            </w:r>
          </w:p>
        </w:tc>
        <w:tc>
          <w:tcPr>
            <w:tcW w:w="680" w:type="dxa"/>
            <w:tcBorders>
              <w:top w:val="nil"/>
              <w:left w:val="nil"/>
              <w:bottom w:val="single" w:sz="4" w:space="0" w:color="auto"/>
              <w:right w:val="single" w:sz="4" w:space="0" w:color="auto"/>
            </w:tcBorders>
            <w:shd w:val="clear" w:color="auto" w:fill="auto"/>
            <w:noWrap/>
            <w:hideMark/>
          </w:tcPr>
          <w:p w14:paraId="6D9BB39F"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7C494030" w14:textId="77777777" w:rsidTr="00480FDB">
        <w:trPr>
          <w:trHeight w:val="476"/>
        </w:trPr>
        <w:tc>
          <w:tcPr>
            <w:tcW w:w="1674" w:type="dxa"/>
            <w:vMerge/>
            <w:tcBorders>
              <w:top w:val="nil"/>
              <w:left w:val="single" w:sz="4" w:space="0" w:color="auto"/>
              <w:bottom w:val="single" w:sz="4" w:space="0" w:color="000000"/>
              <w:right w:val="single" w:sz="4" w:space="0" w:color="000000"/>
            </w:tcBorders>
            <w:vAlign w:val="center"/>
            <w:hideMark/>
          </w:tcPr>
          <w:p w14:paraId="7B5CC94E"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1A39E16"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Completed NPQH (except substantive Headteachers in post before April 2004)</w:t>
            </w:r>
          </w:p>
        </w:tc>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6CF4896E"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D</w:t>
            </w:r>
          </w:p>
        </w:tc>
      </w:tr>
      <w:tr w:rsidR="001C050B" w:rsidRPr="007F7423" w14:paraId="5A4E827C" w14:textId="77777777" w:rsidTr="00480FDB">
        <w:trPr>
          <w:trHeight w:val="476"/>
        </w:trPr>
        <w:tc>
          <w:tcPr>
            <w:tcW w:w="1674" w:type="dxa"/>
            <w:vMerge/>
            <w:tcBorders>
              <w:top w:val="nil"/>
              <w:left w:val="single" w:sz="4" w:space="0" w:color="auto"/>
              <w:bottom w:val="single" w:sz="4" w:space="0" w:color="000000"/>
              <w:right w:val="single" w:sz="4" w:space="0" w:color="000000"/>
            </w:tcBorders>
            <w:vAlign w:val="center"/>
            <w:hideMark/>
          </w:tcPr>
          <w:p w14:paraId="21305BC3"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573D1816"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5DD1F26F"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792E9E9D" w14:textId="77777777" w:rsidTr="00480FDB">
        <w:trPr>
          <w:trHeight w:val="327"/>
        </w:trPr>
        <w:tc>
          <w:tcPr>
            <w:tcW w:w="1674" w:type="dxa"/>
            <w:vMerge/>
            <w:tcBorders>
              <w:top w:val="nil"/>
              <w:left w:val="single" w:sz="4" w:space="0" w:color="auto"/>
              <w:bottom w:val="single" w:sz="4" w:space="0" w:color="000000"/>
              <w:right w:val="single" w:sz="4" w:space="0" w:color="000000"/>
            </w:tcBorders>
            <w:vAlign w:val="center"/>
            <w:hideMark/>
          </w:tcPr>
          <w:p w14:paraId="10F0BA0C"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tcBorders>
              <w:top w:val="single" w:sz="4" w:space="0" w:color="auto"/>
              <w:left w:val="nil"/>
              <w:bottom w:val="single" w:sz="4" w:space="0" w:color="auto"/>
              <w:right w:val="single" w:sz="4" w:space="0" w:color="000000"/>
            </w:tcBorders>
            <w:shd w:val="clear" w:color="auto" w:fill="auto"/>
            <w:noWrap/>
            <w:hideMark/>
          </w:tcPr>
          <w:p w14:paraId="7E1E2085"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A record of recent and relevant in-service training</w:t>
            </w:r>
          </w:p>
        </w:tc>
        <w:tc>
          <w:tcPr>
            <w:tcW w:w="680" w:type="dxa"/>
            <w:tcBorders>
              <w:top w:val="nil"/>
              <w:left w:val="nil"/>
              <w:bottom w:val="single" w:sz="4" w:space="0" w:color="auto"/>
              <w:right w:val="single" w:sz="4" w:space="0" w:color="auto"/>
            </w:tcBorders>
            <w:shd w:val="clear" w:color="auto" w:fill="auto"/>
            <w:noWrap/>
            <w:hideMark/>
          </w:tcPr>
          <w:p w14:paraId="64D27710"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5D2046EF" w14:textId="77777777" w:rsidTr="00480FDB">
        <w:trPr>
          <w:trHeight w:val="476"/>
        </w:trPr>
        <w:tc>
          <w:tcPr>
            <w:tcW w:w="167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0C87EC44"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Experience</w:t>
            </w: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57FB0A9"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Proven successful leadership at senior level in a primary school as a Head Teacher or Deputy Head or equivalent.</w:t>
            </w:r>
          </w:p>
        </w:tc>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1EA939EF"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5D2A2EB8"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3A4E391C"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65F1AB6E"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034A8703"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7EE9217C"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364F1E44"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448E3E2"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Experience of working in an urban setting (inner-city).</w:t>
            </w:r>
          </w:p>
        </w:tc>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4B5B0C06"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D</w:t>
            </w:r>
          </w:p>
        </w:tc>
      </w:tr>
      <w:tr w:rsidR="001C050B" w:rsidRPr="007F7423" w14:paraId="542E059B"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50B6940C"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075A6FE6"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33836E5F"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3498E2F7" w14:textId="77777777" w:rsidTr="00480FDB">
        <w:trPr>
          <w:trHeight w:val="327"/>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0499F603"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tcBorders>
              <w:top w:val="single" w:sz="4" w:space="0" w:color="auto"/>
              <w:left w:val="nil"/>
              <w:bottom w:val="single" w:sz="4" w:space="0" w:color="auto"/>
              <w:right w:val="single" w:sz="4" w:space="0" w:color="000000"/>
            </w:tcBorders>
            <w:shd w:val="clear" w:color="auto" w:fill="auto"/>
            <w:noWrap/>
            <w:hideMark/>
          </w:tcPr>
          <w:p w14:paraId="217F7761"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Experience of working in a culturally diverse community.</w:t>
            </w:r>
          </w:p>
        </w:tc>
        <w:tc>
          <w:tcPr>
            <w:tcW w:w="680" w:type="dxa"/>
            <w:tcBorders>
              <w:top w:val="nil"/>
              <w:left w:val="nil"/>
              <w:bottom w:val="nil"/>
              <w:right w:val="single" w:sz="4" w:space="0" w:color="auto"/>
            </w:tcBorders>
            <w:shd w:val="clear" w:color="auto" w:fill="auto"/>
            <w:noWrap/>
            <w:hideMark/>
          </w:tcPr>
          <w:p w14:paraId="3213971C"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D</w:t>
            </w:r>
          </w:p>
        </w:tc>
      </w:tr>
      <w:tr w:rsidR="001C050B" w:rsidRPr="007F7423" w14:paraId="5A0DAF38"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6847F6BE"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BD1CF23"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Experience of working effectively with the school community and external partners.</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2B042BB6"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0E911C62"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5A07E9D5"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7CA27F32"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single" w:sz="4" w:space="0" w:color="auto"/>
              <w:left w:val="single" w:sz="4" w:space="0" w:color="auto"/>
              <w:bottom w:val="single" w:sz="4" w:space="0" w:color="000000"/>
              <w:right w:val="single" w:sz="4" w:space="0" w:color="auto"/>
            </w:tcBorders>
            <w:hideMark/>
          </w:tcPr>
          <w:p w14:paraId="00F693CF"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68458FCC"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6FFA8735"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921FD04"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Experience of developing a differentiated and creative curriculum to pupils with a diverse range of social, emotional, cultural, intellectual and physical needs.</w:t>
            </w:r>
          </w:p>
        </w:tc>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27F47552"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10629C90"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4FAA6A1D"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57B5AEAE"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6FFB225F"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0E22EA17"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321CF224"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1B8220E7"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6A34FEE1"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3132A6AB" w14:textId="77777777" w:rsidTr="00480FDB">
        <w:trPr>
          <w:trHeight w:val="81"/>
        </w:trPr>
        <w:tc>
          <w:tcPr>
            <w:tcW w:w="1674" w:type="dxa"/>
            <w:vMerge w:val="restart"/>
            <w:tcBorders>
              <w:top w:val="single" w:sz="4" w:space="0" w:color="auto"/>
              <w:left w:val="single" w:sz="4" w:space="0" w:color="auto"/>
              <w:bottom w:val="single" w:sz="4" w:space="0" w:color="auto"/>
              <w:right w:val="single" w:sz="4" w:space="0" w:color="auto"/>
            </w:tcBorders>
          </w:tcPr>
          <w:p w14:paraId="6C7B1A7E"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Leadership/ shaping the future</w:t>
            </w:r>
          </w:p>
        </w:tc>
        <w:tc>
          <w:tcPr>
            <w:tcW w:w="6826" w:type="dxa"/>
            <w:tcBorders>
              <w:top w:val="single" w:sz="4" w:space="0" w:color="auto"/>
              <w:left w:val="single" w:sz="4" w:space="0" w:color="auto"/>
              <w:bottom w:val="single" w:sz="4" w:space="0" w:color="auto"/>
              <w:right w:val="single" w:sz="4" w:space="0" w:color="auto"/>
            </w:tcBorders>
          </w:tcPr>
          <w:p w14:paraId="49B43F12"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Ability to innovate and find creative solutions, and to communicate a vision to inspire and motivate all stakeholders.</w:t>
            </w:r>
          </w:p>
        </w:tc>
        <w:tc>
          <w:tcPr>
            <w:tcW w:w="680" w:type="dxa"/>
            <w:tcBorders>
              <w:top w:val="single" w:sz="4" w:space="0" w:color="auto"/>
              <w:left w:val="single" w:sz="4" w:space="0" w:color="auto"/>
              <w:bottom w:val="single" w:sz="4" w:space="0" w:color="auto"/>
              <w:right w:val="single" w:sz="4" w:space="0" w:color="auto"/>
            </w:tcBorders>
          </w:tcPr>
          <w:p w14:paraId="22E47393"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17EEF092" w14:textId="77777777" w:rsidTr="00480FDB">
        <w:trPr>
          <w:trHeight w:val="329"/>
        </w:trPr>
        <w:tc>
          <w:tcPr>
            <w:tcW w:w="1674" w:type="dxa"/>
            <w:vMerge/>
            <w:tcBorders>
              <w:top w:val="single" w:sz="4" w:space="0" w:color="auto"/>
              <w:left w:val="single" w:sz="4" w:space="0" w:color="auto"/>
              <w:bottom w:val="single" w:sz="4" w:space="0" w:color="auto"/>
              <w:right w:val="single" w:sz="4" w:space="0" w:color="auto"/>
            </w:tcBorders>
            <w:shd w:val="clear" w:color="auto" w:fill="auto"/>
            <w:hideMark/>
          </w:tcPr>
          <w:p w14:paraId="7F30C6E8"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tcBorders>
              <w:top w:val="single" w:sz="4" w:space="0" w:color="auto"/>
              <w:left w:val="single" w:sz="4" w:space="0" w:color="auto"/>
              <w:bottom w:val="single" w:sz="4" w:space="0" w:color="auto"/>
              <w:right w:val="single" w:sz="4" w:space="0" w:color="auto"/>
            </w:tcBorders>
            <w:shd w:val="clear" w:color="auto" w:fill="auto"/>
          </w:tcPr>
          <w:p w14:paraId="0D4BBBDA" w14:textId="77777777" w:rsidR="001C050B" w:rsidRPr="007F7423" w:rsidRDefault="001C050B" w:rsidP="0041038E">
            <w:pPr>
              <w:pStyle w:val="NoSpacing"/>
              <w:rPr>
                <w:rFonts w:ascii="Gill Sans MT" w:hAnsi="Gill Sans MT"/>
                <w:b/>
                <w:i/>
              </w:rPr>
            </w:pPr>
            <w:r w:rsidRPr="007F7423">
              <w:rPr>
                <w:rFonts w:ascii="Gill Sans MT" w:hAnsi="Gill Sans MT"/>
              </w:rPr>
              <w:t>Be emotionally intelligent and have a commitment to the well-being and development of the whol</w:t>
            </w:r>
            <w:r>
              <w:rPr>
                <w:rFonts w:ascii="Gill Sans MT" w:hAnsi="Gill Sans MT"/>
              </w:rPr>
              <w:t>e</w:t>
            </w:r>
            <w:r w:rsidRPr="007F7423">
              <w:rPr>
                <w:rFonts w:ascii="Gill Sans MT" w:hAnsi="Gill Sans MT"/>
              </w:rPr>
              <w:t xml:space="preserve"> child and the staff.</w:t>
            </w:r>
          </w:p>
        </w:tc>
        <w:tc>
          <w:tcPr>
            <w:tcW w:w="680" w:type="dxa"/>
            <w:tcBorders>
              <w:top w:val="single" w:sz="4" w:space="0" w:color="auto"/>
              <w:left w:val="single" w:sz="4" w:space="0" w:color="auto"/>
              <w:bottom w:val="single" w:sz="4" w:space="0" w:color="000000"/>
              <w:right w:val="single" w:sz="4" w:space="0" w:color="auto"/>
            </w:tcBorders>
            <w:shd w:val="clear" w:color="auto" w:fill="auto"/>
            <w:noWrap/>
          </w:tcPr>
          <w:p w14:paraId="2D72608E"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1CCA09AA" w14:textId="77777777" w:rsidTr="00480FDB">
        <w:trPr>
          <w:trHeight w:val="87"/>
        </w:trPr>
        <w:tc>
          <w:tcPr>
            <w:tcW w:w="1674" w:type="dxa"/>
            <w:vMerge/>
            <w:tcBorders>
              <w:top w:val="single" w:sz="4" w:space="0" w:color="auto"/>
              <w:left w:val="single" w:sz="4" w:space="0" w:color="auto"/>
              <w:bottom w:val="single" w:sz="4" w:space="0" w:color="auto"/>
              <w:right w:val="single" w:sz="4" w:space="0" w:color="auto"/>
            </w:tcBorders>
            <w:vAlign w:val="center"/>
          </w:tcPr>
          <w:p w14:paraId="448FC15E"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tcBorders>
              <w:top w:val="single" w:sz="4" w:space="0" w:color="auto"/>
              <w:left w:val="single" w:sz="4" w:space="0" w:color="auto"/>
              <w:bottom w:val="single" w:sz="4" w:space="0" w:color="auto"/>
              <w:right w:val="single" w:sz="4" w:space="0" w:color="auto"/>
            </w:tcBorders>
          </w:tcPr>
          <w:p w14:paraId="59FA130E"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Proven track record of the ability to raise significantly the academic and personal achievement of all pupils.</w:t>
            </w:r>
          </w:p>
        </w:tc>
        <w:tc>
          <w:tcPr>
            <w:tcW w:w="680" w:type="dxa"/>
            <w:tcBorders>
              <w:top w:val="nil"/>
              <w:left w:val="single" w:sz="4" w:space="0" w:color="auto"/>
              <w:bottom w:val="single" w:sz="4" w:space="0" w:color="000000"/>
              <w:right w:val="single" w:sz="4" w:space="0" w:color="auto"/>
            </w:tcBorders>
          </w:tcPr>
          <w:p w14:paraId="69B9ED1B"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6CCDA976" w14:textId="77777777" w:rsidTr="00480FDB">
        <w:trPr>
          <w:trHeight w:val="646"/>
        </w:trPr>
        <w:tc>
          <w:tcPr>
            <w:tcW w:w="1674" w:type="dxa"/>
            <w:vMerge/>
            <w:tcBorders>
              <w:top w:val="single" w:sz="4" w:space="0" w:color="auto"/>
              <w:left w:val="single" w:sz="4" w:space="0" w:color="auto"/>
              <w:bottom w:val="single" w:sz="4" w:space="0" w:color="auto"/>
              <w:right w:val="single" w:sz="4" w:space="0" w:color="auto"/>
            </w:tcBorders>
            <w:vAlign w:val="center"/>
            <w:hideMark/>
          </w:tcPr>
          <w:p w14:paraId="0DE184F8"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tcBorders>
              <w:top w:val="single" w:sz="4" w:space="0" w:color="auto"/>
              <w:left w:val="single" w:sz="4" w:space="0" w:color="auto"/>
              <w:bottom w:val="single" w:sz="4" w:space="0" w:color="auto"/>
              <w:right w:val="single" w:sz="4" w:space="0" w:color="auto"/>
            </w:tcBorders>
            <w:shd w:val="clear" w:color="auto" w:fill="auto"/>
          </w:tcPr>
          <w:p w14:paraId="1FB6D924"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Evidence of the ability to promote a positive, sensitive and caring ethos and pride in the school and its physical environment together with high standards of achievement and behaviour.</w:t>
            </w:r>
          </w:p>
        </w:tc>
        <w:tc>
          <w:tcPr>
            <w:tcW w:w="680" w:type="dxa"/>
            <w:tcBorders>
              <w:top w:val="nil"/>
              <w:left w:val="single" w:sz="4" w:space="0" w:color="auto"/>
              <w:bottom w:val="single" w:sz="4" w:space="0" w:color="000000"/>
              <w:right w:val="single" w:sz="4" w:space="0" w:color="auto"/>
            </w:tcBorders>
            <w:shd w:val="clear" w:color="auto" w:fill="auto"/>
            <w:noWrap/>
          </w:tcPr>
          <w:p w14:paraId="44B4F2A6"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05445900" w14:textId="77777777" w:rsidTr="00480FDB">
        <w:trPr>
          <w:trHeight w:val="601"/>
        </w:trPr>
        <w:tc>
          <w:tcPr>
            <w:tcW w:w="1674" w:type="dxa"/>
            <w:vMerge/>
            <w:tcBorders>
              <w:top w:val="single" w:sz="4" w:space="0" w:color="auto"/>
              <w:left w:val="single" w:sz="4" w:space="0" w:color="auto"/>
              <w:bottom w:val="single" w:sz="4" w:space="0" w:color="auto"/>
              <w:right w:val="single" w:sz="4" w:space="0" w:color="auto"/>
            </w:tcBorders>
            <w:vAlign w:val="center"/>
            <w:hideMark/>
          </w:tcPr>
          <w:p w14:paraId="28EB07EF"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tcBorders>
              <w:top w:val="single" w:sz="4" w:space="0" w:color="auto"/>
              <w:left w:val="single" w:sz="4" w:space="0" w:color="auto"/>
              <w:bottom w:val="single" w:sz="4" w:space="0" w:color="auto"/>
              <w:right w:val="single" w:sz="4" w:space="0" w:color="auto"/>
            </w:tcBorders>
            <w:shd w:val="clear" w:color="auto" w:fill="auto"/>
          </w:tcPr>
          <w:p w14:paraId="5B9C1D3C"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Excellent interpersonal and communication skills, both oral and written.</w:t>
            </w:r>
          </w:p>
        </w:tc>
        <w:tc>
          <w:tcPr>
            <w:tcW w:w="680" w:type="dxa"/>
            <w:tcBorders>
              <w:top w:val="nil"/>
              <w:left w:val="single" w:sz="4" w:space="0" w:color="auto"/>
              <w:bottom w:val="single" w:sz="4" w:space="0" w:color="000000"/>
              <w:right w:val="single" w:sz="4" w:space="0" w:color="auto"/>
            </w:tcBorders>
            <w:shd w:val="clear" w:color="auto" w:fill="auto"/>
            <w:noWrap/>
          </w:tcPr>
          <w:p w14:paraId="0F1A7698"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2693B37F" w14:textId="77777777" w:rsidTr="00480FDB">
        <w:trPr>
          <w:trHeight w:val="476"/>
        </w:trPr>
        <w:tc>
          <w:tcPr>
            <w:tcW w:w="167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A16F5D2"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r w:rsidRPr="007F7423">
              <w:rPr>
                <w:rFonts w:ascii="Gill Sans MT" w:hAnsi="Gill Sans MT" w:cstheme="minorHAnsi"/>
                <w:sz w:val="22"/>
              </w:rPr>
              <w:br w:type="page"/>
            </w:r>
            <w:r w:rsidRPr="007F7423">
              <w:rPr>
                <w:rFonts w:ascii="Gill Sans MT" w:eastAsia="Times New Roman" w:hAnsi="Gill Sans MT" w:cstheme="minorHAnsi"/>
                <w:bCs/>
                <w:color w:val="000000"/>
                <w:sz w:val="22"/>
                <w:lang w:eastAsia="en-GB"/>
              </w:rPr>
              <w:t>Leading Teaching and Learning</w:t>
            </w:r>
          </w:p>
        </w:tc>
        <w:tc>
          <w:tcPr>
            <w:tcW w:w="68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E14232"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Knowledge and understanding of how to raise standards of learning across the school and a proven track record in doing so.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5B547E3"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2E325390" w14:textId="77777777" w:rsidTr="00480FDB">
        <w:trPr>
          <w:trHeight w:val="476"/>
        </w:trPr>
        <w:tc>
          <w:tcPr>
            <w:tcW w:w="1674" w:type="dxa"/>
            <w:vMerge/>
            <w:tcBorders>
              <w:top w:val="single" w:sz="4" w:space="0" w:color="auto"/>
              <w:left w:val="single" w:sz="4" w:space="0" w:color="auto"/>
              <w:bottom w:val="single" w:sz="4" w:space="0" w:color="000000"/>
              <w:right w:val="single" w:sz="4" w:space="0" w:color="auto"/>
            </w:tcBorders>
            <w:vAlign w:val="center"/>
            <w:hideMark/>
          </w:tcPr>
          <w:p w14:paraId="0B59D56C"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auto"/>
              <w:right w:val="single" w:sz="4" w:space="0" w:color="auto"/>
            </w:tcBorders>
            <w:hideMark/>
          </w:tcPr>
          <w:p w14:paraId="105D5240"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single" w:sz="4" w:space="0" w:color="auto"/>
              <w:left w:val="single" w:sz="4" w:space="0" w:color="auto"/>
              <w:bottom w:val="single" w:sz="4" w:space="0" w:color="auto"/>
              <w:right w:val="single" w:sz="4" w:space="0" w:color="auto"/>
            </w:tcBorders>
            <w:hideMark/>
          </w:tcPr>
          <w:p w14:paraId="672915B3"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073A22FD"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5BBC857D"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A5A05DE"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Excellent knowledge of the current major curriculum issues and recent educational developments and legislative changes, together with their significance for the leadership of a primary school.</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AA00059"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1D2345AE"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5C5CF06B"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74800EA9"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6FBF68C5"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6908439F"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6D34DE47"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2040413B"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5C133C97"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040525F8"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7D1711A3"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90C831C"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Ability to use, analyse and monitor pupil assessment data to identify needs and trends to promote an appropriate level of challenge to all pupils.</w:t>
            </w:r>
          </w:p>
        </w:tc>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700ED4C3"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3CD3C44E"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548E4893"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7183130E"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4C7EF041"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70967B0D" w14:textId="77777777" w:rsidTr="00480FDB">
        <w:trPr>
          <w:trHeight w:val="476"/>
        </w:trPr>
        <w:tc>
          <w:tcPr>
            <w:tcW w:w="1674" w:type="dxa"/>
            <w:vMerge/>
            <w:tcBorders>
              <w:top w:val="single" w:sz="4" w:space="0" w:color="auto"/>
              <w:left w:val="single" w:sz="4" w:space="0" w:color="auto"/>
              <w:bottom w:val="single" w:sz="4" w:space="0" w:color="000000"/>
              <w:right w:val="single" w:sz="4" w:space="0" w:color="auto"/>
            </w:tcBorders>
            <w:vAlign w:val="center"/>
            <w:hideMark/>
          </w:tcPr>
          <w:p w14:paraId="231EC43F"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5B6B8B"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Demonstrate a commitment to providing choice and flexibility in learning to meet the individual needs of every child</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439985A"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2D69E364" w14:textId="77777777" w:rsidTr="00480FDB">
        <w:trPr>
          <w:trHeight w:val="476"/>
        </w:trPr>
        <w:tc>
          <w:tcPr>
            <w:tcW w:w="1674" w:type="dxa"/>
            <w:vMerge/>
            <w:tcBorders>
              <w:top w:val="single" w:sz="4" w:space="0" w:color="auto"/>
              <w:left w:val="single" w:sz="4" w:space="0" w:color="auto"/>
              <w:bottom w:val="single" w:sz="4" w:space="0" w:color="000000"/>
              <w:right w:val="single" w:sz="4" w:space="0" w:color="auto"/>
            </w:tcBorders>
            <w:vAlign w:val="center"/>
            <w:hideMark/>
          </w:tcPr>
          <w:p w14:paraId="57FB9111"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auto"/>
              <w:right w:val="single" w:sz="4" w:space="0" w:color="auto"/>
            </w:tcBorders>
            <w:hideMark/>
          </w:tcPr>
          <w:p w14:paraId="68F91004"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single" w:sz="4" w:space="0" w:color="auto"/>
              <w:left w:val="single" w:sz="4" w:space="0" w:color="auto"/>
              <w:bottom w:val="single" w:sz="4" w:space="0" w:color="auto"/>
              <w:right w:val="single" w:sz="4" w:space="0" w:color="auto"/>
            </w:tcBorders>
            <w:hideMark/>
          </w:tcPr>
          <w:p w14:paraId="35E8574D"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216F1D76" w14:textId="77777777" w:rsidTr="00480FDB">
        <w:trPr>
          <w:trHeight w:val="476"/>
        </w:trPr>
        <w:tc>
          <w:tcPr>
            <w:tcW w:w="1674" w:type="dxa"/>
            <w:vMerge/>
            <w:tcBorders>
              <w:top w:val="single" w:sz="4" w:space="0" w:color="auto"/>
              <w:left w:val="single" w:sz="4" w:space="0" w:color="auto"/>
              <w:bottom w:val="single" w:sz="4" w:space="0" w:color="000000"/>
              <w:right w:val="single" w:sz="4" w:space="0" w:color="auto"/>
            </w:tcBorders>
            <w:vAlign w:val="center"/>
            <w:hideMark/>
          </w:tcPr>
          <w:p w14:paraId="52453291"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auto"/>
              <w:right w:val="single" w:sz="4" w:space="0" w:color="auto"/>
            </w:tcBorders>
            <w:hideMark/>
          </w:tcPr>
          <w:p w14:paraId="43B1CA34"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single" w:sz="4" w:space="0" w:color="auto"/>
              <w:left w:val="single" w:sz="4" w:space="0" w:color="auto"/>
              <w:bottom w:val="single" w:sz="4" w:space="0" w:color="auto"/>
              <w:right w:val="single" w:sz="4" w:space="0" w:color="auto"/>
            </w:tcBorders>
            <w:hideMark/>
          </w:tcPr>
          <w:p w14:paraId="16A70B74"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5E32FB3B"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3EC9F3CF"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49B3206"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An ability to acknowledge excellence and challenge poor performance across the school.</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30DB0A9D"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360BF7F0"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64DCEA3C"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0A12FDE8"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15A3554C"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216903EC"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043375ED"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453FC05E"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A proven commitment to an inclusive education which addresses the needs of all learners in a diverse community.</w:t>
            </w:r>
          </w:p>
        </w:tc>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39C3A3A0"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3DD08EAA"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54C8438F"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21D4A216"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auto"/>
              <w:right w:val="single" w:sz="4" w:space="0" w:color="auto"/>
            </w:tcBorders>
            <w:hideMark/>
          </w:tcPr>
          <w:p w14:paraId="755AF75D"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5C6A00F8"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04FDEE8C"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B51BB9"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A clear vision for consistent systems and procedures which bring about effective behaviour management.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AF537C9"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4BFDC349"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69B41A1C"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auto"/>
            </w:tcBorders>
            <w:hideMark/>
          </w:tcPr>
          <w:p w14:paraId="3D5A9337"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single" w:sz="4" w:space="0" w:color="000000"/>
              <w:left w:val="single" w:sz="4" w:space="0" w:color="auto"/>
              <w:bottom w:val="single" w:sz="4" w:space="0" w:color="auto"/>
              <w:right w:val="single" w:sz="4" w:space="0" w:color="auto"/>
            </w:tcBorders>
            <w:hideMark/>
          </w:tcPr>
          <w:p w14:paraId="56CE8629"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1B8B3254" w14:textId="77777777" w:rsidTr="00480FDB">
        <w:trPr>
          <w:trHeight w:val="476"/>
        </w:trPr>
        <w:tc>
          <w:tcPr>
            <w:tcW w:w="167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139B30A"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Managing the Organisation</w:t>
            </w: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D967992"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Knowledge of legal issues relating to managing a school including equal opportunities, race relations, disability, human rights and employment legislation.</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0C2C84F"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3F8A0F2D"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461679C3"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6749FEFC"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1CC7FEE3"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484A1652"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2E74FA7B"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58B9FEF3"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727687F1"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30A296B2"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5D4725AC"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0D7D282E"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The ability to use performance management and line management to secure accountability and improve performance.</w:t>
            </w:r>
          </w:p>
        </w:tc>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157B2762"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62F51889"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687BF810"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76E87000"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4E1DA94F"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7579F110"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6FBB1BA1"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81FE3D9"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Proven track record in working collaboratively and building, leading empowering and developing effective teams.</w:t>
            </w:r>
          </w:p>
        </w:tc>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7A74FF7A"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36717C7F"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6221FBDB"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4CC7E2F0"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2B59FDFC"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1B05CDD1" w14:textId="77777777" w:rsidTr="00480FDB">
        <w:trPr>
          <w:trHeight w:val="349"/>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3AC1E6B5"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tcBorders>
              <w:top w:val="single" w:sz="4" w:space="0" w:color="auto"/>
              <w:left w:val="single" w:sz="4" w:space="0" w:color="auto"/>
              <w:bottom w:val="single" w:sz="4" w:space="0" w:color="000000"/>
              <w:right w:val="single" w:sz="4" w:space="0" w:color="000000"/>
            </w:tcBorders>
            <w:shd w:val="clear" w:color="auto" w:fill="auto"/>
            <w:hideMark/>
          </w:tcPr>
          <w:p w14:paraId="3BBC8E0A"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Evidence of the ability both to delegate and work in collaboration, and to establish robust systems to monitor implementation and impact.</w:t>
            </w:r>
          </w:p>
        </w:tc>
        <w:tc>
          <w:tcPr>
            <w:tcW w:w="680" w:type="dxa"/>
            <w:tcBorders>
              <w:top w:val="nil"/>
              <w:left w:val="single" w:sz="4" w:space="0" w:color="auto"/>
              <w:bottom w:val="single" w:sz="4" w:space="0" w:color="000000"/>
              <w:right w:val="single" w:sz="4" w:space="0" w:color="auto"/>
            </w:tcBorders>
            <w:shd w:val="clear" w:color="auto" w:fill="auto"/>
            <w:noWrap/>
            <w:hideMark/>
          </w:tcPr>
          <w:p w14:paraId="4BA1D8C5"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1A585360"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48B59302"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8D58386"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The ability to prioritise tasks, make informed decisions and implement them in a flexible manner.</w:t>
            </w:r>
          </w:p>
        </w:tc>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322396AE"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272C16B6"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49834C43"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4D117DA1"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330D7AC8"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51D2677C"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6170059A"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193DBB5"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An understanding of new technology and its role within the classroom and across the wider school environment.</w:t>
            </w:r>
          </w:p>
        </w:tc>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406084C6"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5DFAB57E"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0FD8EBCC"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0FDAAC3B"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530E12F9"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721C6A84"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76119736"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BE2D6CD"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Experience and understanding of managing finance efficiently in accordance with benchmarking, financial management and best value principles.</w:t>
            </w:r>
          </w:p>
        </w:tc>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68572467"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D</w:t>
            </w:r>
          </w:p>
        </w:tc>
      </w:tr>
      <w:tr w:rsidR="001C050B" w:rsidRPr="007F7423" w14:paraId="2FBD51EF"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472F47C2"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7BE0B66A"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76C2F1A6"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6E60BC3E"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0CFD1592"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4312A0D"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A commitment to continuing CPD for oneself and for all members of the school community.</w:t>
            </w:r>
          </w:p>
        </w:tc>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4D270E69"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4C901465"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10227829"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15686416"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60D45364"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5A631831" w14:textId="77777777" w:rsidTr="00480FDB">
        <w:trPr>
          <w:trHeight w:val="349"/>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4E6B4434"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tcBorders>
              <w:top w:val="single" w:sz="4" w:space="0" w:color="auto"/>
              <w:left w:val="single" w:sz="4" w:space="0" w:color="auto"/>
              <w:bottom w:val="single" w:sz="4" w:space="0" w:color="000000"/>
              <w:right w:val="single" w:sz="4" w:space="0" w:color="000000"/>
            </w:tcBorders>
            <w:shd w:val="clear" w:color="auto" w:fill="auto"/>
            <w:hideMark/>
          </w:tcPr>
          <w:p w14:paraId="04244CBF"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Evidence of a commitment to sustaining a safe, secure and healthy school environment, in accordance with Child Protection and safeguarding legislation.</w:t>
            </w:r>
          </w:p>
        </w:tc>
        <w:tc>
          <w:tcPr>
            <w:tcW w:w="680" w:type="dxa"/>
            <w:tcBorders>
              <w:top w:val="nil"/>
              <w:left w:val="single" w:sz="4" w:space="0" w:color="auto"/>
              <w:bottom w:val="single" w:sz="4" w:space="0" w:color="000000"/>
              <w:right w:val="single" w:sz="4" w:space="0" w:color="auto"/>
            </w:tcBorders>
            <w:shd w:val="clear" w:color="auto" w:fill="auto"/>
            <w:noWrap/>
            <w:hideMark/>
          </w:tcPr>
          <w:p w14:paraId="7FA0E44B"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4EF2DA12" w14:textId="77777777" w:rsidTr="00480FDB">
        <w:trPr>
          <w:trHeight w:val="476"/>
        </w:trPr>
        <w:tc>
          <w:tcPr>
            <w:tcW w:w="167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6A3EEE3"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lastRenderedPageBreak/>
              <w:t>Strengthening the Community</w:t>
            </w: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A104132"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Proven ability to negotiate and consult effectively with pupils, staff, parents, governors, the LA and the wider community.</w:t>
            </w:r>
          </w:p>
        </w:tc>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5CA206FC"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3D6613D8"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55A4CD4A"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2E64672D"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5CD6F446"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49E3260F" w14:textId="77777777" w:rsidTr="00480FDB">
        <w:trPr>
          <w:trHeight w:val="349"/>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10142D53"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tcBorders>
              <w:top w:val="single" w:sz="4" w:space="0" w:color="auto"/>
              <w:left w:val="single" w:sz="4" w:space="0" w:color="auto"/>
              <w:bottom w:val="single" w:sz="4" w:space="0" w:color="000000"/>
              <w:right w:val="single" w:sz="4" w:space="0" w:color="000000"/>
            </w:tcBorders>
            <w:shd w:val="clear" w:color="auto" w:fill="auto"/>
            <w:hideMark/>
          </w:tcPr>
          <w:p w14:paraId="711B732F"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Experience of developing and managing good communication systems, chairing meetings effectively and working in partnership with other agencies.</w:t>
            </w:r>
          </w:p>
        </w:tc>
        <w:tc>
          <w:tcPr>
            <w:tcW w:w="680" w:type="dxa"/>
            <w:tcBorders>
              <w:top w:val="nil"/>
              <w:left w:val="single" w:sz="4" w:space="0" w:color="auto"/>
              <w:bottom w:val="single" w:sz="4" w:space="0" w:color="000000"/>
              <w:right w:val="single" w:sz="4" w:space="0" w:color="auto"/>
            </w:tcBorders>
            <w:shd w:val="clear" w:color="auto" w:fill="auto"/>
            <w:noWrap/>
            <w:hideMark/>
          </w:tcPr>
          <w:p w14:paraId="451ECE75"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04337083" w14:textId="77777777" w:rsidTr="00480FDB">
        <w:trPr>
          <w:trHeight w:val="349"/>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2A37F933"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tcBorders>
              <w:top w:val="single" w:sz="4" w:space="0" w:color="auto"/>
              <w:left w:val="single" w:sz="4" w:space="0" w:color="auto"/>
              <w:bottom w:val="single" w:sz="4" w:space="0" w:color="000000"/>
              <w:right w:val="single" w:sz="4" w:space="0" w:color="000000"/>
            </w:tcBorders>
            <w:shd w:val="clear" w:color="auto" w:fill="auto"/>
            <w:hideMark/>
          </w:tcPr>
          <w:p w14:paraId="405FD4A5"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A vision for governor, parent and community involvement in the life of the school and a commitment to creating and expanding community and global links.</w:t>
            </w:r>
          </w:p>
        </w:tc>
        <w:tc>
          <w:tcPr>
            <w:tcW w:w="680" w:type="dxa"/>
            <w:tcBorders>
              <w:top w:val="nil"/>
              <w:left w:val="single" w:sz="4" w:space="0" w:color="auto"/>
              <w:bottom w:val="single" w:sz="4" w:space="0" w:color="000000"/>
              <w:right w:val="single" w:sz="4" w:space="0" w:color="auto"/>
            </w:tcBorders>
            <w:shd w:val="clear" w:color="auto" w:fill="auto"/>
            <w:noWrap/>
            <w:hideMark/>
          </w:tcPr>
          <w:p w14:paraId="376DA3D8"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23886D1A"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446FF94D"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6BBE328"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A willingness to engage the school community in self and external evaluation to better understand the strengths and weaknesses of the school.</w:t>
            </w:r>
          </w:p>
        </w:tc>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41062363"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4193C9E0"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43CE33A5"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58A0196E"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10FC7EA9"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0BAAA300"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5DB45DDB"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B817F56"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An unwavering commitment to acknowledge, celebrate and foster respect for the richness and diversity of the school's communities.</w:t>
            </w:r>
          </w:p>
        </w:tc>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61FEEBD8"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4CDDDCC2"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2C3BEF33"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hideMark/>
          </w:tcPr>
          <w:p w14:paraId="125433D9"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hideMark/>
          </w:tcPr>
          <w:p w14:paraId="4355C7C6"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p>
        </w:tc>
      </w:tr>
      <w:tr w:rsidR="001C050B" w:rsidRPr="007F7423" w14:paraId="38147D84"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766AD28B"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B1C170D"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r w:rsidRPr="007F7423">
              <w:rPr>
                <w:rFonts w:ascii="Gill Sans MT" w:eastAsia="Times New Roman" w:hAnsi="Gill Sans MT" w:cstheme="minorHAnsi"/>
                <w:color w:val="000000"/>
                <w:sz w:val="22"/>
                <w:lang w:eastAsia="en-GB"/>
              </w:rPr>
              <w:t>Prepared to make a direct contribution to the broader life of the school and "go the extra mile" with a sense of humour.</w:t>
            </w:r>
          </w:p>
        </w:tc>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7FAD57F6" w14:textId="77777777" w:rsidR="001C050B" w:rsidRPr="007F7423" w:rsidRDefault="001C050B" w:rsidP="0041038E">
            <w:pPr>
              <w:spacing w:after="0" w:line="240" w:lineRule="auto"/>
              <w:jc w:val="center"/>
              <w:rPr>
                <w:rFonts w:ascii="Gill Sans MT" w:eastAsia="Times New Roman" w:hAnsi="Gill Sans MT" w:cstheme="minorHAnsi"/>
                <w:bCs/>
                <w:color w:val="000000"/>
                <w:sz w:val="22"/>
                <w:lang w:eastAsia="en-GB"/>
              </w:rPr>
            </w:pPr>
            <w:r w:rsidRPr="007F7423">
              <w:rPr>
                <w:rFonts w:ascii="Gill Sans MT" w:eastAsia="Times New Roman" w:hAnsi="Gill Sans MT" w:cstheme="minorHAnsi"/>
                <w:bCs/>
                <w:color w:val="000000"/>
                <w:sz w:val="22"/>
                <w:lang w:eastAsia="en-GB"/>
              </w:rPr>
              <w:t>E</w:t>
            </w:r>
          </w:p>
        </w:tc>
      </w:tr>
      <w:tr w:rsidR="001C050B" w:rsidRPr="007F7423" w14:paraId="69915273" w14:textId="77777777" w:rsidTr="00480FDB">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05200241"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c>
          <w:tcPr>
            <w:tcW w:w="6826" w:type="dxa"/>
            <w:vMerge/>
            <w:tcBorders>
              <w:top w:val="single" w:sz="4" w:space="0" w:color="auto"/>
              <w:left w:val="single" w:sz="4" w:space="0" w:color="auto"/>
              <w:bottom w:val="single" w:sz="4" w:space="0" w:color="000000"/>
              <w:right w:val="single" w:sz="4" w:space="0" w:color="000000"/>
            </w:tcBorders>
            <w:vAlign w:val="center"/>
            <w:hideMark/>
          </w:tcPr>
          <w:p w14:paraId="38032E29" w14:textId="77777777" w:rsidR="001C050B" w:rsidRPr="007F7423" w:rsidRDefault="001C050B" w:rsidP="0041038E">
            <w:pPr>
              <w:spacing w:after="0" w:line="240" w:lineRule="auto"/>
              <w:rPr>
                <w:rFonts w:ascii="Gill Sans MT" w:eastAsia="Times New Roman" w:hAnsi="Gill Sans MT" w:cstheme="minorHAnsi"/>
                <w:color w:val="000000"/>
                <w:sz w:val="22"/>
                <w:lang w:eastAsia="en-GB"/>
              </w:rPr>
            </w:pPr>
          </w:p>
        </w:tc>
        <w:tc>
          <w:tcPr>
            <w:tcW w:w="680" w:type="dxa"/>
            <w:vMerge/>
            <w:tcBorders>
              <w:top w:val="nil"/>
              <w:left w:val="single" w:sz="4" w:space="0" w:color="auto"/>
              <w:bottom w:val="single" w:sz="4" w:space="0" w:color="000000"/>
              <w:right w:val="single" w:sz="4" w:space="0" w:color="auto"/>
            </w:tcBorders>
            <w:vAlign w:val="center"/>
            <w:hideMark/>
          </w:tcPr>
          <w:p w14:paraId="6D0EBDB9" w14:textId="77777777" w:rsidR="001C050B" w:rsidRPr="007F7423" w:rsidRDefault="001C050B" w:rsidP="0041038E">
            <w:pPr>
              <w:spacing w:after="0" w:line="240" w:lineRule="auto"/>
              <w:rPr>
                <w:rFonts w:ascii="Gill Sans MT" w:eastAsia="Times New Roman" w:hAnsi="Gill Sans MT" w:cstheme="minorHAnsi"/>
                <w:bCs/>
                <w:color w:val="000000"/>
                <w:sz w:val="22"/>
                <w:lang w:eastAsia="en-GB"/>
              </w:rPr>
            </w:pPr>
          </w:p>
        </w:tc>
      </w:tr>
    </w:tbl>
    <w:p w14:paraId="0714E384" w14:textId="77777777" w:rsidR="001C050B" w:rsidRPr="007F7423" w:rsidRDefault="001C050B" w:rsidP="001C050B">
      <w:pPr>
        <w:rPr>
          <w:rFonts w:ascii="Gill Sans MT" w:hAnsi="Gill Sans MT" w:cstheme="minorHAnsi"/>
          <w:sz w:val="22"/>
        </w:rPr>
      </w:pPr>
    </w:p>
    <w:p w14:paraId="4768FB58" w14:textId="77777777" w:rsidR="001C050B" w:rsidRPr="007F7423" w:rsidRDefault="001C050B" w:rsidP="001C050B">
      <w:pPr>
        <w:rPr>
          <w:rFonts w:ascii="Gill Sans MT" w:hAnsi="Gill Sans MT" w:cstheme="minorHAnsi"/>
          <w:sz w:val="22"/>
        </w:rPr>
      </w:pPr>
      <w:r w:rsidRPr="007F7423">
        <w:rPr>
          <w:rFonts w:ascii="Gill Sans MT" w:hAnsi="Gill Sans MT" w:cstheme="minorHAnsi"/>
          <w:sz w:val="22"/>
        </w:rPr>
        <w:t>E- Essential, D Desirable</w:t>
      </w:r>
    </w:p>
    <w:p w14:paraId="217F483F" w14:textId="77777777" w:rsidR="001C050B" w:rsidRPr="007F7423" w:rsidRDefault="001C050B" w:rsidP="001C050B">
      <w:pPr>
        <w:rPr>
          <w:rFonts w:ascii="Gill Sans MT" w:hAnsi="Gill Sans MT" w:cstheme="minorHAnsi"/>
          <w:sz w:val="22"/>
        </w:rPr>
      </w:pPr>
      <w:r w:rsidRPr="007F7423">
        <w:rPr>
          <w:rFonts w:ascii="Gill Sans MT" w:hAnsi="Gill Sans MT" w:cstheme="minorHAnsi"/>
          <w:sz w:val="22"/>
        </w:rPr>
        <w:t>Appointment to this post is subject to a satisfactory enhanced DBS check. This post is exempt from section 4(2) of the Rehabilitation of Offenders Act, 1974, as the duties give you access to persons who are under the age of 18.   Applicants are not entitled to withhold information about convictions, which would be regarded as spent for other purposes.</w:t>
      </w:r>
    </w:p>
    <w:p w14:paraId="2B03543B" w14:textId="77777777" w:rsidR="001C050B" w:rsidRPr="00F56A63" w:rsidRDefault="001C050B" w:rsidP="001C050B"/>
    <w:p w14:paraId="14284331" w14:textId="77777777" w:rsidR="00F56A63" w:rsidRPr="00F56A63" w:rsidRDefault="00F56A63" w:rsidP="007F7423"/>
    <w:sectPr w:rsidR="00F56A63" w:rsidRPr="00F56A63" w:rsidSect="003307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CF99D" w14:textId="77777777" w:rsidR="00DB1060" w:rsidRDefault="00DB1060" w:rsidP="00C70B1C">
      <w:pPr>
        <w:spacing w:after="0" w:line="240" w:lineRule="auto"/>
      </w:pPr>
      <w:r>
        <w:separator/>
      </w:r>
    </w:p>
  </w:endnote>
  <w:endnote w:type="continuationSeparator" w:id="0">
    <w:p w14:paraId="66DC530C" w14:textId="77777777" w:rsidR="00DB1060" w:rsidRDefault="00DB1060" w:rsidP="00C70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690768"/>
      <w:docPartObj>
        <w:docPartGallery w:val="Page Numbers (Bottom of Page)"/>
        <w:docPartUnique/>
      </w:docPartObj>
    </w:sdtPr>
    <w:sdtEndPr>
      <w:rPr>
        <w:noProof/>
      </w:rPr>
    </w:sdtEndPr>
    <w:sdtContent>
      <w:p w14:paraId="08A5C7B3" w14:textId="5987A2BB" w:rsidR="001E1CAE" w:rsidRDefault="001E1CAE">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5AEAE103" w14:textId="77777777" w:rsidR="001E1CAE" w:rsidRDefault="001E1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900225"/>
      <w:docPartObj>
        <w:docPartGallery w:val="Page Numbers (Bottom of Page)"/>
        <w:docPartUnique/>
      </w:docPartObj>
    </w:sdtPr>
    <w:sdtEndPr>
      <w:rPr>
        <w:noProof/>
      </w:rPr>
    </w:sdtEndPr>
    <w:sdtContent>
      <w:p w14:paraId="39026566" w14:textId="0DEC2CA8" w:rsidR="001E1CAE" w:rsidRDefault="001E1CA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BF8BF37" w14:textId="77777777" w:rsidR="001E1CAE" w:rsidRDefault="001E1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A25C4" w14:textId="77777777" w:rsidR="00DB1060" w:rsidRDefault="00DB1060" w:rsidP="00C70B1C">
      <w:pPr>
        <w:spacing w:after="0" w:line="240" w:lineRule="auto"/>
      </w:pPr>
      <w:r>
        <w:separator/>
      </w:r>
    </w:p>
  </w:footnote>
  <w:footnote w:type="continuationSeparator" w:id="0">
    <w:p w14:paraId="53C62E58" w14:textId="77777777" w:rsidR="00DB1060" w:rsidRDefault="00DB1060" w:rsidP="00C70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4C8C" w14:textId="3C969F58" w:rsidR="001E1CAE" w:rsidRPr="00BC5572" w:rsidRDefault="001E1CAE" w:rsidP="000A596B">
    <w:pPr>
      <w:spacing w:before="160"/>
      <w:jc w:val="right"/>
    </w:pPr>
    <w:r>
      <w:t xml:space="preserve">Malmesbury Primary School </w:t>
    </w:r>
  </w:p>
  <w:p w14:paraId="1B386E74" w14:textId="77777777" w:rsidR="001E1CAE" w:rsidRPr="00FA5B2F" w:rsidRDefault="001E1CAE" w:rsidP="00572FE1">
    <w:pPr>
      <w:pStyle w:val="Header"/>
      <w:jc w:val="right"/>
      <w:rPr>
        <w:b/>
        <w:color w:val="323E4F" w:themeColor="text2"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E787" w14:textId="77777777" w:rsidR="001E1CAE" w:rsidRPr="00116106" w:rsidRDefault="001E1CAE" w:rsidP="00116106">
    <w:pPr>
      <w:pStyle w:val="Header"/>
      <w:jc w:val="right"/>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4DF"/>
    <w:multiLevelType w:val="hybridMultilevel"/>
    <w:tmpl w:val="D750D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96CCF"/>
    <w:multiLevelType w:val="hybridMultilevel"/>
    <w:tmpl w:val="2096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95B75"/>
    <w:multiLevelType w:val="hybridMultilevel"/>
    <w:tmpl w:val="790C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B6912"/>
    <w:multiLevelType w:val="hybridMultilevel"/>
    <w:tmpl w:val="D12E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904AB"/>
    <w:multiLevelType w:val="hybridMultilevel"/>
    <w:tmpl w:val="A44A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C218B"/>
    <w:multiLevelType w:val="hybridMultilevel"/>
    <w:tmpl w:val="FFB682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45571"/>
    <w:multiLevelType w:val="hybridMultilevel"/>
    <w:tmpl w:val="30BA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A4FB6"/>
    <w:multiLevelType w:val="hybridMultilevel"/>
    <w:tmpl w:val="6842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A1C7D"/>
    <w:multiLevelType w:val="hybridMultilevel"/>
    <w:tmpl w:val="A438A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D85FD5"/>
    <w:multiLevelType w:val="hybridMultilevel"/>
    <w:tmpl w:val="31444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82579"/>
    <w:multiLevelType w:val="hybridMultilevel"/>
    <w:tmpl w:val="D5C47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D744F"/>
    <w:multiLevelType w:val="hybridMultilevel"/>
    <w:tmpl w:val="60B2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01204"/>
    <w:multiLevelType w:val="hybridMultilevel"/>
    <w:tmpl w:val="01E87560"/>
    <w:lvl w:ilvl="0" w:tplc="0809000F">
      <w:start w:val="1"/>
      <w:numFmt w:val="decimal"/>
      <w:lvlText w:val="%1."/>
      <w:lvlJc w:val="left"/>
      <w:pPr>
        <w:ind w:left="11984"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423A7094"/>
    <w:multiLevelType w:val="hybridMultilevel"/>
    <w:tmpl w:val="2A3CA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E4435F"/>
    <w:multiLevelType w:val="hybridMultilevel"/>
    <w:tmpl w:val="9F28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644E3"/>
    <w:multiLevelType w:val="hybridMultilevel"/>
    <w:tmpl w:val="6D30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291F08"/>
    <w:multiLevelType w:val="hybridMultilevel"/>
    <w:tmpl w:val="5D16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DC5535"/>
    <w:multiLevelType w:val="hybridMultilevel"/>
    <w:tmpl w:val="B13A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F17355"/>
    <w:multiLevelType w:val="hybridMultilevel"/>
    <w:tmpl w:val="01E87560"/>
    <w:lvl w:ilvl="0" w:tplc="0809000F">
      <w:start w:val="1"/>
      <w:numFmt w:val="decimal"/>
      <w:lvlText w:val="%1."/>
      <w:lvlJc w:val="left"/>
      <w:pPr>
        <w:ind w:left="11984"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6A470247"/>
    <w:multiLevelType w:val="hybridMultilevel"/>
    <w:tmpl w:val="2168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667284"/>
    <w:multiLevelType w:val="hybridMultilevel"/>
    <w:tmpl w:val="EA705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3B3EBB"/>
    <w:multiLevelType w:val="hybridMultilevel"/>
    <w:tmpl w:val="954034E2"/>
    <w:lvl w:ilvl="0" w:tplc="08090001">
      <w:start w:val="1"/>
      <w:numFmt w:val="bullet"/>
      <w:lvlText w:val=""/>
      <w:lvlJc w:val="left"/>
      <w:pPr>
        <w:ind w:left="435" w:hanging="360"/>
      </w:pPr>
      <w:rPr>
        <w:rFonts w:ascii="Symbol" w:hAnsi="Symbol" w:hint="default"/>
      </w:rPr>
    </w:lvl>
    <w:lvl w:ilvl="1" w:tplc="08090019" w:tentative="1">
      <w:start w:val="1"/>
      <w:numFmt w:val="lowerLetter"/>
      <w:lvlText w:val="%2."/>
      <w:lvlJc w:val="left"/>
      <w:pPr>
        <w:ind w:left="1155" w:hanging="360"/>
      </w:pPr>
      <w:rPr>
        <w:rFonts w:cs="Times New Roman"/>
      </w:rPr>
    </w:lvl>
    <w:lvl w:ilvl="2" w:tplc="0809001B" w:tentative="1">
      <w:start w:val="1"/>
      <w:numFmt w:val="lowerRoman"/>
      <w:lvlText w:val="%3."/>
      <w:lvlJc w:val="right"/>
      <w:pPr>
        <w:ind w:left="1875" w:hanging="180"/>
      </w:pPr>
      <w:rPr>
        <w:rFonts w:cs="Times New Roman"/>
      </w:rPr>
    </w:lvl>
    <w:lvl w:ilvl="3" w:tplc="0809000F" w:tentative="1">
      <w:start w:val="1"/>
      <w:numFmt w:val="decimal"/>
      <w:lvlText w:val="%4."/>
      <w:lvlJc w:val="left"/>
      <w:pPr>
        <w:ind w:left="2595" w:hanging="360"/>
      </w:pPr>
      <w:rPr>
        <w:rFonts w:cs="Times New Roman"/>
      </w:rPr>
    </w:lvl>
    <w:lvl w:ilvl="4" w:tplc="08090019" w:tentative="1">
      <w:start w:val="1"/>
      <w:numFmt w:val="lowerLetter"/>
      <w:lvlText w:val="%5."/>
      <w:lvlJc w:val="left"/>
      <w:pPr>
        <w:ind w:left="3315" w:hanging="360"/>
      </w:pPr>
      <w:rPr>
        <w:rFonts w:cs="Times New Roman"/>
      </w:rPr>
    </w:lvl>
    <w:lvl w:ilvl="5" w:tplc="0809001B" w:tentative="1">
      <w:start w:val="1"/>
      <w:numFmt w:val="lowerRoman"/>
      <w:lvlText w:val="%6."/>
      <w:lvlJc w:val="right"/>
      <w:pPr>
        <w:ind w:left="4035" w:hanging="180"/>
      </w:pPr>
      <w:rPr>
        <w:rFonts w:cs="Times New Roman"/>
      </w:rPr>
    </w:lvl>
    <w:lvl w:ilvl="6" w:tplc="0809000F" w:tentative="1">
      <w:start w:val="1"/>
      <w:numFmt w:val="decimal"/>
      <w:lvlText w:val="%7."/>
      <w:lvlJc w:val="left"/>
      <w:pPr>
        <w:ind w:left="4755" w:hanging="360"/>
      </w:pPr>
      <w:rPr>
        <w:rFonts w:cs="Times New Roman"/>
      </w:rPr>
    </w:lvl>
    <w:lvl w:ilvl="7" w:tplc="08090019" w:tentative="1">
      <w:start w:val="1"/>
      <w:numFmt w:val="lowerLetter"/>
      <w:lvlText w:val="%8."/>
      <w:lvlJc w:val="left"/>
      <w:pPr>
        <w:ind w:left="5475" w:hanging="360"/>
      </w:pPr>
      <w:rPr>
        <w:rFonts w:cs="Times New Roman"/>
      </w:rPr>
    </w:lvl>
    <w:lvl w:ilvl="8" w:tplc="0809001B" w:tentative="1">
      <w:start w:val="1"/>
      <w:numFmt w:val="lowerRoman"/>
      <w:lvlText w:val="%9."/>
      <w:lvlJc w:val="right"/>
      <w:pPr>
        <w:ind w:left="6195" w:hanging="180"/>
      </w:pPr>
      <w:rPr>
        <w:rFonts w:cs="Times New Roman"/>
      </w:rPr>
    </w:lvl>
  </w:abstractNum>
  <w:abstractNum w:abstractNumId="22" w15:restartNumberingAfterBreak="0">
    <w:nsid w:val="73C777EA"/>
    <w:multiLevelType w:val="hybridMultilevel"/>
    <w:tmpl w:val="036C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211A93"/>
    <w:multiLevelType w:val="hybridMultilevel"/>
    <w:tmpl w:val="551E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5534E0"/>
    <w:multiLevelType w:val="hybridMultilevel"/>
    <w:tmpl w:val="9BD0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D26114"/>
    <w:multiLevelType w:val="hybridMultilevel"/>
    <w:tmpl w:val="283C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602174">
    <w:abstractNumId w:val="6"/>
  </w:num>
  <w:num w:numId="2" w16cid:durableId="221063092">
    <w:abstractNumId w:val="16"/>
  </w:num>
  <w:num w:numId="3" w16cid:durableId="1705522245">
    <w:abstractNumId w:val="23"/>
  </w:num>
  <w:num w:numId="4" w16cid:durableId="1782257932">
    <w:abstractNumId w:val="1"/>
  </w:num>
  <w:num w:numId="5" w16cid:durableId="1433435837">
    <w:abstractNumId w:val="0"/>
  </w:num>
  <w:num w:numId="6" w16cid:durableId="1873765067">
    <w:abstractNumId w:val="13"/>
  </w:num>
  <w:num w:numId="7" w16cid:durableId="1418210464">
    <w:abstractNumId w:val="24"/>
  </w:num>
  <w:num w:numId="8" w16cid:durableId="219022611">
    <w:abstractNumId w:val="9"/>
  </w:num>
  <w:num w:numId="9" w16cid:durableId="185410496">
    <w:abstractNumId w:val="11"/>
  </w:num>
  <w:num w:numId="10" w16cid:durableId="2104374320">
    <w:abstractNumId w:val="8"/>
  </w:num>
  <w:num w:numId="11" w16cid:durableId="1135610332">
    <w:abstractNumId w:val="5"/>
  </w:num>
  <w:num w:numId="12" w16cid:durableId="1836452604">
    <w:abstractNumId w:val="3"/>
  </w:num>
  <w:num w:numId="13" w16cid:durableId="615333070">
    <w:abstractNumId w:val="15"/>
  </w:num>
  <w:num w:numId="14" w16cid:durableId="165483839">
    <w:abstractNumId w:val="19"/>
  </w:num>
  <w:num w:numId="15" w16cid:durableId="363409111">
    <w:abstractNumId w:val="2"/>
  </w:num>
  <w:num w:numId="16" w16cid:durableId="1189758952">
    <w:abstractNumId w:val="10"/>
  </w:num>
  <w:num w:numId="17" w16cid:durableId="371925663">
    <w:abstractNumId w:val="20"/>
  </w:num>
  <w:num w:numId="18" w16cid:durableId="1470055412">
    <w:abstractNumId w:val="21"/>
  </w:num>
  <w:num w:numId="19" w16cid:durableId="965235562">
    <w:abstractNumId w:val="14"/>
  </w:num>
  <w:num w:numId="20" w16cid:durableId="964046884">
    <w:abstractNumId w:val="25"/>
  </w:num>
  <w:num w:numId="21" w16cid:durableId="1806653900">
    <w:abstractNumId w:val="7"/>
  </w:num>
  <w:num w:numId="22" w16cid:durableId="1546527867">
    <w:abstractNumId w:val="17"/>
  </w:num>
  <w:num w:numId="23" w16cid:durableId="1304387995">
    <w:abstractNumId w:val="4"/>
  </w:num>
  <w:num w:numId="24" w16cid:durableId="1341615432">
    <w:abstractNumId w:val="22"/>
  </w:num>
  <w:num w:numId="25" w16cid:durableId="1617760389">
    <w:abstractNumId w:val="12"/>
  </w:num>
  <w:num w:numId="26" w16cid:durableId="53165692">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154"/>
    <w:rsid w:val="000009D5"/>
    <w:rsid w:val="00006354"/>
    <w:rsid w:val="000168DF"/>
    <w:rsid w:val="00020201"/>
    <w:rsid w:val="00025C11"/>
    <w:rsid w:val="000276C8"/>
    <w:rsid w:val="00032DB1"/>
    <w:rsid w:val="00036BD1"/>
    <w:rsid w:val="0004365C"/>
    <w:rsid w:val="000439F3"/>
    <w:rsid w:val="00046AF6"/>
    <w:rsid w:val="0004787A"/>
    <w:rsid w:val="00053EB8"/>
    <w:rsid w:val="00056339"/>
    <w:rsid w:val="00061853"/>
    <w:rsid w:val="00061EF8"/>
    <w:rsid w:val="0006440B"/>
    <w:rsid w:val="00065247"/>
    <w:rsid w:val="00074AC1"/>
    <w:rsid w:val="00074B85"/>
    <w:rsid w:val="000833E8"/>
    <w:rsid w:val="00096E47"/>
    <w:rsid w:val="0009784B"/>
    <w:rsid w:val="000A48F4"/>
    <w:rsid w:val="000A596B"/>
    <w:rsid w:val="000B14A0"/>
    <w:rsid w:val="000B1CE5"/>
    <w:rsid w:val="000B511E"/>
    <w:rsid w:val="000B5E22"/>
    <w:rsid w:val="000C6D8B"/>
    <w:rsid w:val="000D11F9"/>
    <w:rsid w:val="000D281A"/>
    <w:rsid w:val="000D48A4"/>
    <w:rsid w:val="000D4BA2"/>
    <w:rsid w:val="000E244E"/>
    <w:rsid w:val="000F2C43"/>
    <w:rsid w:val="000F33E6"/>
    <w:rsid w:val="000F48FF"/>
    <w:rsid w:val="000F6190"/>
    <w:rsid w:val="00103026"/>
    <w:rsid w:val="001054B9"/>
    <w:rsid w:val="00106270"/>
    <w:rsid w:val="0011092D"/>
    <w:rsid w:val="00116106"/>
    <w:rsid w:val="00125274"/>
    <w:rsid w:val="00127F9C"/>
    <w:rsid w:val="00133064"/>
    <w:rsid w:val="001348DF"/>
    <w:rsid w:val="00136442"/>
    <w:rsid w:val="0014048A"/>
    <w:rsid w:val="00143A03"/>
    <w:rsid w:val="00144D3C"/>
    <w:rsid w:val="001573BE"/>
    <w:rsid w:val="00167053"/>
    <w:rsid w:val="00171A67"/>
    <w:rsid w:val="0017527C"/>
    <w:rsid w:val="00177ADA"/>
    <w:rsid w:val="00181C1F"/>
    <w:rsid w:val="00184875"/>
    <w:rsid w:val="00184A39"/>
    <w:rsid w:val="00185FCB"/>
    <w:rsid w:val="001959AF"/>
    <w:rsid w:val="001A13C6"/>
    <w:rsid w:val="001A6B28"/>
    <w:rsid w:val="001B081C"/>
    <w:rsid w:val="001C050B"/>
    <w:rsid w:val="001D11D8"/>
    <w:rsid w:val="001D123E"/>
    <w:rsid w:val="001D7F78"/>
    <w:rsid w:val="001E1CAE"/>
    <w:rsid w:val="001E1D0C"/>
    <w:rsid w:val="001E347B"/>
    <w:rsid w:val="001E3CAE"/>
    <w:rsid w:val="001E4EE5"/>
    <w:rsid w:val="001E7459"/>
    <w:rsid w:val="001F2083"/>
    <w:rsid w:val="001F3AA1"/>
    <w:rsid w:val="001F4509"/>
    <w:rsid w:val="001F52F7"/>
    <w:rsid w:val="00200014"/>
    <w:rsid w:val="00213AD7"/>
    <w:rsid w:val="00213D7A"/>
    <w:rsid w:val="00214A4A"/>
    <w:rsid w:val="00217EB9"/>
    <w:rsid w:val="00231A97"/>
    <w:rsid w:val="0023247D"/>
    <w:rsid w:val="002504DD"/>
    <w:rsid w:val="0025198B"/>
    <w:rsid w:val="00265B99"/>
    <w:rsid w:val="00273538"/>
    <w:rsid w:val="0027485F"/>
    <w:rsid w:val="00274A81"/>
    <w:rsid w:val="00274DBD"/>
    <w:rsid w:val="00277C36"/>
    <w:rsid w:val="00280A8E"/>
    <w:rsid w:val="00282272"/>
    <w:rsid w:val="00286483"/>
    <w:rsid w:val="00292080"/>
    <w:rsid w:val="002941BD"/>
    <w:rsid w:val="002A0C0E"/>
    <w:rsid w:val="002A24C6"/>
    <w:rsid w:val="002A65F2"/>
    <w:rsid w:val="002B0624"/>
    <w:rsid w:val="002B3D5E"/>
    <w:rsid w:val="002B7C92"/>
    <w:rsid w:val="002C1E4A"/>
    <w:rsid w:val="002C2B8D"/>
    <w:rsid w:val="002C4F24"/>
    <w:rsid w:val="002C6BE9"/>
    <w:rsid w:val="002D3E2F"/>
    <w:rsid w:val="002D53B2"/>
    <w:rsid w:val="002E0952"/>
    <w:rsid w:val="002F7F87"/>
    <w:rsid w:val="003015C3"/>
    <w:rsid w:val="0030422B"/>
    <w:rsid w:val="00304A8E"/>
    <w:rsid w:val="00310AF1"/>
    <w:rsid w:val="00311489"/>
    <w:rsid w:val="003144D8"/>
    <w:rsid w:val="003147B9"/>
    <w:rsid w:val="00323179"/>
    <w:rsid w:val="00323891"/>
    <w:rsid w:val="00324482"/>
    <w:rsid w:val="00330795"/>
    <w:rsid w:val="00334D5D"/>
    <w:rsid w:val="00336EEE"/>
    <w:rsid w:val="00341B7A"/>
    <w:rsid w:val="003473C8"/>
    <w:rsid w:val="003508E7"/>
    <w:rsid w:val="003546B0"/>
    <w:rsid w:val="0035728F"/>
    <w:rsid w:val="00362A50"/>
    <w:rsid w:val="00374F82"/>
    <w:rsid w:val="00384384"/>
    <w:rsid w:val="00394350"/>
    <w:rsid w:val="0039440D"/>
    <w:rsid w:val="003966E1"/>
    <w:rsid w:val="003A03C8"/>
    <w:rsid w:val="003A79E5"/>
    <w:rsid w:val="003B1381"/>
    <w:rsid w:val="003B4449"/>
    <w:rsid w:val="003B6C82"/>
    <w:rsid w:val="003C3FC4"/>
    <w:rsid w:val="003D1F0E"/>
    <w:rsid w:val="003E3B92"/>
    <w:rsid w:val="003E7B7B"/>
    <w:rsid w:val="003E7CF9"/>
    <w:rsid w:val="003F0190"/>
    <w:rsid w:val="003F32BB"/>
    <w:rsid w:val="004038C1"/>
    <w:rsid w:val="00411713"/>
    <w:rsid w:val="00411836"/>
    <w:rsid w:val="00411974"/>
    <w:rsid w:val="004136C1"/>
    <w:rsid w:val="004138F3"/>
    <w:rsid w:val="0041417B"/>
    <w:rsid w:val="004156B5"/>
    <w:rsid w:val="004176D0"/>
    <w:rsid w:val="00417DEC"/>
    <w:rsid w:val="004202B9"/>
    <w:rsid w:val="004205F9"/>
    <w:rsid w:val="00425425"/>
    <w:rsid w:val="0043115C"/>
    <w:rsid w:val="00436F65"/>
    <w:rsid w:val="00440266"/>
    <w:rsid w:val="00441C7E"/>
    <w:rsid w:val="00442335"/>
    <w:rsid w:val="00443E00"/>
    <w:rsid w:val="00451A5F"/>
    <w:rsid w:val="00451B82"/>
    <w:rsid w:val="00452E32"/>
    <w:rsid w:val="0045491B"/>
    <w:rsid w:val="00455BEB"/>
    <w:rsid w:val="004606D9"/>
    <w:rsid w:val="00462765"/>
    <w:rsid w:val="0046697B"/>
    <w:rsid w:val="0047042F"/>
    <w:rsid w:val="00472778"/>
    <w:rsid w:val="00492DAC"/>
    <w:rsid w:val="004A1333"/>
    <w:rsid w:val="004A3265"/>
    <w:rsid w:val="004A39A5"/>
    <w:rsid w:val="004A5962"/>
    <w:rsid w:val="004A6054"/>
    <w:rsid w:val="004B05CB"/>
    <w:rsid w:val="004B60B2"/>
    <w:rsid w:val="004B7EF1"/>
    <w:rsid w:val="004C041E"/>
    <w:rsid w:val="004C212E"/>
    <w:rsid w:val="004C27B6"/>
    <w:rsid w:val="004C2A35"/>
    <w:rsid w:val="004C33FB"/>
    <w:rsid w:val="004C4453"/>
    <w:rsid w:val="004C61B4"/>
    <w:rsid w:val="004D2115"/>
    <w:rsid w:val="004D5D48"/>
    <w:rsid w:val="004D69DE"/>
    <w:rsid w:val="004E0FF3"/>
    <w:rsid w:val="004E1AD9"/>
    <w:rsid w:val="004F368C"/>
    <w:rsid w:val="004F652D"/>
    <w:rsid w:val="0050090F"/>
    <w:rsid w:val="0050355F"/>
    <w:rsid w:val="00504DE1"/>
    <w:rsid w:val="0051117E"/>
    <w:rsid w:val="00512EAC"/>
    <w:rsid w:val="0052077C"/>
    <w:rsid w:val="00540487"/>
    <w:rsid w:val="005522E2"/>
    <w:rsid w:val="0055467E"/>
    <w:rsid w:val="00556E4B"/>
    <w:rsid w:val="00556F4D"/>
    <w:rsid w:val="0056004F"/>
    <w:rsid w:val="00560A88"/>
    <w:rsid w:val="00564E0F"/>
    <w:rsid w:val="005652F0"/>
    <w:rsid w:val="00570393"/>
    <w:rsid w:val="005717B5"/>
    <w:rsid w:val="00572FE1"/>
    <w:rsid w:val="00575C0E"/>
    <w:rsid w:val="005776F8"/>
    <w:rsid w:val="0058448A"/>
    <w:rsid w:val="00590C29"/>
    <w:rsid w:val="005A0DED"/>
    <w:rsid w:val="005B42A1"/>
    <w:rsid w:val="005C77E0"/>
    <w:rsid w:val="005D1218"/>
    <w:rsid w:val="005D31A6"/>
    <w:rsid w:val="005D4154"/>
    <w:rsid w:val="005D6CC0"/>
    <w:rsid w:val="005E42FA"/>
    <w:rsid w:val="005E5532"/>
    <w:rsid w:val="005F221E"/>
    <w:rsid w:val="00604278"/>
    <w:rsid w:val="00612A60"/>
    <w:rsid w:val="00623762"/>
    <w:rsid w:val="00626FE3"/>
    <w:rsid w:val="0063240A"/>
    <w:rsid w:val="00635048"/>
    <w:rsid w:val="00637939"/>
    <w:rsid w:val="00644ABA"/>
    <w:rsid w:val="0064500A"/>
    <w:rsid w:val="006527F1"/>
    <w:rsid w:val="00670C5F"/>
    <w:rsid w:val="00684F0D"/>
    <w:rsid w:val="006850F0"/>
    <w:rsid w:val="00686462"/>
    <w:rsid w:val="00691ADF"/>
    <w:rsid w:val="00693261"/>
    <w:rsid w:val="006973DC"/>
    <w:rsid w:val="006A43B3"/>
    <w:rsid w:val="006B1711"/>
    <w:rsid w:val="006B56D9"/>
    <w:rsid w:val="006C7C5D"/>
    <w:rsid w:val="006D0F98"/>
    <w:rsid w:val="006D4B97"/>
    <w:rsid w:val="006D5866"/>
    <w:rsid w:val="006D7881"/>
    <w:rsid w:val="006E1123"/>
    <w:rsid w:val="006E52DB"/>
    <w:rsid w:val="006E68E8"/>
    <w:rsid w:val="006E702F"/>
    <w:rsid w:val="006F0D2E"/>
    <w:rsid w:val="006F65C6"/>
    <w:rsid w:val="0070190A"/>
    <w:rsid w:val="00711292"/>
    <w:rsid w:val="0072595E"/>
    <w:rsid w:val="007418C2"/>
    <w:rsid w:val="0074765D"/>
    <w:rsid w:val="00747F4A"/>
    <w:rsid w:val="00751685"/>
    <w:rsid w:val="007563CD"/>
    <w:rsid w:val="0075690B"/>
    <w:rsid w:val="007658B0"/>
    <w:rsid w:val="00771437"/>
    <w:rsid w:val="00773669"/>
    <w:rsid w:val="00773D5D"/>
    <w:rsid w:val="00776945"/>
    <w:rsid w:val="00781868"/>
    <w:rsid w:val="00790464"/>
    <w:rsid w:val="007977AE"/>
    <w:rsid w:val="007A19F4"/>
    <w:rsid w:val="007A2E68"/>
    <w:rsid w:val="007A7637"/>
    <w:rsid w:val="007B01F4"/>
    <w:rsid w:val="007B1FCD"/>
    <w:rsid w:val="007B7754"/>
    <w:rsid w:val="007C37FF"/>
    <w:rsid w:val="007C4022"/>
    <w:rsid w:val="007C45E5"/>
    <w:rsid w:val="007D126D"/>
    <w:rsid w:val="007D2217"/>
    <w:rsid w:val="007D62AF"/>
    <w:rsid w:val="007E7626"/>
    <w:rsid w:val="007F4B08"/>
    <w:rsid w:val="007F68AD"/>
    <w:rsid w:val="007F7423"/>
    <w:rsid w:val="00800159"/>
    <w:rsid w:val="00803C19"/>
    <w:rsid w:val="008048C1"/>
    <w:rsid w:val="00807744"/>
    <w:rsid w:val="00810A3A"/>
    <w:rsid w:val="008123B5"/>
    <w:rsid w:val="0081350B"/>
    <w:rsid w:val="008239E3"/>
    <w:rsid w:val="008241E2"/>
    <w:rsid w:val="0082598E"/>
    <w:rsid w:val="0085170C"/>
    <w:rsid w:val="008664D1"/>
    <w:rsid w:val="008670C3"/>
    <w:rsid w:val="00867CFB"/>
    <w:rsid w:val="00871EFF"/>
    <w:rsid w:val="00876D08"/>
    <w:rsid w:val="008847C7"/>
    <w:rsid w:val="00891539"/>
    <w:rsid w:val="00891E3F"/>
    <w:rsid w:val="00897FDE"/>
    <w:rsid w:val="008A4A79"/>
    <w:rsid w:val="008A56D9"/>
    <w:rsid w:val="008A60B0"/>
    <w:rsid w:val="008A76FB"/>
    <w:rsid w:val="008A7DC5"/>
    <w:rsid w:val="008B7CC2"/>
    <w:rsid w:val="008C148B"/>
    <w:rsid w:val="008F09FB"/>
    <w:rsid w:val="008F19A9"/>
    <w:rsid w:val="008F1E86"/>
    <w:rsid w:val="008F1ED8"/>
    <w:rsid w:val="008F543E"/>
    <w:rsid w:val="009024ED"/>
    <w:rsid w:val="00906087"/>
    <w:rsid w:val="00910813"/>
    <w:rsid w:val="00921F21"/>
    <w:rsid w:val="00926541"/>
    <w:rsid w:val="00937E91"/>
    <w:rsid w:val="009413A0"/>
    <w:rsid w:val="00957958"/>
    <w:rsid w:val="00983F3C"/>
    <w:rsid w:val="00992A40"/>
    <w:rsid w:val="009932B8"/>
    <w:rsid w:val="00993B42"/>
    <w:rsid w:val="00997A24"/>
    <w:rsid w:val="009A473F"/>
    <w:rsid w:val="009A5125"/>
    <w:rsid w:val="009A6EF5"/>
    <w:rsid w:val="009B70E5"/>
    <w:rsid w:val="009C1543"/>
    <w:rsid w:val="009C62AE"/>
    <w:rsid w:val="009C6C0C"/>
    <w:rsid w:val="009D0BEF"/>
    <w:rsid w:val="009D70F7"/>
    <w:rsid w:val="009E375A"/>
    <w:rsid w:val="009E6F2C"/>
    <w:rsid w:val="009F5C4E"/>
    <w:rsid w:val="00A02FC2"/>
    <w:rsid w:val="00A036C9"/>
    <w:rsid w:val="00A042A8"/>
    <w:rsid w:val="00A17333"/>
    <w:rsid w:val="00A21306"/>
    <w:rsid w:val="00A2712D"/>
    <w:rsid w:val="00A30C09"/>
    <w:rsid w:val="00A3230C"/>
    <w:rsid w:val="00A36884"/>
    <w:rsid w:val="00A37754"/>
    <w:rsid w:val="00A37D3A"/>
    <w:rsid w:val="00A525E2"/>
    <w:rsid w:val="00A57D50"/>
    <w:rsid w:val="00A65C80"/>
    <w:rsid w:val="00A731B7"/>
    <w:rsid w:val="00A7707B"/>
    <w:rsid w:val="00A8350D"/>
    <w:rsid w:val="00A84A86"/>
    <w:rsid w:val="00A84ED3"/>
    <w:rsid w:val="00A86511"/>
    <w:rsid w:val="00A87B55"/>
    <w:rsid w:val="00A93791"/>
    <w:rsid w:val="00A942FC"/>
    <w:rsid w:val="00A95866"/>
    <w:rsid w:val="00AA6A0B"/>
    <w:rsid w:val="00AA6F82"/>
    <w:rsid w:val="00AB7D26"/>
    <w:rsid w:val="00AC6E8C"/>
    <w:rsid w:val="00AC7732"/>
    <w:rsid w:val="00AD01C0"/>
    <w:rsid w:val="00AD028A"/>
    <w:rsid w:val="00AD2AE2"/>
    <w:rsid w:val="00AD33A8"/>
    <w:rsid w:val="00AD4FFD"/>
    <w:rsid w:val="00AD53E2"/>
    <w:rsid w:val="00AD7D6A"/>
    <w:rsid w:val="00AE3156"/>
    <w:rsid w:val="00AE6CA1"/>
    <w:rsid w:val="00AF1DFB"/>
    <w:rsid w:val="00AF47CF"/>
    <w:rsid w:val="00AF47D1"/>
    <w:rsid w:val="00AF5B13"/>
    <w:rsid w:val="00B025E1"/>
    <w:rsid w:val="00B04CB7"/>
    <w:rsid w:val="00B140BE"/>
    <w:rsid w:val="00B1485F"/>
    <w:rsid w:val="00B22B45"/>
    <w:rsid w:val="00B240E0"/>
    <w:rsid w:val="00B256F1"/>
    <w:rsid w:val="00B30514"/>
    <w:rsid w:val="00B308F8"/>
    <w:rsid w:val="00B44669"/>
    <w:rsid w:val="00B50539"/>
    <w:rsid w:val="00B52B03"/>
    <w:rsid w:val="00B56D79"/>
    <w:rsid w:val="00B601FB"/>
    <w:rsid w:val="00B6053D"/>
    <w:rsid w:val="00B75312"/>
    <w:rsid w:val="00B7546B"/>
    <w:rsid w:val="00B80B46"/>
    <w:rsid w:val="00B83712"/>
    <w:rsid w:val="00B84409"/>
    <w:rsid w:val="00B8504C"/>
    <w:rsid w:val="00B851C9"/>
    <w:rsid w:val="00B878B7"/>
    <w:rsid w:val="00B90025"/>
    <w:rsid w:val="00B9714C"/>
    <w:rsid w:val="00B97816"/>
    <w:rsid w:val="00BB44B5"/>
    <w:rsid w:val="00BB5FD5"/>
    <w:rsid w:val="00BC4DD8"/>
    <w:rsid w:val="00BC5572"/>
    <w:rsid w:val="00BC62FB"/>
    <w:rsid w:val="00BD15CF"/>
    <w:rsid w:val="00BD50DC"/>
    <w:rsid w:val="00BE3E67"/>
    <w:rsid w:val="00BE4174"/>
    <w:rsid w:val="00BE4878"/>
    <w:rsid w:val="00BE6F65"/>
    <w:rsid w:val="00BF745B"/>
    <w:rsid w:val="00C169E9"/>
    <w:rsid w:val="00C24D14"/>
    <w:rsid w:val="00C27956"/>
    <w:rsid w:val="00C3207D"/>
    <w:rsid w:val="00C33D91"/>
    <w:rsid w:val="00C5610E"/>
    <w:rsid w:val="00C61950"/>
    <w:rsid w:val="00C62209"/>
    <w:rsid w:val="00C65151"/>
    <w:rsid w:val="00C66813"/>
    <w:rsid w:val="00C70B1C"/>
    <w:rsid w:val="00C7471C"/>
    <w:rsid w:val="00C75043"/>
    <w:rsid w:val="00C7713B"/>
    <w:rsid w:val="00C913D4"/>
    <w:rsid w:val="00C92110"/>
    <w:rsid w:val="00CA0383"/>
    <w:rsid w:val="00CA0D50"/>
    <w:rsid w:val="00CA1400"/>
    <w:rsid w:val="00CA3126"/>
    <w:rsid w:val="00CA5673"/>
    <w:rsid w:val="00CA65DA"/>
    <w:rsid w:val="00CB3C61"/>
    <w:rsid w:val="00CB6862"/>
    <w:rsid w:val="00CC1270"/>
    <w:rsid w:val="00CC330E"/>
    <w:rsid w:val="00CC6562"/>
    <w:rsid w:val="00CD610B"/>
    <w:rsid w:val="00CE0CC2"/>
    <w:rsid w:val="00CE3D25"/>
    <w:rsid w:val="00CF0449"/>
    <w:rsid w:val="00CF284B"/>
    <w:rsid w:val="00CF394E"/>
    <w:rsid w:val="00CF5E4E"/>
    <w:rsid w:val="00D00252"/>
    <w:rsid w:val="00D0299B"/>
    <w:rsid w:val="00D04B87"/>
    <w:rsid w:val="00D110ED"/>
    <w:rsid w:val="00D16228"/>
    <w:rsid w:val="00D23314"/>
    <w:rsid w:val="00D23763"/>
    <w:rsid w:val="00D2419D"/>
    <w:rsid w:val="00D349D0"/>
    <w:rsid w:val="00D406F5"/>
    <w:rsid w:val="00D41DCD"/>
    <w:rsid w:val="00D53B36"/>
    <w:rsid w:val="00D57355"/>
    <w:rsid w:val="00D62F81"/>
    <w:rsid w:val="00D70291"/>
    <w:rsid w:val="00D7295D"/>
    <w:rsid w:val="00D73613"/>
    <w:rsid w:val="00D77765"/>
    <w:rsid w:val="00D7797E"/>
    <w:rsid w:val="00D77B5C"/>
    <w:rsid w:val="00D80B10"/>
    <w:rsid w:val="00D90563"/>
    <w:rsid w:val="00D953FE"/>
    <w:rsid w:val="00D96897"/>
    <w:rsid w:val="00DA30FA"/>
    <w:rsid w:val="00DB05E7"/>
    <w:rsid w:val="00DB1060"/>
    <w:rsid w:val="00DB37EB"/>
    <w:rsid w:val="00DB4A5B"/>
    <w:rsid w:val="00DC1094"/>
    <w:rsid w:val="00DC271D"/>
    <w:rsid w:val="00DC6098"/>
    <w:rsid w:val="00DC6FBB"/>
    <w:rsid w:val="00DC73C9"/>
    <w:rsid w:val="00DC753E"/>
    <w:rsid w:val="00DD0395"/>
    <w:rsid w:val="00DD210C"/>
    <w:rsid w:val="00DD60CF"/>
    <w:rsid w:val="00DD7110"/>
    <w:rsid w:val="00DF6547"/>
    <w:rsid w:val="00E0124D"/>
    <w:rsid w:val="00E03DE4"/>
    <w:rsid w:val="00E045CE"/>
    <w:rsid w:val="00E06301"/>
    <w:rsid w:val="00E0683A"/>
    <w:rsid w:val="00E155C3"/>
    <w:rsid w:val="00E173ED"/>
    <w:rsid w:val="00E17E46"/>
    <w:rsid w:val="00E2384A"/>
    <w:rsid w:val="00E24B05"/>
    <w:rsid w:val="00E25274"/>
    <w:rsid w:val="00E361EB"/>
    <w:rsid w:val="00E36BE0"/>
    <w:rsid w:val="00E537C2"/>
    <w:rsid w:val="00E549FF"/>
    <w:rsid w:val="00E60725"/>
    <w:rsid w:val="00E6266E"/>
    <w:rsid w:val="00E63C2B"/>
    <w:rsid w:val="00E70F17"/>
    <w:rsid w:val="00E71AA0"/>
    <w:rsid w:val="00E7496B"/>
    <w:rsid w:val="00E85501"/>
    <w:rsid w:val="00E85EB7"/>
    <w:rsid w:val="00E86347"/>
    <w:rsid w:val="00EA50B8"/>
    <w:rsid w:val="00EB129A"/>
    <w:rsid w:val="00EB2441"/>
    <w:rsid w:val="00EC091F"/>
    <w:rsid w:val="00EC2A96"/>
    <w:rsid w:val="00EC2D6C"/>
    <w:rsid w:val="00ED2F15"/>
    <w:rsid w:val="00ED7BA7"/>
    <w:rsid w:val="00EF5478"/>
    <w:rsid w:val="00F00A20"/>
    <w:rsid w:val="00F00D4A"/>
    <w:rsid w:val="00F04325"/>
    <w:rsid w:val="00F1656E"/>
    <w:rsid w:val="00F178CA"/>
    <w:rsid w:val="00F2016B"/>
    <w:rsid w:val="00F2380F"/>
    <w:rsid w:val="00F2783D"/>
    <w:rsid w:val="00F34E73"/>
    <w:rsid w:val="00F361EA"/>
    <w:rsid w:val="00F37D47"/>
    <w:rsid w:val="00F41924"/>
    <w:rsid w:val="00F41B4A"/>
    <w:rsid w:val="00F41CDE"/>
    <w:rsid w:val="00F43025"/>
    <w:rsid w:val="00F438AE"/>
    <w:rsid w:val="00F46198"/>
    <w:rsid w:val="00F46570"/>
    <w:rsid w:val="00F47B94"/>
    <w:rsid w:val="00F501FE"/>
    <w:rsid w:val="00F52DC7"/>
    <w:rsid w:val="00F53D6A"/>
    <w:rsid w:val="00F54ED0"/>
    <w:rsid w:val="00F56A63"/>
    <w:rsid w:val="00F57E2E"/>
    <w:rsid w:val="00F615F1"/>
    <w:rsid w:val="00F63AC6"/>
    <w:rsid w:val="00F71190"/>
    <w:rsid w:val="00F71CC2"/>
    <w:rsid w:val="00F740FD"/>
    <w:rsid w:val="00F81FDD"/>
    <w:rsid w:val="00F8328D"/>
    <w:rsid w:val="00F8407C"/>
    <w:rsid w:val="00F8561D"/>
    <w:rsid w:val="00F86B4B"/>
    <w:rsid w:val="00F874B7"/>
    <w:rsid w:val="00F90CB4"/>
    <w:rsid w:val="00F958BC"/>
    <w:rsid w:val="00F9643B"/>
    <w:rsid w:val="00FA0E56"/>
    <w:rsid w:val="00FA4D9C"/>
    <w:rsid w:val="00FA5B2F"/>
    <w:rsid w:val="00FA6072"/>
    <w:rsid w:val="00FB1886"/>
    <w:rsid w:val="00FB550D"/>
    <w:rsid w:val="00FB7AAE"/>
    <w:rsid w:val="00FC0501"/>
    <w:rsid w:val="00FD277C"/>
    <w:rsid w:val="00FD46E7"/>
    <w:rsid w:val="00FE228F"/>
    <w:rsid w:val="00FE23FE"/>
    <w:rsid w:val="00FE240E"/>
    <w:rsid w:val="00FE5F78"/>
    <w:rsid w:val="00FE675D"/>
    <w:rsid w:val="00FE74C2"/>
    <w:rsid w:val="00FF14B0"/>
    <w:rsid w:val="00FF2872"/>
    <w:rsid w:val="00FF4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E3C36"/>
  <w15:docId w15:val="{EC5260A3-722A-48E2-80E6-DB33A428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3"/>
    <w:rPr>
      <w:sz w:val="24"/>
    </w:rPr>
  </w:style>
  <w:style w:type="paragraph" w:styleId="Heading1">
    <w:name w:val="heading 1"/>
    <w:basedOn w:val="Normal"/>
    <w:next w:val="Normal"/>
    <w:link w:val="Heading1Char"/>
    <w:uiPriority w:val="9"/>
    <w:qFormat/>
    <w:rsid w:val="00FA5B2F"/>
    <w:pPr>
      <w:keepNext/>
      <w:keepLines/>
      <w:spacing w:before="120" w:after="120"/>
      <w:outlineLvl w:val="0"/>
    </w:pPr>
    <w:rPr>
      <w:rFonts w:ascii="Gill Sans MT" w:eastAsiaTheme="majorEastAsia" w:hAnsi="Gill Sans MT" w:cstheme="majorBidi"/>
      <w:color w:val="323E4F" w:themeColor="text2" w:themeShade="BF"/>
      <w:sz w:val="36"/>
      <w:szCs w:val="32"/>
    </w:rPr>
  </w:style>
  <w:style w:type="paragraph" w:styleId="Heading2">
    <w:name w:val="heading 2"/>
    <w:basedOn w:val="Normal"/>
    <w:next w:val="Normal"/>
    <w:link w:val="Heading2Char"/>
    <w:uiPriority w:val="9"/>
    <w:unhideWhenUsed/>
    <w:qFormat/>
    <w:rsid w:val="00FA5B2F"/>
    <w:pPr>
      <w:keepNext/>
      <w:keepLines/>
      <w:spacing w:before="160" w:after="120"/>
      <w:outlineLvl w:val="1"/>
    </w:pPr>
    <w:rPr>
      <w:rFonts w:ascii="Gill Sans MT" w:eastAsiaTheme="majorEastAsia" w:hAnsi="Gill Sans MT" w:cstheme="majorBidi"/>
      <w:color w:val="1F4E79" w:themeColor="accent1" w:themeShade="80"/>
      <w:sz w:val="28"/>
      <w:szCs w:val="26"/>
    </w:rPr>
  </w:style>
  <w:style w:type="paragraph" w:styleId="Heading3">
    <w:name w:val="heading 3"/>
    <w:basedOn w:val="Normal"/>
    <w:next w:val="Normal"/>
    <w:link w:val="Heading3Char"/>
    <w:uiPriority w:val="9"/>
    <w:unhideWhenUsed/>
    <w:qFormat/>
    <w:rsid w:val="00462765"/>
    <w:pPr>
      <w:keepNext/>
      <w:keepLines/>
      <w:spacing w:before="160" w:after="120"/>
      <w:outlineLvl w:val="2"/>
    </w:pPr>
    <w:rPr>
      <w:rFonts w:asciiTheme="majorHAnsi" w:eastAsiaTheme="majorEastAsia" w:hAnsiTheme="majorHAnsi" w:cstheme="majorBidi"/>
      <w:color w:val="2E74B5" w:themeColor="accent1" w:themeShade="BF"/>
      <w:szCs w:val="24"/>
    </w:rPr>
  </w:style>
  <w:style w:type="paragraph" w:styleId="Heading4">
    <w:name w:val="heading 4"/>
    <w:basedOn w:val="Normal"/>
    <w:next w:val="Normal"/>
    <w:link w:val="Heading4Char"/>
    <w:uiPriority w:val="9"/>
    <w:unhideWhenUsed/>
    <w:qFormat/>
    <w:rsid w:val="00B240E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368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154"/>
    <w:pPr>
      <w:ind w:left="720"/>
      <w:contextualSpacing/>
    </w:pPr>
  </w:style>
  <w:style w:type="table" w:styleId="TableGrid">
    <w:name w:val="Table Grid"/>
    <w:basedOn w:val="TableNormal"/>
    <w:uiPriority w:val="59"/>
    <w:rsid w:val="005D4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0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B1C"/>
  </w:style>
  <w:style w:type="paragraph" w:styleId="Footer">
    <w:name w:val="footer"/>
    <w:basedOn w:val="Normal"/>
    <w:link w:val="FooterChar"/>
    <w:uiPriority w:val="99"/>
    <w:unhideWhenUsed/>
    <w:rsid w:val="00C70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B1C"/>
  </w:style>
  <w:style w:type="character" w:customStyle="1" w:styleId="Heading1Char">
    <w:name w:val="Heading 1 Char"/>
    <w:basedOn w:val="DefaultParagraphFont"/>
    <w:link w:val="Heading1"/>
    <w:uiPriority w:val="9"/>
    <w:rsid w:val="00FA5B2F"/>
    <w:rPr>
      <w:rFonts w:ascii="Gill Sans MT" w:eastAsiaTheme="majorEastAsia" w:hAnsi="Gill Sans MT" w:cstheme="majorBidi"/>
      <w:color w:val="323E4F" w:themeColor="text2" w:themeShade="BF"/>
      <w:sz w:val="36"/>
      <w:szCs w:val="32"/>
    </w:rPr>
  </w:style>
  <w:style w:type="paragraph" w:styleId="TOCHeading">
    <w:name w:val="TOC Heading"/>
    <w:basedOn w:val="Heading1"/>
    <w:next w:val="Normal"/>
    <w:uiPriority w:val="39"/>
    <w:unhideWhenUsed/>
    <w:qFormat/>
    <w:rsid w:val="002C1E4A"/>
    <w:pPr>
      <w:outlineLvl w:val="9"/>
    </w:pPr>
    <w:rPr>
      <w:lang w:val="en-US"/>
    </w:rPr>
  </w:style>
  <w:style w:type="paragraph" w:styleId="TOC1">
    <w:name w:val="toc 1"/>
    <w:basedOn w:val="Normal"/>
    <w:next w:val="Normal"/>
    <w:autoRedefine/>
    <w:uiPriority w:val="39"/>
    <w:unhideWhenUsed/>
    <w:rsid w:val="002C1E4A"/>
    <w:pPr>
      <w:spacing w:after="100"/>
    </w:pPr>
  </w:style>
  <w:style w:type="character" w:styleId="Hyperlink">
    <w:name w:val="Hyperlink"/>
    <w:basedOn w:val="DefaultParagraphFont"/>
    <w:uiPriority w:val="99"/>
    <w:unhideWhenUsed/>
    <w:rsid w:val="002C1E4A"/>
    <w:rPr>
      <w:color w:val="0563C1" w:themeColor="hyperlink"/>
      <w:u w:val="single"/>
    </w:rPr>
  </w:style>
  <w:style w:type="character" w:customStyle="1" w:styleId="Heading2Char">
    <w:name w:val="Heading 2 Char"/>
    <w:basedOn w:val="DefaultParagraphFont"/>
    <w:link w:val="Heading2"/>
    <w:uiPriority w:val="9"/>
    <w:rsid w:val="00FA5B2F"/>
    <w:rPr>
      <w:rFonts w:ascii="Gill Sans MT" w:eastAsiaTheme="majorEastAsia" w:hAnsi="Gill Sans MT" w:cstheme="majorBidi"/>
      <w:color w:val="1F4E79" w:themeColor="accent1" w:themeShade="80"/>
      <w:sz w:val="28"/>
      <w:szCs w:val="26"/>
    </w:rPr>
  </w:style>
  <w:style w:type="paragraph" w:styleId="TOC2">
    <w:name w:val="toc 2"/>
    <w:basedOn w:val="Normal"/>
    <w:next w:val="Normal"/>
    <w:autoRedefine/>
    <w:uiPriority w:val="39"/>
    <w:unhideWhenUsed/>
    <w:rsid w:val="002C1E4A"/>
    <w:pPr>
      <w:spacing w:after="100"/>
      <w:ind w:left="220"/>
    </w:pPr>
  </w:style>
  <w:style w:type="paragraph" w:styleId="BalloonText">
    <w:name w:val="Balloon Text"/>
    <w:basedOn w:val="Normal"/>
    <w:link w:val="BalloonTextChar"/>
    <w:uiPriority w:val="99"/>
    <w:semiHidden/>
    <w:unhideWhenUsed/>
    <w:rsid w:val="00251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98B"/>
    <w:rPr>
      <w:rFonts w:ascii="Tahoma" w:hAnsi="Tahoma" w:cs="Tahoma"/>
      <w:sz w:val="16"/>
      <w:szCs w:val="16"/>
    </w:rPr>
  </w:style>
  <w:style w:type="character" w:styleId="CommentReference">
    <w:name w:val="annotation reference"/>
    <w:basedOn w:val="DefaultParagraphFont"/>
    <w:uiPriority w:val="99"/>
    <w:semiHidden/>
    <w:unhideWhenUsed/>
    <w:rsid w:val="00310AF1"/>
    <w:rPr>
      <w:sz w:val="18"/>
      <w:szCs w:val="18"/>
    </w:rPr>
  </w:style>
  <w:style w:type="paragraph" w:styleId="CommentText">
    <w:name w:val="annotation text"/>
    <w:basedOn w:val="Normal"/>
    <w:link w:val="CommentTextChar"/>
    <w:uiPriority w:val="99"/>
    <w:semiHidden/>
    <w:unhideWhenUsed/>
    <w:rsid w:val="00310AF1"/>
    <w:pPr>
      <w:spacing w:line="240" w:lineRule="auto"/>
    </w:pPr>
    <w:rPr>
      <w:szCs w:val="24"/>
    </w:rPr>
  </w:style>
  <w:style w:type="character" w:customStyle="1" w:styleId="CommentTextChar">
    <w:name w:val="Comment Text Char"/>
    <w:basedOn w:val="DefaultParagraphFont"/>
    <w:link w:val="CommentText"/>
    <w:uiPriority w:val="99"/>
    <w:semiHidden/>
    <w:rsid w:val="00310AF1"/>
    <w:rPr>
      <w:sz w:val="24"/>
      <w:szCs w:val="24"/>
    </w:rPr>
  </w:style>
  <w:style w:type="paragraph" w:styleId="CommentSubject">
    <w:name w:val="annotation subject"/>
    <w:basedOn w:val="CommentText"/>
    <w:next w:val="CommentText"/>
    <w:link w:val="CommentSubjectChar"/>
    <w:uiPriority w:val="99"/>
    <w:semiHidden/>
    <w:unhideWhenUsed/>
    <w:rsid w:val="00310AF1"/>
    <w:rPr>
      <w:b/>
      <w:bCs/>
      <w:sz w:val="20"/>
      <w:szCs w:val="20"/>
    </w:rPr>
  </w:style>
  <w:style w:type="character" w:customStyle="1" w:styleId="CommentSubjectChar">
    <w:name w:val="Comment Subject Char"/>
    <w:basedOn w:val="CommentTextChar"/>
    <w:link w:val="CommentSubject"/>
    <w:uiPriority w:val="99"/>
    <w:semiHidden/>
    <w:rsid w:val="00310AF1"/>
    <w:rPr>
      <w:b/>
      <w:bCs/>
      <w:sz w:val="20"/>
      <w:szCs w:val="20"/>
    </w:rPr>
  </w:style>
  <w:style w:type="character" w:customStyle="1" w:styleId="Heading3Char">
    <w:name w:val="Heading 3 Char"/>
    <w:basedOn w:val="DefaultParagraphFont"/>
    <w:link w:val="Heading3"/>
    <w:uiPriority w:val="9"/>
    <w:rsid w:val="00462765"/>
    <w:rPr>
      <w:rFonts w:asciiTheme="majorHAnsi" w:eastAsiaTheme="majorEastAsia" w:hAnsiTheme="majorHAnsi" w:cstheme="majorBidi"/>
      <w:color w:val="2E74B5" w:themeColor="accent1" w:themeShade="BF"/>
      <w:sz w:val="24"/>
      <w:szCs w:val="24"/>
    </w:rPr>
  </w:style>
  <w:style w:type="paragraph" w:styleId="NoSpacing">
    <w:name w:val="No Spacing"/>
    <w:uiPriority w:val="1"/>
    <w:qFormat/>
    <w:rsid w:val="004B60B2"/>
    <w:pPr>
      <w:spacing w:after="0" w:line="240" w:lineRule="auto"/>
    </w:pPr>
    <w:rPr>
      <w:lang w:val="en-US"/>
    </w:rPr>
  </w:style>
  <w:style w:type="paragraph" w:customStyle="1" w:styleId="Default">
    <w:name w:val="Default"/>
    <w:rsid w:val="00773D5D"/>
    <w:pPr>
      <w:autoSpaceDE w:val="0"/>
      <w:autoSpaceDN w:val="0"/>
      <w:adjustRightInd w:val="0"/>
      <w:spacing w:after="0" w:line="240" w:lineRule="auto"/>
    </w:pPr>
    <w:rPr>
      <w:rFonts w:ascii="Comic Sans MS" w:hAnsi="Comic Sans MS" w:cs="Comic Sans MS"/>
      <w:color w:val="000000"/>
      <w:sz w:val="24"/>
      <w:szCs w:val="24"/>
    </w:rPr>
  </w:style>
  <w:style w:type="table" w:customStyle="1" w:styleId="TableGridLight1">
    <w:name w:val="Table Grid Light1"/>
    <w:basedOn w:val="TableNormal"/>
    <w:uiPriority w:val="40"/>
    <w:rsid w:val="00B240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rsid w:val="00B240E0"/>
    <w:rPr>
      <w:rFonts w:asciiTheme="majorHAnsi" w:eastAsiaTheme="majorEastAsia" w:hAnsiTheme="majorHAnsi" w:cstheme="majorBidi"/>
      <w:i/>
      <w:iCs/>
      <w:color w:val="2E74B5" w:themeColor="accent1" w:themeShade="BF"/>
      <w:sz w:val="24"/>
    </w:rPr>
  </w:style>
  <w:style w:type="paragraph" w:styleId="TOC3">
    <w:name w:val="toc 3"/>
    <w:basedOn w:val="Normal"/>
    <w:next w:val="Normal"/>
    <w:autoRedefine/>
    <w:uiPriority w:val="39"/>
    <w:unhideWhenUsed/>
    <w:rsid w:val="001A13C6"/>
    <w:pPr>
      <w:spacing w:after="100"/>
      <w:ind w:left="480"/>
    </w:pPr>
  </w:style>
  <w:style w:type="table" w:styleId="LightList-Accent5">
    <w:name w:val="Light List Accent 5"/>
    <w:basedOn w:val="TableNormal"/>
    <w:uiPriority w:val="61"/>
    <w:rsid w:val="00F53D6A"/>
    <w:pPr>
      <w:spacing w:after="0" w:line="240" w:lineRule="auto"/>
    </w:pPr>
    <w:rPr>
      <w:rFonts w:eastAsiaTheme="minorEastAsia"/>
      <w:lang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NormalWeb">
    <w:name w:val="Normal (Web)"/>
    <w:basedOn w:val="Normal"/>
    <w:uiPriority w:val="99"/>
    <w:unhideWhenUsed/>
    <w:rsid w:val="00DD60CF"/>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DD60CF"/>
    <w:rPr>
      <w:b/>
      <w:bCs/>
    </w:rPr>
  </w:style>
  <w:style w:type="character" w:styleId="Emphasis">
    <w:name w:val="Emphasis"/>
    <w:basedOn w:val="DefaultParagraphFont"/>
    <w:uiPriority w:val="20"/>
    <w:qFormat/>
    <w:rsid w:val="000D281A"/>
    <w:rPr>
      <w:i/>
      <w:iCs/>
    </w:rPr>
  </w:style>
  <w:style w:type="table" w:customStyle="1" w:styleId="PlainTable11">
    <w:name w:val="Plain Table 11"/>
    <w:basedOn w:val="TableNormal"/>
    <w:uiPriority w:val="41"/>
    <w:rsid w:val="00F86B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334D5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51">
    <w:name w:val="Grid Table 3 - Accent 51"/>
    <w:basedOn w:val="TableNormal"/>
    <w:uiPriority w:val="48"/>
    <w:rsid w:val="00B1485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6Colorful-Accent51">
    <w:name w:val="Grid Table 6 Colorful - Accent 51"/>
    <w:basedOn w:val="TableNormal"/>
    <w:uiPriority w:val="51"/>
    <w:rsid w:val="00B1485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1">
    <w:name w:val="Unresolved Mention1"/>
    <w:basedOn w:val="DefaultParagraphFont"/>
    <w:uiPriority w:val="99"/>
    <w:semiHidden/>
    <w:unhideWhenUsed/>
    <w:rsid w:val="00A30C09"/>
    <w:rPr>
      <w:color w:val="808080"/>
      <w:shd w:val="clear" w:color="auto" w:fill="E6E6E6"/>
    </w:rPr>
  </w:style>
  <w:style w:type="paragraph" w:customStyle="1" w:styleId="TableParagraph">
    <w:name w:val="Table Paragraph"/>
    <w:basedOn w:val="Normal"/>
    <w:uiPriority w:val="1"/>
    <w:qFormat/>
    <w:rsid w:val="00DF6547"/>
    <w:pPr>
      <w:widowControl w:val="0"/>
      <w:spacing w:after="0" w:line="240" w:lineRule="auto"/>
    </w:pPr>
    <w:rPr>
      <w:rFonts w:ascii="Calibri" w:eastAsia="Calibri" w:hAnsi="Calibri" w:cs="Calibri"/>
      <w:sz w:val="22"/>
      <w:lang w:val="en-US"/>
    </w:rPr>
  </w:style>
  <w:style w:type="paragraph" w:styleId="BodyText">
    <w:name w:val="Body Text"/>
    <w:basedOn w:val="Normal"/>
    <w:link w:val="BodyTextChar"/>
    <w:uiPriority w:val="1"/>
    <w:qFormat/>
    <w:rsid w:val="00DF6547"/>
    <w:pPr>
      <w:widowControl w:val="0"/>
      <w:spacing w:after="0" w:line="240" w:lineRule="auto"/>
    </w:pPr>
    <w:rPr>
      <w:rFonts w:ascii="Calibri" w:eastAsia="Calibri" w:hAnsi="Calibri" w:cs="Calibri"/>
      <w:sz w:val="22"/>
      <w:lang w:val="en-US"/>
    </w:rPr>
  </w:style>
  <w:style w:type="character" w:customStyle="1" w:styleId="BodyTextChar">
    <w:name w:val="Body Text Char"/>
    <w:basedOn w:val="DefaultParagraphFont"/>
    <w:link w:val="BodyText"/>
    <w:uiPriority w:val="1"/>
    <w:rsid w:val="00DF6547"/>
    <w:rPr>
      <w:rFonts w:ascii="Calibri" w:eastAsia="Calibri" w:hAnsi="Calibri" w:cs="Calibri"/>
      <w:lang w:val="en-US"/>
    </w:rPr>
  </w:style>
  <w:style w:type="table" w:customStyle="1" w:styleId="TableGrid0">
    <w:name w:val="TableGrid"/>
    <w:rsid w:val="004C212E"/>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big">
    <w:name w:val="big"/>
    <w:basedOn w:val="Normal"/>
    <w:rsid w:val="004F368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5Char">
    <w:name w:val="Heading 5 Char"/>
    <w:basedOn w:val="DefaultParagraphFont"/>
    <w:link w:val="Heading5"/>
    <w:uiPriority w:val="9"/>
    <w:rsid w:val="004F368C"/>
    <w:rPr>
      <w:rFonts w:asciiTheme="majorHAnsi" w:eastAsiaTheme="majorEastAsia" w:hAnsiTheme="majorHAnsi" w:cstheme="majorBidi"/>
      <w:color w:val="2E74B5" w:themeColor="accent1" w:themeShade="BF"/>
      <w:sz w:val="24"/>
    </w:rPr>
  </w:style>
  <w:style w:type="character" w:styleId="UnresolvedMention">
    <w:name w:val="Unresolved Mention"/>
    <w:basedOn w:val="DefaultParagraphFont"/>
    <w:uiPriority w:val="99"/>
    <w:semiHidden/>
    <w:unhideWhenUsed/>
    <w:rsid w:val="001A6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4697">
      <w:bodyDiv w:val="1"/>
      <w:marLeft w:val="0"/>
      <w:marRight w:val="0"/>
      <w:marTop w:val="0"/>
      <w:marBottom w:val="0"/>
      <w:divBdr>
        <w:top w:val="none" w:sz="0" w:space="0" w:color="auto"/>
        <w:left w:val="none" w:sz="0" w:space="0" w:color="auto"/>
        <w:bottom w:val="none" w:sz="0" w:space="0" w:color="auto"/>
        <w:right w:val="none" w:sz="0" w:space="0" w:color="auto"/>
      </w:divBdr>
      <w:divsChild>
        <w:div w:id="310058406">
          <w:marLeft w:val="0"/>
          <w:marRight w:val="0"/>
          <w:marTop w:val="0"/>
          <w:marBottom w:val="0"/>
          <w:divBdr>
            <w:top w:val="none" w:sz="0" w:space="0" w:color="auto"/>
            <w:left w:val="none" w:sz="0" w:space="0" w:color="auto"/>
            <w:bottom w:val="none" w:sz="0" w:space="0" w:color="auto"/>
            <w:right w:val="none" w:sz="0" w:space="0" w:color="auto"/>
          </w:divBdr>
          <w:divsChild>
            <w:div w:id="1937637767">
              <w:marLeft w:val="-225"/>
              <w:marRight w:val="-225"/>
              <w:marTop w:val="0"/>
              <w:marBottom w:val="0"/>
              <w:divBdr>
                <w:top w:val="none" w:sz="0" w:space="0" w:color="auto"/>
                <w:left w:val="none" w:sz="0" w:space="0" w:color="auto"/>
                <w:bottom w:val="none" w:sz="0" w:space="0" w:color="auto"/>
                <w:right w:val="none" w:sz="0" w:space="0" w:color="auto"/>
              </w:divBdr>
              <w:divsChild>
                <w:div w:id="1998487537">
                  <w:marLeft w:val="0"/>
                  <w:marRight w:val="0"/>
                  <w:marTop w:val="0"/>
                  <w:marBottom w:val="0"/>
                  <w:divBdr>
                    <w:top w:val="none" w:sz="0" w:space="0" w:color="auto"/>
                    <w:left w:val="none" w:sz="0" w:space="0" w:color="auto"/>
                    <w:bottom w:val="none" w:sz="0" w:space="0" w:color="auto"/>
                    <w:right w:val="none" w:sz="0" w:space="0" w:color="auto"/>
                  </w:divBdr>
                  <w:divsChild>
                    <w:div w:id="1857697205">
                      <w:marLeft w:val="-225"/>
                      <w:marRight w:val="-225"/>
                      <w:marTop w:val="0"/>
                      <w:marBottom w:val="0"/>
                      <w:divBdr>
                        <w:top w:val="none" w:sz="0" w:space="0" w:color="auto"/>
                        <w:left w:val="none" w:sz="0" w:space="0" w:color="auto"/>
                        <w:bottom w:val="none" w:sz="0" w:space="0" w:color="auto"/>
                        <w:right w:val="none" w:sz="0" w:space="0" w:color="auto"/>
                      </w:divBdr>
                      <w:divsChild>
                        <w:div w:id="2092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16883">
      <w:bodyDiv w:val="1"/>
      <w:marLeft w:val="0"/>
      <w:marRight w:val="0"/>
      <w:marTop w:val="0"/>
      <w:marBottom w:val="0"/>
      <w:divBdr>
        <w:top w:val="none" w:sz="0" w:space="0" w:color="auto"/>
        <w:left w:val="none" w:sz="0" w:space="0" w:color="auto"/>
        <w:bottom w:val="none" w:sz="0" w:space="0" w:color="auto"/>
        <w:right w:val="none" w:sz="0" w:space="0" w:color="auto"/>
      </w:divBdr>
    </w:div>
    <w:div w:id="182598302">
      <w:bodyDiv w:val="1"/>
      <w:marLeft w:val="0"/>
      <w:marRight w:val="0"/>
      <w:marTop w:val="0"/>
      <w:marBottom w:val="0"/>
      <w:divBdr>
        <w:top w:val="none" w:sz="0" w:space="0" w:color="auto"/>
        <w:left w:val="none" w:sz="0" w:space="0" w:color="auto"/>
        <w:bottom w:val="none" w:sz="0" w:space="0" w:color="auto"/>
        <w:right w:val="none" w:sz="0" w:space="0" w:color="auto"/>
      </w:divBdr>
    </w:div>
    <w:div w:id="247539875">
      <w:bodyDiv w:val="1"/>
      <w:marLeft w:val="0"/>
      <w:marRight w:val="0"/>
      <w:marTop w:val="0"/>
      <w:marBottom w:val="0"/>
      <w:divBdr>
        <w:top w:val="none" w:sz="0" w:space="0" w:color="auto"/>
        <w:left w:val="none" w:sz="0" w:space="0" w:color="auto"/>
        <w:bottom w:val="none" w:sz="0" w:space="0" w:color="auto"/>
        <w:right w:val="none" w:sz="0" w:space="0" w:color="auto"/>
      </w:divBdr>
      <w:divsChild>
        <w:div w:id="111948400">
          <w:marLeft w:val="0"/>
          <w:marRight w:val="0"/>
          <w:marTop w:val="0"/>
          <w:marBottom w:val="0"/>
          <w:divBdr>
            <w:top w:val="none" w:sz="0" w:space="0" w:color="auto"/>
            <w:left w:val="none" w:sz="0" w:space="0" w:color="auto"/>
            <w:bottom w:val="none" w:sz="0" w:space="0" w:color="auto"/>
            <w:right w:val="none" w:sz="0" w:space="0" w:color="auto"/>
          </w:divBdr>
          <w:divsChild>
            <w:div w:id="1774013035">
              <w:marLeft w:val="-225"/>
              <w:marRight w:val="-225"/>
              <w:marTop w:val="0"/>
              <w:marBottom w:val="0"/>
              <w:divBdr>
                <w:top w:val="none" w:sz="0" w:space="0" w:color="auto"/>
                <w:left w:val="none" w:sz="0" w:space="0" w:color="auto"/>
                <w:bottom w:val="none" w:sz="0" w:space="0" w:color="auto"/>
                <w:right w:val="none" w:sz="0" w:space="0" w:color="auto"/>
              </w:divBdr>
              <w:divsChild>
                <w:div w:id="1461261356">
                  <w:marLeft w:val="0"/>
                  <w:marRight w:val="0"/>
                  <w:marTop w:val="0"/>
                  <w:marBottom w:val="0"/>
                  <w:divBdr>
                    <w:top w:val="none" w:sz="0" w:space="0" w:color="auto"/>
                    <w:left w:val="none" w:sz="0" w:space="0" w:color="auto"/>
                    <w:bottom w:val="none" w:sz="0" w:space="0" w:color="auto"/>
                    <w:right w:val="none" w:sz="0" w:space="0" w:color="auto"/>
                  </w:divBdr>
                  <w:divsChild>
                    <w:div w:id="846939570">
                      <w:marLeft w:val="-225"/>
                      <w:marRight w:val="-225"/>
                      <w:marTop w:val="0"/>
                      <w:marBottom w:val="0"/>
                      <w:divBdr>
                        <w:top w:val="none" w:sz="0" w:space="0" w:color="auto"/>
                        <w:left w:val="none" w:sz="0" w:space="0" w:color="auto"/>
                        <w:bottom w:val="none" w:sz="0" w:space="0" w:color="auto"/>
                        <w:right w:val="none" w:sz="0" w:space="0" w:color="auto"/>
                      </w:divBdr>
                      <w:divsChild>
                        <w:div w:id="11958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128247">
      <w:bodyDiv w:val="1"/>
      <w:marLeft w:val="0"/>
      <w:marRight w:val="0"/>
      <w:marTop w:val="0"/>
      <w:marBottom w:val="0"/>
      <w:divBdr>
        <w:top w:val="none" w:sz="0" w:space="0" w:color="auto"/>
        <w:left w:val="none" w:sz="0" w:space="0" w:color="auto"/>
        <w:bottom w:val="none" w:sz="0" w:space="0" w:color="auto"/>
        <w:right w:val="none" w:sz="0" w:space="0" w:color="auto"/>
      </w:divBdr>
    </w:div>
    <w:div w:id="279459556">
      <w:bodyDiv w:val="1"/>
      <w:marLeft w:val="0"/>
      <w:marRight w:val="0"/>
      <w:marTop w:val="0"/>
      <w:marBottom w:val="0"/>
      <w:divBdr>
        <w:top w:val="none" w:sz="0" w:space="0" w:color="auto"/>
        <w:left w:val="none" w:sz="0" w:space="0" w:color="auto"/>
        <w:bottom w:val="none" w:sz="0" w:space="0" w:color="auto"/>
        <w:right w:val="none" w:sz="0" w:space="0" w:color="auto"/>
      </w:divBdr>
    </w:div>
    <w:div w:id="315183567">
      <w:bodyDiv w:val="1"/>
      <w:marLeft w:val="0"/>
      <w:marRight w:val="0"/>
      <w:marTop w:val="0"/>
      <w:marBottom w:val="0"/>
      <w:divBdr>
        <w:top w:val="none" w:sz="0" w:space="0" w:color="auto"/>
        <w:left w:val="none" w:sz="0" w:space="0" w:color="auto"/>
        <w:bottom w:val="none" w:sz="0" w:space="0" w:color="auto"/>
        <w:right w:val="none" w:sz="0" w:space="0" w:color="auto"/>
      </w:divBdr>
    </w:div>
    <w:div w:id="315452502">
      <w:bodyDiv w:val="1"/>
      <w:marLeft w:val="0"/>
      <w:marRight w:val="0"/>
      <w:marTop w:val="0"/>
      <w:marBottom w:val="0"/>
      <w:divBdr>
        <w:top w:val="none" w:sz="0" w:space="0" w:color="auto"/>
        <w:left w:val="none" w:sz="0" w:space="0" w:color="auto"/>
        <w:bottom w:val="none" w:sz="0" w:space="0" w:color="auto"/>
        <w:right w:val="none" w:sz="0" w:space="0" w:color="auto"/>
      </w:divBdr>
    </w:div>
    <w:div w:id="331493188">
      <w:bodyDiv w:val="1"/>
      <w:marLeft w:val="0"/>
      <w:marRight w:val="0"/>
      <w:marTop w:val="0"/>
      <w:marBottom w:val="0"/>
      <w:divBdr>
        <w:top w:val="none" w:sz="0" w:space="0" w:color="auto"/>
        <w:left w:val="none" w:sz="0" w:space="0" w:color="auto"/>
        <w:bottom w:val="none" w:sz="0" w:space="0" w:color="auto"/>
        <w:right w:val="none" w:sz="0" w:space="0" w:color="auto"/>
      </w:divBdr>
    </w:div>
    <w:div w:id="426536433">
      <w:bodyDiv w:val="1"/>
      <w:marLeft w:val="0"/>
      <w:marRight w:val="0"/>
      <w:marTop w:val="0"/>
      <w:marBottom w:val="0"/>
      <w:divBdr>
        <w:top w:val="none" w:sz="0" w:space="0" w:color="auto"/>
        <w:left w:val="none" w:sz="0" w:space="0" w:color="auto"/>
        <w:bottom w:val="none" w:sz="0" w:space="0" w:color="auto"/>
        <w:right w:val="none" w:sz="0" w:space="0" w:color="auto"/>
      </w:divBdr>
    </w:div>
    <w:div w:id="472605153">
      <w:bodyDiv w:val="1"/>
      <w:marLeft w:val="0"/>
      <w:marRight w:val="0"/>
      <w:marTop w:val="0"/>
      <w:marBottom w:val="0"/>
      <w:divBdr>
        <w:top w:val="none" w:sz="0" w:space="0" w:color="auto"/>
        <w:left w:val="none" w:sz="0" w:space="0" w:color="auto"/>
        <w:bottom w:val="none" w:sz="0" w:space="0" w:color="auto"/>
        <w:right w:val="none" w:sz="0" w:space="0" w:color="auto"/>
      </w:divBdr>
    </w:div>
    <w:div w:id="488519453">
      <w:bodyDiv w:val="1"/>
      <w:marLeft w:val="0"/>
      <w:marRight w:val="0"/>
      <w:marTop w:val="0"/>
      <w:marBottom w:val="0"/>
      <w:divBdr>
        <w:top w:val="none" w:sz="0" w:space="0" w:color="auto"/>
        <w:left w:val="none" w:sz="0" w:space="0" w:color="auto"/>
        <w:bottom w:val="none" w:sz="0" w:space="0" w:color="auto"/>
        <w:right w:val="none" w:sz="0" w:space="0" w:color="auto"/>
      </w:divBdr>
      <w:divsChild>
        <w:div w:id="2037730500">
          <w:marLeft w:val="0"/>
          <w:marRight w:val="0"/>
          <w:marTop w:val="0"/>
          <w:marBottom w:val="0"/>
          <w:divBdr>
            <w:top w:val="none" w:sz="0" w:space="0" w:color="auto"/>
            <w:left w:val="none" w:sz="0" w:space="0" w:color="auto"/>
            <w:bottom w:val="none" w:sz="0" w:space="0" w:color="auto"/>
            <w:right w:val="none" w:sz="0" w:space="0" w:color="auto"/>
          </w:divBdr>
          <w:divsChild>
            <w:div w:id="360471735">
              <w:marLeft w:val="-225"/>
              <w:marRight w:val="-225"/>
              <w:marTop w:val="0"/>
              <w:marBottom w:val="0"/>
              <w:divBdr>
                <w:top w:val="none" w:sz="0" w:space="0" w:color="auto"/>
                <w:left w:val="none" w:sz="0" w:space="0" w:color="auto"/>
                <w:bottom w:val="none" w:sz="0" w:space="0" w:color="auto"/>
                <w:right w:val="none" w:sz="0" w:space="0" w:color="auto"/>
              </w:divBdr>
              <w:divsChild>
                <w:div w:id="1817720646">
                  <w:marLeft w:val="0"/>
                  <w:marRight w:val="0"/>
                  <w:marTop w:val="0"/>
                  <w:marBottom w:val="0"/>
                  <w:divBdr>
                    <w:top w:val="none" w:sz="0" w:space="0" w:color="auto"/>
                    <w:left w:val="none" w:sz="0" w:space="0" w:color="auto"/>
                    <w:bottom w:val="none" w:sz="0" w:space="0" w:color="auto"/>
                    <w:right w:val="none" w:sz="0" w:space="0" w:color="auto"/>
                  </w:divBdr>
                  <w:divsChild>
                    <w:div w:id="394161816">
                      <w:marLeft w:val="-225"/>
                      <w:marRight w:val="-225"/>
                      <w:marTop w:val="0"/>
                      <w:marBottom w:val="0"/>
                      <w:divBdr>
                        <w:top w:val="none" w:sz="0" w:space="0" w:color="auto"/>
                        <w:left w:val="none" w:sz="0" w:space="0" w:color="auto"/>
                        <w:bottom w:val="none" w:sz="0" w:space="0" w:color="auto"/>
                        <w:right w:val="none" w:sz="0" w:space="0" w:color="auto"/>
                      </w:divBdr>
                      <w:divsChild>
                        <w:div w:id="1119225186">
                          <w:marLeft w:val="0"/>
                          <w:marRight w:val="0"/>
                          <w:marTop w:val="0"/>
                          <w:marBottom w:val="0"/>
                          <w:divBdr>
                            <w:top w:val="none" w:sz="0" w:space="0" w:color="auto"/>
                            <w:left w:val="none" w:sz="0" w:space="0" w:color="auto"/>
                            <w:bottom w:val="none" w:sz="0" w:space="0" w:color="auto"/>
                            <w:right w:val="none" w:sz="0" w:space="0" w:color="auto"/>
                          </w:divBdr>
                          <w:divsChild>
                            <w:div w:id="5721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463171">
      <w:bodyDiv w:val="1"/>
      <w:marLeft w:val="0"/>
      <w:marRight w:val="0"/>
      <w:marTop w:val="0"/>
      <w:marBottom w:val="0"/>
      <w:divBdr>
        <w:top w:val="none" w:sz="0" w:space="0" w:color="auto"/>
        <w:left w:val="none" w:sz="0" w:space="0" w:color="auto"/>
        <w:bottom w:val="none" w:sz="0" w:space="0" w:color="auto"/>
        <w:right w:val="none" w:sz="0" w:space="0" w:color="auto"/>
      </w:divBdr>
    </w:div>
    <w:div w:id="551304601">
      <w:bodyDiv w:val="1"/>
      <w:marLeft w:val="0"/>
      <w:marRight w:val="0"/>
      <w:marTop w:val="0"/>
      <w:marBottom w:val="0"/>
      <w:divBdr>
        <w:top w:val="none" w:sz="0" w:space="0" w:color="auto"/>
        <w:left w:val="none" w:sz="0" w:space="0" w:color="auto"/>
        <w:bottom w:val="none" w:sz="0" w:space="0" w:color="auto"/>
        <w:right w:val="none" w:sz="0" w:space="0" w:color="auto"/>
      </w:divBdr>
      <w:divsChild>
        <w:div w:id="261038927">
          <w:marLeft w:val="0"/>
          <w:marRight w:val="0"/>
          <w:marTop w:val="0"/>
          <w:marBottom w:val="0"/>
          <w:divBdr>
            <w:top w:val="none" w:sz="0" w:space="0" w:color="auto"/>
            <w:left w:val="none" w:sz="0" w:space="0" w:color="auto"/>
            <w:bottom w:val="none" w:sz="0" w:space="0" w:color="auto"/>
            <w:right w:val="none" w:sz="0" w:space="0" w:color="auto"/>
          </w:divBdr>
          <w:divsChild>
            <w:div w:id="479005520">
              <w:marLeft w:val="0"/>
              <w:marRight w:val="0"/>
              <w:marTop w:val="0"/>
              <w:marBottom w:val="0"/>
              <w:divBdr>
                <w:top w:val="none" w:sz="0" w:space="0" w:color="auto"/>
                <w:left w:val="none" w:sz="0" w:space="0" w:color="auto"/>
                <w:bottom w:val="none" w:sz="0" w:space="0" w:color="auto"/>
                <w:right w:val="none" w:sz="0" w:space="0" w:color="auto"/>
              </w:divBdr>
              <w:divsChild>
                <w:div w:id="1521821699">
                  <w:marLeft w:val="0"/>
                  <w:marRight w:val="0"/>
                  <w:marTop w:val="0"/>
                  <w:marBottom w:val="0"/>
                  <w:divBdr>
                    <w:top w:val="none" w:sz="0" w:space="0" w:color="auto"/>
                    <w:left w:val="none" w:sz="0" w:space="0" w:color="auto"/>
                    <w:bottom w:val="none" w:sz="0" w:space="0" w:color="auto"/>
                    <w:right w:val="none" w:sz="0" w:space="0" w:color="auto"/>
                  </w:divBdr>
                  <w:divsChild>
                    <w:div w:id="1534422079">
                      <w:marLeft w:val="0"/>
                      <w:marRight w:val="0"/>
                      <w:marTop w:val="0"/>
                      <w:marBottom w:val="0"/>
                      <w:divBdr>
                        <w:top w:val="none" w:sz="0" w:space="0" w:color="auto"/>
                        <w:left w:val="none" w:sz="0" w:space="0" w:color="auto"/>
                        <w:bottom w:val="none" w:sz="0" w:space="0" w:color="auto"/>
                        <w:right w:val="none" w:sz="0" w:space="0" w:color="auto"/>
                      </w:divBdr>
                      <w:divsChild>
                        <w:div w:id="997657470">
                          <w:marLeft w:val="0"/>
                          <w:marRight w:val="0"/>
                          <w:marTop w:val="0"/>
                          <w:marBottom w:val="0"/>
                          <w:divBdr>
                            <w:top w:val="none" w:sz="0" w:space="0" w:color="auto"/>
                            <w:left w:val="none" w:sz="0" w:space="0" w:color="auto"/>
                            <w:bottom w:val="none" w:sz="0" w:space="0" w:color="auto"/>
                            <w:right w:val="none" w:sz="0" w:space="0" w:color="auto"/>
                          </w:divBdr>
                          <w:divsChild>
                            <w:div w:id="1789086770">
                              <w:marLeft w:val="0"/>
                              <w:marRight w:val="0"/>
                              <w:marTop w:val="0"/>
                              <w:marBottom w:val="0"/>
                              <w:divBdr>
                                <w:top w:val="none" w:sz="0" w:space="0" w:color="auto"/>
                                <w:left w:val="none" w:sz="0" w:space="0" w:color="auto"/>
                                <w:bottom w:val="none" w:sz="0" w:space="0" w:color="auto"/>
                                <w:right w:val="none" w:sz="0" w:space="0" w:color="auto"/>
                              </w:divBdr>
                              <w:divsChild>
                                <w:div w:id="1918435504">
                                  <w:marLeft w:val="0"/>
                                  <w:marRight w:val="0"/>
                                  <w:marTop w:val="0"/>
                                  <w:marBottom w:val="0"/>
                                  <w:divBdr>
                                    <w:top w:val="none" w:sz="0" w:space="0" w:color="auto"/>
                                    <w:left w:val="none" w:sz="0" w:space="0" w:color="auto"/>
                                    <w:bottom w:val="none" w:sz="0" w:space="0" w:color="auto"/>
                                    <w:right w:val="none" w:sz="0" w:space="0" w:color="auto"/>
                                  </w:divBdr>
                                  <w:divsChild>
                                    <w:div w:id="1802384958">
                                      <w:marLeft w:val="0"/>
                                      <w:marRight w:val="0"/>
                                      <w:marTop w:val="0"/>
                                      <w:marBottom w:val="0"/>
                                      <w:divBdr>
                                        <w:top w:val="none" w:sz="0" w:space="0" w:color="auto"/>
                                        <w:left w:val="none" w:sz="0" w:space="0" w:color="auto"/>
                                        <w:bottom w:val="none" w:sz="0" w:space="0" w:color="auto"/>
                                        <w:right w:val="none" w:sz="0" w:space="0" w:color="auto"/>
                                      </w:divBdr>
                                      <w:divsChild>
                                        <w:div w:id="702898159">
                                          <w:marLeft w:val="-225"/>
                                          <w:marRight w:val="-225"/>
                                          <w:marTop w:val="0"/>
                                          <w:marBottom w:val="0"/>
                                          <w:divBdr>
                                            <w:top w:val="none" w:sz="0" w:space="0" w:color="auto"/>
                                            <w:left w:val="none" w:sz="0" w:space="0" w:color="auto"/>
                                            <w:bottom w:val="none" w:sz="0" w:space="0" w:color="auto"/>
                                            <w:right w:val="none" w:sz="0" w:space="0" w:color="auto"/>
                                          </w:divBdr>
                                          <w:divsChild>
                                            <w:div w:id="153766911">
                                              <w:marLeft w:val="0"/>
                                              <w:marRight w:val="0"/>
                                              <w:marTop w:val="0"/>
                                              <w:marBottom w:val="0"/>
                                              <w:divBdr>
                                                <w:top w:val="none" w:sz="0" w:space="0" w:color="auto"/>
                                                <w:left w:val="none" w:sz="0" w:space="0" w:color="auto"/>
                                                <w:bottom w:val="none" w:sz="0" w:space="0" w:color="auto"/>
                                                <w:right w:val="none" w:sz="0" w:space="0" w:color="auto"/>
                                              </w:divBdr>
                                            </w:div>
                                            <w:div w:id="6191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230583">
      <w:bodyDiv w:val="1"/>
      <w:marLeft w:val="0"/>
      <w:marRight w:val="0"/>
      <w:marTop w:val="0"/>
      <w:marBottom w:val="0"/>
      <w:divBdr>
        <w:top w:val="none" w:sz="0" w:space="0" w:color="auto"/>
        <w:left w:val="none" w:sz="0" w:space="0" w:color="auto"/>
        <w:bottom w:val="none" w:sz="0" w:space="0" w:color="auto"/>
        <w:right w:val="none" w:sz="0" w:space="0" w:color="auto"/>
      </w:divBdr>
      <w:divsChild>
        <w:div w:id="1547058388">
          <w:marLeft w:val="0"/>
          <w:marRight w:val="0"/>
          <w:marTop w:val="0"/>
          <w:marBottom w:val="0"/>
          <w:divBdr>
            <w:top w:val="none" w:sz="0" w:space="0" w:color="auto"/>
            <w:left w:val="none" w:sz="0" w:space="0" w:color="auto"/>
            <w:bottom w:val="none" w:sz="0" w:space="0" w:color="auto"/>
            <w:right w:val="none" w:sz="0" w:space="0" w:color="auto"/>
          </w:divBdr>
          <w:divsChild>
            <w:div w:id="1233662331">
              <w:marLeft w:val="0"/>
              <w:marRight w:val="0"/>
              <w:marTop w:val="0"/>
              <w:marBottom w:val="0"/>
              <w:divBdr>
                <w:top w:val="none" w:sz="0" w:space="0" w:color="auto"/>
                <w:left w:val="none" w:sz="0" w:space="0" w:color="auto"/>
                <w:bottom w:val="none" w:sz="0" w:space="0" w:color="auto"/>
                <w:right w:val="none" w:sz="0" w:space="0" w:color="auto"/>
              </w:divBdr>
              <w:divsChild>
                <w:div w:id="775684124">
                  <w:marLeft w:val="0"/>
                  <w:marRight w:val="0"/>
                  <w:marTop w:val="0"/>
                  <w:marBottom w:val="0"/>
                  <w:divBdr>
                    <w:top w:val="none" w:sz="0" w:space="0" w:color="auto"/>
                    <w:left w:val="none" w:sz="0" w:space="0" w:color="auto"/>
                    <w:bottom w:val="none" w:sz="0" w:space="0" w:color="auto"/>
                    <w:right w:val="none" w:sz="0" w:space="0" w:color="auto"/>
                  </w:divBdr>
                  <w:divsChild>
                    <w:div w:id="325937978">
                      <w:marLeft w:val="0"/>
                      <w:marRight w:val="0"/>
                      <w:marTop w:val="0"/>
                      <w:marBottom w:val="0"/>
                      <w:divBdr>
                        <w:top w:val="none" w:sz="0" w:space="0" w:color="auto"/>
                        <w:left w:val="none" w:sz="0" w:space="0" w:color="auto"/>
                        <w:bottom w:val="none" w:sz="0" w:space="0" w:color="auto"/>
                        <w:right w:val="none" w:sz="0" w:space="0" w:color="auto"/>
                      </w:divBdr>
                      <w:divsChild>
                        <w:div w:id="1305312629">
                          <w:marLeft w:val="0"/>
                          <w:marRight w:val="0"/>
                          <w:marTop w:val="0"/>
                          <w:marBottom w:val="0"/>
                          <w:divBdr>
                            <w:top w:val="none" w:sz="0" w:space="0" w:color="auto"/>
                            <w:left w:val="none" w:sz="0" w:space="0" w:color="auto"/>
                            <w:bottom w:val="none" w:sz="0" w:space="0" w:color="auto"/>
                            <w:right w:val="none" w:sz="0" w:space="0" w:color="auto"/>
                          </w:divBdr>
                          <w:divsChild>
                            <w:div w:id="728919600">
                              <w:marLeft w:val="0"/>
                              <w:marRight w:val="0"/>
                              <w:marTop w:val="0"/>
                              <w:marBottom w:val="0"/>
                              <w:divBdr>
                                <w:top w:val="none" w:sz="0" w:space="0" w:color="auto"/>
                                <w:left w:val="none" w:sz="0" w:space="0" w:color="auto"/>
                                <w:bottom w:val="none" w:sz="0" w:space="0" w:color="auto"/>
                                <w:right w:val="none" w:sz="0" w:space="0" w:color="auto"/>
                              </w:divBdr>
                              <w:divsChild>
                                <w:div w:id="1858737188">
                                  <w:marLeft w:val="0"/>
                                  <w:marRight w:val="0"/>
                                  <w:marTop w:val="0"/>
                                  <w:marBottom w:val="0"/>
                                  <w:divBdr>
                                    <w:top w:val="none" w:sz="0" w:space="0" w:color="auto"/>
                                    <w:left w:val="none" w:sz="0" w:space="0" w:color="auto"/>
                                    <w:bottom w:val="none" w:sz="0" w:space="0" w:color="auto"/>
                                    <w:right w:val="none" w:sz="0" w:space="0" w:color="auto"/>
                                  </w:divBdr>
                                  <w:divsChild>
                                    <w:div w:id="1802572627">
                                      <w:marLeft w:val="0"/>
                                      <w:marRight w:val="0"/>
                                      <w:marTop w:val="0"/>
                                      <w:marBottom w:val="0"/>
                                      <w:divBdr>
                                        <w:top w:val="none" w:sz="0" w:space="0" w:color="auto"/>
                                        <w:left w:val="none" w:sz="0" w:space="0" w:color="auto"/>
                                        <w:bottom w:val="none" w:sz="0" w:space="0" w:color="auto"/>
                                        <w:right w:val="none" w:sz="0" w:space="0" w:color="auto"/>
                                      </w:divBdr>
                                      <w:divsChild>
                                        <w:div w:id="566040804">
                                          <w:marLeft w:val="0"/>
                                          <w:marRight w:val="0"/>
                                          <w:marTop w:val="0"/>
                                          <w:marBottom w:val="0"/>
                                          <w:divBdr>
                                            <w:top w:val="none" w:sz="0" w:space="0" w:color="auto"/>
                                            <w:left w:val="none" w:sz="0" w:space="0" w:color="auto"/>
                                            <w:bottom w:val="none" w:sz="0" w:space="0" w:color="auto"/>
                                            <w:right w:val="none" w:sz="0" w:space="0" w:color="auto"/>
                                          </w:divBdr>
                                          <w:divsChild>
                                            <w:div w:id="433790382">
                                              <w:marLeft w:val="0"/>
                                              <w:marRight w:val="0"/>
                                              <w:marTop w:val="0"/>
                                              <w:marBottom w:val="0"/>
                                              <w:divBdr>
                                                <w:top w:val="none" w:sz="0" w:space="0" w:color="auto"/>
                                                <w:left w:val="none" w:sz="0" w:space="0" w:color="auto"/>
                                                <w:bottom w:val="none" w:sz="0" w:space="0" w:color="auto"/>
                                                <w:right w:val="none" w:sz="0" w:space="0" w:color="auto"/>
                                              </w:divBdr>
                                              <w:divsChild>
                                                <w:div w:id="1252397472">
                                                  <w:marLeft w:val="0"/>
                                                  <w:marRight w:val="0"/>
                                                  <w:marTop w:val="0"/>
                                                  <w:marBottom w:val="0"/>
                                                  <w:divBdr>
                                                    <w:top w:val="none" w:sz="0" w:space="0" w:color="auto"/>
                                                    <w:left w:val="none" w:sz="0" w:space="0" w:color="auto"/>
                                                    <w:bottom w:val="none" w:sz="0" w:space="0" w:color="auto"/>
                                                    <w:right w:val="none" w:sz="0" w:space="0" w:color="auto"/>
                                                  </w:divBdr>
                                                </w:div>
                                                <w:div w:id="860826892">
                                                  <w:marLeft w:val="0"/>
                                                  <w:marRight w:val="0"/>
                                                  <w:marTop w:val="0"/>
                                                  <w:marBottom w:val="0"/>
                                                  <w:divBdr>
                                                    <w:top w:val="none" w:sz="0" w:space="0" w:color="auto"/>
                                                    <w:left w:val="none" w:sz="0" w:space="0" w:color="auto"/>
                                                    <w:bottom w:val="none" w:sz="0" w:space="0" w:color="auto"/>
                                                    <w:right w:val="none" w:sz="0" w:space="0" w:color="auto"/>
                                                  </w:divBdr>
                                                </w:div>
                                                <w:div w:id="1175922143">
                                                  <w:marLeft w:val="0"/>
                                                  <w:marRight w:val="0"/>
                                                  <w:marTop w:val="0"/>
                                                  <w:marBottom w:val="0"/>
                                                  <w:divBdr>
                                                    <w:top w:val="none" w:sz="0" w:space="0" w:color="auto"/>
                                                    <w:left w:val="none" w:sz="0" w:space="0" w:color="auto"/>
                                                    <w:bottom w:val="none" w:sz="0" w:space="0" w:color="auto"/>
                                                    <w:right w:val="none" w:sz="0" w:space="0" w:color="auto"/>
                                                  </w:divBdr>
                                                </w:div>
                                                <w:div w:id="1743405615">
                                                  <w:marLeft w:val="0"/>
                                                  <w:marRight w:val="0"/>
                                                  <w:marTop w:val="0"/>
                                                  <w:marBottom w:val="0"/>
                                                  <w:divBdr>
                                                    <w:top w:val="none" w:sz="0" w:space="0" w:color="auto"/>
                                                    <w:left w:val="none" w:sz="0" w:space="0" w:color="auto"/>
                                                    <w:bottom w:val="none" w:sz="0" w:space="0" w:color="auto"/>
                                                    <w:right w:val="none" w:sz="0" w:space="0" w:color="auto"/>
                                                  </w:divBdr>
                                                </w:div>
                                                <w:div w:id="752897009">
                                                  <w:marLeft w:val="0"/>
                                                  <w:marRight w:val="0"/>
                                                  <w:marTop w:val="0"/>
                                                  <w:marBottom w:val="0"/>
                                                  <w:divBdr>
                                                    <w:top w:val="none" w:sz="0" w:space="0" w:color="auto"/>
                                                    <w:left w:val="none" w:sz="0" w:space="0" w:color="auto"/>
                                                    <w:bottom w:val="none" w:sz="0" w:space="0" w:color="auto"/>
                                                    <w:right w:val="none" w:sz="0" w:space="0" w:color="auto"/>
                                                  </w:divBdr>
                                                </w:div>
                                                <w:div w:id="94793013">
                                                  <w:marLeft w:val="0"/>
                                                  <w:marRight w:val="0"/>
                                                  <w:marTop w:val="0"/>
                                                  <w:marBottom w:val="0"/>
                                                  <w:divBdr>
                                                    <w:top w:val="none" w:sz="0" w:space="0" w:color="auto"/>
                                                    <w:left w:val="none" w:sz="0" w:space="0" w:color="auto"/>
                                                    <w:bottom w:val="none" w:sz="0" w:space="0" w:color="auto"/>
                                                    <w:right w:val="none" w:sz="0" w:space="0" w:color="auto"/>
                                                  </w:divBdr>
                                                </w:div>
                                                <w:div w:id="758215343">
                                                  <w:marLeft w:val="0"/>
                                                  <w:marRight w:val="0"/>
                                                  <w:marTop w:val="0"/>
                                                  <w:marBottom w:val="0"/>
                                                  <w:divBdr>
                                                    <w:top w:val="none" w:sz="0" w:space="0" w:color="auto"/>
                                                    <w:left w:val="none" w:sz="0" w:space="0" w:color="auto"/>
                                                    <w:bottom w:val="none" w:sz="0" w:space="0" w:color="auto"/>
                                                    <w:right w:val="none" w:sz="0" w:space="0" w:color="auto"/>
                                                  </w:divBdr>
                                                </w:div>
                                                <w:div w:id="1424841806">
                                                  <w:marLeft w:val="0"/>
                                                  <w:marRight w:val="0"/>
                                                  <w:marTop w:val="0"/>
                                                  <w:marBottom w:val="0"/>
                                                  <w:divBdr>
                                                    <w:top w:val="none" w:sz="0" w:space="0" w:color="auto"/>
                                                    <w:left w:val="none" w:sz="0" w:space="0" w:color="auto"/>
                                                    <w:bottom w:val="none" w:sz="0" w:space="0" w:color="auto"/>
                                                    <w:right w:val="none" w:sz="0" w:space="0" w:color="auto"/>
                                                  </w:divBdr>
                                                </w:div>
                                                <w:div w:id="903226427">
                                                  <w:marLeft w:val="0"/>
                                                  <w:marRight w:val="0"/>
                                                  <w:marTop w:val="0"/>
                                                  <w:marBottom w:val="0"/>
                                                  <w:divBdr>
                                                    <w:top w:val="none" w:sz="0" w:space="0" w:color="auto"/>
                                                    <w:left w:val="none" w:sz="0" w:space="0" w:color="auto"/>
                                                    <w:bottom w:val="none" w:sz="0" w:space="0" w:color="auto"/>
                                                    <w:right w:val="none" w:sz="0" w:space="0" w:color="auto"/>
                                                  </w:divBdr>
                                                </w:div>
                                                <w:div w:id="1940137265">
                                                  <w:marLeft w:val="0"/>
                                                  <w:marRight w:val="0"/>
                                                  <w:marTop w:val="0"/>
                                                  <w:marBottom w:val="0"/>
                                                  <w:divBdr>
                                                    <w:top w:val="none" w:sz="0" w:space="0" w:color="auto"/>
                                                    <w:left w:val="none" w:sz="0" w:space="0" w:color="auto"/>
                                                    <w:bottom w:val="none" w:sz="0" w:space="0" w:color="auto"/>
                                                    <w:right w:val="none" w:sz="0" w:space="0" w:color="auto"/>
                                                  </w:divBdr>
                                                </w:div>
                                                <w:div w:id="1385249152">
                                                  <w:marLeft w:val="0"/>
                                                  <w:marRight w:val="0"/>
                                                  <w:marTop w:val="0"/>
                                                  <w:marBottom w:val="0"/>
                                                  <w:divBdr>
                                                    <w:top w:val="none" w:sz="0" w:space="0" w:color="auto"/>
                                                    <w:left w:val="none" w:sz="0" w:space="0" w:color="auto"/>
                                                    <w:bottom w:val="none" w:sz="0" w:space="0" w:color="auto"/>
                                                    <w:right w:val="none" w:sz="0" w:space="0" w:color="auto"/>
                                                  </w:divBdr>
                                                </w:div>
                                                <w:div w:id="1790126630">
                                                  <w:marLeft w:val="0"/>
                                                  <w:marRight w:val="0"/>
                                                  <w:marTop w:val="0"/>
                                                  <w:marBottom w:val="0"/>
                                                  <w:divBdr>
                                                    <w:top w:val="none" w:sz="0" w:space="0" w:color="auto"/>
                                                    <w:left w:val="none" w:sz="0" w:space="0" w:color="auto"/>
                                                    <w:bottom w:val="none" w:sz="0" w:space="0" w:color="auto"/>
                                                    <w:right w:val="none" w:sz="0" w:space="0" w:color="auto"/>
                                                  </w:divBdr>
                                                </w:div>
                                                <w:div w:id="93787858">
                                                  <w:marLeft w:val="0"/>
                                                  <w:marRight w:val="0"/>
                                                  <w:marTop w:val="0"/>
                                                  <w:marBottom w:val="0"/>
                                                  <w:divBdr>
                                                    <w:top w:val="none" w:sz="0" w:space="0" w:color="auto"/>
                                                    <w:left w:val="none" w:sz="0" w:space="0" w:color="auto"/>
                                                    <w:bottom w:val="none" w:sz="0" w:space="0" w:color="auto"/>
                                                    <w:right w:val="none" w:sz="0" w:space="0" w:color="auto"/>
                                                  </w:divBdr>
                                                </w:div>
                                                <w:div w:id="1941402798">
                                                  <w:marLeft w:val="0"/>
                                                  <w:marRight w:val="0"/>
                                                  <w:marTop w:val="0"/>
                                                  <w:marBottom w:val="0"/>
                                                  <w:divBdr>
                                                    <w:top w:val="none" w:sz="0" w:space="0" w:color="auto"/>
                                                    <w:left w:val="none" w:sz="0" w:space="0" w:color="auto"/>
                                                    <w:bottom w:val="none" w:sz="0" w:space="0" w:color="auto"/>
                                                    <w:right w:val="none" w:sz="0" w:space="0" w:color="auto"/>
                                                  </w:divBdr>
                                                </w:div>
                                                <w:div w:id="1762985947">
                                                  <w:marLeft w:val="0"/>
                                                  <w:marRight w:val="0"/>
                                                  <w:marTop w:val="0"/>
                                                  <w:marBottom w:val="0"/>
                                                  <w:divBdr>
                                                    <w:top w:val="none" w:sz="0" w:space="0" w:color="auto"/>
                                                    <w:left w:val="none" w:sz="0" w:space="0" w:color="auto"/>
                                                    <w:bottom w:val="none" w:sz="0" w:space="0" w:color="auto"/>
                                                    <w:right w:val="none" w:sz="0" w:space="0" w:color="auto"/>
                                                  </w:divBdr>
                                                </w:div>
                                                <w:div w:id="1563249512">
                                                  <w:marLeft w:val="0"/>
                                                  <w:marRight w:val="0"/>
                                                  <w:marTop w:val="0"/>
                                                  <w:marBottom w:val="0"/>
                                                  <w:divBdr>
                                                    <w:top w:val="none" w:sz="0" w:space="0" w:color="auto"/>
                                                    <w:left w:val="none" w:sz="0" w:space="0" w:color="auto"/>
                                                    <w:bottom w:val="none" w:sz="0" w:space="0" w:color="auto"/>
                                                    <w:right w:val="none" w:sz="0" w:space="0" w:color="auto"/>
                                                  </w:divBdr>
                                                </w:div>
                                                <w:div w:id="2006934494">
                                                  <w:marLeft w:val="0"/>
                                                  <w:marRight w:val="0"/>
                                                  <w:marTop w:val="0"/>
                                                  <w:marBottom w:val="0"/>
                                                  <w:divBdr>
                                                    <w:top w:val="none" w:sz="0" w:space="0" w:color="auto"/>
                                                    <w:left w:val="none" w:sz="0" w:space="0" w:color="auto"/>
                                                    <w:bottom w:val="none" w:sz="0" w:space="0" w:color="auto"/>
                                                    <w:right w:val="none" w:sz="0" w:space="0" w:color="auto"/>
                                                  </w:divBdr>
                                                </w:div>
                                                <w:div w:id="1931574761">
                                                  <w:marLeft w:val="0"/>
                                                  <w:marRight w:val="0"/>
                                                  <w:marTop w:val="0"/>
                                                  <w:marBottom w:val="0"/>
                                                  <w:divBdr>
                                                    <w:top w:val="none" w:sz="0" w:space="0" w:color="auto"/>
                                                    <w:left w:val="none" w:sz="0" w:space="0" w:color="auto"/>
                                                    <w:bottom w:val="none" w:sz="0" w:space="0" w:color="auto"/>
                                                    <w:right w:val="none" w:sz="0" w:space="0" w:color="auto"/>
                                                  </w:divBdr>
                                                </w:div>
                                                <w:div w:id="311448444">
                                                  <w:marLeft w:val="0"/>
                                                  <w:marRight w:val="0"/>
                                                  <w:marTop w:val="0"/>
                                                  <w:marBottom w:val="0"/>
                                                  <w:divBdr>
                                                    <w:top w:val="none" w:sz="0" w:space="0" w:color="auto"/>
                                                    <w:left w:val="none" w:sz="0" w:space="0" w:color="auto"/>
                                                    <w:bottom w:val="none" w:sz="0" w:space="0" w:color="auto"/>
                                                    <w:right w:val="none" w:sz="0" w:space="0" w:color="auto"/>
                                                  </w:divBdr>
                                                </w:div>
                                                <w:div w:id="1364016606">
                                                  <w:marLeft w:val="0"/>
                                                  <w:marRight w:val="0"/>
                                                  <w:marTop w:val="0"/>
                                                  <w:marBottom w:val="0"/>
                                                  <w:divBdr>
                                                    <w:top w:val="none" w:sz="0" w:space="0" w:color="auto"/>
                                                    <w:left w:val="none" w:sz="0" w:space="0" w:color="auto"/>
                                                    <w:bottom w:val="none" w:sz="0" w:space="0" w:color="auto"/>
                                                    <w:right w:val="none" w:sz="0" w:space="0" w:color="auto"/>
                                                  </w:divBdr>
                                                </w:div>
                                                <w:div w:id="20632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6545392">
      <w:bodyDiv w:val="1"/>
      <w:marLeft w:val="0"/>
      <w:marRight w:val="0"/>
      <w:marTop w:val="0"/>
      <w:marBottom w:val="0"/>
      <w:divBdr>
        <w:top w:val="none" w:sz="0" w:space="0" w:color="auto"/>
        <w:left w:val="none" w:sz="0" w:space="0" w:color="auto"/>
        <w:bottom w:val="none" w:sz="0" w:space="0" w:color="auto"/>
        <w:right w:val="none" w:sz="0" w:space="0" w:color="auto"/>
      </w:divBdr>
    </w:div>
    <w:div w:id="680008788">
      <w:bodyDiv w:val="1"/>
      <w:marLeft w:val="0"/>
      <w:marRight w:val="0"/>
      <w:marTop w:val="0"/>
      <w:marBottom w:val="0"/>
      <w:divBdr>
        <w:top w:val="none" w:sz="0" w:space="0" w:color="auto"/>
        <w:left w:val="none" w:sz="0" w:space="0" w:color="auto"/>
        <w:bottom w:val="none" w:sz="0" w:space="0" w:color="auto"/>
        <w:right w:val="none" w:sz="0" w:space="0" w:color="auto"/>
      </w:divBdr>
    </w:div>
    <w:div w:id="718479141">
      <w:bodyDiv w:val="1"/>
      <w:marLeft w:val="0"/>
      <w:marRight w:val="0"/>
      <w:marTop w:val="0"/>
      <w:marBottom w:val="0"/>
      <w:divBdr>
        <w:top w:val="none" w:sz="0" w:space="0" w:color="auto"/>
        <w:left w:val="none" w:sz="0" w:space="0" w:color="auto"/>
        <w:bottom w:val="none" w:sz="0" w:space="0" w:color="auto"/>
        <w:right w:val="none" w:sz="0" w:space="0" w:color="auto"/>
      </w:divBdr>
    </w:div>
    <w:div w:id="742066425">
      <w:bodyDiv w:val="1"/>
      <w:marLeft w:val="0"/>
      <w:marRight w:val="0"/>
      <w:marTop w:val="0"/>
      <w:marBottom w:val="0"/>
      <w:divBdr>
        <w:top w:val="none" w:sz="0" w:space="0" w:color="auto"/>
        <w:left w:val="none" w:sz="0" w:space="0" w:color="auto"/>
        <w:bottom w:val="none" w:sz="0" w:space="0" w:color="auto"/>
        <w:right w:val="none" w:sz="0" w:space="0" w:color="auto"/>
      </w:divBdr>
    </w:div>
    <w:div w:id="753360254">
      <w:bodyDiv w:val="1"/>
      <w:marLeft w:val="0"/>
      <w:marRight w:val="0"/>
      <w:marTop w:val="0"/>
      <w:marBottom w:val="0"/>
      <w:divBdr>
        <w:top w:val="none" w:sz="0" w:space="0" w:color="auto"/>
        <w:left w:val="none" w:sz="0" w:space="0" w:color="auto"/>
        <w:bottom w:val="none" w:sz="0" w:space="0" w:color="auto"/>
        <w:right w:val="none" w:sz="0" w:space="0" w:color="auto"/>
      </w:divBdr>
    </w:div>
    <w:div w:id="790052409">
      <w:bodyDiv w:val="1"/>
      <w:marLeft w:val="0"/>
      <w:marRight w:val="0"/>
      <w:marTop w:val="0"/>
      <w:marBottom w:val="0"/>
      <w:divBdr>
        <w:top w:val="none" w:sz="0" w:space="0" w:color="auto"/>
        <w:left w:val="none" w:sz="0" w:space="0" w:color="auto"/>
        <w:bottom w:val="none" w:sz="0" w:space="0" w:color="auto"/>
        <w:right w:val="none" w:sz="0" w:space="0" w:color="auto"/>
      </w:divBdr>
    </w:div>
    <w:div w:id="824123890">
      <w:bodyDiv w:val="1"/>
      <w:marLeft w:val="0"/>
      <w:marRight w:val="0"/>
      <w:marTop w:val="0"/>
      <w:marBottom w:val="0"/>
      <w:divBdr>
        <w:top w:val="none" w:sz="0" w:space="0" w:color="auto"/>
        <w:left w:val="none" w:sz="0" w:space="0" w:color="auto"/>
        <w:bottom w:val="none" w:sz="0" w:space="0" w:color="auto"/>
        <w:right w:val="none" w:sz="0" w:space="0" w:color="auto"/>
      </w:divBdr>
    </w:div>
    <w:div w:id="828836397">
      <w:bodyDiv w:val="1"/>
      <w:marLeft w:val="0"/>
      <w:marRight w:val="0"/>
      <w:marTop w:val="0"/>
      <w:marBottom w:val="0"/>
      <w:divBdr>
        <w:top w:val="none" w:sz="0" w:space="0" w:color="auto"/>
        <w:left w:val="none" w:sz="0" w:space="0" w:color="auto"/>
        <w:bottom w:val="none" w:sz="0" w:space="0" w:color="auto"/>
        <w:right w:val="none" w:sz="0" w:space="0" w:color="auto"/>
      </w:divBdr>
    </w:div>
    <w:div w:id="887112304">
      <w:bodyDiv w:val="1"/>
      <w:marLeft w:val="0"/>
      <w:marRight w:val="0"/>
      <w:marTop w:val="0"/>
      <w:marBottom w:val="0"/>
      <w:divBdr>
        <w:top w:val="none" w:sz="0" w:space="0" w:color="auto"/>
        <w:left w:val="none" w:sz="0" w:space="0" w:color="auto"/>
        <w:bottom w:val="none" w:sz="0" w:space="0" w:color="auto"/>
        <w:right w:val="none" w:sz="0" w:space="0" w:color="auto"/>
      </w:divBdr>
    </w:div>
    <w:div w:id="888762376">
      <w:bodyDiv w:val="1"/>
      <w:marLeft w:val="0"/>
      <w:marRight w:val="0"/>
      <w:marTop w:val="0"/>
      <w:marBottom w:val="0"/>
      <w:divBdr>
        <w:top w:val="none" w:sz="0" w:space="0" w:color="auto"/>
        <w:left w:val="none" w:sz="0" w:space="0" w:color="auto"/>
        <w:bottom w:val="none" w:sz="0" w:space="0" w:color="auto"/>
        <w:right w:val="none" w:sz="0" w:space="0" w:color="auto"/>
      </w:divBdr>
    </w:div>
    <w:div w:id="898515041">
      <w:bodyDiv w:val="1"/>
      <w:marLeft w:val="0"/>
      <w:marRight w:val="0"/>
      <w:marTop w:val="0"/>
      <w:marBottom w:val="0"/>
      <w:divBdr>
        <w:top w:val="none" w:sz="0" w:space="0" w:color="auto"/>
        <w:left w:val="none" w:sz="0" w:space="0" w:color="auto"/>
        <w:bottom w:val="none" w:sz="0" w:space="0" w:color="auto"/>
        <w:right w:val="none" w:sz="0" w:space="0" w:color="auto"/>
      </w:divBdr>
    </w:div>
    <w:div w:id="946544143">
      <w:bodyDiv w:val="1"/>
      <w:marLeft w:val="0"/>
      <w:marRight w:val="0"/>
      <w:marTop w:val="0"/>
      <w:marBottom w:val="0"/>
      <w:divBdr>
        <w:top w:val="none" w:sz="0" w:space="0" w:color="auto"/>
        <w:left w:val="none" w:sz="0" w:space="0" w:color="auto"/>
        <w:bottom w:val="none" w:sz="0" w:space="0" w:color="auto"/>
        <w:right w:val="none" w:sz="0" w:space="0" w:color="auto"/>
      </w:divBdr>
      <w:divsChild>
        <w:div w:id="1390769448">
          <w:marLeft w:val="0"/>
          <w:marRight w:val="0"/>
          <w:marTop w:val="0"/>
          <w:marBottom w:val="0"/>
          <w:divBdr>
            <w:top w:val="none" w:sz="0" w:space="0" w:color="auto"/>
            <w:left w:val="none" w:sz="0" w:space="0" w:color="auto"/>
            <w:bottom w:val="none" w:sz="0" w:space="0" w:color="auto"/>
            <w:right w:val="none" w:sz="0" w:space="0" w:color="auto"/>
          </w:divBdr>
          <w:divsChild>
            <w:div w:id="1408453009">
              <w:marLeft w:val="-225"/>
              <w:marRight w:val="-225"/>
              <w:marTop w:val="0"/>
              <w:marBottom w:val="0"/>
              <w:divBdr>
                <w:top w:val="none" w:sz="0" w:space="0" w:color="auto"/>
                <w:left w:val="none" w:sz="0" w:space="0" w:color="auto"/>
                <w:bottom w:val="none" w:sz="0" w:space="0" w:color="auto"/>
                <w:right w:val="none" w:sz="0" w:space="0" w:color="auto"/>
              </w:divBdr>
              <w:divsChild>
                <w:div w:id="741175786">
                  <w:marLeft w:val="0"/>
                  <w:marRight w:val="0"/>
                  <w:marTop w:val="0"/>
                  <w:marBottom w:val="0"/>
                  <w:divBdr>
                    <w:top w:val="none" w:sz="0" w:space="0" w:color="auto"/>
                    <w:left w:val="none" w:sz="0" w:space="0" w:color="auto"/>
                    <w:bottom w:val="none" w:sz="0" w:space="0" w:color="auto"/>
                    <w:right w:val="none" w:sz="0" w:space="0" w:color="auto"/>
                  </w:divBdr>
                  <w:divsChild>
                    <w:div w:id="1845515858">
                      <w:marLeft w:val="-225"/>
                      <w:marRight w:val="-225"/>
                      <w:marTop w:val="0"/>
                      <w:marBottom w:val="0"/>
                      <w:divBdr>
                        <w:top w:val="none" w:sz="0" w:space="0" w:color="auto"/>
                        <w:left w:val="none" w:sz="0" w:space="0" w:color="auto"/>
                        <w:bottom w:val="none" w:sz="0" w:space="0" w:color="auto"/>
                        <w:right w:val="none" w:sz="0" w:space="0" w:color="auto"/>
                      </w:divBdr>
                      <w:divsChild>
                        <w:div w:id="13730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846095">
      <w:bodyDiv w:val="1"/>
      <w:marLeft w:val="0"/>
      <w:marRight w:val="0"/>
      <w:marTop w:val="0"/>
      <w:marBottom w:val="0"/>
      <w:divBdr>
        <w:top w:val="none" w:sz="0" w:space="0" w:color="auto"/>
        <w:left w:val="none" w:sz="0" w:space="0" w:color="auto"/>
        <w:bottom w:val="none" w:sz="0" w:space="0" w:color="auto"/>
        <w:right w:val="none" w:sz="0" w:space="0" w:color="auto"/>
      </w:divBdr>
      <w:divsChild>
        <w:div w:id="1458257729">
          <w:marLeft w:val="0"/>
          <w:marRight w:val="0"/>
          <w:marTop w:val="105"/>
          <w:marBottom w:val="105"/>
          <w:divBdr>
            <w:top w:val="none" w:sz="0" w:space="0" w:color="auto"/>
            <w:left w:val="none" w:sz="0" w:space="0" w:color="auto"/>
            <w:bottom w:val="none" w:sz="0" w:space="0" w:color="auto"/>
            <w:right w:val="none" w:sz="0" w:space="0" w:color="auto"/>
          </w:divBdr>
        </w:div>
        <w:div w:id="34741081">
          <w:marLeft w:val="0"/>
          <w:marRight w:val="0"/>
          <w:marTop w:val="105"/>
          <w:marBottom w:val="105"/>
          <w:divBdr>
            <w:top w:val="none" w:sz="0" w:space="0" w:color="auto"/>
            <w:left w:val="none" w:sz="0" w:space="0" w:color="auto"/>
            <w:bottom w:val="none" w:sz="0" w:space="0" w:color="auto"/>
            <w:right w:val="none" w:sz="0" w:space="0" w:color="auto"/>
          </w:divBdr>
        </w:div>
      </w:divsChild>
    </w:div>
    <w:div w:id="1035543399">
      <w:bodyDiv w:val="1"/>
      <w:marLeft w:val="0"/>
      <w:marRight w:val="0"/>
      <w:marTop w:val="0"/>
      <w:marBottom w:val="0"/>
      <w:divBdr>
        <w:top w:val="none" w:sz="0" w:space="0" w:color="auto"/>
        <w:left w:val="none" w:sz="0" w:space="0" w:color="auto"/>
        <w:bottom w:val="none" w:sz="0" w:space="0" w:color="auto"/>
        <w:right w:val="none" w:sz="0" w:space="0" w:color="auto"/>
      </w:divBdr>
      <w:divsChild>
        <w:div w:id="1938754107">
          <w:marLeft w:val="0"/>
          <w:marRight w:val="0"/>
          <w:marTop w:val="105"/>
          <w:marBottom w:val="105"/>
          <w:divBdr>
            <w:top w:val="none" w:sz="0" w:space="0" w:color="auto"/>
            <w:left w:val="none" w:sz="0" w:space="0" w:color="auto"/>
            <w:bottom w:val="none" w:sz="0" w:space="0" w:color="auto"/>
            <w:right w:val="none" w:sz="0" w:space="0" w:color="auto"/>
          </w:divBdr>
        </w:div>
        <w:div w:id="151532349">
          <w:marLeft w:val="0"/>
          <w:marRight w:val="0"/>
          <w:marTop w:val="105"/>
          <w:marBottom w:val="105"/>
          <w:divBdr>
            <w:top w:val="none" w:sz="0" w:space="0" w:color="auto"/>
            <w:left w:val="none" w:sz="0" w:space="0" w:color="auto"/>
            <w:bottom w:val="none" w:sz="0" w:space="0" w:color="auto"/>
            <w:right w:val="none" w:sz="0" w:space="0" w:color="auto"/>
          </w:divBdr>
        </w:div>
      </w:divsChild>
    </w:div>
    <w:div w:id="1067269748">
      <w:bodyDiv w:val="1"/>
      <w:marLeft w:val="0"/>
      <w:marRight w:val="0"/>
      <w:marTop w:val="0"/>
      <w:marBottom w:val="0"/>
      <w:divBdr>
        <w:top w:val="none" w:sz="0" w:space="0" w:color="auto"/>
        <w:left w:val="none" w:sz="0" w:space="0" w:color="auto"/>
        <w:bottom w:val="none" w:sz="0" w:space="0" w:color="auto"/>
        <w:right w:val="none" w:sz="0" w:space="0" w:color="auto"/>
      </w:divBdr>
    </w:div>
    <w:div w:id="1224371417">
      <w:bodyDiv w:val="1"/>
      <w:marLeft w:val="0"/>
      <w:marRight w:val="0"/>
      <w:marTop w:val="0"/>
      <w:marBottom w:val="0"/>
      <w:divBdr>
        <w:top w:val="none" w:sz="0" w:space="0" w:color="auto"/>
        <w:left w:val="none" w:sz="0" w:space="0" w:color="auto"/>
        <w:bottom w:val="none" w:sz="0" w:space="0" w:color="auto"/>
        <w:right w:val="none" w:sz="0" w:space="0" w:color="auto"/>
      </w:divBdr>
    </w:div>
    <w:div w:id="1225220358">
      <w:bodyDiv w:val="1"/>
      <w:marLeft w:val="0"/>
      <w:marRight w:val="0"/>
      <w:marTop w:val="0"/>
      <w:marBottom w:val="0"/>
      <w:divBdr>
        <w:top w:val="none" w:sz="0" w:space="0" w:color="auto"/>
        <w:left w:val="none" w:sz="0" w:space="0" w:color="auto"/>
        <w:bottom w:val="none" w:sz="0" w:space="0" w:color="auto"/>
        <w:right w:val="none" w:sz="0" w:space="0" w:color="auto"/>
      </w:divBdr>
      <w:divsChild>
        <w:div w:id="308248046">
          <w:marLeft w:val="0"/>
          <w:marRight w:val="0"/>
          <w:marTop w:val="0"/>
          <w:marBottom w:val="0"/>
          <w:divBdr>
            <w:top w:val="none" w:sz="0" w:space="0" w:color="auto"/>
            <w:left w:val="none" w:sz="0" w:space="0" w:color="auto"/>
            <w:bottom w:val="none" w:sz="0" w:space="0" w:color="auto"/>
            <w:right w:val="none" w:sz="0" w:space="0" w:color="auto"/>
          </w:divBdr>
          <w:divsChild>
            <w:div w:id="21976614">
              <w:marLeft w:val="-225"/>
              <w:marRight w:val="-225"/>
              <w:marTop w:val="0"/>
              <w:marBottom w:val="0"/>
              <w:divBdr>
                <w:top w:val="none" w:sz="0" w:space="0" w:color="auto"/>
                <w:left w:val="none" w:sz="0" w:space="0" w:color="auto"/>
                <w:bottom w:val="none" w:sz="0" w:space="0" w:color="auto"/>
                <w:right w:val="none" w:sz="0" w:space="0" w:color="auto"/>
              </w:divBdr>
              <w:divsChild>
                <w:div w:id="132260556">
                  <w:marLeft w:val="0"/>
                  <w:marRight w:val="0"/>
                  <w:marTop w:val="0"/>
                  <w:marBottom w:val="0"/>
                  <w:divBdr>
                    <w:top w:val="none" w:sz="0" w:space="0" w:color="auto"/>
                    <w:left w:val="none" w:sz="0" w:space="0" w:color="auto"/>
                    <w:bottom w:val="none" w:sz="0" w:space="0" w:color="auto"/>
                    <w:right w:val="none" w:sz="0" w:space="0" w:color="auto"/>
                  </w:divBdr>
                  <w:divsChild>
                    <w:div w:id="246691537">
                      <w:marLeft w:val="-225"/>
                      <w:marRight w:val="-225"/>
                      <w:marTop w:val="0"/>
                      <w:marBottom w:val="0"/>
                      <w:divBdr>
                        <w:top w:val="none" w:sz="0" w:space="0" w:color="auto"/>
                        <w:left w:val="none" w:sz="0" w:space="0" w:color="auto"/>
                        <w:bottom w:val="none" w:sz="0" w:space="0" w:color="auto"/>
                        <w:right w:val="none" w:sz="0" w:space="0" w:color="auto"/>
                      </w:divBdr>
                      <w:divsChild>
                        <w:div w:id="9118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080799">
      <w:bodyDiv w:val="1"/>
      <w:marLeft w:val="0"/>
      <w:marRight w:val="0"/>
      <w:marTop w:val="0"/>
      <w:marBottom w:val="0"/>
      <w:divBdr>
        <w:top w:val="none" w:sz="0" w:space="0" w:color="auto"/>
        <w:left w:val="none" w:sz="0" w:space="0" w:color="auto"/>
        <w:bottom w:val="none" w:sz="0" w:space="0" w:color="auto"/>
        <w:right w:val="none" w:sz="0" w:space="0" w:color="auto"/>
      </w:divBdr>
    </w:div>
    <w:div w:id="1337003283">
      <w:bodyDiv w:val="1"/>
      <w:marLeft w:val="0"/>
      <w:marRight w:val="0"/>
      <w:marTop w:val="0"/>
      <w:marBottom w:val="0"/>
      <w:divBdr>
        <w:top w:val="none" w:sz="0" w:space="0" w:color="auto"/>
        <w:left w:val="none" w:sz="0" w:space="0" w:color="auto"/>
        <w:bottom w:val="none" w:sz="0" w:space="0" w:color="auto"/>
        <w:right w:val="none" w:sz="0" w:space="0" w:color="auto"/>
      </w:divBdr>
      <w:divsChild>
        <w:div w:id="263460691">
          <w:marLeft w:val="0"/>
          <w:marRight w:val="0"/>
          <w:marTop w:val="0"/>
          <w:marBottom w:val="0"/>
          <w:divBdr>
            <w:top w:val="none" w:sz="0" w:space="0" w:color="auto"/>
            <w:left w:val="none" w:sz="0" w:space="0" w:color="auto"/>
            <w:bottom w:val="none" w:sz="0" w:space="0" w:color="auto"/>
            <w:right w:val="none" w:sz="0" w:space="0" w:color="auto"/>
          </w:divBdr>
          <w:divsChild>
            <w:div w:id="471603335">
              <w:marLeft w:val="0"/>
              <w:marRight w:val="0"/>
              <w:marTop w:val="0"/>
              <w:marBottom w:val="0"/>
              <w:divBdr>
                <w:top w:val="none" w:sz="0" w:space="0" w:color="auto"/>
                <w:left w:val="none" w:sz="0" w:space="0" w:color="auto"/>
                <w:bottom w:val="none" w:sz="0" w:space="0" w:color="auto"/>
                <w:right w:val="none" w:sz="0" w:space="0" w:color="auto"/>
              </w:divBdr>
              <w:divsChild>
                <w:div w:id="738555359">
                  <w:marLeft w:val="0"/>
                  <w:marRight w:val="0"/>
                  <w:marTop w:val="0"/>
                  <w:marBottom w:val="0"/>
                  <w:divBdr>
                    <w:top w:val="none" w:sz="0" w:space="0" w:color="auto"/>
                    <w:left w:val="none" w:sz="0" w:space="0" w:color="auto"/>
                    <w:bottom w:val="none" w:sz="0" w:space="0" w:color="auto"/>
                    <w:right w:val="none" w:sz="0" w:space="0" w:color="auto"/>
                  </w:divBdr>
                  <w:divsChild>
                    <w:div w:id="1302343134">
                      <w:marLeft w:val="0"/>
                      <w:marRight w:val="0"/>
                      <w:marTop w:val="0"/>
                      <w:marBottom w:val="0"/>
                      <w:divBdr>
                        <w:top w:val="none" w:sz="0" w:space="0" w:color="auto"/>
                        <w:left w:val="none" w:sz="0" w:space="0" w:color="auto"/>
                        <w:bottom w:val="none" w:sz="0" w:space="0" w:color="auto"/>
                        <w:right w:val="none" w:sz="0" w:space="0" w:color="auto"/>
                      </w:divBdr>
                      <w:divsChild>
                        <w:div w:id="1143691315">
                          <w:marLeft w:val="0"/>
                          <w:marRight w:val="0"/>
                          <w:marTop w:val="0"/>
                          <w:marBottom w:val="0"/>
                          <w:divBdr>
                            <w:top w:val="none" w:sz="0" w:space="0" w:color="auto"/>
                            <w:left w:val="none" w:sz="0" w:space="0" w:color="auto"/>
                            <w:bottom w:val="none" w:sz="0" w:space="0" w:color="auto"/>
                            <w:right w:val="none" w:sz="0" w:space="0" w:color="auto"/>
                          </w:divBdr>
                          <w:divsChild>
                            <w:div w:id="1553033295">
                              <w:marLeft w:val="0"/>
                              <w:marRight w:val="0"/>
                              <w:marTop w:val="0"/>
                              <w:marBottom w:val="0"/>
                              <w:divBdr>
                                <w:top w:val="none" w:sz="0" w:space="0" w:color="auto"/>
                                <w:left w:val="none" w:sz="0" w:space="0" w:color="auto"/>
                                <w:bottom w:val="none" w:sz="0" w:space="0" w:color="auto"/>
                                <w:right w:val="none" w:sz="0" w:space="0" w:color="auto"/>
                              </w:divBdr>
                              <w:divsChild>
                                <w:div w:id="1709649609">
                                  <w:marLeft w:val="0"/>
                                  <w:marRight w:val="0"/>
                                  <w:marTop w:val="0"/>
                                  <w:marBottom w:val="0"/>
                                  <w:divBdr>
                                    <w:top w:val="none" w:sz="0" w:space="0" w:color="auto"/>
                                    <w:left w:val="none" w:sz="0" w:space="0" w:color="auto"/>
                                    <w:bottom w:val="none" w:sz="0" w:space="0" w:color="auto"/>
                                    <w:right w:val="none" w:sz="0" w:space="0" w:color="auto"/>
                                  </w:divBdr>
                                  <w:divsChild>
                                    <w:div w:id="1737242273">
                                      <w:marLeft w:val="0"/>
                                      <w:marRight w:val="0"/>
                                      <w:marTop w:val="0"/>
                                      <w:marBottom w:val="0"/>
                                      <w:divBdr>
                                        <w:top w:val="none" w:sz="0" w:space="0" w:color="auto"/>
                                        <w:left w:val="none" w:sz="0" w:space="0" w:color="auto"/>
                                        <w:bottom w:val="none" w:sz="0" w:space="0" w:color="auto"/>
                                        <w:right w:val="none" w:sz="0" w:space="0" w:color="auto"/>
                                      </w:divBdr>
                                      <w:divsChild>
                                        <w:div w:id="194977222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198309">
      <w:bodyDiv w:val="1"/>
      <w:marLeft w:val="0"/>
      <w:marRight w:val="0"/>
      <w:marTop w:val="0"/>
      <w:marBottom w:val="0"/>
      <w:divBdr>
        <w:top w:val="none" w:sz="0" w:space="0" w:color="auto"/>
        <w:left w:val="none" w:sz="0" w:space="0" w:color="auto"/>
        <w:bottom w:val="none" w:sz="0" w:space="0" w:color="auto"/>
        <w:right w:val="none" w:sz="0" w:space="0" w:color="auto"/>
      </w:divBdr>
    </w:div>
    <w:div w:id="1405028023">
      <w:bodyDiv w:val="1"/>
      <w:marLeft w:val="0"/>
      <w:marRight w:val="0"/>
      <w:marTop w:val="0"/>
      <w:marBottom w:val="0"/>
      <w:divBdr>
        <w:top w:val="none" w:sz="0" w:space="0" w:color="auto"/>
        <w:left w:val="none" w:sz="0" w:space="0" w:color="auto"/>
        <w:bottom w:val="none" w:sz="0" w:space="0" w:color="auto"/>
        <w:right w:val="none" w:sz="0" w:space="0" w:color="auto"/>
      </w:divBdr>
    </w:div>
    <w:div w:id="1416173511">
      <w:bodyDiv w:val="1"/>
      <w:marLeft w:val="0"/>
      <w:marRight w:val="0"/>
      <w:marTop w:val="0"/>
      <w:marBottom w:val="0"/>
      <w:divBdr>
        <w:top w:val="none" w:sz="0" w:space="0" w:color="auto"/>
        <w:left w:val="none" w:sz="0" w:space="0" w:color="auto"/>
        <w:bottom w:val="none" w:sz="0" w:space="0" w:color="auto"/>
        <w:right w:val="none" w:sz="0" w:space="0" w:color="auto"/>
      </w:divBdr>
    </w:div>
    <w:div w:id="1454790106">
      <w:bodyDiv w:val="1"/>
      <w:marLeft w:val="0"/>
      <w:marRight w:val="0"/>
      <w:marTop w:val="0"/>
      <w:marBottom w:val="0"/>
      <w:divBdr>
        <w:top w:val="none" w:sz="0" w:space="0" w:color="auto"/>
        <w:left w:val="none" w:sz="0" w:space="0" w:color="auto"/>
        <w:bottom w:val="none" w:sz="0" w:space="0" w:color="auto"/>
        <w:right w:val="none" w:sz="0" w:space="0" w:color="auto"/>
      </w:divBdr>
    </w:div>
    <w:div w:id="1458983923">
      <w:bodyDiv w:val="1"/>
      <w:marLeft w:val="0"/>
      <w:marRight w:val="0"/>
      <w:marTop w:val="0"/>
      <w:marBottom w:val="0"/>
      <w:divBdr>
        <w:top w:val="none" w:sz="0" w:space="0" w:color="auto"/>
        <w:left w:val="none" w:sz="0" w:space="0" w:color="auto"/>
        <w:bottom w:val="none" w:sz="0" w:space="0" w:color="auto"/>
        <w:right w:val="none" w:sz="0" w:space="0" w:color="auto"/>
      </w:divBdr>
      <w:divsChild>
        <w:div w:id="1039934876">
          <w:marLeft w:val="0"/>
          <w:marRight w:val="0"/>
          <w:marTop w:val="0"/>
          <w:marBottom w:val="0"/>
          <w:divBdr>
            <w:top w:val="none" w:sz="0" w:space="0" w:color="auto"/>
            <w:left w:val="none" w:sz="0" w:space="0" w:color="auto"/>
            <w:bottom w:val="none" w:sz="0" w:space="0" w:color="auto"/>
            <w:right w:val="none" w:sz="0" w:space="0" w:color="auto"/>
          </w:divBdr>
          <w:divsChild>
            <w:div w:id="983974401">
              <w:marLeft w:val="-225"/>
              <w:marRight w:val="-225"/>
              <w:marTop w:val="0"/>
              <w:marBottom w:val="0"/>
              <w:divBdr>
                <w:top w:val="none" w:sz="0" w:space="0" w:color="auto"/>
                <w:left w:val="none" w:sz="0" w:space="0" w:color="auto"/>
                <w:bottom w:val="none" w:sz="0" w:space="0" w:color="auto"/>
                <w:right w:val="none" w:sz="0" w:space="0" w:color="auto"/>
              </w:divBdr>
              <w:divsChild>
                <w:div w:id="1014768140">
                  <w:marLeft w:val="0"/>
                  <w:marRight w:val="0"/>
                  <w:marTop w:val="0"/>
                  <w:marBottom w:val="0"/>
                  <w:divBdr>
                    <w:top w:val="none" w:sz="0" w:space="0" w:color="auto"/>
                    <w:left w:val="none" w:sz="0" w:space="0" w:color="auto"/>
                    <w:bottom w:val="none" w:sz="0" w:space="0" w:color="auto"/>
                    <w:right w:val="none" w:sz="0" w:space="0" w:color="auto"/>
                  </w:divBdr>
                  <w:divsChild>
                    <w:div w:id="1035085434">
                      <w:marLeft w:val="-225"/>
                      <w:marRight w:val="-225"/>
                      <w:marTop w:val="0"/>
                      <w:marBottom w:val="0"/>
                      <w:divBdr>
                        <w:top w:val="none" w:sz="0" w:space="0" w:color="auto"/>
                        <w:left w:val="none" w:sz="0" w:space="0" w:color="auto"/>
                        <w:bottom w:val="none" w:sz="0" w:space="0" w:color="auto"/>
                        <w:right w:val="none" w:sz="0" w:space="0" w:color="auto"/>
                      </w:divBdr>
                      <w:divsChild>
                        <w:div w:id="7207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266777">
      <w:bodyDiv w:val="1"/>
      <w:marLeft w:val="0"/>
      <w:marRight w:val="0"/>
      <w:marTop w:val="0"/>
      <w:marBottom w:val="0"/>
      <w:divBdr>
        <w:top w:val="none" w:sz="0" w:space="0" w:color="auto"/>
        <w:left w:val="none" w:sz="0" w:space="0" w:color="auto"/>
        <w:bottom w:val="none" w:sz="0" w:space="0" w:color="auto"/>
        <w:right w:val="none" w:sz="0" w:space="0" w:color="auto"/>
      </w:divBdr>
      <w:divsChild>
        <w:div w:id="137764735">
          <w:marLeft w:val="0"/>
          <w:marRight w:val="0"/>
          <w:marTop w:val="0"/>
          <w:marBottom w:val="0"/>
          <w:divBdr>
            <w:top w:val="none" w:sz="0" w:space="0" w:color="auto"/>
            <w:left w:val="none" w:sz="0" w:space="0" w:color="auto"/>
            <w:bottom w:val="none" w:sz="0" w:space="0" w:color="auto"/>
            <w:right w:val="none" w:sz="0" w:space="0" w:color="auto"/>
          </w:divBdr>
          <w:divsChild>
            <w:div w:id="92433049">
              <w:marLeft w:val="0"/>
              <w:marRight w:val="0"/>
              <w:marTop w:val="0"/>
              <w:marBottom w:val="0"/>
              <w:divBdr>
                <w:top w:val="none" w:sz="0" w:space="0" w:color="auto"/>
                <w:left w:val="none" w:sz="0" w:space="0" w:color="auto"/>
                <w:bottom w:val="none" w:sz="0" w:space="0" w:color="auto"/>
                <w:right w:val="none" w:sz="0" w:space="0" w:color="auto"/>
              </w:divBdr>
              <w:divsChild>
                <w:div w:id="358746630">
                  <w:marLeft w:val="0"/>
                  <w:marRight w:val="0"/>
                  <w:marTop w:val="0"/>
                  <w:marBottom w:val="0"/>
                  <w:divBdr>
                    <w:top w:val="none" w:sz="0" w:space="0" w:color="auto"/>
                    <w:left w:val="none" w:sz="0" w:space="0" w:color="auto"/>
                    <w:bottom w:val="none" w:sz="0" w:space="0" w:color="auto"/>
                    <w:right w:val="none" w:sz="0" w:space="0" w:color="auto"/>
                  </w:divBdr>
                  <w:divsChild>
                    <w:div w:id="684138362">
                      <w:marLeft w:val="0"/>
                      <w:marRight w:val="0"/>
                      <w:marTop w:val="0"/>
                      <w:marBottom w:val="0"/>
                      <w:divBdr>
                        <w:top w:val="none" w:sz="0" w:space="0" w:color="auto"/>
                        <w:left w:val="none" w:sz="0" w:space="0" w:color="auto"/>
                        <w:bottom w:val="none" w:sz="0" w:space="0" w:color="auto"/>
                        <w:right w:val="none" w:sz="0" w:space="0" w:color="auto"/>
                      </w:divBdr>
                      <w:divsChild>
                        <w:div w:id="1249578196">
                          <w:marLeft w:val="0"/>
                          <w:marRight w:val="0"/>
                          <w:marTop w:val="0"/>
                          <w:marBottom w:val="0"/>
                          <w:divBdr>
                            <w:top w:val="none" w:sz="0" w:space="0" w:color="auto"/>
                            <w:left w:val="none" w:sz="0" w:space="0" w:color="auto"/>
                            <w:bottom w:val="none" w:sz="0" w:space="0" w:color="auto"/>
                            <w:right w:val="none" w:sz="0" w:space="0" w:color="auto"/>
                          </w:divBdr>
                          <w:divsChild>
                            <w:div w:id="1140077520">
                              <w:marLeft w:val="0"/>
                              <w:marRight w:val="0"/>
                              <w:marTop w:val="0"/>
                              <w:marBottom w:val="0"/>
                              <w:divBdr>
                                <w:top w:val="none" w:sz="0" w:space="0" w:color="auto"/>
                                <w:left w:val="none" w:sz="0" w:space="0" w:color="auto"/>
                                <w:bottom w:val="none" w:sz="0" w:space="0" w:color="auto"/>
                                <w:right w:val="none" w:sz="0" w:space="0" w:color="auto"/>
                              </w:divBdr>
                              <w:divsChild>
                                <w:div w:id="75323330">
                                  <w:marLeft w:val="0"/>
                                  <w:marRight w:val="0"/>
                                  <w:marTop w:val="0"/>
                                  <w:marBottom w:val="0"/>
                                  <w:divBdr>
                                    <w:top w:val="none" w:sz="0" w:space="0" w:color="auto"/>
                                    <w:left w:val="none" w:sz="0" w:space="0" w:color="auto"/>
                                    <w:bottom w:val="none" w:sz="0" w:space="0" w:color="auto"/>
                                    <w:right w:val="none" w:sz="0" w:space="0" w:color="auto"/>
                                  </w:divBdr>
                                  <w:divsChild>
                                    <w:div w:id="1103645888">
                                      <w:marLeft w:val="0"/>
                                      <w:marRight w:val="0"/>
                                      <w:marTop w:val="0"/>
                                      <w:marBottom w:val="0"/>
                                      <w:divBdr>
                                        <w:top w:val="none" w:sz="0" w:space="0" w:color="auto"/>
                                        <w:left w:val="none" w:sz="0" w:space="0" w:color="auto"/>
                                        <w:bottom w:val="none" w:sz="0" w:space="0" w:color="auto"/>
                                        <w:right w:val="none" w:sz="0" w:space="0" w:color="auto"/>
                                      </w:divBdr>
                                      <w:divsChild>
                                        <w:div w:id="134624758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496695">
      <w:bodyDiv w:val="1"/>
      <w:marLeft w:val="0"/>
      <w:marRight w:val="0"/>
      <w:marTop w:val="0"/>
      <w:marBottom w:val="0"/>
      <w:divBdr>
        <w:top w:val="none" w:sz="0" w:space="0" w:color="auto"/>
        <w:left w:val="none" w:sz="0" w:space="0" w:color="auto"/>
        <w:bottom w:val="none" w:sz="0" w:space="0" w:color="auto"/>
        <w:right w:val="none" w:sz="0" w:space="0" w:color="auto"/>
      </w:divBdr>
      <w:divsChild>
        <w:div w:id="1509057432">
          <w:marLeft w:val="0"/>
          <w:marRight w:val="0"/>
          <w:marTop w:val="0"/>
          <w:marBottom w:val="0"/>
          <w:divBdr>
            <w:top w:val="none" w:sz="0" w:space="0" w:color="auto"/>
            <w:left w:val="none" w:sz="0" w:space="0" w:color="auto"/>
            <w:bottom w:val="none" w:sz="0" w:space="0" w:color="auto"/>
            <w:right w:val="none" w:sz="0" w:space="0" w:color="auto"/>
          </w:divBdr>
          <w:divsChild>
            <w:div w:id="1909143164">
              <w:marLeft w:val="-225"/>
              <w:marRight w:val="-225"/>
              <w:marTop w:val="0"/>
              <w:marBottom w:val="0"/>
              <w:divBdr>
                <w:top w:val="none" w:sz="0" w:space="0" w:color="auto"/>
                <w:left w:val="none" w:sz="0" w:space="0" w:color="auto"/>
                <w:bottom w:val="none" w:sz="0" w:space="0" w:color="auto"/>
                <w:right w:val="none" w:sz="0" w:space="0" w:color="auto"/>
              </w:divBdr>
              <w:divsChild>
                <w:div w:id="1133519337">
                  <w:marLeft w:val="0"/>
                  <w:marRight w:val="0"/>
                  <w:marTop w:val="0"/>
                  <w:marBottom w:val="0"/>
                  <w:divBdr>
                    <w:top w:val="none" w:sz="0" w:space="0" w:color="auto"/>
                    <w:left w:val="none" w:sz="0" w:space="0" w:color="auto"/>
                    <w:bottom w:val="none" w:sz="0" w:space="0" w:color="auto"/>
                    <w:right w:val="none" w:sz="0" w:space="0" w:color="auto"/>
                  </w:divBdr>
                  <w:divsChild>
                    <w:div w:id="1663703801">
                      <w:marLeft w:val="-225"/>
                      <w:marRight w:val="-225"/>
                      <w:marTop w:val="0"/>
                      <w:marBottom w:val="0"/>
                      <w:divBdr>
                        <w:top w:val="none" w:sz="0" w:space="0" w:color="auto"/>
                        <w:left w:val="none" w:sz="0" w:space="0" w:color="auto"/>
                        <w:bottom w:val="none" w:sz="0" w:space="0" w:color="auto"/>
                        <w:right w:val="none" w:sz="0" w:space="0" w:color="auto"/>
                      </w:divBdr>
                      <w:divsChild>
                        <w:div w:id="1412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162683">
      <w:bodyDiv w:val="1"/>
      <w:marLeft w:val="0"/>
      <w:marRight w:val="0"/>
      <w:marTop w:val="0"/>
      <w:marBottom w:val="0"/>
      <w:divBdr>
        <w:top w:val="none" w:sz="0" w:space="0" w:color="auto"/>
        <w:left w:val="none" w:sz="0" w:space="0" w:color="auto"/>
        <w:bottom w:val="none" w:sz="0" w:space="0" w:color="auto"/>
        <w:right w:val="none" w:sz="0" w:space="0" w:color="auto"/>
      </w:divBdr>
      <w:divsChild>
        <w:div w:id="496120468">
          <w:marLeft w:val="0"/>
          <w:marRight w:val="0"/>
          <w:marTop w:val="0"/>
          <w:marBottom w:val="0"/>
          <w:divBdr>
            <w:top w:val="none" w:sz="0" w:space="0" w:color="auto"/>
            <w:left w:val="none" w:sz="0" w:space="0" w:color="auto"/>
            <w:bottom w:val="none" w:sz="0" w:space="0" w:color="auto"/>
            <w:right w:val="none" w:sz="0" w:space="0" w:color="auto"/>
          </w:divBdr>
          <w:divsChild>
            <w:div w:id="1728911823">
              <w:marLeft w:val="0"/>
              <w:marRight w:val="0"/>
              <w:marTop w:val="0"/>
              <w:marBottom w:val="0"/>
              <w:divBdr>
                <w:top w:val="none" w:sz="0" w:space="0" w:color="auto"/>
                <w:left w:val="none" w:sz="0" w:space="0" w:color="auto"/>
                <w:bottom w:val="none" w:sz="0" w:space="0" w:color="auto"/>
                <w:right w:val="none" w:sz="0" w:space="0" w:color="auto"/>
              </w:divBdr>
              <w:divsChild>
                <w:div w:id="727146809">
                  <w:marLeft w:val="0"/>
                  <w:marRight w:val="0"/>
                  <w:marTop w:val="0"/>
                  <w:marBottom w:val="0"/>
                  <w:divBdr>
                    <w:top w:val="none" w:sz="0" w:space="0" w:color="auto"/>
                    <w:left w:val="none" w:sz="0" w:space="0" w:color="auto"/>
                    <w:bottom w:val="none" w:sz="0" w:space="0" w:color="auto"/>
                    <w:right w:val="none" w:sz="0" w:space="0" w:color="auto"/>
                  </w:divBdr>
                  <w:divsChild>
                    <w:div w:id="1279526323">
                      <w:marLeft w:val="0"/>
                      <w:marRight w:val="0"/>
                      <w:marTop w:val="0"/>
                      <w:marBottom w:val="0"/>
                      <w:divBdr>
                        <w:top w:val="none" w:sz="0" w:space="0" w:color="auto"/>
                        <w:left w:val="none" w:sz="0" w:space="0" w:color="auto"/>
                        <w:bottom w:val="none" w:sz="0" w:space="0" w:color="auto"/>
                        <w:right w:val="none" w:sz="0" w:space="0" w:color="auto"/>
                      </w:divBdr>
                      <w:divsChild>
                        <w:div w:id="367606957">
                          <w:marLeft w:val="0"/>
                          <w:marRight w:val="0"/>
                          <w:marTop w:val="0"/>
                          <w:marBottom w:val="0"/>
                          <w:divBdr>
                            <w:top w:val="none" w:sz="0" w:space="0" w:color="auto"/>
                            <w:left w:val="none" w:sz="0" w:space="0" w:color="auto"/>
                            <w:bottom w:val="none" w:sz="0" w:space="0" w:color="auto"/>
                            <w:right w:val="none" w:sz="0" w:space="0" w:color="auto"/>
                          </w:divBdr>
                          <w:divsChild>
                            <w:div w:id="1320572898">
                              <w:marLeft w:val="0"/>
                              <w:marRight w:val="0"/>
                              <w:marTop w:val="0"/>
                              <w:marBottom w:val="0"/>
                              <w:divBdr>
                                <w:top w:val="none" w:sz="0" w:space="0" w:color="auto"/>
                                <w:left w:val="none" w:sz="0" w:space="0" w:color="auto"/>
                                <w:bottom w:val="none" w:sz="0" w:space="0" w:color="auto"/>
                                <w:right w:val="none" w:sz="0" w:space="0" w:color="auto"/>
                              </w:divBdr>
                              <w:divsChild>
                                <w:div w:id="315034250">
                                  <w:marLeft w:val="0"/>
                                  <w:marRight w:val="0"/>
                                  <w:marTop w:val="0"/>
                                  <w:marBottom w:val="0"/>
                                  <w:divBdr>
                                    <w:top w:val="none" w:sz="0" w:space="0" w:color="auto"/>
                                    <w:left w:val="none" w:sz="0" w:space="0" w:color="auto"/>
                                    <w:bottom w:val="none" w:sz="0" w:space="0" w:color="auto"/>
                                    <w:right w:val="none" w:sz="0" w:space="0" w:color="auto"/>
                                  </w:divBdr>
                                  <w:divsChild>
                                    <w:div w:id="571047378">
                                      <w:marLeft w:val="0"/>
                                      <w:marRight w:val="0"/>
                                      <w:marTop w:val="0"/>
                                      <w:marBottom w:val="0"/>
                                      <w:divBdr>
                                        <w:top w:val="none" w:sz="0" w:space="0" w:color="auto"/>
                                        <w:left w:val="none" w:sz="0" w:space="0" w:color="auto"/>
                                        <w:bottom w:val="none" w:sz="0" w:space="0" w:color="auto"/>
                                        <w:right w:val="none" w:sz="0" w:space="0" w:color="auto"/>
                                      </w:divBdr>
                                      <w:divsChild>
                                        <w:div w:id="743458092">
                                          <w:marLeft w:val="0"/>
                                          <w:marRight w:val="0"/>
                                          <w:marTop w:val="0"/>
                                          <w:marBottom w:val="0"/>
                                          <w:divBdr>
                                            <w:top w:val="none" w:sz="0" w:space="0" w:color="auto"/>
                                            <w:left w:val="none" w:sz="0" w:space="0" w:color="auto"/>
                                            <w:bottom w:val="none" w:sz="0" w:space="0" w:color="auto"/>
                                            <w:right w:val="none" w:sz="0" w:space="0" w:color="auto"/>
                                          </w:divBdr>
                                        </w:div>
                                        <w:div w:id="1033456050">
                                          <w:marLeft w:val="0"/>
                                          <w:marRight w:val="0"/>
                                          <w:marTop w:val="0"/>
                                          <w:marBottom w:val="0"/>
                                          <w:divBdr>
                                            <w:top w:val="none" w:sz="0" w:space="0" w:color="auto"/>
                                            <w:left w:val="none" w:sz="0" w:space="0" w:color="auto"/>
                                            <w:bottom w:val="none" w:sz="0" w:space="0" w:color="auto"/>
                                            <w:right w:val="none" w:sz="0" w:space="0" w:color="auto"/>
                                          </w:divBdr>
                                        </w:div>
                                        <w:div w:id="1348487688">
                                          <w:marLeft w:val="0"/>
                                          <w:marRight w:val="0"/>
                                          <w:marTop w:val="0"/>
                                          <w:marBottom w:val="0"/>
                                          <w:divBdr>
                                            <w:top w:val="none" w:sz="0" w:space="0" w:color="auto"/>
                                            <w:left w:val="none" w:sz="0" w:space="0" w:color="auto"/>
                                            <w:bottom w:val="none" w:sz="0" w:space="0" w:color="auto"/>
                                            <w:right w:val="none" w:sz="0" w:space="0" w:color="auto"/>
                                          </w:divBdr>
                                        </w:div>
                                        <w:div w:id="1143080621">
                                          <w:marLeft w:val="0"/>
                                          <w:marRight w:val="0"/>
                                          <w:marTop w:val="0"/>
                                          <w:marBottom w:val="0"/>
                                          <w:divBdr>
                                            <w:top w:val="none" w:sz="0" w:space="0" w:color="auto"/>
                                            <w:left w:val="none" w:sz="0" w:space="0" w:color="auto"/>
                                            <w:bottom w:val="none" w:sz="0" w:space="0" w:color="auto"/>
                                            <w:right w:val="none" w:sz="0" w:space="0" w:color="auto"/>
                                          </w:divBdr>
                                        </w:div>
                                        <w:div w:id="302585743">
                                          <w:marLeft w:val="0"/>
                                          <w:marRight w:val="0"/>
                                          <w:marTop w:val="0"/>
                                          <w:marBottom w:val="0"/>
                                          <w:divBdr>
                                            <w:top w:val="none" w:sz="0" w:space="0" w:color="auto"/>
                                            <w:left w:val="none" w:sz="0" w:space="0" w:color="auto"/>
                                            <w:bottom w:val="none" w:sz="0" w:space="0" w:color="auto"/>
                                            <w:right w:val="none" w:sz="0" w:space="0" w:color="auto"/>
                                          </w:divBdr>
                                        </w:div>
                                        <w:div w:id="1172793622">
                                          <w:marLeft w:val="0"/>
                                          <w:marRight w:val="0"/>
                                          <w:marTop w:val="0"/>
                                          <w:marBottom w:val="0"/>
                                          <w:divBdr>
                                            <w:top w:val="none" w:sz="0" w:space="0" w:color="auto"/>
                                            <w:left w:val="none" w:sz="0" w:space="0" w:color="auto"/>
                                            <w:bottom w:val="none" w:sz="0" w:space="0" w:color="auto"/>
                                            <w:right w:val="none" w:sz="0" w:space="0" w:color="auto"/>
                                          </w:divBdr>
                                        </w:div>
                                        <w:div w:id="286856402">
                                          <w:marLeft w:val="0"/>
                                          <w:marRight w:val="0"/>
                                          <w:marTop w:val="0"/>
                                          <w:marBottom w:val="0"/>
                                          <w:divBdr>
                                            <w:top w:val="none" w:sz="0" w:space="0" w:color="auto"/>
                                            <w:left w:val="none" w:sz="0" w:space="0" w:color="auto"/>
                                            <w:bottom w:val="none" w:sz="0" w:space="0" w:color="auto"/>
                                            <w:right w:val="none" w:sz="0" w:space="0" w:color="auto"/>
                                          </w:divBdr>
                                        </w:div>
                                        <w:div w:id="1101142484">
                                          <w:marLeft w:val="0"/>
                                          <w:marRight w:val="0"/>
                                          <w:marTop w:val="0"/>
                                          <w:marBottom w:val="0"/>
                                          <w:divBdr>
                                            <w:top w:val="none" w:sz="0" w:space="0" w:color="auto"/>
                                            <w:left w:val="none" w:sz="0" w:space="0" w:color="auto"/>
                                            <w:bottom w:val="none" w:sz="0" w:space="0" w:color="auto"/>
                                            <w:right w:val="none" w:sz="0" w:space="0" w:color="auto"/>
                                          </w:divBdr>
                                        </w:div>
                                        <w:div w:id="1566601925">
                                          <w:marLeft w:val="0"/>
                                          <w:marRight w:val="0"/>
                                          <w:marTop w:val="0"/>
                                          <w:marBottom w:val="0"/>
                                          <w:divBdr>
                                            <w:top w:val="none" w:sz="0" w:space="0" w:color="auto"/>
                                            <w:left w:val="none" w:sz="0" w:space="0" w:color="auto"/>
                                            <w:bottom w:val="none" w:sz="0" w:space="0" w:color="auto"/>
                                            <w:right w:val="none" w:sz="0" w:space="0" w:color="auto"/>
                                          </w:divBdr>
                                        </w:div>
                                        <w:div w:id="291979399">
                                          <w:marLeft w:val="0"/>
                                          <w:marRight w:val="0"/>
                                          <w:marTop w:val="0"/>
                                          <w:marBottom w:val="0"/>
                                          <w:divBdr>
                                            <w:top w:val="none" w:sz="0" w:space="0" w:color="auto"/>
                                            <w:left w:val="none" w:sz="0" w:space="0" w:color="auto"/>
                                            <w:bottom w:val="none" w:sz="0" w:space="0" w:color="auto"/>
                                            <w:right w:val="none" w:sz="0" w:space="0" w:color="auto"/>
                                          </w:divBdr>
                                        </w:div>
                                        <w:div w:id="548954894">
                                          <w:marLeft w:val="0"/>
                                          <w:marRight w:val="0"/>
                                          <w:marTop w:val="0"/>
                                          <w:marBottom w:val="0"/>
                                          <w:divBdr>
                                            <w:top w:val="none" w:sz="0" w:space="0" w:color="auto"/>
                                            <w:left w:val="none" w:sz="0" w:space="0" w:color="auto"/>
                                            <w:bottom w:val="none" w:sz="0" w:space="0" w:color="auto"/>
                                            <w:right w:val="none" w:sz="0" w:space="0" w:color="auto"/>
                                          </w:divBdr>
                                        </w:div>
                                        <w:div w:id="1096050538">
                                          <w:marLeft w:val="0"/>
                                          <w:marRight w:val="0"/>
                                          <w:marTop w:val="0"/>
                                          <w:marBottom w:val="0"/>
                                          <w:divBdr>
                                            <w:top w:val="none" w:sz="0" w:space="0" w:color="auto"/>
                                            <w:left w:val="none" w:sz="0" w:space="0" w:color="auto"/>
                                            <w:bottom w:val="none" w:sz="0" w:space="0" w:color="auto"/>
                                            <w:right w:val="none" w:sz="0" w:space="0" w:color="auto"/>
                                          </w:divBdr>
                                        </w:div>
                                        <w:div w:id="2069837052">
                                          <w:marLeft w:val="0"/>
                                          <w:marRight w:val="0"/>
                                          <w:marTop w:val="0"/>
                                          <w:marBottom w:val="0"/>
                                          <w:divBdr>
                                            <w:top w:val="none" w:sz="0" w:space="0" w:color="auto"/>
                                            <w:left w:val="none" w:sz="0" w:space="0" w:color="auto"/>
                                            <w:bottom w:val="none" w:sz="0" w:space="0" w:color="auto"/>
                                            <w:right w:val="none" w:sz="0" w:space="0" w:color="auto"/>
                                          </w:divBdr>
                                        </w:div>
                                        <w:div w:id="1281953227">
                                          <w:marLeft w:val="0"/>
                                          <w:marRight w:val="0"/>
                                          <w:marTop w:val="0"/>
                                          <w:marBottom w:val="0"/>
                                          <w:divBdr>
                                            <w:top w:val="none" w:sz="0" w:space="0" w:color="auto"/>
                                            <w:left w:val="none" w:sz="0" w:space="0" w:color="auto"/>
                                            <w:bottom w:val="none" w:sz="0" w:space="0" w:color="auto"/>
                                            <w:right w:val="none" w:sz="0" w:space="0" w:color="auto"/>
                                          </w:divBdr>
                                        </w:div>
                                        <w:div w:id="726683241">
                                          <w:marLeft w:val="0"/>
                                          <w:marRight w:val="0"/>
                                          <w:marTop w:val="0"/>
                                          <w:marBottom w:val="0"/>
                                          <w:divBdr>
                                            <w:top w:val="none" w:sz="0" w:space="0" w:color="auto"/>
                                            <w:left w:val="none" w:sz="0" w:space="0" w:color="auto"/>
                                            <w:bottom w:val="none" w:sz="0" w:space="0" w:color="auto"/>
                                            <w:right w:val="none" w:sz="0" w:space="0" w:color="auto"/>
                                          </w:divBdr>
                                        </w:div>
                                        <w:div w:id="876771694">
                                          <w:marLeft w:val="0"/>
                                          <w:marRight w:val="0"/>
                                          <w:marTop w:val="0"/>
                                          <w:marBottom w:val="0"/>
                                          <w:divBdr>
                                            <w:top w:val="none" w:sz="0" w:space="0" w:color="auto"/>
                                            <w:left w:val="none" w:sz="0" w:space="0" w:color="auto"/>
                                            <w:bottom w:val="none" w:sz="0" w:space="0" w:color="auto"/>
                                            <w:right w:val="none" w:sz="0" w:space="0" w:color="auto"/>
                                          </w:divBdr>
                                        </w:div>
                                        <w:div w:id="365908748">
                                          <w:marLeft w:val="0"/>
                                          <w:marRight w:val="0"/>
                                          <w:marTop w:val="0"/>
                                          <w:marBottom w:val="0"/>
                                          <w:divBdr>
                                            <w:top w:val="none" w:sz="0" w:space="0" w:color="auto"/>
                                            <w:left w:val="none" w:sz="0" w:space="0" w:color="auto"/>
                                            <w:bottom w:val="none" w:sz="0" w:space="0" w:color="auto"/>
                                            <w:right w:val="none" w:sz="0" w:space="0" w:color="auto"/>
                                          </w:divBdr>
                                        </w:div>
                                        <w:div w:id="252203578">
                                          <w:marLeft w:val="0"/>
                                          <w:marRight w:val="0"/>
                                          <w:marTop w:val="0"/>
                                          <w:marBottom w:val="0"/>
                                          <w:divBdr>
                                            <w:top w:val="none" w:sz="0" w:space="0" w:color="auto"/>
                                            <w:left w:val="none" w:sz="0" w:space="0" w:color="auto"/>
                                            <w:bottom w:val="none" w:sz="0" w:space="0" w:color="auto"/>
                                            <w:right w:val="none" w:sz="0" w:space="0" w:color="auto"/>
                                          </w:divBdr>
                                        </w:div>
                                        <w:div w:id="710619909">
                                          <w:marLeft w:val="0"/>
                                          <w:marRight w:val="0"/>
                                          <w:marTop w:val="0"/>
                                          <w:marBottom w:val="0"/>
                                          <w:divBdr>
                                            <w:top w:val="none" w:sz="0" w:space="0" w:color="auto"/>
                                            <w:left w:val="none" w:sz="0" w:space="0" w:color="auto"/>
                                            <w:bottom w:val="none" w:sz="0" w:space="0" w:color="auto"/>
                                            <w:right w:val="none" w:sz="0" w:space="0" w:color="auto"/>
                                          </w:divBdr>
                                        </w:div>
                                        <w:div w:id="1346907908">
                                          <w:marLeft w:val="0"/>
                                          <w:marRight w:val="0"/>
                                          <w:marTop w:val="0"/>
                                          <w:marBottom w:val="0"/>
                                          <w:divBdr>
                                            <w:top w:val="none" w:sz="0" w:space="0" w:color="auto"/>
                                            <w:left w:val="none" w:sz="0" w:space="0" w:color="auto"/>
                                            <w:bottom w:val="none" w:sz="0" w:space="0" w:color="auto"/>
                                            <w:right w:val="none" w:sz="0" w:space="0" w:color="auto"/>
                                          </w:divBdr>
                                        </w:div>
                                        <w:div w:id="1243297911">
                                          <w:marLeft w:val="0"/>
                                          <w:marRight w:val="0"/>
                                          <w:marTop w:val="0"/>
                                          <w:marBottom w:val="0"/>
                                          <w:divBdr>
                                            <w:top w:val="none" w:sz="0" w:space="0" w:color="auto"/>
                                            <w:left w:val="none" w:sz="0" w:space="0" w:color="auto"/>
                                            <w:bottom w:val="none" w:sz="0" w:space="0" w:color="auto"/>
                                            <w:right w:val="none" w:sz="0" w:space="0" w:color="auto"/>
                                          </w:divBdr>
                                        </w:div>
                                        <w:div w:id="14270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848849">
      <w:bodyDiv w:val="1"/>
      <w:marLeft w:val="0"/>
      <w:marRight w:val="0"/>
      <w:marTop w:val="0"/>
      <w:marBottom w:val="0"/>
      <w:divBdr>
        <w:top w:val="none" w:sz="0" w:space="0" w:color="auto"/>
        <w:left w:val="none" w:sz="0" w:space="0" w:color="auto"/>
        <w:bottom w:val="none" w:sz="0" w:space="0" w:color="auto"/>
        <w:right w:val="none" w:sz="0" w:space="0" w:color="auto"/>
      </w:divBdr>
    </w:div>
    <w:div w:id="1603611076">
      <w:bodyDiv w:val="1"/>
      <w:marLeft w:val="0"/>
      <w:marRight w:val="0"/>
      <w:marTop w:val="0"/>
      <w:marBottom w:val="0"/>
      <w:divBdr>
        <w:top w:val="none" w:sz="0" w:space="0" w:color="auto"/>
        <w:left w:val="none" w:sz="0" w:space="0" w:color="auto"/>
        <w:bottom w:val="none" w:sz="0" w:space="0" w:color="auto"/>
        <w:right w:val="none" w:sz="0" w:space="0" w:color="auto"/>
      </w:divBdr>
      <w:divsChild>
        <w:div w:id="346176812">
          <w:marLeft w:val="0"/>
          <w:marRight w:val="0"/>
          <w:marTop w:val="0"/>
          <w:marBottom w:val="0"/>
          <w:divBdr>
            <w:top w:val="none" w:sz="0" w:space="0" w:color="auto"/>
            <w:left w:val="none" w:sz="0" w:space="0" w:color="auto"/>
            <w:bottom w:val="none" w:sz="0" w:space="0" w:color="auto"/>
            <w:right w:val="none" w:sz="0" w:space="0" w:color="auto"/>
          </w:divBdr>
          <w:divsChild>
            <w:div w:id="1712263877">
              <w:marLeft w:val="-225"/>
              <w:marRight w:val="-225"/>
              <w:marTop w:val="0"/>
              <w:marBottom w:val="0"/>
              <w:divBdr>
                <w:top w:val="none" w:sz="0" w:space="0" w:color="auto"/>
                <w:left w:val="none" w:sz="0" w:space="0" w:color="auto"/>
                <w:bottom w:val="none" w:sz="0" w:space="0" w:color="auto"/>
                <w:right w:val="none" w:sz="0" w:space="0" w:color="auto"/>
              </w:divBdr>
              <w:divsChild>
                <w:div w:id="1778676420">
                  <w:marLeft w:val="0"/>
                  <w:marRight w:val="0"/>
                  <w:marTop w:val="0"/>
                  <w:marBottom w:val="0"/>
                  <w:divBdr>
                    <w:top w:val="none" w:sz="0" w:space="0" w:color="auto"/>
                    <w:left w:val="none" w:sz="0" w:space="0" w:color="auto"/>
                    <w:bottom w:val="none" w:sz="0" w:space="0" w:color="auto"/>
                    <w:right w:val="none" w:sz="0" w:space="0" w:color="auto"/>
                  </w:divBdr>
                  <w:divsChild>
                    <w:div w:id="158346659">
                      <w:marLeft w:val="-225"/>
                      <w:marRight w:val="-225"/>
                      <w:marTop w:val="0"/>
                      <w:marBottom w:val="0"/>
                      <w:divBdr>
                        <w:top w:val="none" w:sz="0" w:space="0" w:color="auto"/>
                        <w:left w:val="none" w:sz="0" w:space="0" w:color="auto"/>
                        <w:bottom w:val="none" w:sz="0" w:space="0" w:color="auto"/>
                        <w:right w:val="none" w:sz="0" w:space="0" w:color="auto"/>
                      </w:divBdr>
                      <w:divsChild>
                        <w:div w:id="3600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75359">
      <w:bodyDiv w:val="1"/>
      <w:marLeft w:val="0"/>
      <w:marRight w:val="0"/>
      <w:marTop w:val="0"/>
      <w:marBottom w:val="0"/>
      <w:divBdr>
        <w:top w:val="none" w:sz="0" w:space="0" w:color="auto"/>
        <w:left w:val="none" w:sz="0" w:space="0" w:color="auto"/>
        <w:bottom w:val="none" w:sz="0" w:space="0" w:color="auto"/>
        <w:right w:val="none" w:sz="0" w:space="0" w:color="auto"/>
      </w:divBdr>
      <w:divsChild>
        <w:div w:id="1625501325">
          <w:marLeft w:val="0"/>
          <w:marRight w:val="0"/>
          <w:marTop w:val="0"/>
          <w:marBottom w:val="0"/>
          <w:divBdr>
            <w:top w:val="none" w:sz="0" w:space="0" w:color="auto"/>
            <w:left w:val="none" w:sz="0" w:space="0" w:color="auto"/>
            <w:bottom w:val="none" w:sz="0" w:space="0" w:color="auto"/>
            <w:right w:val="none" w:sz="0" w:space="0" w:color="auto"/>
          </w:divBdr>
          <w:divsChild>
            <w:div w:id="518659240">
              <w:marLeft w:val="-225"/>
              <w:marRight w:val="-225"/>
              <w:marTop w:val="0"/>
              <w:marBottom w:val="0"/>
              <w:divBdr>
                <w:top w:val="none" w:sz="0" w:space="0" w:color="auto"/>
                <w:left w:val="none" w:sz="0" w:space="0" w:color="auto"/>
                <w:bottom w:val="none" w:sz="0" w:space="0" w:color="auto"/>
                <w:right w:val="none" w:sz="0" w:space="0" w:color="auto"/>
              </w:divBdr>
              <w:divsChild>
                <w:div w:id="1071587358">
                  <w:marLeft w:val="0"/>
                  <w:marRight w:val="0"/>
                  <w:marTop w:val="0"/>
                  <w:marBottom w:val="0"/>
                  <w:divBdr>
                    <w:top w:val="none" w:sz="0" w:space="0" w:color="auto"/>
                    <w:left w:val="none" w:sz="0" w:space="0" w:color="auto"/>
                    <w:bottom w:val="none" w:sz="0" w:space="0" w:color="auto"/>
                    <w:right w:val="none" w:sz="0" w:space="0" w:color="auto"/>
                  </w:divBdr>
                  <w:divsChild>
                    <w:div w:id="2044746733">
                      <w:marLeft w:val="-225"/>
                      <w:marRight w:val="-225"/>
                      <w:marTop w:val="0"/>
                      <w:marBottom w:val="0"/>
                      <w:divBdr>
                        <w:top w:val="none" w:sz="0" w:space="0" w:color="auto"/>
                        <w:left w:val="none" w:sz="0" w:space="0" w:color="auto"/>
                        <w:bottom w:val="none" w:sz="0" w:space="0" w:color="auto"/>
                        <w:right w:val="none" w:sz="0" w:space="0" w:color="auto"/>
                      </w:divBdr>
                      <w:divsChild>
                        <w:div w:id="19583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332519">
      <w:bodyDiv w:val="1"/>
      <w:marLeft w:val="0"/>
      <w:marRight w:val="0"/>
      <w:marTop w:val="0"/>
      <w:marBottom w:val="0"/>
      <w:divBdr>
        <w:top w:val="none" w:sz="0" w:space="0" w:color="auto"/>
        <w:left w:val="none" w:sz="0" w:space="0" w:color="auto"/>
        <w:bottom w:val="none" w:sz="0" w:space="0" w:color="auto"/>
        <w:right w:val="none" w:sz="0" w:space="0" w:color="auto"/>
      </w:divBdr>
    </w:div>
    <w:div w:id="1704285715">
      <w:bodyDiv w:val="1"/>
      <w:marLeft w:val="0"/>
      <w:marRight w:val="0"/>
      <w:marTop w:val="0"/>
      <w:marBottom w:val="0"/>
      <w:divBdr>
        <w:top w:val="none" w:sz="0" w:space="0" w:color="auto"/>
        <w:left w:val="none" w:sz="0" w:space="0" w:color="auto"/>
        <w:bottom w:val="none" w:sz="0" w:space="0" w:color="auto"/>
        <w:right w:val="none" w:sz="0" w:space="0" w:color="auto"/>
      </w:divBdr>
      <w:divsChild>
        <w:div w:id="12072999">
          <w:marLeft w:val="0"/>
          <w:marRight w:val="0"/>
          <w:marTop w:val="105"/>
          <w:marBottom w:val="105"/>
          <w:divBdr>
            <w:top w:val="none" w:sz="0" w:space="0" w:color="auto"/>
            <w:left w:val="none" w:sz="0" w:space="0" w:color="auto"/>
            <w:bottom w:val="none" w:sz="0" w:space="0" w:color="auto"/>
            <w:right w:val="none" w:sz="0" w:space="0" w:color="auto"/>
          </w:divBdr>
        </w:div>
        <w:div w:id="1725326594">
          <w:marLeft w:val="0"/>
          <w:marRight w:val="0"/>
          <w:marTop w:val="105"/>
          <w:marBottom w:val="105"/>
          <w:divBdr>
            <w:top w:val="none" w:sz="0" w:space="0" w:color="auto"/>
            <w:left w:val="none" w:sz="0" w:space="0" w:color="auto"/>
            <w:bottom w:val="none" w:sz="0" w:space="0" w:color="auto"/>
            <w:right w:val="none" w:sz="0" w:space="0" w:color="auto"/>
          </w:divBdr>
        </w:div>
      </w:divsChild>
    </w:div>
    <w:div w:id="1738741362">
      <w:bodyDiv w:val="1"/>
      <w:marLeft w:val="0"/>
      <w:marRight w:val="0"/>
      <w:marTop w:val="0"/>
      <w:marBottom w:val="0"/>
      <w:divBdr>
        <w:top w:val="none" w:sz="0" w:space="0" w:color="auto"/>
        <w:left w:val="none" w:sz="0" w:space="0" w:color="auto"/>
        <w:bottom w:val="none" w:sz="0" w:space="0" w:color="auto"/>
        <w:right w:val="none" w:sz="0" w:space="0" w:color="auto"/>
      </w:divBdr>
    </w:div>
    <w:div w:id="1743600707">
      <w:bodyDiv w:val="1"/>
      <w:marLeft w:val="0"/>
      <w:marRight w:val="0"/>
      <w:marTop w:val="0"/>
      <w:marBottom w:val="0"/>
      <w:divBdr>
        <w:top w:val="none" w:sz="0" w:space="0" w:color="auto"/>
        <w:left w:val="none" w:sz="0" w:space="0" w:color="auto"/>
        <w:bottom w:val="none" w:sz="0" w:space="0" w:color="auto"/>
        <w:right w:val="none" w:sz="0" w:space="0" w:color="auto"/>
      </w:divBdr>
      <w:divsChild>
        <w:div w:id="1425297593">
          <w:marLeft w:val="0"/>
          <w:marRight w:val="0"/>
          <w:marTop w:val="0"/>
          <w:marBottom w:val="0"/>
          <w:divBdr>
            <w:top w:val="none" w:sz="0" w:space="0" w:color="auto"/>
            <w:left w:val="none" w:sz="0" w:space="0" w:color="auto"/>
            <w:bottom w:val="none" w:sz="0" w:space="0" w:color="auto"/>
            <w:right w:val="none" w:sz="0" w:space="0" w:color="auto"/>
          </w:divBdr>
          <w:divsChild>
            <w:div w:id="2027829908">
              <w:marLeft w:val="0"/>
              <w:marRight w:val="0"/>
              <w:marTop w:val="0"/>
              <w:marBottom w:val="0"/>
              <w:divBdr>
                <w:top w:val="none" w:sz="0" w:space="0" w:color="auto"/>
                <w:left w:val="none" w:sz="0" w:space="0" w:color="auto"/>
                <w:bottom w:val="none" w:sz="0" w:space="0" w:color="auto"/>
                <w:right w:val="none" w:sz="0" w:space="0" w:color="auto"/>
              </w:divBdr>
              <w:divsChild>
                <w:div w:id="639384006">
                  <w:marLeft w:val="0"/>
                  <w:marRight w:val="0"/>
                  <w:marTop w:val="0"/>
                  <w:marBottom w:val="0"/>
                  <w:divBdr>
                    <w:top w:val="none" w:sz="0" w:space="0" w:color="auto"/>
                    <w:left w:val="none" w:sz="0" w:space="0" w:color="auto"/>
                    <w:bottom w:val="none" w:sz="0" w:space="0" w:color="auto"/>
                    <w:right w:val="none" w:sz="0" w:space="0" w:color="auto"/>
                  </w:divBdr>
                  <w:divsChild>
                    <w:div w:id="1950970672">
                      <w:marLeft w:val="0"/>
                      <w:marRight w:val="0"/>
                      <w:marTop w:val="100"/>
                      <w:marBottom w:val="100"/>
                      <w:divBdr>
                        <w:top w:val="none" w:sz="0" w:space="0" w:color="auto"/>
                        <w:left w:val="none" w:sz="0" w:space="0" w:color="auto"/>
                        <w:bottom w:val="none" w:sz="0" w:space="0" w:color="auto"/>
                        <w:right w:val="none" w:sz="0" w:space="0" w:color="auto"/>
                      </w:divBdr>
                      <w:divsChild>
                        <w:div w:id="675767876">
                          <w:marLeft w:val="0"/>
                          <w:marRight w:val="0"/>
                          <w:marTop w:val="0"/>
                          <w:marBottom w:val="0"/>
                          <w:divBdr>
                            <w:top w:val="none" w:sz="0" w:space="0" w:color="auto"/>
                            <w:left w:val="none" w:sz="0" w:space="0" w:color="auto"/>
                            <w:bottom w:val="none" w:sz="0" w:space="0" w:color="auto"/>
                            <w:right w:val="none" w:sz="0" w:space="0" w:color="auto"/>
                          </w:divBdr>
                          <w:divsChild>
                            <w:div w:id="187648873">
                              <w:marLeft w:val="0"/>
                              <w:marRight w:val="0"/>
                              <w:marTop w:val="0"/>
                              <w:marBottom w:val="0"/>
                              <w:divBdr>
                                <w:top w:val="none" w:sz="0" w:space="0" w:color="auto"/>
                                <w:left w:val="none" w:sz="0" w:space="0" w:color="auto"/>
                                <w:bottom w:val="none" w:sz="0" w:space="0" w:color="auto"/>
                                <w:right w:val="none" w:sz="0" w:space="0" w:color="auto"/>
                              </w:divBdr>
                              <w:divsChild>
                                <w:div w:id="173697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377968">
      <w:bodyDiv w:val="1"/>
      <w:marLeft w:val="0"/>
      <w:marRight w:val="0"/>
      <w:marTop w:val="0"/>
      <w:marBottom w:val="0"/>
      <w:divBdr>
        <w:top w:val="none" w:sz="0" w:space="0" w:color="auto"/>
        <w:left w:val="none" w:sz="0" w:space="0" w:color="auto"/>
        <w:bottom w:val="none" w:sz="0" w:space="0" w:color="auto"/>
        <w:right w:val="none" w:sz="0" w:space="0" w:color="auto"/>
      </w:divBdr>
      <w:divsChild>
        <w:div w:id="888423648">
          <w:marLeft w:val="0"/>
          <w:marRight w:val="0"/>
          <w:marTop w:val="0"/>
          <w:marBottom w:val="0"/>
          <w:divBdr>
            <w:top w:val="none" w:sz="0" w:space="0" w:color="auto"/>
            <w:left w:val="none" w:sz="0" w:space="0" w:color="auto"/>
            <w:bottom w:val="none" w:sz="0" w:space="0" w:color="auto"/>
            <w:right w:val="none" w:sz="0" w:space="0" w:color="auto"/>
          </w:divBdr>
          <w:divsChild>
            <w:div w:id="830021499">
              <w:marLeft w:val="0"/>
              <w:marRight w:val="0"/>
              <w:marTop w:val="0"/>
              <w:marBottom w:val="0"/>
              <w:divBdr>
                <w:top w:val="none" w:sz="0" w:space="0" w:color="auto"/>
                <w:left w:val="none" w:sz="0" w:space="0" w:color="auto"/>
                <w:bottom w:val="none" w:sz="0" w:space="0" w:color="auto"/>
                <w:right w:val="none" w:sz="0" w:space="0" w:color="auto"/>
              </w:divBdr>
              <w:divsChild>
                <w:div w:id="328993163">
                  <w:marLeft w:val="0"/>
                  <w:marRight w:val="0"/>
                  <w:marTop w:val="0"/>
                  <w:marBottom w:val="0"/>
                  <w:divBdr>
                    <w:top w:val="none" w:sz="0" w:space="0" w:color="auto"/>
                    <w:left w:val="none" w:sz="0" w:space="0" w:color="auto"/>
                    <w:bottom w:val="none" w:sz="0" w:space="0" w:color="auto"/>
                    <w:right w:val="none" w:sz="0" w:space="0" w:color="auto"/>
                  </w:divBdr>
                  <w:divsChild>
                    <w:div w:id="1505826875">
                      <w:marLeft w:val="0"/>
                      <w:marRight w:val="0"/>
                      <w:marTop w:val="100"/>
                      <w:marBottom w:val="100"/>
                      <w:divBdr>
                        <w:top w:val="none" w:sz="0" w:space="0" w:color="auto"/>
                        <w:left w:val="none" w:sz="0" w:space="0" w:color="auto"/>
                        <w:bottom w:val="none" w:sz="0" w:space="0" w:color="auto"/>
                        <w:right w:val="none" w:sz="0" w:space="0" w:color="auto"/>
                      </w:divBdr>
                      <w:divsChild>
                        <w:div w:id="1595629283">
                          <w:marLeft w:val="0"/>
                          <w:marRight w:val="0"/>
                          <w:marTop w:val="0"/>
                          <w:marBottom w:val="0"/>
                          <w:divBdr>
                            <w:top w:val="none" w:sz="0" w:space="0" w:color="auto"/>
                            <w:left w:val="none" w:sz="0" w:space="0" w:color="auto"/>
                            <w:bottom w:val="none" w:sz="0" w:space="0" w:color="auto"/>
                            <w:right w:val="none" w:sz="0" w:space="0" w:color="auto"/>
                          </w:divBdr>
                          <w:divsChild>
                            <w:div w:id="1706248359">
                              <w:marLeft w:val="0"/>
                              <w:marRight w:val="0"/>
                              <w:marTop w:val="0"/>
                              <w:marBottom w:val="0"/>
                              <w:divBdr>
                                <w:top w:val="none" w:sz="0" w:space="0" w:color="auto"/>
                                <w:left w:val="none" w:sz="0" w:space="0" w:color="auto"/>
                                <w:bottom w:val="none" w:sz="0" w:space="0" w:color="auto"/>
                                <w:right w:val="none" w:sz="0" w:space="0" w:color="auto"/>
                              </w:divBdr>
                              <w:divsChild>
                                <w:div w:id="5466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307401">
      <w:bodyDiv w:val="1"/>
      <w:marLeft w:val="0"/>
      <w:marRight w:val="0"/>
      <w:marTop w:val="0"/>
      <w:marBottom w:val="0"/>
      <w:divBdr>
        <w:top w:val="none" w:sz="0" w:space="0" w:color="auto"/>
        <w:left w:val="none" w:sz="0" w:space="0" w:color="auto"/>
        <w:bottom w:val="none" w:sz="0" w:space="0" w:color="auto"/>
        <w:right w:val="none" w:sz="0" w:space="0" w:color="auto"/>
      </w:divBdr>
    </w:div>
    <w:div w:id="1795714758">
      <w:bodyDiv w:val="1"/>
      <w:marLeft w:val="0"/>
      <w:marRight w:val="0"/>
      <w:marTop w:val="0"/>
      <w:marBottom w:val="0"/>
      <w:divBdr>
        <w:top w:val="none" w:sz="0" w:space="0" w:color="auto"/>
        <w:left w:val="none" w:sz="0" w:space="0" w:color="auto"/>
        <w:bottom w:val="none" w:sz="0" w:space="0" w:color="auto"/>
        <w:right w:val="none" w:sz="0" w:space="0" w:color="auto"/>
      </w:divBdr>
      <w:divsChild>
        <w:div w:id="1574314216">
          <w:marLeft w:val="0"/>
          <w:marRight w:val="0"/>
          <w:marTop w:val="0"/>
          <w:marBottom w:val="0"/>
          <w:divBdr>
            <w:top w:val="none" w:sz="0" w:space="0" w:color="auto"/>
            <w:left w:val="none" w:sz="0" w:space="0" w:color="auto"/>
            <w:bottom w:val="none" w:sz="0" w:space="0" w:color="auto"/>
            <w:right w:val="none" w:sz="0" w:space="0" w:color="auto"/>
          </w:divBdr>
          <w:divsChild>
            <w:div w:id="1956670751">
              <w:marLeft w:val="0"/>
              <w:marRight w:val="0"/>
              <w:marTop w:val="0"/>
              <w:marBottom w:val="0"/>
              <w:divBdr>
                <w:top w:val="none" w:sz="0" w:space="0" w:color="auto"/>
                <w:left w:val="none" w:sz="0" w:space="0" w:color="auto"/>
                <w:bottom w:val="none" w:sz="0" w:space="0" w:color="auto"/>
                <w:right w:val="none" w:sz="0" w:space="0" w:color="auto"/>
              </w:divBdr>
              <w:divsChild>
                <w:div w:id="1551065018">
                  <w:marLeft w:val="0"/>
                  <w:marRight w:val="0"/>
                  <w:marTop w:val="0"/>
                  <w:marBottom w:val="0"/>
                  <w:divBdr>
                    <w:top w:val="none" w:sz="0" w:space="0" w:color="auto"/>
                    <w:left w:val="none" w:sz="0" w:space="0" w:color="auto"/>
                    <w:bottom w:val="none" w:sz="0" w:space="0" w:color="auto"/>
                    <w:right w:val="none" w:sz="0" w:space="0" w:color="auto"/>
                  </w:divBdr>
                  <w:divsChild>
                    <w:div w:id="959340616">
                      <w:marLeft w:val="0"/>
                      <w:marRight w:val="0"/>
                      <w:marTop w:val="0"/>
                      <w:marBottom w:val="0"/>
                      <w:divBdr>
                        <w:top w:val="none" w:sz="0" w:space="0" w:color="auto"/>
                        <w:left w:val="none" w:sz="0" w:space="0" w:color="auto"/>
                        <w:bottom w:val="none" w:sz="0" w:space="0" w:color="auto"/>
                        <w:right w:val="none" w:sz="0" w:space="0" w:color="auto"/>
                      </w:divBdr>
                      <w:divsChild>
                        <w:div w:id="1380285056">
                          <w:marLeft w:val="0"/>
                          <w:marRight w:val="0"/>
                          <w:marTop w:val="0"/>
                          <w:marBottom w:val="0"/>
                          <w:divBdr>
                            <w:top w:val="none" w:sz="0" w:space="0" w:color="auto"/>
                            <w:left w:val="none" w:sz="0" w:space="0" w:color="auto"/>
                            <w:bottom w:val="none" w:sz="0" w:space="0" w:color="auto"/>
                            <w:right w:val="none" w:sz="0" w:space="0" w:color="auto"/>
                          </w:divBdr>
                          <w:divsChild>
                            <w:div w:id="11797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914278">
      <w:bodyDiv w:val="1"/>
      <w:marLeft w:val="0"/>
      <w:marRight w:val="0"/>
      <w:marTop w:val="0"/>
      <w:marBottom w:val="0"/>
      <w:divBdr>
        <w:top w:val="none" w:sz="0" w:space="0" w:color="auto"/>
        <w:left w:val="none" w:sz="0" w:space="0" w:color="auto"/>
        <w:bottom w:val="none" w:sz="0" w:space="0" w:color="auto"/>
        <w:right w:val="none" w:sz="0" w:space="0" w:color="auto"/>
      </w:divBdr>
    </w:div>
    <w:div w:id="1802729935">
      <w:bodyDiv w:val="1"/>
      <w:marLeft w:val="0"/>
      <w:marRight w:val="0"/>
      <w:marTop w:val="0"/>
      <w:marBottom w:val="0"/>
      <w:divBdr>
        <w:top w:val="none" w:sz="0" w:space="0" w:color="auto"/>
        <w:left w:val="none" w:sz="0" w:space="0" w:color="auto"/>
        <w:bottom w:val="none" w:sz="0" w:space="0" w:color="auto"/>
        <w:right w:val="none" w:sz="0" w:space="0" w:color="auto"/>
      </w:divBdr>
      <w:divsChild>
        <w:div w:id="1661078628">
          <w:marLeft w:val="0"/>
          <w:marRight w:val="0"/>
          <w:marTop w:val="0"/>
          <w:marBottom w:val="0"/>
          <w:divBdr>
            <w:top w:val="none" w:sz="0" w:space="0" w:color="auto"/>
            <w:left w:val="none" w:sz="0" w:space="0" w:color="auto"/>
            <w:bottom w:val="none" w:sz="0" w:space="0" w:color="auto"/>
            <w:right w:val="none" w:sz="0" w:space="0" w:color="auto"/>
          </w:divBdr>
          <w:divsChild>
            <w:div w:id="1189953086">
              <w:marLeft w:val="0"/>
              <w:marRight w:val="0"/>
              <w:marTop w:val="0"/>
              <w:marBottom w:val="0"/>
              <w:divBdr>
                <w:top w:val="none" w:sz="0" w:space="0" w:color="auto"/>
                <w:left w:val="none" w:sz="0" w:space="0" w:color="auto"/>
                <w:bottom w:val="none" w:sz="0" w:space="0" w:color="auto"/>
                <w:right w:val="none" w:sz="0" w:space="0" w:color="auto"/>
              </w:divBdr>
              <w:divsChild>
                <w:div w:id="1328510049">
                  <w:marLeft w:val="0"/>
                  <w:marRight w:val="0"/>
                  <w:marTop w:val="0"/>
                  <w:marBottom w:val="0"/>
                  <w:divBdr>
                    <w:top w:val="none" w:sz="0" w:space="0" w:color="auto"/>
                    <w:left w:val="none" w:sz="0" w:space="0" w:color="auto"/>
                    <w:bottom w:val="none" w:sz="0" w:space="0" w:color="auto"/>
                    <w:right w:val="none" w:sz="0" w:space="0" w:color="auto"/>
                  </w:divBdr>
                  <w:divsChild>
                    <w:div w:id="1954552729">
                      <w:marLeft w:val="0"/>
                      <w:marRight w:val="0"/>
                      <w:marTop w:val="0"/>
                      <w:marBottom w:val="0"/>
                      <w:divBdr>
                        <w:top w:val="none" w:sz="0" w:space="0" w:color="auto"/>
                        <w:left w:val="none" w:sz="0" w:space="0" w:color="auto"/>
                        <w:bottom w:val="none" w:sz="0" w:space="0" w:color="auto"/>
                        <w:right w:val="none" w:sz="0" w:space="0" w:color="auto"/>
                      </w:divBdr>
                      <w:divsChild>
                        <w:div w:id="1479615103">
                          <w:marLeft w:val="0"/>
                          <w:marRight w:val="0"/>
                          <w:marTop w:val="0"/>
                          <w:marBottom w:val="0"/>
                          <w:divBdr>
                            <w:top w:val="none" w:sz="0" w:space="0" w:color="auto"/>
                            <w:left w:val="none" w:sz="0" w:space="0" w:color="auto"/>
                            <w:bottom w:val="none" w:sz="0" w:space="0" w:color="auto"/>
                            <w:right w:val="none" w:sz="0" w:space="0" w:color="auto"/>
                          </w:divBdr>
                          <w:divsChild>
                            <w:div w:id="12436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841635">
      <w:bodyDiv w:val="1"/>
      <w:marLeft w:val="0"/>
      <w:marRight w:val="0"/>
      <w:marTop w:val="0"/>
      <w:marBottom w:val="0"/>
      <w:divBdr>
        <w:top w:val="none" w:sz="0" w:space="0" w:color="auto"/>
        <w:left w:val="none" w:sz="0" w:space="0" w:color="auto"/>
        <w:bottom w:val="none" w:sz="0" w:space="0" w:color="auto"/>
        <w:right w:val="none" w:sz="0" w:space="0" w:color="auto"/>
      </w:divBdr>
    </w:div>
    <w:div w:id="1835099047">
      <w:bodyDiv w:val="1"/>
      <w:marLeft w:val="0"/>
      <w:marRight w:val="0"/>
      <w:marTop w:val="0"/>
      <w:marBottom w:val="0"/>
      <w:divBdr>
        <w:top w:val="none" w:sz="0" w:space="0" w:color="auto"/>
        <w:left w:val="none" w:sz="0" w:space="0" w:color="auto"/>
        <w:bottom w:val="none" w:sz="0" w:space="0" w:color="auto"/>
        <w:right w:val="none" w:sz="0" w:space="0" w:color="auto"/>
      </w:divBdr>
      <w:divsChild>
        <w:div w:id="1323315156">
          <w:marLeft w:val="0"/>
          <w:marRight w:val="0"/>
          <w:marTop w:val="0"/>
          <w:marBottom w:val="0"/>
          <w:divBdr>
            <w:top w:val="none" w:sz="0" w:space="0" w:color="auto"/>
            <w:left w:val="none" w:sz="0" w:space="0" w:color="auto"/>
            <w:bottom w:val="none" w:sz="0" w:space="0" w:color="auto"/>
            <w:right w:val="none" w:sz="0" w:space="0" w:color="auto"/>
          </w:divBdr>
          <w:divsChild>
            <w:div w:id="502354648">
              <w:marLeft w:val="-225"/>
              <w:marRight w:val="-225"/>
              <w:marTop w:val="0"/>
              <w:marBottom w:val="0"/>
              <w:divBdr>
                <w:top w:val="none" w:sz="0" w:space="0" w:color="auto"/>
                <w:left w:val="none" w:sz="0" w:space="0" w:color="auto"/>
                <w:bottom w:val="none" w:sz="0" w:space="0" w:color="auto"/>
                <w:right w:val="none" w:sz="0" w:space="0" w:color="auto"/>
              </w:divBdr>
              <w:divsChild>
                <w:div w:id="502400058">
                  <w:marLeft w:val="0"/>
                  <w:marRight w:val="0"/>
                  <w:marTop w:val="0"/>
                  <w:marBottom w:val="0"/>
                  <w:divBdr>
                    <w:top w:val="none" w:sz="0" w:space="0" w:color="auto"/>
                    <w:left w:val="none" w:sz="0" w:space="0" w:color="auto"/>
                    <w:bottom w:val="none" w:sz="0" w:space="0" w:color="auto"/>
                    <w:right w:val="none" w:sz="0" w:space="0" w:color="auto"/>
                  </w:divBdr>
                  <w:divsChild>
                    <w:div w:id="702362622">
                      <w:marLeft w:val="-225"/>
                      <w:marRight w:val="-225"/>
                      <w:marTop w:val="0"/>
                      <w:marBottom w:val="0"/>
                      <w:divBdr>
                        <w:top w:val="none" w:sz="0" w:space="0" w:color="auto"/>
                        <w:left w:val="none" w:sz="0" w:space="0" w:color="auto"/>
                        <w:bottom w:val="none" w:sz="0" w:space="0" w:color="auto"/>
                        <w:right w:val="none" w:sz="0" w:space="0" w:color="auto"/>
                      </w:divBdr>
                      <w:divsChild>
                        <w:div w:id="19991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014353">
      <w:bodyDiv w:val="1"/>
      <w:marLeft w:val="0"/>
      <w:marRight w:val="0"/>
      <w:marTop w:val="0"/>
      <w:marBottom w:val="0"/>
      <w:divBdr>
        <w:top w:val="none" w:sz="0" w:space="0" w:color="auto"/>
        <w:left w:val="none" w:sz="0" w:space="0" w:color="auto"/>
        <w:bottom w:val="none" w:sz="0" w:space="0" w:color="auto"/>
        <w:right w:val="none" w:sz="0" w:space="0" w:color="auto"/>
      </w:divBdr>
    </w:div>
    <w:div w:id="1934052199">
      <w:bodyDiv w:val="1"/>
      <w:marLeft w:val="0"/>
      <w:marRight w:val="0"/>
      <w:marTop w:val="0"/>
      <w:marBottom w:val="0"/>
      <w:divBdr>
        <w:top w:val="none" w:sz="0" w:space="0" w:color="auto"/>
        <w:left w:val="none" w:sz="0" w:space="0" w:color="auto"/>
        <w:bottom w:val="none" w:sz="0" w:space="0" w:color="auto"/>
        <w:right w:val="none" w:sz="0" w:space="0" w:color="auto"/>
      </w:divBdr>
      <w:divsChild>
        <w:div w:id="841504607">
          <w:marLeft w:val="0"/>
          <w:marRight w:val="0"/>
          <w:marTop w:val="0"/>
          <w:marBottom w:val="0"/>
          <w:divBdr>
            <w:top w:val="none" w:sz="0" w:space="0" w:color="auto"/>
            <w:left w:val="none" w:sz="0" w:space="0" w:color="auto"/>
            <w:bottom w:val="none" w:sz="0" w:space="0" w:color="auto"/>
            <w:right w:val="none" w:sz="0" w:space="0" w:color="auto"/>
          </w:divBdr>
          <w:divsChild>
            <w:div w:id="799618557">
              <w:marLeft w:val="-225"/>
              <w:marRight w:val="-225"/>
              <w:marTop w:val="0"/>
              <w:marBottom w:val="0"/>
              <w:divBdr>
                <w:top w:val="none" w:sz="0" w:space="0" w:color="auto"/>
                <w:left w:val="none" w:sz="0" w:space="0" w:color="auto"/>
                <w:bottom w:val="none" w:sz="0" w:space="0" w:color="auto"/>
                <w:right w:val="none" w:sz="0" w:space="0" w:color="auto"/>
              </w:divBdr>
              <w:divsChild>
                <w:div w:id="246964779">
                  <w:marLeft w:val="0"/>
                  <w:marRight w:val="0"/>
                  <w:marTop w:val="0"/>
                  <w:marBottom w:val="0"/>
                  <w:divBdr>
                    <w:top w:val="none" w:sz="0" w:space="0" w:color="auto"/>
                    <w:left w:val="none" w:sz="0" w:space="0" w:color="auto"/>
                    <w:bottom w:val="none" w:sz="0" w:space="0" w:color="auto"/>
                    <w:right w:val="none" w:sz="0" w:space="0" w:color="auto"/>
                  </w:divBdr>
                  <w:divsChild>
                    <w:div w:id="1599216362">
                      <w:marLeft w:val="-225"/>
                      <w:marRight w:val="-225"/>
                      <w:marTop w:val="0"/>
                      <w:marBottom w:val="0"/>
                      <w:divBdr>
                        <w:top w:val="none" w:sz="0" w:space="0" w:color="auto"/>
                        <w:left w:val="none" w:sz="0" w:space="0" w:color="auto"/>
                        <w:bottom w:val="none" w:sz="0" w:space="0" w:color="auto"/>
                        <w:right w:val="none" w:sz="0" w:space="0" w:color="auto"/>
                      </w:divBdr>
                      <w:divsChild>
                        <w:div w:id="74280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129338">
      <w:bodyDiv w:val="1"/>
      <w:marLeft w:val="0"/>
      <w:marRight w:val="0"/>
      <w:marTop w:val="0"/>
      <w:marBottom w:val="0"/>
      <w:divBdr>
        <w:top w:val="none" w:sz="0" w:space="0" w:color="auto"/>
        <w:left w:val="none" w:sz="0" w:space="0" w:color="auto"/>
        <w:bottom w:val="none" w:sz="0" w:space="0" w:color="auto"/>
        <w:right w:val="none" w:sz="0" w:space="0" w:color="auto"/>
      </w:divBdr>
    </w:div>
    <w:div w:id="1978604194">
      <w:bodyDiv w:val="1"/>
      <w:marLeft w:val="0"/>
      <w:marRight w:val="0"/>
      <w:marTop w:val="0"/>
      <w:marBottom w:val="0"/>
      <w:divBdr>
        <w:top w:val="none" w:sz="0" w:space="0" w:color="auto"/>
        <w:left w:val="none" w:sz="0" w:space="0" w:color="auto"/>
        <w:bottom w:val="none" w:sz="0" w:space="0" w:color="auto"/>
        <w:right w:val="none" w:sz="0" w:space="0" w:color="auto"/>
      </w:divBdr>
    </w:div>
    <w:div w:id="203672886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87">
          <w:marLeft w:val="0"/>
          <w:marRight w:val="0"/>
          <w:marTop w:val="0"/>
          <w:marBottom w:val="0"/>
          <w:divBdr>
            <w:top w:val="none" w:sz="0" w:space="0" w:color="auto"/>
            <w:left w:val="none" w:sz="0" w:space="0" w:color="auto"/>
            <w:bottom w:val="none" w:sz="0" w:space="0" w:color="auto"/>
            <w:right w:val="none" w:sz="0" w:space="0" w:color="auto"/>
          </w:divBdr>
          <w:divsChild>
            <w:div w:id="1374422802">
              <w:marLeft w:val="-225"/>
              <w:marRight w:val="-225"/>
              <w:marTop w:val="0"/>
              <w:marBottom w:val="0"/>
              <w:divBdr>
                <w:top w:val="none" w:sz="0" w:space="0" w:color="auto"/>
                <w:left w:val="none" w:sz="0" w:space="0" w:color="auto"/>
                <w:bottom w:val="none" w:sz="0" w:space="0" w:color="auto"/>
                <w:right w:val="none" w:sz="0" w:space="0" w:color="auto"/>
              </w:divBdr>
              <w:divsChild>
                <w:div w:id="603735047">
                  <w:marLeft w:val="0"/>
                  <w:marRight w:val="0"/>
                  <w:marTop w:val="0"/>
                  <w:marBottom w:val="0"/>
                  <w:divBdr>
                    <w:top w:val="none" w:sz="0" w:space="0" w:color="auto"/>
                    <w:left w:val="none" w:sz="0" w:space="0" w:color="auto"/>
                    <w:bottom w:val="none" w:sz="0" w:space="0" w:color="auto"/>
                    <w:right w:val="none" w:sz="0" w:space="0" w:color="auto"/>
                  </w:divBdr>
                  <w:divsChild>
                    <w:div w:id="1577521124">
                      <w:marLeft w:val="-225"/>
                      <w:marRight w:val="-225"/>
                      <w:marTop w:val="0"/>
                      <w:marBottom w:val="0"/>
                      <w:divBdr>
                        <w:top w:val="none" w:sz="0" w:space="0" w:color="auto"/>
                        <w:left w:val="none" w:sz="0" w:space="0" w:color="auto"/>
                        <w:bottom w:val="none" w:sz="0" w:space="0" w:color="auto"/>
                        <w:right w:val="none" w:sz="0" w:space="0" w:color="auto"/>
                      </w:divBdr>
                      <w:divsChild>
                        <w:div w:id="12558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658359">
      <w:bodyDiv w:val="1"/>
      <w:marLeft w:val="0"/>
      <w:marRight w:val="0"/>
      <w:marTop w:val="0"/>
      <w:marBottom w:val="0"/>
      <w:divBdr>
        <w:top w:val="none" w:sz="0" w:space="0" w:color="auto"/>
        <w:left w:val="none" w:sz="0" w:space="0" w:color="auto"/>
        <w:bottom w:val="none" w:sz="0" w:space="0" w:color="auto"/>
        <w:right w:val="none" w:sz="0" w:space="0" w:color="auto"/>
      </w:divBdr>
    </w:div>
    <w:div w:id="21340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2ahUKEwiX-Pug9pTfAhUQyoUKHVJ8CrcQjRx6BAgBEAU&amp;url=http://malmesburyschool.uk/&amp;psig=AOvVaw3wsqLN2tPRixBw20uoSv6a&amp;ust=1544519662883722"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nrenford@malmesbury.towerhamlets.sch.uk" TargetMode="Externa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060AB-D510-4D19-A020-F4938275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4125</Words>
  <Characters>23518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Andy Best</cp:lastModifiedBy>
  <cp:revision>4</cp:revision>
  <cp:lastPrinted>2019-02-11T07:51:00Z</cp:lastPrinted>
  <dcterms:created xsi:type="dcterms:W3CDTF">2023-03-31T17:37:00Z</dcterms:created>
  <dcterms:modified xsi:type="dcterms:W3CDTF">2023-03-31T17:39:00Z</dcterms:modified>
</cp:coreProperties>
</file>