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02" w:rsidRDefault="00671C02" w:rsidP="00671C02">
      <w:pPr>
        <w:jc w:val="center"/>
        <w:rPr>
          <w:rFonts w:cs="Arial"/>
          <w:b/>
          <w:lang w:eastAsia="en-GB"/>
        </w:rPr>
      </w:pPr>
      <w:r>
        <w:rPr>
          <w:noProof/>
          <w:lang w:eastAsia="en-GB"/>
        </w:rPr>
        <w:drawing>
          <wp:inline distT="0" distB="0" distL="0" distR="0" wp14:anchorId="344D1F52" wp14:editId="0DB75360">
            <wp:extent cx="5715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02" w:rsidRPr="00BB4702" w:rsidRDefault="00671C02" w:rsidP="00671C02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8"/>
          <w:lang w:eastAsia="en-GB"/>
        </w:rPr>
      </w:pPr>
      <w:r w:rsidRPr="00BB4702">
        <w:rPr>
          <w:rFonts w:ascii="Calibri" w:eastAsia="Times New Roman" w:hAnsi="Calibri" w:cs="Calibri"/>
          <w:b/>
          <w:caps/>
          <w:sz w:val="28"/>
          <w:lang w:eastAsia="en-GB"/>
        </w:rPr>
        <w:t>Person Specification</w:t>
      </w:r>
    </w:p>
    <w:p w:rsidR="00671C02" w:rsidRPr="00BB4702" w:rsidRDefault="00671C02" w:rsidP="00671C02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8"/>
          <w:lang w:eastAsia="en-GB"/>
        </w:rPr>
      </w:pPr>
    </w:p>
    <w:p w:rsidR="00671C02" w:rsidRPr="00BB4702" w:rsidRDefault="00671C02" w:rsidP="00671C02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8"/>
          <w:lang w:eastAsia="en-GB"/>
        </w:rPr>
      </w:pPr>
      <w:r w:rsidRPr="00BB4702">
        <w:rPr>
          <w:rFonts w:ascii="Calibri" w:eastAsia="Times New Roman" w:hAnsi="Calibri" w:cs="Calibri"/>
          <w:b/>
          <w:caps/>
          <w:sz w:val="28"/>
          <w:lang w:eastAsia="en-GB"/>
        </w:rPr>
        <w:t>Facilities Manager</w:t>
      </w:r>
    </w:p>
    <w:p w:rsidR="00671C02" w:rsidRPr="00787B09" w:rsidRDefault="00671C02" w:rsidP="00671C02">
      <w:pPr>
        <w:spacing w:after="0" w:line="240" w:lineRule="auto"/>
        <w:rPr>
          <w:rFonts w:ascii="Calibri" w:eastAsia="Times New Roman" w:hAnsi="Calibri" w:cs="Calibri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20"/>
      </w:tblGrid>
      <w:tr w:rsidR="00671C02" w:rsidRPr="00787B09" w:rsidTr="00573288">
        <w:tc>
          <w:tcPr>
            <w:tcW w:w="4927" w:type="dxa"/>
            <w:shd w:val="clear" w:color="auto" w:fill="auto"/>
          </w:tcPr>
          <w:p w:rsidR="00671C02" w:rsidRPr="00BB4702" w:rsidRDefault="00671C02" w:rsidP="0057328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787B09">
              <w:rPr>
                <w:rFonts w:ascii="Calibri" w:eastAsia="Times New Roman" w:hAnsi="Calibri" w:cs="Calibri"/>
                <w:b/>
                <w:lang w:eastAsia="en-GB"/>
              </w:rPr>
              <w:t>Essential:</w:t>
            </w:r>
          </w:p>
        </w:tc>
        <w:tc>
          <w:tcPr>
            <w:tcW w:w="4927" w:type="dxa"/>
            <w:shd w:val="clear" w:color="auto" w:fill="auto"/>
          </w:tcPr>
          <w:p w:rsidR="00671C02" w:rsidRPr="00787B09" w:rsidRDefault="00671C02" w:rsidP="0057328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787B09">
              <w:rPr>
                <w:rFonts w:ascii="Calibri" w:eastAsia="Times New Roman" w:hAnsi="Calibri" w:cs="Calibri"/>
                <w:b/>
                <w:lang w:eastAsia="en-GB"/>
              </w:rPr>
              <w:t>Desirable:</w:t>
            </w:r>
          </w:p>
        </w:tc>
      </w:tr>
      <w:tr w:rsidR="00671C02" w:rsidRPr="00787B09" w:rsidTr="00573288">
        <w:tc>
          <w:tcPr>
            <w:tcW w:w="4927" w:type="dxa"/>
            <w:shd w:val="clear" w:color="auto" w:fill="auto"/>
          </w:tcPr>
          <w:p w:rsidR="00671C02" w:rsidRPr="00787B09" w:rsidRDefault="00671C02" w:rsidP="0057328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787B09">
              <w:rPr>
                <w:rFonts w:ascii="Calibri" w:eastAsia="Times New Roman" w:hAnsi="Calibri" w:cs="Calibri"/>
                <w:b/>
                <w:lang w:eastAsia="en-GB"/>
              </w:rPr>
              <w:t>Qualifications</w:t>
            </w:r>
          </w:p>
          <w:p w:rsidR="00671C02" w:rsidRPr="00787B09" w:rsidRDefault="00671C02" w:rsidP="00671C0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7B09">
              <w:rPr>
                <w:rFonts w:ascii="Calibri" w:eastAsia="Times New Roman" w:hAnsi="Calibri" w:cs="Calibri"/>
                <w:lang w:eastAsia="en-GB"/>
              </w:rPr>
              <w:t>Relevant Health and Safety qualifications</w:t>
            </w:r>
          </w:p>
          <w:p w:rsidR="00671C02" w:rsidRPr="00787B09" w:rsidRDefault="00671C02" w:rsidP="00573288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927" w:type="dxa"/>
            <w:shd w:val="clear" w:color="auto" w:fill="auto"/>
          </w:tcPr>
          <w:p w:rsidR="00671C02" w:rsidRPr="00787B09" w:rsidRDefault="00671C02" w:rsidP="00573288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671C02" w:rsidRPr="00787B09" w:rsidRDefault="00671C02" w:rsidP="00573288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71C02" w:rsidRPr="00787B09" w:rsidTr="00573288">
        <w:tc>
          <w:tcPr>
            <w:tcW w:w="4927" w:type="dxa"/>
            <w:shd w:val="clear" w:color="auto" w:fill="auto"/>
          </w:tcPr>
          <w:p w:rsidR="00671C02" w:rsidRPr="00787B09" w:rsidRDefault="00671C02" w:rsidP="0057328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787B09">
              <w:rPr>
                <w:rFonts w:ascii="Calibri" w:eastAsia="Times New Roman" w:hAnsi="Calibri" w:cs="Calibri"/>
                <w:b/>
                <w:lang w:eastAsia="en-GB"/>
              </w:rPr>
              <w:t>Experience</w:t>
            </w:r>
          </w:p>
          <w:p w:rsidR="00671C02" w:rsidRPr="007856A3" w:rsidRDefault="00671C02" w:rsidP="00671C0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856A3">
              <w:rPr>
                <w:rFonts w:ascii="Calibri" w:eastAsia="Arial Unicode MS" w:hAnsi="Calibri" w:cs="Calibri"/>
                <w:kern w:val="1"/>
                <w:lang w:eastAsia="ar-SA"/>
              </w:rPr>
              <w:t>Experience of facilities management</w:t>
            </w:r>
          </w:p>
          <w:p w:rsidR="00671C02" w:rsidRPr="007856A3" w:rsidRDefault="00671C02" w:rsidP="00671C0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856A3">
              <w:rPr>
                <w:rFonts w:ascii="Calibri" w:eastAsia="Arial Unicode MS" w:hAnsi="Calibri" w:cs="Calibri"/>
                <w:kern w:val="1"/>
                <w:lang w:eastAsia="ar-SA"/>
              </w:rPr>
              <w:t>Knowledge of Health and Safety Legislation and its implications</w:t>
            </w:r>
          </w:p>
          <w:p w:rsidR="00671C02" w:rsidRPr="007856A3" w:rsidRDefault="00671C02" w:rsidP="00671C0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856A3">
              <w:rPr>
                <w:rFonts w:ascii="Calibri" w:eastAsia="Arial Unicode MS" w:hAnsi="Calibri" w:cs="Calibri"/>
                <w:kern w:val="1"/>
                <w:lang w:eastAsia="ar-SA"/>
              </w:rPr>
              <w:t>Experience in financial management and budget planning of a substantial budget</w:t>
            </w:r>
          </w:p>
          <w:p w:rsidR="00671C02" w:rsidRPr="007856A3" w:rsidRDefault="00671C02" w:rsidP="00671C0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856A3">
              <w:rPr>
                <w:rFonts w:ascii="Calibri" w:eastAsia="Arial Unicode MS" w:hAnsi="Calibri" w:cs="Calibri"/>
                <w:kern w:val="1"/>
                <w:lang w:eastAsia="ar-SA"/>
              </w:rPr>
              <w:t>Experience of using financial management systems</w:t>
            </w:r>
          </w:p>
          <w:p w:rsidR="00671C02" w:rsidRPr="007856A3" w:rsidRDefault="00671C02" w:rsidP="00671C0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856A3">
              <w:rPr>
                <w:rFonts w:ascii="Calibri" w:eastAsia="Arial Unicode MS" w:hAnsi="Calibri" w:cs="Calibri"/>
                <w:kern w:val="1"/>
                <w:lang w:eastAsia="ar-SA"/>
              </w:rPr>
              <w:t>Experience of preparation and submission of capital grant applications</w:t>
            </w:r>
          </w:p>
          <w:p w:rsidR="00671C02" w:rsidRPr="007856A3" w:rsidRDefault="00671C02" w:rsidP="00671C0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856A3">
              <w:rPr>
                <w:rFonts w:ascii="Calibri" w:eastAsia="Arial Unicode MS" w:hAnsi="Calibri" w:cs="Calibri"/>
                <w:kern w:val="1"/>
                <w:lang w:eastAsia="ar-SA"/>
              </w:rPr>
              <w:t>Experience of project management</w:t>
            </w:r>
          </w:p>
          <w:p w:rsidR="00671C02" w:rsidRPr="007856A3" w:rsidRDefault="00671C02" w:rsidP="00671C0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856A3">
              <w:rPr>
                <w:rFonts w:ascii="Calibri" w:eastAsia="Arial Unicode MS" w:hAnsi="Calibri" w:cs="Calibri"/>
                <w:kern w:val="1"/>
                <w:lang w:eastAsia="ar-SA"/>
              </w:rPr>
              <w:t>Experience of managing renewable energy systems including financial monitoring of costs and revenues</w:t>
            </w:r>
          </w:p>
          <w:p w:rsidR="00671C02" w:rsidRPr="007856A3" w:rsidRDefault="00671C02" w:rsidP="00671C0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856A3">
              <w:rPr>
                <w:rFonts w:ascii="Calibri" w:eastAsia="Arial Unicode MS" w:hAnsi="Calibri" w:cs="Calibri"/>
                <w:kern w:val="1"/>
                <w:lang w:eastAsia="ar-SA"/>
              </w:rPr>
              <w:t xml:space="preserve">Experience of managing substantial supply / service  agreements and monitoring performance of suppliers </w:t>
            </w:r>
          </w:p>
          <w:p w:rsidR="00671C02" w:rsidRDefault="00671C02" w:rsidP="00671C0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7856A3">
              <w:rPr>
                <w:rFonts w:ascii="Calibri" w:eastAsia="Arial Unicode MS" w:hAnsi="Calibri" w:cs="Calibri"/>
                <w:kern w:val="1"/>
                <w:lang w:eastAsia="ar-SA"/>
              </w:rPr>
              <w:t>Awareness of data protection, security and confidentiality</w:t>
            </w:r>
          </w:p>
          <w:p w:rsidR="00671C02" w:rsidRPr="007856A3" w:rsidRDefault="00671C02" w:rsidP="00573288">
            <w:pPr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671C02" w:rsidRPr="00787B09" w:rsidRDefault="00671C02" w:rsidP="00573288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671C02" w:rsidRPr="007856A3" w:rsidRDefault="00671C02" w:rsidP="00671C0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56A3">
              <w:rPr>
                <w:rFonts w:ascii="Calibri" w:eastAsia="Times New Roman" w:hAnsi="Calibri" w:cs="Calibri"/>
                <w:lang w:eastAsia="en-GB"/>
              </w:rPr>
              <w:t>Previous experience in a school or educational setting</w:t>
            </w:r>
          </w:p>
          <w:p w:rsidR="00671C02" w:rsidRPr="00787B09" w:rsidRDefault="00671C02" w:rsidP="00573288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671C02" w:rsidRPr="00787B09" w:rsidTr="00573288">
        <w:tc>
          <w:tcPr>
            <w:tcW w:w="4927" w:type="dxa"/>
            <w:shd w:val="clear" w:color="auto" w:fill="auto"/>
          </w:tcPr>
          <w:p w:rsidR="00671C02" w:rsidRDefault="00671C02" w:rsidP="0057328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787B09">
              <w:rPr>
                <w:rFonts w:ascii="Calibri" w:eastAsia="Times New Roman" w:hAnsi="Calibri" w:cs="Calibri"/>
                <w:b/>
                <w:lang w:eastAsia="en-GB"/>
              </w:rPr>
              <w:t>Professional expertise</w:t>
            </w:r>
          </w:p>
          <w:p w:rsidR="00671C02" w:rsidRPr="00787B09" w:rsidRDefault="00671C02" w:rsidP="0057328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  <w:p w:rsidR="00671C02" w:rsidRPr="007856A3" w:rsidRDefault="00671C02" w:rsidP="00671C0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56A3">
              <w:rPr>
                <w:rFonts w:ascii="Calibri" w:eastAsia="Times New Roman" w:hAnsi="Calibri" w:cs="Calibri"/>
                <w:lang w:eastAsia="en-GB"/>
              </w:rPr>
              <w:t>Excellent ICT skills (Microsoft Excel and Word)</w:t>
            </w:r>
          </w:p>
          <w:p w:rsidR="00671C02" w:rsidRPr="007856A3" w:rsidRDefault="00671C02" w:rsidP="00671C0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56A3">
              <w:rPr>
                <w:rFonts w:ascii="Calibri" w:eastAsia="Times New Roman" w:hAnsi="Calibri" w:cs="Calibri"/>
                <w:lang w:eastAsia="en-GB"/>
              </w:rPr>
              <w:t>Excellent communication skills</w:t>
            </w:r>
          </w:p>
          <w:p w:rsidR="00671C02" w:rsidRPr="007856A3" w:rsidRDefault="00671C02" w:rsidP="00671C0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56A3">
              <w:rPr>
                <w:rFonts w:ascii="Calibri" w:eastAsia="Times New Roman" w:hAnsi="Calibri" w:cs="Calibri"/>
                <w:lang w:eastAsia="en-GB"/>
              </w:rPr>
              <w:t>Able to manage staff effectively and efficiently</w:t>
            </w:r>
          </w:p>
          <w:p w:rsidR="00671C02" w:rsidRPr="007856A3" w:rsidRDefault="00671C02" w:rsidP="00671C0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56A3">
              <w:rPr>
                <w:rFonts w:ascii="Calibri" w:eastAsia="Times New Roman" w:hAnsi="Calibri" w:cs="Calibri"/>
                <w:lang w:eastAsia="en-GB"/>
              </w:rPr>
              <w:t>Able to gather, analyse and evaluate financial and other performance information accurately to produce management reports and information</w:t>
            </w:r>
          </w:p>
          <w:p w:rsidR="00671C02" w:rsidRDefault="00671C02" w:rsidP="00671C02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56A3">
              <w:rPr>
                <w:rFonts w:ascii="Calibri" w:eastAsia="Times New Roman" w:hAnsi="Calibri" w:cs="Calibri"/>
                <w:lang w:eastAsia="en-GB"/>
              </w:rPr>
              <w:t>Evidence of continuing professional development</w:t>
            </w:r>
          </w:p>
          <w:p w:rsidR="00671C02" w:rsidRPr="007856A3" w:rsidRDefault="00671C02" w:rsidP="00573288">
            <w:pPr>
              <w:spacing w:after="0" w:line="240" w:lineRule="auto"/>
              <w:ind w:left="720"/>
              <w:rPr>
                <w:rFonts w:ascii="Calibri" w:eastAsia="Times New Roman" w:hAnsi="Calibri" w:cs="Calibri"/>
                <w:lang w:eastAsia="en-GB"/>
              </w:rPr>
            </w:pPr>
          </w:p>
          <w:p w:rsidR="00671C02" w:rsidRPr="00787B09" w:rsidRDefault="00671C02" w:rsidP="00573288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927" w:type="dxa"/>
            <w:shd w:val="clear" w:color="auto" w:fill="auto"/>
          </w:tcPr>
          <w:p w:rsidR="00671C02" w:rsidRDefault="00671C02" w:rsidP="0057328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671C02" w:rsidRPr="00787B09" w:rsidRDefault="00671C02" w:rsidP="0057328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671C02" w:rsidRPr="007856A3" w:rsidRDefault="00671C02" w:rsidP="00671C02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7856A3">
              <w:rPr>
                <w:rFonts w:ascii="Calibri" w:eastAsia="Times New Roman" w:hAnsi="Calibri" w:cs="Calibri"/>
                <w:lang w:eastAsia="en-GB"/>
              </w:rPr>
              <w:t>Knowledge of procurement processes including tendering and supplier selection</w:t>
            </w:r>
          </w:p>
          <w:p w:rsidR="00671C02" w:rsidRPr="00787B09" w:rsidRDefault="00671C02" w:rsidP="00573288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671C02" w:rsidRPr="00787B09" w:rsidTr="00573288">
        <w:tc>
          <w:tcPr>
            <w:tcW w:w="4927" w:type="dxa"/>
            <w:shd w:val="clear" w:color="auto" w:fill="auto"/>
          </w:tcPr>
          <w:p w:rsidR="00671C02" w:rsidRDefault="00671C02" w:rsidP="0057328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787B09">
              <w:rPr>
                <w:rFonts w:ascii="Calibri" w:eastAsia="Times New Roman" w:hAnsi="Calibri" w:cs="Calibri"/>
                <w:b/>
                <w:lang w:eastAsia="en-GB"/>
              </w:rPr>
              <w:t>Personal Qualities:</w:t>
            </w:r>
          </w:p>
          <w:p w:rsidR="00671C02" w:rsidRPr="00787B09" w:rsidRDefault="00671C02" w:rsidP="0057328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</w:p>
          <w:p w:rsidR="00671C02" w:rsidRPr="005A4AFF" w:rsidRDefault="00671C02" w:rsidP="00671C0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A4AFF">
              <w:rPr>
                <w:rFonts w:ascii="Calibri" w:eastAsia="Times New Roman" w:hAnsi="Calibri" w:cs="Calibri"/>
                <w:lang w:eastAsia="en-GB"/>
              </w:rPr>
              <w:t>To maintain absolute confidentiality over personnel and financial matters</w:t>
            </w:r>
          </w:p>
          <w:p w:rsidR="00671C02" w:rsidRPr="005A4AFF" w:rsidRDefault="00671C02" w:rsidP="00671C0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A4AFF">
              <w:rPr>
                <w:rFonts w:ascii="Calibri" w:eastAsia="Times New Roman" w:hAnsi="Calibri" w:cs="Calibri"/>
                <w:lang w:eastAsia="en-GB"/>
              </w:rPr>
              <w:t>Excellent organisational / prioritisation and time management skills</w:t>
            </w:r>
          </w:p>
          <w:p w:rsidR="00671C02" w:rsidRPr="005A4AFF" w:rsidRDefault="00671C02" w:rsidP="00671C0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A4AFF">
              <w:rPr>
                <w:rFonts w:ascii="Calibri" w:eastAsia="Times New Roman" w:hAnsi="Calibri" w:cs="Calibri"/>
                <w:lang w:eastAsia="en-GB"/>
              </w:rPr>
              <w:t>Able to work flexibly and proactively while maintaining a high level of professionalism</w:t>
            </w:r>
          </w:p>
          <w:p w:rsidR="00671C02" w:rsidRPr="005A4AFF" w:rsidRDefault="00671C02" w:rsidP="00671C0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A4AFF">
              <w:rPr>
                <w:rFonts w:ascii="Calibri" w:eastAsia="Times New Roman" w:hAnsi="Calibri" w:cs="Calibri"/>
                <w:lang w:eastAsia="en-GB"/>
              </w:rPr>
              <w:t>Able to lead a team, accept delegated responsibility and delegate as appropriate</w:t>
            </w:r>
          </w:p>
          <w:p w:rsidR="00671C02" w:rsidRPr="005A4AFF" w:rsidRDefault="00671C02" w:rsidP="00671C0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A4AFF">
              <w:rPr>
                <w:rFonts w:ascii="Calibri" w:eastAsia="Times New Roman" w:hAnsi="Calibri" w:cs="Calibri"/>
                <w:lang w:eastAsia="en-GB"/>
              </w:rPr>
              <w:t>Able to work with resilience under pressure and meet deadlines</w:t>
            </w:r>
          </w:p>
          <w:p w:rsidR="00671C02" w:rsidRPr="005A4AFF" w:rsidRDefault="00671C02" w:rsidP="00671C0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A4AFF">
              <w:rPr>
                <w:rFonts w:ascii="Calibri" w:eastAsia="Times New Roman" w:hAnsi="Calibri" w:cs="Calibri"/>
                <w:lang w:eastAsia="en-GB"/>
              </w:rPr>
              <w:t>Personal integrity and the ability to inspire it in others</w:t>
            </w:r>
          </w:p>
          <w:p w:rsidR="00671C02" w:rsidRPr="005A4AFF" w:rsidRDefault="00671C02" w:rsidP="00671C0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A4AFF">
              <w:rPr>
                <w:rFonts w:ascii="Calibri" w:eastAsia="Times New Roman" w:hAnsi="Calibri" w:cs="Calibri"/>
                <w:lang w:eastAsia="en-GB"/>
              </w:rPr>
              <w:t>Ability to constructively review the work of self and others and strive for continuous improvement</w:t>
            </w:r>
          </w:p>
          <w:p w:rsidR="00671C02" w:rsidRPr="005A4AFF" w:rsidRDefault="00671C02" w:rsidP="00671C0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A4AFF">
              <w:rPr>
                <w:rFonts w:ascii="Calibri" w:eastAsia="Times New Roman" w:hAnsi="Calibri" w:cs="Calibri"/>
                <w:lang w:eastAsia="en-GB"/>
              </w:rPr>
              <w:t>Possess excellent intrapersonal skills and a high level of emotional intelligence</w:t>
            </w:r>
          </w:p>
          <w:p w:rsidR="00671C02" w:rsidRPr="005A4AFF" w:rsidRDefault="00671C02" w:rsidP="00671C0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A4AFF">
              <w:rPr>
                <w:rFonts w:ascii="Calibri" w:eastAsia="Times New Roman" w:hAnsi="Calibri" w:cs="Calibri"/>
                <w:lang w:eastAsia="en-GB"/>
              </w:rPr>
              <w:t xml:space="preserve">Willingness and ability to adapt to change, learn new systems and develop staff </w:t>
            </w:r>
          </w:p>
          <w:p w:rsidR="00671C02" w:rsidRPr="005A4AFF" w:rsidRDefault="00671C02" w:rsidP="00671C0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A4AFF">
              <w:rPr>
                <w:rFonts w:ascii="Calibri" w:eastAsia="Times New Roman" w:hAnsi="Calibri" w:cs="Calibri"/>
                <w:lang w:eastAsia="en-GB"/>
              </w:rPr>
              <w:t xml:space="preserve">Be committed to safeguarding and promoting the welfare of children and young people </w:t>
            </w:r>
          </w:p>
          <w:p w:rsidR="00671C02" w:rsidRPr="005A4AFF" w:rsidRDefault="00671C02" w:rsidP="00671C0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A4AFF">
              <w:rPr>
                <w:rFonts w:ascii="Calibri" w:eastAsia="Times New Roman" w:hAnsi="Calibri" w:cs="Calibri"/>
                <w:lang w:eastAsia="en-GB"/>
              </w:rPr>
              <w:t>Have a passion for education and have high expectations of all young people</w:t>
            </w:r>
          </w:p>
        </w:tc>
        <w:tc>
          <w:tcPr>
            <w:tcW w:w="4927" w:type="dxa"/>
            <w:shd w:val="clear" w:color="auto" w:fill="auto"/>
          </w:tcPr>
          <w:p w:rsidR="00671C02" w:rsidRPr="00787B09" w:rsidRDefault="00671C02" w:rsidP="00573288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EA4E29" w:rsidRDefault="00EA4E29">
      <w:bookmarkStart w:id="0" w:name="_GoBack"/>
      <w:bookmarkEnd w:id="0"/>
    </w:p>
    <w:sectPr w:rsidR="00EA4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23E"/>
    <w:multiLevelType w:val="hybridMultilevel"/>
    <w:tmpl w:val="E2883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E33A2"/>
    <w:multiLevelType w:val="hybridMultilevel"/>
    <w:tmpl w:val="973AF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47A24"/>
    <w:multiLevelType w:val="hybridMultilevel"/>
    <w:tmpl w:val="367A7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B7248F"/>
    <w:multiLevelType w:val="hybridMultilevel"/>
    <w:tmpl w:val="D7B27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02"/>
    <w:rsid w:val="00671C02"/>
    <w:rsid w:val="00E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Wood</dc:creator>
  <cp:lastModifiedBy>Nina Wood</cp:lastModifiedBy>
  <cp:revision>1</cp:revision>
  <dcterms:created xsi:type="dcterms:W3CDTF">2019-01-11T15:16:00Z</dcterms:created>
  <dcterms:modified xsi:type="dcterms:W3CDTF">2019-01-11T15:17:00Z</dcterms:modified>
</cp:coreProperties>
</file>