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3D30" w:rsidRPr="00580D37" w:rsidRDefault="004C309B" w:rsidP="00580D37">
      <w:pPr>
        <w:rPr>
          <w:rFonts w:ascii="Arial" w:hAnsi="Arial" w:cs="Arial"/>
          <w:b/>
          <w:sz w:val="32"/>
          <w:szCs w:val="32"/>
        </w:rPr>
      </w:pPr>
      <w:r w:rsidRPr="00083A73">
        <w:rPr>
          <w:noProof/>
          <w:color w:val="000000"/>
          <w:lang w:eastAsia="en-GB"/>
        </w:rPr>
        <w:drawing>
          <wp:inline distT="0" distB="0" distL="0" distR="0">
            <wp:extent cx="857250" cy="447675"/>
            <wp:effectExtent l="0" t="0" r="0" b="0"/>
            <wp:docPr id="1" name="113d60a8-4f4a-4434-ab23-cacd622d1ff7" descr="cid:8B9E721E-E819-4664-8CF3-53930F3811EC@c3liverpool.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3d60a8-4f4a-4434-ab23-cacd622d1ff7" descr="cid:8B9E721E-E819-4664-8CF3-53930F3811EC@c3liverpool.loc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7250" cy="447675"/>
                    </a:xfrm>
                    <a:prstGeom prst="rect">
                      <a:avLst/>
                    </a:prstGeom>
                    <a:noFill/>
                    <a:ln>
                      <a:noFill/>
                    </a:ln>
                  </pic:spPr>
                </pic:pic>
              </a:graphicData>
            </a:graphic>
          </wp:inline>
        </w:drawing>
      </w:r>
      <w:r w:rsidR="00580D37">
        <w:t xml:space="preserve">               </w:t>
      </w:r>
      <w:r w:rsidR="00580D37">
        <w:rPr>
          <w:rFonts w:ascii="Arial" w:hAnsi="Arial" w:cs="Arial"/>
          <w:b/>
          <w:sz w:val="32"/>
          <w:szCs w:val="32"/>
        </w:rPr>
        <w:t xml:space="preserve">Fazakerley High School      </w:t>
      </w:r>
    </w:p>
    <w:p w:rsidR="00D53D30" w:rsidRPr="00580D37" w:rsidRDefault="00D53D30" w:rsidP="00D53D30">
      <w:pPr>
        <w:jc w:val="center"/>
        <w:rPr>
          <w:rFonts w:ascii="Maiandra GD" w:hAnsi="Maiandra GD"/>
          <w:b/>
          <w:sz w:val="22"/>
          <w:szCs w:val="22"/>
        </w:rPr>
      </w:pPr>
    </w:p>
    <w:p w:rsidR="00581E87" w:rsidRPr="00900C05" w:rsidRDefault="00AB7ABB" w:rsidP="00581E87">
      <w:pPr>
        <w:jc w:val="center"/>
        <w:rPr>
          <w:rFonts w:ascii="Verdana" w:hAnsi="Verdana"/>
          <w:b/>
          <w:sz w:val="28"/>
          <w:szCs w:val="28"/>
        </w:rPr>
      </w:pPr>
      <w:r>
        <w:rPr>
          <w:rFonts w:ascii="Verdana" w:hAnsi="Verdana"/>
          <w:b/>
          <w:sz w:val="28"/>
          <w:szCs w:val="28"/>
        </w:rPr>
        <w:t>LEAD PRACTITIONER - SCIENCE</w:t>
      </w:r>
      <w:r w:rsidR="00581E87" w:rsidRPr="00900C05">
        <w:rPr>
          <w:rFonts w:ascii="Verdana" w:hAnsi="Verdana"/>
          <w:b/>
          <w:sz w:val="28"/>
          <w:szCs w:val="28"/>
        </w:rPr>
        <w:t xml:space="preserve"> </w:t>
      </w:r>
    </w:p>
    <w:p w:rsidR="00581E87" w:rsidRPr="00580D37" w:rsidRDefault="00581E87" w:rsidP="00581E87">
      <w:pPr>
        <w:jc w:val="center"/>
        <w:rPr>
          <w:rFonts w:ascii="Verdana" w:hAnsi="Verdana"/>
          <w:b/>
          <w:i/>
          <w:sz w:val="22"/>
          <w:szCs w:val="22"/>
        </w:rPr>
      </w:pPr>
    </w:p>
    <w:p w:rsidR="00581E87" w:rsidRPr="00772747" w:rsidRDefault="00581E87" w:rsidP="00581E87">
      <w:pPr>
        <w:jc w:val="center"/>
        <w:rPr>
          <w:rFonts w:ascii="Verdana" w:hAnsi="Verdana"/>
          <w:b/>
          <w:i/>
          <w:sz w:val="22"/>
          <w:szCs w:val="22"/>
        </w:rPr>
      </w:pPr>
      <w:r w:rsidRPr="00772747">
        <w:rPr>
          <w:rFonts w:ascii="Verdana" w:hAnsi="Verdana"/>
          <w:b/>
          <w:i/>
          <w:sz w:val="22"/>
          <w:szCs w:val="22"/>
        </w:rPr>
        <w:t>PERSON SPECIFICATION</w:t>
      </w:r>
    </w:p>
    <w:p w:rsidR="00581E87" w:rsidRPr="00772747" w:rsidRDefault="00581E87" w:rsidP="00581E87">
      <w:pPr>
        <w:jc w:val="both"/>
        <w:rPr>
          <w:rFonts w:ascii="Verdana" w:hAnsi="Verdana"/>
          <w:sz w:val="18"/>
          <w:szCs w:val="18"/>
        </w:rPr>
      </w:pPr>
    </w:p>
    <w:p w:rsidR="00581E87" w:rsidRDefault="00581E87" w:rsidP="00581E87">
      <w:pPr>
        <w:ind w:left="-960" w:right="-927"/>
        <w:jc w:val="both"/>
        <w:rPr>
          <w:rFonts w:ascii="Verdana" w:hAnsi="Verdana"/>
          <w:b/>
          <w:sz w:val="18"/>
          <w:szCs w:val="18"/>
        </w:rPr>
      </w:pPr>
      <w:r w:rsidRPr="00772747">
        <w:rPr>
          <w:rFonts w:ascii="Verdana" w:hAnsi="Verdana"/>
          <w:b/>
          <w:sz w:val="18"/>
          <w:szCs w:val="18"/>
        </w:rPr>
        <w:t>The following person specification indicates the selection criteria utilised for this post.</w:t>
      </w:r>
    </w:p>
    <w:p w:rsidR="00581E87" w:rsidRPr="0045507E" w:rsidRDefault="00581E87" w:rsidP="00581E87">
      <w:pPr>
        <w:ind w:left="-960" w:right="-927"/>
        <w:jc w:val="both"/>
        <w:rPr>
          <w:rFonts w:ascii="Verdana" w:hAnsi="Verdana"/>
          <w:b/>
          <w:sz w:val="18"/>
          <w:szCs w:val="18"/>
        </w:rPr>
      </w:pPr>
    </w:p>
    <w:tbl>
      <w:tblPr>
        <w:tblW w:w="9324" w:type="dxa"/>
        <w:tblInd w:w="-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2"/>
        <w:gridCol w:w="3402"/>
      </w:tblGrid>
      <w:tr w:rsidR="0016708B" w:rsidRPr="00BB5704" w:rsidTr="0016708B">
        <w:tc>
          <w:tcPr>
            <w:tcW w:w="5922" w:type="dxa"/>
          </w:tcPr>
          <w:p w:rsidR="0016708B" w:rsidRPr="0016708B" w:rsidRDefault="0016708B" w:rsidP="00BB5704">
            <w:pPr>
              <w:jc w:val="center"/>
              <w:rPr>
                <w:rFonts w:asciiTheme="minorHAnsi" w:hAnsiTheme="minorHAnsi" w:cstheme="minorHAnsi"/>
                <w:sz w:val="22"/>
                <w:szCs w:val="22"/>
              </w:rPr>
            </w:pPr>
            <w:r w:rsidRPr="0016708B">
              <w:rPr>
                <w:rFonts w:asciiTheme="minorHAnsi" w:hAnsiTheme="minorHAnsi" w:cstheme="minorHAnsi"/>
                <w:sz w:val="22"/>
                <w:szCs w:val="22"/>
              </w:rPr>
              <w:t>ESSENTIAL</w:t>
            </w:r>
          </w:p>
        </w:tc>
        <w:tc>
          <w:tcPr>
            <w:tcW w:w="3402" w:type="dxa"/>
          </w:tcPr>
          <w:p w:rsidR="0016708B" w:rsidRPr="0016708B" w:rsidRDefault="0016708B" w:rsidP="00BB5704">
            <w:pPr>
              <w:jc w:val="center"/>
              <w:rPr>
                <w:rFonts w:asciiTheme="minorHAnsi" w:hAnsiTheme="minorHAnsi" w:cstheme="minorHAnsi"/>
                <w:sz w:val="22"/>
                <w:szCs w:val="22"/>
              </w:rPr>
            </w:pPr>
            <w:r w:rsidRPr="0016708B">
              <w:rPr>
                <w:rFonts w:asciiTheme="minorHAnsi" w:hAnsiTheme="minorHAnsi" w:cstheme="minorHAnsi"/>
                <w:sz w:val="22"/>
                <w:szCs w:val="22"/>
              </w:rPr>
              <w:t>DESIRABLE</w:t>
            </w:r>
          </w:p>
        </w:tc>
      </w:tr>
      <w:tr w:rsidR="0016708B" w:rsidRPr="00BB5704" w:rsidTr="0016708B">
        <w:tc>
          <w:tcPr>
            <w:tcW w:w="5922" w:type="dxa"/>
          </w:tcPr>
          <w:p w:rsidR="0016708B" w:rsidRPr="0016708B" w:rsidRDefault="0016708B" w:rsidP="00FB00F4">
            <w:pPr>
              <w:rPr>
                <w:rFonts w:asciiTheme="minorHAnsi" w:hAnsiTheme="minorHAnsi" w:cstheme="minorHAnsi"/>
                <w:b/>
                <w:sz w:val="22"/>
                <w:szCs w:val="22"/>
              </w:rPr>
            </w:pPr>
            <w:r w:rsidRPr="0016708B">
              <w:rPr>
                <w:rFonts w:asciiTheme="minorHAnsi" w:hAnsiTheme="minorHAnsi" w:cstheme="minorHAnsi"/>
                <w:b/>
                <w:sz w:val="22"/>
                <w:szCs w:val="22"/>
              </w:rPr>
              <w:t>Qualifications:</w:t>
            </w:r>
          </w:p>
          <w:p w:rsidR="0016708B" w:rsidRPr="0016708B" w:rsidRDefault="0016708B" w:rsidP="00BB5704">
            <w:pPr>
              <w:numPr>
                <w:ilvl w:val="0"/>
                <w:numId w:val="2"/>
              </w:numPr>
              <w:rPr>
                <w:rFonts w:asciiTheme="minorHAnsi" w:hAnsiTheme="minorHAnsi" w:cstheme="minorHAnsi"/>
                <w:sz w:val="22"/>
                <w:szCs w:val="22"/>
              </w:rPr>
            </w:pPr>
            <w:r w:rsidRPr="0016708B">
              <w:rPr>
                <w:rFonts w:asciiTheme="minorHAnsi" w:hAnsiTheme="minorHAnsi" w:cstheme="minorHAnsi"/>
                <w:sz w:val="22"/>
                <w:szCs w:val="22"/>
              </w:rPr>
              <w:t>Degree</w:t>
            </w:r>
          </w:p>
          <w:p w:rsidR="0016708B" w:rsidRPr="0016708B" w:rsidRDefault="0016708B" w:rsidP="00BB5704">
            <w:pPr>
              <w:numPr>
                <w:ilvl w:val="0"/>
                <w:numId w:val="2"/>
              </w:numPr>
              <w:rPr>
                <w:rFonts w:asciiTheme="minorHAnsi" w:hAnsiTheme="minorHAnsi" w:cstheme="minorHAnsi"/>
                <w:sz w:val="22"/>
                <w:szCs w:val="22"/>
              </w:rPr>
            </w:pPr>
            <w:r w:rsidRPr="0016708B">
              <w:rPr>
                <w:rFonts w:asciiTheme="minorHAnsi" w:hAnsiTheme="minorHAnsi" w:cstheme="minorHAnsi"/>
                <w:sz w:val="22"/>
                <w:szCs w:val="22"/>
              </w:rPr>
              <w:t>Qualified teacher Status</w:t>
            </w:r>
          </w:p>
          <w:p w:rsidR="0016708B" w:rsidRPr="0016708B" w:rsidRDefault="0016708B" w:rsidP="00BB5704">
            <w:pPr>
              <w:ind w:left="340"/>
              <w:rPr>
                <w:rFonts w:asciiTheme="minorHAnsi" w:hAnsiTheme="minorHAnsi" w:cstheme="minorHAnsi"/>
                <w:sz w:val="22"/>
                <w:szCs w:val="22"/>
              </w:rPr>
            </w:pPr>
          </w:p>
        </w:tc>
        <w:tc>
          <w:tcPr>
            <w:tcW w:w="3402" w:type="dxa"/>
          </w:tcPr>
          <w:p w:rsidR="0016708B" w:rsidRPr="0016708B" w:rsidRDefault="0016708B" w:rsidP="00B81F84">
            <w:pPr>
              <w:rPr>
                <w:rFonts w:asciiTheme="minorHAnsi" w:hAnsiTheme="minorHAnsi" w:cstheme="minorHAnsi"/>
                <w:sz w:val="22"/>
                <w:szCs w:val="22"/>
              </w:rPr>
            </w:pPr>
          </w:p>
        </w:tc>
      </w:tr>
      <w:tr w:rsidR="0016708B" w:rsidRPr="00BB5704" w:rsidTr="0016708B">
        <w:tc>
          <w:tcPr>
            <w:tcW w:w="5922" w:type="dxa"/>
          </w:tcPr>
          <w:p w:rsidR="0016708B" w:rsidRPr="0016708B" w:rsidRDefault="0016708B" w:rsidP="00FB00F4">
            <w:pPr>
              <w:rPr>
                <w:rFonts w:asciiTheme="minorHAnsi" w:hAnsiTheme="minorHAnsi" w:cstheme="minorHAnsi"/>
                <w:sz w:val="22"/>
                <w:szCs w:val="22"/>
              </w:rPr>
            </w:pPr>
            <w:r w:rsidRPr="0016708B">
              <w:rPr>
                <w:rFonts w:asciiTheme="minorHAnsi" w:hAnsiTheme="minorHAnsi" w:cstheme="minorHAnsi"/>
                <w:sz w:val="22"/>
                <w:szCs w:val="22"/>
              </w:rPr>
              <w:t>Experience of working with pupils of all abilities</w:t>
            </w:r>
          </w:p>
        </w:tc>
        <w:tc>
          <w:tcPr>
            <w:tcW w:w="3402" w:type="dxa"/>
          </w:tcPr>
          <w:p w:rsidR="0016708B" w:rsidRPr="0016708B" w:rsidRDefault="0016708B" w:rsidP="00B81F84">
            <w:pPr>
              <w:rPr>
                <w:rFonts w:asciiTheme="minorHAnsi" w:hAnsiTheme="minorHAnsi" w:cstheme="minorHAnsi"/>
                <w:sz w:val="22"/>
                <w:szCs w:val="22"/>
              </w:rPr>
            </w:pPr>
            <w:r w:rsidRPr="0016708B">
              <w:rPr>
                <w:rFonts w:asciiTheme="minorHAnsi" w:hAnsiTheme="minorHAnsi" w:cstheme="minorHAnsi"/>
                <w:sz w:val="22"/>
                <w:szCs w:val="22"/>
              </w:rPr>
              <w:t xml:space="preserve">Previous higher level responsibility </w:t>
            </w:r>
          </w:p>
        </w:tc>
      </w:tr>
      <w:tr w:rsidR="0016708B" w:rsidRPr="00BB5704" w:rsidTr="0016708B">
        <w:tc>
          <w:tcPr>
            <w:tcW w:w="5922" w:type="dxa"/>
          </w:tcPr>
          <w:p w:rsidR="0016708B" w:rsidRPr="0016708B" w:rsidRDefault="0016708B" w:rsidP="00FB00F4">
            <w:pPr>
              <w:rPr>
                <w:rFonts w:asciiTheme="minorHAnsi" w:hAnsiTheme="minorHAnsi" w:cstheme="minorHAnsi"/>
                <w:sz w:val="22"/>
                <w:szCs w:val="22"/>
              </w:rPr>
            </w:pPr>
            <w:r w:rsidRPr="0016708B">
              <w:rPr>
                <w:rFonts w:asciiTheme="minorHAnsi" w:hAnsiTheme="minorHAnsi" w:cstheme="minorHAnsi"/>
                <w:sz w:val="22"/>
                <w:szCs w:val="22"/>
              </w:rPr>
              <w:t>A commitment to the school’s policy on safeguarding children</w:t>
            </w:r>
          </w:p>
        </w:tc>
        <w:tc>
          <w:tcPr>
            <w:tcW w:w="3402" w:type="dxa"/>
          </w:tcPr>
          <w:p w:rsidR="0016708B" w:rsidRPr="0016708B" w:rsidRDefault="0016708B" w:rsidP="00B81F84">
            <w:pPr>
              <w:rPr>
                <w:rFonts w:asciiTheme="minorHAnsi" w:hAnsiTheme="minorHAnsi" w:cstheme="minorHAnsi"/>
                <w:sz w:val="22"/>
                <w:szCs w:val="22"/>
              </w:rPr>
            </w:pPr>
          </w:p>
        </w:tc>
      </w:tr>
      <w:tr w:rsidR="0016708B" w:rsidRPr="00BB5704" w:rsidTr="0016708B">
        <w:tc>
          <w:tcPr>
            <w:tcW w:w="5922" w:type="dxa"/>
          </w:tcPr>
          <w:p w:rsidR="0016708B" w:rsidRPr="0016708B" w:rsidRDefault="0016708B" w:rsidP="00FB00F4">
            <w:pPr>
              <w:rPr>
                <w:rFonts w:asciiTheme="minorHAnsi" w:hAnsiTheme="minorHAnsi" w:cstheme="minorHAnsi"/>
                <w:sz w:val="22"/>
                <w:szCs w:val="22"/>
              </w:rPr>
            </w:pPr>
            <w:r w:rsidRPr="0016708B">
              <w:rPr>
                <w:rFonts w:asciiTheme="minorHAnsi" w:hAnsiTheme="minorHAnsi" w:cstheme="minorHAnsi"/>
                <w:sz w:val="22"/>
                <w:szCs w:val="22"/>
              </w:rPr>
              <w:t>Ability to play a leading role in the further development of the faculty</w:t>
            </w:r>
          </w:p>
        </w:tc>
        <w:tc>
          <w:tcPr>
            <w:tcW w:w="3402" w:type="dxa"/>
          </w:tcPr>
          <w:p w:rsidR="0016708B" w:rsidRPr="0016708B" w:rsidRDefault="0016708B" w:rsidP="00B81F84">
            <w:pPr>
              <w:rPr>
                <w:rFonts w:asciiTheme="minorHAnsi" w:hAnsiTheme="minorHAnsi" w:cstheme="minorHAnsi"/>
                <w:sz w:val="22"/>
                <w:szCs w:val="22"/>
              </w:rPr>
            </w:pPr>
          </w:p>
        </w:tc>
      </w:tr>
      <w:tr w:rsidR="0016708B" w:rsidRPr="00BB5704" w:rsidTr="0016708B">
        <w:tc>
          <w:tcPr>
            <w:tcW w:w="5922" w:type="dxa"/>
          </w:tcPr>
          <w:p w:rsidR="0016708B" w:rsidRPr="0016708B" w:rsidRDefault="0016708B" w:rsidP="00FB00F4">
            <w:pPr>
              <w:rPr>
                <w:rFonts w:asciiTheme="minorHAnsi" w:hAnsiTheme="minorHAnsi" w:cstheme="minorHAnsi"/>
                <w:sz w:val="22"/>
                <w:szCs w:val="22"/>
              </w:rPr>
            </w:pPr>
            <w:r w:rsidRPr="0016708B">
              <w:rPr>
                <w:rFonts w:asciiTheme="minorHAnsi" w:hAnsiTheme="minorHAnsi" w:cstheme="minorHAnsi"/>
                <w:sz w:val="22"/>
                <w:szCs w:val="22"/>
              </w:rPr>
              <w:t>Experience and proven success in the teaching of science at GCSE</w:t>
            </w:r>
          </w:p>
        </w:tc>
        <w:tc>
          <w:tcPr>
            <w:tcW w:w="3402" w:type="dxa"/>
          </w:tcPr>
          <w:p w:rsidR="0016708B" w:rsidRPr="0016708B" w:rsidRDefault="0016708B" w:rsidP="00B81F84">
            <w:pPr>
              <w:rPr>
                <w:rFonts w:asciiTheme="minorHAnsi" w:hAnsiTheme="minorHAnsi" w:cstheme="minorHAnsi"/>
                <w:sz w:val="22"/>
                <w:szCs w:val="22"/>
              </w:rPr>
            </w:pPr>
          </w:p>
        </w:tc>
      </w:tr>
      <w:tr w:rsidR="0016708B" w:rsidRPr="00BB5704" w:rsidTr="0016708B">
        <w:tc>
          <w:tcPr>
            <w:tcW w:w="5922" w:type="dxa"/>
          </w:tcPr>
          <w:p w:rsidR="0016708B" w:rsidRPr="0016708B" w:rsidRDefault="0016708B" w:rsidP="0016708B">
            <w:pPr>
              <w:rPr>
                <w:rFonts w:asciiTheme="minorHAnsi" w:hAnsiTheme="minorHAnsi" w:cstheme="minorHAnsi"/>
                <w:sz w:val="22"/>
                <w:szCs w:val="22"/>
              </w:rPr>
            </w:pPr>
            <w:r w:rsidRPr="0016708B">
              <w:rPr>
                <w:rFonts w:asciiTheme="minorHAnsi" w:hAnsiTheme="minorHAnsi" w:cstheme="minorHAnsi"/>
                <w:sz w:val="22"/>
                <w:szCs w:val="22"/>
              </w:rPr>
              <w:t>Evidence of having developed professionally through INSET in a range of curriculum issues e.g. cross curricular themes, recording of student achievement</w:t>
            </w:r>
          </w:p>
        </w:tc>
        <w:tc>
          <w:tcPr>
            <w:tcW w:w="3402" w:type="dxa"/>
          </w:tcPr>
          <w:p w:rsidR="0016708B" w:rsidRPr="0016708B" w:rsidRDefault="0016708B" w:rsidP="00B81F84">
            <w:pPr>
              <w:rPr>
                <w:rFonts w:asciiTheme="minorHAnsi" w:hAnsiTheme="minorHAnsi" w:cstheme="minorHAnsi"/>
                <w:sz w:val="22"/>
                <w:szCs w:val="22"/>
              </w:rPr>
            </w:pPr>
            <w:r w:rsidRPr="0016708B">
              <w:rPr>
                <w:rFonts w:asciiTheme="minorHAnsi" w:hAnsiTheme="minorHAnsi" w:cstheme="minorHAnsi"/>
                <w:sz w:val="22"/>
                <w:szCs w:val="22"/>
              </w:rPr>
              <w:t>Membership of a professional body</w:t>
            </w:r>
          </w:p>
        </w:tc>
      </w:tr>
      <w:tr w:rsidR="0016708B" w:rsidRPr="00BB5704" w:rsidTr="0016708B">
        <w:tc>
          <w:tcPr>
            <w:tcW w:w="5922" w:type="dxa"/>
          </w:tcPr>
          <w:p w:rsidR="0016708B" w:rsidRPr="0016708B" w:rsidRDefault="0016708B" w:rsidP="00FB00F4">
            <w:pPr>
              <w:rPr>
                <w:rFonts w:asciiTheme="minorHAnsi" w:hAnsiTheme="minorHAnsi" w:cstheme="minorHAnsi"/>
                <w:sz w:val="22"/>
                <w:szCs w:val="22"/>
              </w:rPr>
            </w:pPr>
            <w:r w:rsidRPr="0016708B">
              <w:rPr>
                <w:rFonts w:asciiTheme="minorHAnsi" w:hAnsiTheme="minorHAnsi" w:cstheme="minorHAnsi"/>
                <w:sz w:val="22"/>
                <w:szCs w:val="22"/>
              </w:rPr>
              <w:t>Awareness of major curriculum issues in the curriculum area and sound perspective of the wider curriculum.</w:t>
            </w:r>
          </w:p>
        </w:tc>
        <w:tc>
          <w:tcPr>
            <w:tcW w:w="3402" w:type="dxa"/>
          </w:tcPr>
          <w:p w:rsidR="0016708B" w:rsidRPr="0016708B" w:rsidRDefault="0016708B" w:rsidP="00B81F84">
            <w:pPr>
              <w:rPr>
                <w:rFonts w:asciiTheme="minorHAnsi" w:hAnsiTheme="minorHAnsi" w:cstheme="minorHAnsi"/>
                <w:sz w:val="22"/>
                <w:szCs w:val="22"/>
              </w:rPr>
            </w:pPr>
          </w:p>
        </w:tc>
      </w:tr>
      <w:tr w:rsidR="0016708B" w:rsidRPr="00BB5704" w:rsidTr="0016708B">
        <w:tc>
          <w:tcPr>
            <w:tcW w:w="5922" w:type="dxa"/>
          </w:tcPr>
          <w:p w:rsidR="0016708B" w:rsidRPr="0016708B" w:rsidRDefault="0016708B" w:rsidP="00FB00F4">
            <w:pPr>
              <w:rPr>
                <w:rFonts w:asciiTheme="minorHAnsi" w:hAnsiTheme="minorHAnsi" w:cstheme="minorHAnsi"/>
                <w:sz w:val="22"/>
                <w:szCs w:val="22"/>
              </w:rPr>
            </w:pPr>
            <w:r w:rsidRPr="0016708B">
              <w:rPr>
                <w:rFonts w:asciiTheme="minorHAnsi" w:hAnsiTheme="minorHAnsi" w:cstheme="minorHAnsi"/>
                <w:sz w:val="22"/>
                <w:szCs w:val="22"/>
              </w:rPr>
              <w:t>The ability to motivate pupils</w:t>
            </w:r>
          </w:p>
        </w:tc>
        <w:tc>
          <w:tcPr>
            <w:tcW w:w="3402" w:type="dxa"/>
          </w:tcPr>
          <w:p w:rsidR="0016708B" w:rsidRPr="0016708B" w:rsidRDefault="0016708B" w:rsidP="00B81F84">
            <w:pPr>
              <w:rPr>
                <w:rFonts w:asciiTheme="minorHAnsi" w:hAnsiTheme="minorHAnsi" w:cstheme="minorHAnsi"/>
                <w:sz w:val="22"/>
                <w:szCs w:val="22"/>
              </w:rPr>
            </w:pPr>
          </w:p>
        </w:tc>
      </w:tr>
      <w:tr w:rsidR="0016708B" w:rsidRPr="00BB5704" w:rsidTr="0016708B">
        <w:tc>
          <w:tcPr>
            <w:tcW w:w="5922" w:type="dxa"/>
          </w:tcPr>
          <w:p w:rsidR="0016708B" w:rsidRPr="0016708B" w:rsidRDefault="0016708B" w:rsidP="00FB00F4">
            <w:pPr>
              <w:rPr>
                <w:rFonts w:asciiTheme="minorHAnsi" w:hAnsiTheme="minorHAnsi" w:cstheme="minorHAnsi"/>
                <w:sz w:val="22"/>
                <w:szCs w:val="22"/>
              </w:rPr>
            </w:pPr>
            <w:r w:rsidRPr="0016708B">
              <w:rPr>
                <w:rFonts w:asciiTheme="minorHAnsi" w:hAnsiTheme="minorHAnsi" w:cstheme="minorHAnsi"/>
                <w:sz w:val="22"/>
                <w:szCs w:val="22"/>
              </w:rPr>
              <w:t>High professional standards of appearance and communication</w:t>
            </w:r>
          </w:p>
        </w:tc>
        <w:tc>
          <w:tcPr>
            <w:tcW w:w="3402" w:type="dxa"/>
          </w:tcPr>
          <w:p w:rsidR="0016708B" w:rsidRPr="0016708B" w:rsidRDefault="0016708B" w:rsidP="00B81F84">
            <w:pPr>
              <w:rPr>
                <w:rFonts w:asciiTheme="minorHAnsi" w:hAnsiTheme="minorHAnsi" w:cstheme="minorHAnsi"/>
                <w:sz w:val="22"/>
                <w:szCs w:val="22"/>
              </w:rPr>
            </w:pPr>
          </w:p>
        </w:tc>
      </w:tr>
      <w:tr w:rsidR="0016708B" w:rsidRPr="00BB5704" w:rsidTr="0016708B">
        <w:tc>
          <w:tcPr>
            <w:tcW w:w="5922" w:type="dxa"/>
          </w:tcPr>
          <w:p w:rsidR="0016708B" w:rsidRPr="0016708B" w:rsidRDefault="0016708B" w:rsidP="00FB00F4">
            <w:pPr>
              <w:rPr>
                <w:rFonts w:asciiTheme="minorHAnsi" w:hAnsiTheme="minorHAnsi" w:cstheme="minorHAnsi"/>
                <w:sz w:val="22"/>
                <w:szCs w:val="22"/>
              </w:rPr>
            </w:pPr>
            <w:r w:rsidRPr="0016708B">
              <w:rPr>
                <w:rFonts w:asciiTheme="minorHAnsi" w:hAnsiTheme="minorHAnsi" w:cstheme="minorHAnsi"/>
                <w:sz w:val="22"/>
                <w:szCs w:val="22"/>
              </w:rPr>
              <w:t>Working knowledge of relevant assessment issues and procedures</w:t>
            </w:r>
          </w:p>
        </w:tc>
        <w:tc>
          <w:tcPr>
            <w:tcW w:w="3402" w:type="dxa"/>
          </w:tcPr>
          <w:p w:rsidR="0016708B" w:rsidRPr="0016708B" w:rsidRDefault="0016708B" w:rsidP="00B81F84">
            <w:pPr>
              <w:rPr>
                <w:rFonts w:asciiTheme="minorHAnsi" w:hAnsiTheme="minorHAnsi" w:cstheme="minorHAnsi"/>
                <w:sz w:val="22"/>
                <w:szCs w:val="22"/>
              </w:rPr>
            </w:pPr>
          </w:p>
        </w:tc>
      </w:tr>
      <w:tr w:rsidR="0016708B" w:rsidRPr="00BB5704" w:rsidTr="0016708B">
        <w:tc>
          <w:tcPr>
            <w:tcW w:w="5922" w:type="dxa"/>
          </w:tcPr>
          <w:p w:rsidR="0016708B" w:rsidRPr="0016708B" w:rsidRDefault="0016708B" w:rsidP="00FB00F4">
            <w:pPr>
              <w:rPr>
                <w:rFonts w:asciiTheme="minorHAnsi" w:hAnsiTheme="minorHAnsi" w:cstheme="minorHAnsi"/>
                <w:sz w:val="22"/>
                <w:szCs w:val="22"/>
              </w:rPr>
            </w:pPr>
            <w:r w:rsidRPr="0016708B">
              <w:rPr>
                <w:rFonts w:asciiTheme="minorHAnsi" w:hAnsiTheme="minorHAnsi" w:cstheme="minorHAnsi"/>
                <w:sz w:val="22"/>
                <w:szCs w:val="22"/>
              </w:rPr>
              <w:t>Experience of working as a team motivator/shaper in a collaborative and supportive manner</w:t>
            </w:r>
          </w:p>
        </w:tc>
        <w:tc>
          <w:tcPr>
            <w:tcW w:w="3402" w:type="dxa"/>
          </w:tcPr>
          <w:p w:rsidR="0016708B" w:rsidRPr="0016708B" w:rsidRDefault="0016708B" w:rsidP="00B81F84">
            <w:pPr>
              <w:rPr>
                <w:rFonts w:asciiTheme="minorHAnsi" w:hAnsiTheme="minorHAnsi" w:cstheme="minorHAnsi"/>
                <w:sz w:val="22"/>
                <w:szCs w:val="22"/>
              </w:rPr>
            </w:pPr>
          </w:p>
        </w:tc>
      </w:tr>
      <w:tr w:rsidR="0016708B" w:rsidRPr="00BB5704" w:rsidTr="0016708B">
        <w:tc>
          <w:tcPr>
            <w:tcW w:w="5922" w:type="dxa"/>
          </w:tcPr>
          <w:p w:rsidR="0016708B" w:rsidRPr="0016708B" w:rsidRDefault="0016708B" w:rsidP="00FB00F4">
            <w:pPr>
              <w:rPr>
                <w:rFonts w:asciiTheme="minorHAnsi" w:hAnsiTheme="minorHAnsi" w:cstheme="minorHAnsi"/>
                <w:sz w:val="22"/>
                <w:szCs w:val="22"/>
              </w:rPr>
            </w:pPr>
            <w:r w:rsidRPr="0016708B">
              <w:rPr>
                <w:rFonts w:asciiTheme="minorHAnsi" w:hAnsiTheme="minorHAnsi" w:cstheme="minorHAnsi"/>
                <w:sz w:val="22"/>
                <w:szCs w:val="22"/>
              </w:rPr>
              <w:t>Ability to identify the professional needs of staff and respond to them providing daily support. The ability to take a leading role in professional development programmes for staff</w:t>
            </w:r>
          </w:p>
        </w:tc>
        <w:tc>
          <w:tcPr>
            <w:tcW w:w="3402" w:type="dxa"/>
          </w:tcPr>
          <w:p w:rsidR="0016708B" w:rsidRPr="0016708B" w:rsidRDefault="0016708B" w:rsidP="00B81F84">
            <w:pPr>
              <w:rPr>
                <w:rFonts w:asciiTheme="minorHAnsi" w:hAnsiTheme="minorHAnsi" w:cstheme="minorHAnsi"/>
                <w:sz w:val="22"/>
                <w:szCs w:val="22"/>
              </w:rPr>
            </w:pPr>
          </w:p>
        </w:tc>
      </w:tr>
      <w:tr w:rsidR="0016708B" w:rsidRPr="00BB5704" w:rsidTr="0016708B">
        <w:tc>
          <w:tcPr>
            <w:tcW w:w="5922" w:type="dxa"/>
          </w:tcPr>
          <w:p w:rsidR="0016708B" w:rsidRPr="0016708B" w:rsidRDefault="0016708B" w:rsidP="00FB00F4">
            <w:pPr>
              <w:rPr>
                <w:rFonts w:asciiTheme="minorHAnsi" w:hAnsiTheme="minorHAnsi" w:cstheme="minorHAnsi"/>
                <w:sz w:val="22"/>
                <w:szCs w:val="22"/>
              </w:rPr>
            </w:pPr>
            <w:r w:rsidRPr="0016708B">
              <w:rPr>
                <w:rFonts w:asciiTheme="minorHAnsi" w:hAnsiTheme="minorHAnsi" w:cstheme="minorHAnsi"/>
                <w:sz w:val="22"/>
                <w:szCs w:val="22"/>
              </w:rPr>
              <w:t>Organisation and administrative skills allied with perseverance and a willingness to work beyond the confines of the traditional working day</w:t>
            </w:r>
          </w:p>
        </w:tc>
        <w:tc>
          <w:tcPr>
            <w:tcW w:w="3402" w:type="dxa"/>
          </w:tcPr>
          <w:p w:rsidR="0016708B" w:rsidRPr="0016708B" w:rsidRDefault="0016708B" w:rsidP="00B81F84">
            <w:pPr>
              <w:rPr>
                <w:rFonts w:asciiTheme="minorHAnsi" w:hAnsiTheme="minorHAnsi" w:cstheme="minorHAnsi"/>
                <w:sz w:val="22"/>
                <w:szCs w:val="22"/>
              </w:rPr>
            </w:pPr>
          </w:p>
        </w:tc>
      </w:tr>
      <w:tr w:rsidR="0016708B" w:rsidRPr="00BB5704" w:rsidTr="0016708B">
        <w:tc>
          <w:tcPr>
            <w:tcW w:w="5922" w:type="dxa"/>
          </w:tcPr>
          <w:p w:rsidR="0016708B" w:rsidRPr="0016708B" w:rsidRDefault="0016708B" w:rsidP="00FB00F4">
            <w:pPr>
              <w:rPr>
                <w:rFonts w:asciiTheme="minorHAnsi" w:hAnsiTheme="minorHAnsi" w:cstheme="minorHAnsi"/>
                <w:sz w:val="22"/>
                <w:szCs w:val="22"/>
              </w:rPr>
            </w:pPr>
            <w:r w:rsidRPr="0016708B">
              <w:rPr>
                <w:rFonts w:asciiTheme="minorHAnsi" w:hAnsiTheme="minorHAnsi" w:cstheme="minorHAnsi"/>
                <w:sz w:val="22"/>
                <w:szCs w:val="22"/>
              </w:rPr>
              <w:t>Patience, tact and diplomacy; empathy; care and concern for others</w:t>
            </w:r>
          </w:p>
        </w:tc>
        <w:tc>
          <w:tcPr>
            <w:tcW w:w="3402" w:type="dxa"/>
          </w:tcPr>
          <w:p w:rsidR="0016708B" w:rsidRPr="0016708B" w:rsidRDefault="0016708B" w:rsidP="00B81F84">
            <w:pPr>
              <w:rPr>
                <w:rFonts w:asciiTheme="minorHAnsi" w:hAnsiTheme="minorHAnsi" w:cstheme="minorHAnsi"/>
                <w:sz w:val="22"/>
                <w:szCs w:val="22"/>
              </w:rPr>
            </w:pPr>
          </w:p>
        </w:tc>
      </w:tr>
      <w:tr w:rsidR="0016708B" w:rsidRPr="00BB5704" w:rsidTr="0016708B">
        <w:tc>
          <w:tcPr>
            <w:tcW w:w="5922" w:type="dxa"/>
          </w:tcPr>
          <w:p w:rsidR="0016708B" w:rsidRPr="0016708B" w:rsidRDefault="0016708B" w:rsidP="00FB00F4">
            <w:pPr>
              <w:rPr>
                <w:rFonts w:asciiTheme="minorHAnsi" w:hAnsiTheme="minorHAnsi" w:cstheme="minorHAnsi"/>
                <w:sz w:val="22"/>
                <w:szCs w:val="22"/>
              </w:rPr>
            </w:pPr>
            <w:r w:rsidRPr="0016708B">
              <w:rPr>
                <w:rFonts w:asciiTheme="minorHAnsi" w:hAnsiTheme="minorHAnsi" w:cstheme="minorHAnsi"/>
                <w:sz w:val="22"/>
                <w:szCs w:val="22"/>
              </w:rPr>
              <w:t>A commitment to the success of the pastoral system of the school</w:t>
            </w:r>
          </w:p>
        </w:tc>
        <w:tc>
          <w:tcPr>
            <w:tcW w:w="3402" w:type="dxa"/>
          </w:tcPr>
          <w:p w:rsidR="0016708B" w:rsidRPr="0016708B" w:rsidRDefault="0016708B" w:rsidP="00B81F84">
            <w:pPr>
              <w:rPr>
                <w:rFonts w:asciiTheme="minorHAnsi" w:hAnsiTheme="minorHAnsi" w:cstheme="minorHAnsi"/>
                <w:sz w:val="22"/>
                <w:szCs w:val="22"/>
              </w:rPr>
            </w:pPr>
          </w:p>
        </w:tc>
      </w:tr>
      <w:tr w:rsidR="0016708B" w:rsidRPr="00BB5704" w:rsidTr="0016708B">
        <w:tc>
          <w:tcPr>
            <w:tcW w:w="5922" w:type="dxa"/>
          </w:tcPr>
          <w:p w:rsidR="0016708B" w:rsidRPr="0016708B" w:rsidRDefault="0016708B" w:rsidP="0016708B">
            <w:pPr>
              <w:rPr>
                <w:rFonts w:asciiTheme="minorHAnsi" w:hAnsiTheme="minorHAnsi" w:cstheme="minorHAnsi"/>
                <w:sz w:val="22"/>
                <w:szCs w:val="22"/>
              </w:rPr>
            </w:pPr>
            <w:r w:rsidRPr="0016708B">
              <w:rPr>
                <w:rFonts w:asciiTheme="minorHAnsi" w:hAnsiTheme="minorHAnsi" w:cstheme="minorHAnsi"/>
                <w:sz w:val="22"/>
                <w:szCs w:val="22"/>
              </w:rPr>
              <w:t>The ability to analyse and evaluate data in order to identify training priorities within the faculty</w:t>
            </w:r>
          </w:p>
        </w:tc>
        <w:tc>
          <w:tcPr>
            <w:tcW w:w="3402" w:type="dxa"/>
          </w:tcPr>
          <w:p w:rsidR="0016708B" w:rsidRPr="0016708B" w:rsidRDefault="0016708B" w:rsidP="00B81F84">
            <w:pPr>
              <w:rPr>
                <w:rFonts w:asciiTheme="minorHAnsi" w:hAnsiTheme="minorHAnsi" w:cstheme="minorHAnsi"/>
                <w:sz w:val="22"/>
                <w:szCs w:val="22"/>
              </w:rPr>
            </w:pPr>
          </w:p>
        </w:tc>
      </w:tr>
      <w:tr w:rsidR="0016708B" w:rsidRPr="00BB5704" w:rsidTr="0016708B">
        <w:tc>
          <w:tcPr>
            <w:tcW w:w="5922" w:type="dxa"/>
          </w:tcPr>
          <w:p w:rsidR="0016708B" w:rsidRPr="0016708B" w:rsidRDefault="0016708B" w:rsidP="00FB00F4">
            <w:pPr>
              <w:rPr>
                <w:rFonts w:asciiTheme="minorHAnsi" w:hAnsiTheme="minorHAnsi" w:cstheme="minorHAnsi"/>
                <w:sz w:val="22"/>
                <w:szCs w:val="22"/>
              </w:rPr>
            </w:pPr>
            <w:r w:rsidRPr="0016708B">
              <w:rPr>
                <w:rFonts w:asciiTheme="minorHAnsi" w:hAnsiTheme="minorHAnsi" w:cstheme="minorHAnsi"/>
                <w:sz w:val="22"/>
                <w:szCs w:val="22"/>
              </w:rPr>
              <w:t>An understanding of the range of ways of monitoring and evaluating success</w:t>
            </w:r>
          </w:p>
        </w:tc>
        <w:tc>
          <w:tcPr>
            <w:tcW w:w="3402" w:type="dxa"/>
          </w:tcPr>
          <w:p w:rsidR="0016708B" w:rsidRPr="0016708B" w:rsidRDefault="0016708B" w:rsidP="00B81F84">
            <w:pPr>
              <w:rPr>
                <w:rFonts w:asciiTheme="minorHAnsi" w:hAnsiTheme="minorHAnsi" w:cstheme="minorHAnsi"/>
                <w:sz w:val="22"/>
                <w:szCs w:val="22"/>
              </w:rPr>
            </w:pPr>
          </w:p>
        </w:tc>
      </w:tr>
    </w:tbl>
    <w:p w:rsidR="00233D23" w:rsidRDefault="00233D23" w:rsidP="00233D23">
      <w:pPr>
        <w:pStyle w:val="NoSpacing"/>
        <w:rPr>
          <w:rFonts w:cstheme="minorHAnsi"/>
          <w:b/>
          <w:bCs/>
          <w:i/>
        </w:rPr>
      </w:pPr>
    </w:p>
    <w:p w:rsidR="00233D23" w:rsidRPr="00233D23" w:rsidRDefault="00233D23" w:rsidP="00233D23">
      <w:pPr>
        <w:pStyle w:val="NoSpacing"/>
        <w:rPr>
          <w:rFonts w:cstheme="minorHAnsi"/>
          <w:b/>
          <w:bCs/>
          <w:i/>
        </w:rPr>
      </w:pPr>
      <w:r w:rsidRPr="00233D23">
        <w:rPr>
          <w:rFonts w:cstheme="minorHAnsi"/>
          <w:b/>
          <w:bCs/>
          <w:i/>
        </w:rPr>
        <w:t xml:space="preserve">Fazakerley High School is committed to safeguarding and promoting the welfare of children and expects all staff and volunteers to share this commitment. All offers of employment are subject to an Enhanced DBS check, and where applicable, a prohibition from teaching check will be completed on all applicants. </w:t>
      </w:r>
      <w:bookmarkStart w:id="0" w:name="_GoBack"/>
      <w:bookmarkEnd w:id="0"/>
    </w:p>
    <w:sectPr w:rsidR="00233D23" w:rsidRPr="00233D23" w:rsidSect="00FD12E3">
      <w:pgSz w:w="11907" w:h="16840" w:code="9"/>
      <w:pgMar w:top="1440" w:right="1797" w:bottom="1440" w:left="232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19EE" w:rsidRDefault="00C919EE">
      <w:r>
        <w:separator/>
      </w:r>
    </w:p>
  </w:endnote>
  <w:endnote w:type="continuationSeparator" w:id="0">
    <w:p w:rsidR="00C919EE" w:rsidRDefault="00C91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19EE" w:rsidRDefault="00C919EE">
      <w:r>
        <w:separator/>
      </w:r>
    </w:p>
  </w:footnote>
  <w:footnote w:type="continuationSeparator" w:id="0">
    <w:p w:rsidR="00C919EE" w:rsidRDefault="00C919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933D9"/>
    <w:multiLevelType w:val="hybridMultilevel"/>
    <w:tmpl w:val="AD540F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432C6B"/>
    <w:multiLevelType w:val="hybridMultilevel"/>
    <w:tmpl w:val="8B48CC7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5B03379"/>
    <w:multiLevelType w:val="hybridMultilevel"/>
    <w:tmpl w:val="2206CA9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6B713FA"/>
    <w:multiLevelType w:val="hybridMultilevel"/>
    <w:tmpl w:val="6CC67B0E"/>
    <w:lvl w:ilvl="0" w:tplc="5DAE5CB6">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D56544"/>
    <w:multiLevelType w:val="hybridMultilevel"/>
    <w:tmpl w:val="EE908D80"/>
    <w:lvl w:ilvl="0" w:tplc="2D4661F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DD6606F"/>
    <w:multiLevelType w:val="hybridMultilevel"/>
    <w:tmpl w:val="FB7A438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FD57643"/>
    <w:multiLevelType w:val="hybridMultilevel"/>
    <w:tmpl w:val="90A20FD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07A249A"/>
    <w:multiLevelType w:val="hybridMultilevel"/>
    <w:tmpl w:val="DA2075E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08E2029"/>
    <w:multiLevelType w:val="hybridMultilevel"/>
    <w:tmpl w:val="7B90D4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4B15027"/>
    <w:multiLevelType w:val="hybridMultilevel"/>
    <w:tmpl w:val="273ED10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7C7469F"/>
    <w:multiLevelType w:val="hybridMultilevel"/>
    <w:tmpl w:val="52C82BE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5774DBF"/>
    <w:multiLevelType w:val="hybridMultilevel"/>
    <w:tmpl w:val="296C79F2"/>
    <w:lvl w:ilvl="0" w:tplc="5DAE5CB6">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7769D0"/>
    <w:multiLevelType w:val="hybridMultilevel"/>
    <w:tmpl w:val="701C4EA0"/>
    <w:lvl w:ilvl="0" w:tplc="5DAE5CB6">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9666C9"/>
    <w:multiLevelType w:val="hybridMultilevel"/>
    <w:tmpl w:val="D6A408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AA15134"/>
    <w:multiLevelType w:val="hybridMultilevel"/>
    <w:tmpl w:val="5F7A2E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F565323"/>
    <w:multiLevelType w:val="hybridMultilevel"/>
    <w:tmpl w:val="62608D5E"/>
    <w:lvl w:ilvl="0" w:tplc="5DAE5CB6">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F16424"/>
    <w:multiLevelType w:val="hybridMultilevel"/>
    <w:tmpl w:val="ED683B4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A6E6D3C"/>
    <w:multiLevelType w:val="hybridMultilevel"/>
    <w:tmpl w:val="BBD0A21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F4C21A9"/>
    <w:multiLevelType w:val="hybridMultilevel"/>
    <w:tmpl w:val="B43AB97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0BB2789"/>
    <w:multiLevelType w:val="hybridMultilevel"/>
    <w:tmpl w:val="744AA2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73F3A0B"/>
    <w:multiLevelType w:val="hybridMultilevel"/>
    <w:tmpl w:val="AFBA243E"/>
    <w:lvl w:ilvl="0" w:tplc="5DAE5CB6">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056738F"/>
    <w:multiLevelType w:val="hybridMultilevel"/>
    <w:tmpl w:val="ED64C45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1E3669A"/>
    <w:multiLevelType w:val="hybridMultilevel"/>
    <w:tmpl w:val="DEF03666"/>
    <w:lvl w:ilvl="0" w:tplc="5DAE5CB6">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69B6504"/>
    <w:multiLevelType w:val="hybridMultilevel"/>
    <w:tmpl w:val="663EF0D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7AA076C"/>
    <w:multiLevelType w:val="hybridMultilevel"/>
    <w:tmpl w:val="4B546EB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7DA457F"/>
    <w:multiLevelType w:val="hybridMultilevel"/>
    <w:tmpl w:val="D780F9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A916CD1"/>
    <w:multiLevelType w:val="hybridMultilevel"/>
    <w:tmpl w:val="0CD8F60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E2E7B3C"/>
    <w:multiLevelType w:val="hybridMultilevel"/>
    <w:tmpl w:val="23EA3CF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5"/>
  </w:num>
  <w:num w:numId="2">
    <w:abstractNumId w:val="3"/>
  </w:num>
  <w:num w:numId="3">
    <w:abstractNumId w:val="11"/>
  </w:num>
  <w:num w:numId="4">
    <w:abstractNumId w:val="20"/>
  </w:num>
  <w:num w:numId="5">
    <w:abstractNumId w:val="22"/>
  </w:num>
  <w:num w:numId="6">
    <w:abstractNumId w:val="12"/>
  </w:num>
  <w:num w:numId="7">
    <w:abstractNumId w:val="4"/>
  </w:num>
  <w:num w:numId="8">
    <w:abstractNumId w:val="6"/>
  </w:num>
  <w:num w:numId="9">
    <w:abstractNumId w:val="13"/>
  </w:num>
  <w:num w:numId="10">
    <w:abstractNumId w:val="7"/>
  </w:num>
  <w:num w:numId="11">
    <w:abstractNumId w:val="0"/>
  </w:num>
  <w:num w:numId="12">
    <w:abstractNumId w:val="9"/>
  </w:num>
  <w:num w:numId="13">
    <w:abstractNumId w:val="19"/>
  </w:num>
  <w:num w:numId="14">
    <w:abstractNumId w:val="17"/>
  </w:num>
  <w:num w:numId="15">
    <w:abstractNumId w:val="16"/>
  </w:num>
  <w:num w:numId="16">
    <w:abstractNumId w:val="24"/>
  </w:num>
  <w:num w:numId="17">
    <w:abstractNumId w:val="23"/>
  </w:num>
  <w:num w:numId="18">
    <w:abstractNumId w:val="1"/>
  </w:num>
  <w:num w:numId="19">
    <w:abstractNumId w:val="14"/>
  </w:num>
  <w:num w:numId="20">
    <w:abstractNumId w:val="10"/>
  </w:num>
  <w:num w:numId="21">
    <w:abstractNumId w:val="2"/>
  </w:num>
  <w:num w:numId="22">
    <w:abstractNumId w:val="26"/>
  </w:num>
  <w:num w:numId="23">
    <w:abstractNumId w:val="21"/>
  </w:num>
  <w:num w:numId="24">
    <w:abstractNumId w:val="8"/>
  </w:num>
  <w:num w:numId="25">
    <w:abstractNumId w:val="18"/>
  </w:num>
  <w:num w:numId="26">
    <w:abstractNumId w:val="27"/>
  </w:num>
  <w:num w:numId="27">
    <w:abstractNumId w:val="5"/>
  </w:num>
  <w:num w:numId="28">
    <w:abstractNumId w:val="2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81F"/>
    <w:rsid w:val="000030A1"/>
    <w:rsid w:val="000035AC"/>
    <w:rsid w:val="00003C8B"/>
    <w:rsid w:val="000338A4"/>
    <w:rsid w:val="00035B90"/>
    <w:rsid w:val="00054A5B"/>
    <w:rsid w:val="00056001"/>
    <w:rsid w:val="00060C4D"/>
    <w:rsid w:val="00062288"/>
    <w:rsid w:val="00062748"/>
    <w:rsid w:val="000755BB"/>
    <w:rsid w:val="00083A73"/>
    <w:rsid w:val="000928F0"/>
    <w:rsid w:val="000A205F"/>
    <w:rsid w:val="000A3880"/>
    <w:rsid w:val="000B5829"/>
    <w:rsid w:val="000C69DD"/>
    <w:rsid w:val="000D0202"/>
    <w:rsid w:val="000E3CCC"/>
    <w:rsid w:val="000E428B"/>
    <w:rsid w:val="0011278C"/>
    <w:rsid w:val="001237C2"/>
    <w:rsid w:val="001313CB"/>
    <w:rsid w:val="001647CC"/>
    <w:rsid w:val="0016708B"/>
    <w:rsid w:val="001F16BA"/>
    <w:rsid w:val="002048AF"/>
    <w:rsid w:val="00205805"/>
    <w:rsid w:val="002065F2"/>
    <w:rsid w:val="0023181F"/>
    <w:rsid w:val="00233D23"/>
    <w:rsid w:val="00274642"/>
    <w:rsid w:val="002838C7"/>
    <w:rsid w:val="002A54D1"/>
    <w:rsid w:val="002E481A"/>
    <w:rsid w:val="002E7355"/>
    <w:rsid w:val="00317086"/>
    <w:rsid w:val="00342DBF"/>
    <w:rsid w:val="00356795"/>
    <w:rsid w:val="00377C23"/>
    <w:rsid w:val="00393937"/>
    <w:rsid w:val="003A3C5B"/>
    <w:rsid w:val="003F1BF2"/>
    <w:rsid w:val="003F65E3"/>
    <w:rsid w:val="00405460"/>
    <w:rsid w:val="004143F9"/>
    <w:rsid w:val="00445F21"/>
    <w:rsid w:val="00467CC4"/>
    <w:rsid w:val="004730DA"/>
    <w:rsid w:val="004A71F7"/>
    <w:rsid w:val="004C159A"/>
    <w:rsid w:val="004C309B"/>
    <w:rsid w:val="004E5D81"/>
    <w:rsid w:val="004F5EE3"/>
    <w:rsid w:val="005172AF"/>
    <w:rsid w:val="00546689"/>
    <w:rsid w:val="00563749"/>
    <w:rsid w:val="0057087F"/>
    <w:rsid w:val="005759F4"/>
    <w:rsid w:val="00580037"/>
    <w:rsid w:val="00580D37"/>
    <w:rsid w:val="00581E87"/>
    <w:rsid w:val="005B2FCD"/>
    <w:rsid w:val="005C3030"/>
    <w:rsid w:val="005E0B55"/>
    <w:rsid w:val="005E49F0"/>
    <w:rsid w:val="005E7AB4"/>
    <w:rsid w:val="005F19A4"/>
    <w:rsid w:val="0060318F"/>
    <w:rsid w:val="00607D2A"/>
    <w:rsid w:val="00626C5F"/>
    <w:rsid w:val="00685B75"/>
    <w:rsid w:val="006D13FE"/>
    <w:rsid w:val="006D5A43"/>
    <w:rsid w:val="006D622E"/>
    <w:rsid w:val="006E7388"/>
    <w:rsid w:val="00703284"/>
    <w:rsid w:val="00707E34"/>
    <w:rsid w:val="00744068"/>
    <w:rsid w:val="0074421A"/>
    <w:rsid w:val="007530C1"/>
    <w:rsid w:val="007604A1"/>
    <w:rsid w:val="00793E69"/>
    <w:rsid w:val="007C42CC"/>
    <w:rsid w:val="007C4976"/>
    <w:rsid w:val="0080386A"/>
    <w:rsid w:val="0081694C"/>
    <w:rsid w:val="008218FD"/>
    <w:rsid w:val="008252C0"/>
    <w:rsid w:val="008427C4"/>
    <w:rsid w:val="00856B2C"/>
    <w:rsid w:val="00867D3C"/>
    <w:rsid w:val="00882107"/>
    <w:rsid w:val="00883DDC"/>
    <w:rsid w:val="00890C87"/>
    <w:rsid w:val="008A0842"/>
    <w:rsid w:val="008B1EDE"/>
    <w:rsid w:val="008E069B"/>
    <w:rsid w:val="009220FF"/>
    <w:rsid w:val="00927954"/>
    <w:rsid w:val="00941C89"/>
    <w:rsid w:val="00943A2C"/>
    <w:rsid w:val="009C1ED6"/>
    <w:rsid w:val="009D2FF8"/>
    <w:rsid w:val="009E5DB6"/>
    <w:rsid w:val="00A235F5"/>
    <w:rsid w:val="00A25F74"/>
    <w:rsid w:val="00A32E01"/>
    <w:rsid w:val="00A3448A"/>
    <w:rsid w:val="00A4433F"/>
    <w:rsid w:val="00A52BAC"/>
    <w:rsid w:val="00A71675"/>
    <w:rsid w:val="00A73201"/>
    <w:rsid w:val="00A85632"/>
    <w:rsid w:val="00AB7ABB"/>
    <w:rsid w:val="00AC34C5"/>
    <w:rsid w:val="00AC7239"/>
    <w:rsid w:val="00AD61D8"/>
    <w:rsid w:val="00B21598"/>
    <w:rsid w:val="00B457B1"/>
    <w:rsid w:val="00B56D09"/>
    <w:rsid w:val="00B81F84"/>
    <w:rsid w:val="00BB5704"/>
    <w:rsid w:val="00BE6103"/>
    <w:rsid w:val="00BF0FF4"/>
    <w:rsid w:val="00BF10A9"/>
    <w:rsid w:val="00BF3B56"/>
    <w:rsid w:val="00C06047"/>
    <w:rsid w:val="00C34ABD"/>
    <w:rsid w:val="00C51E3F"/>
    <w:rsid w:val="00C531B8"/>
    <w:rsid w:val="00C55CB5"/>
    <w:rsid w:val="00C820A7"/>
    <w:rsid w:val="00C85829"/>
    <w:rsid w:val="00C919EE"/>
    <w:rsid w:val="00C943B0"/>
    <w:rsid w:val="00CD2F5B"/>
    <w:rsid w:val="00CF2DC3"/>
    <w:rsid w:val="00D53D30"/>
    <w:rsid w:val="00D601DF"/>
    <w:rsid w:val="00D67909"/>
    <w:rsid w:val="00D70746"/>
    <w:rsid w:val="00D73E1B"/>
    <w:rsid w:val="00D818BD"/>
    <w:rsid w:val="00DA4BD7"/>
    <w:rsid w:val="00DB2821"/>
    <w:rsid w:val="00DB7DAC"/>
    <w:rsid w:val="00DE631D"/>
    <w:rsid w:val="00DF7938"/>
    <w:rsid w:val="00DF7FA1"/>
    <w:rsid w:val="00E04ED4"/>
    <w:rsid w:val="00E07DB3"/>
    <w:rsid w:val="00E1397A"/>
    <w:rsid w:val="00E17CDC"/>
    <w:rsid w:val="00E33F73"/>
    <w:rsid w:val="00E61111"/>
    <w:rsid w:val="00E70893"/>
    <w:rsid w:val="00E8307C"/>
    <w:rsid w:val="00EA5BE9"/>
    <w:rsid w:val="00EC29F9"/>
    <w:rsid w:val="00EC5C78"/>
    <w:rsid w:val="00ED4889"/>
    <w:rsid w:val="00EE6F63"/>
    <w:rsid w:val="00EF04C0"/>
    <w:rsid w:val="00F13A80"/>
    <w:rsid w:val="00F16C6A"/>
    <w:rsid w:val="00F56B84"/>
    <w:rsid w:val="00F7534C"/>
    <w:rsid w:val="00F96D08"/>
    <w:rsid w:val="00FB00F4"/>
    <w:rsid w:val="00FD12E3"/>
    <w:rsid w:val="00FE08E7"/>
    <w:rsid w:val="00FE6CFE"/>
    <w:rsid w:val="00FF0B54"/>
    <w:rsid w:val="00FF69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634179"/>
  <w15:chartTrackingRefBased/>
  <w15:docId w15:val="{CE4BDEAF-0D70-4E95-AA12-26303BC3A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81F"/>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3181F"/>
    <w:pPr>
      <w:tabs>
        <w:tab w:val="center" w:pos="4320"/>
        <w:tab w:val="right" w:pos="8640"/>
      </w:tabs>
    </w:pPr>
  </w:style>
  <w:style w:type="paragraph" w:styleId="Footer">
    <w:name w:val="footer"/>
    <w:basedOn w:val="Normal"/>
    <w:rsid w:val="0023181F"/>
    <w:pPr>
      <w:tabs>
        <w:tab w:val="center" w:pos="4320"/>
        <w:tab w:val="right" w:pos="8640"/>
      </w:tabs>
    </w:pPr>
  </w:style>
  <w:style w:type="table" w:styleId="TableGrid">
    <w:name w:val="Table Grid"/>
    <w:basedOn w:val="TableNormal"/>
    <w:rsid w:val="00581E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E6F63"/>
    <w:rPr>
      <w:rFonts w:ascii="Tahoma" w:hAnsi="Tahoma" w:cs="Tahoma"/>
      <w:sz w:val="16"/>
      <w:szCs w:val="16"/>
    </w:rPr>
  </w:style>
  <w:style w:type="paragraph" w:styleId="NoSpacing">
    <w:name w:val="No Spacing"/>
    <w:uiPriority w:val="1"/>
    <w:qFormat/>
    <w:rsid w:val="00233D23"/>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294</Words>
  <Characters>1766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Hello Maria,</vt:lpstr>
    </vt:vector>
  </TitlesOfParts>
  <Company>Wigan</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Hello Maria,</dc:title>
  <dc:subject/>
  <dc:creator>CLOUGHK</dc:creator>
  <cp:keywords/>
  <cp:lastModifiedBy>Tracey Cunningham</cp:lastModifiedBy>
  <cp:revision>4</cp:revision>
  <cp:lastPrinted>2018-02-07T12:18:00Z</cp:lastPrinted>
  <dcterms:created xsi:type="dcterms:W3CDTF">2018-02-07T11:51:00Z</dcterms:created>
  <dcterms:modified xsi:type="dcterms:W3CDTF">2018-02-07T12:18:00Z</dcterms:modified>
</cp:coreProperties>
</file>