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B5" w:rsidRPr="00506F0B" w:rsidRDefault="00290A18" w:rsidP="003456B5">
      <w:pPr>
        <w:widowControl w:val="0"/>
        <w:autoSpaceDE w:val="0"/>
        <w:autoSpaceDN w:val="0"/>
        <w:adjustRightInd w:val="0"/>
        <w:snapToGrid w:val="0"/>
        <w:ind w:left="1134" w:right="425" w:hanging="567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Library Assistant</w:t>
      </w:r>
      <w:bookmarkStart w:id="0" w:name="_GoBack"/>
      <w:bookmarkEnd w:id="0"/>
    </w:p>
    <w:p w:rsidR="003456B5" w:rsidRPr="00506F0B" w:rsidRDefault="003456B5" w:rsidP="003456B5">
      <w:pPr>
        <w:widowControl w:val="0"/>
        <w:autoSpaceDE w:val="0"/>
        <w:autoSpaceDN w:val="0"/>
        <w:adjustRightInd w:val="0"/>
        <w:snapToGrid w:val="0"/>
        <w:ind w:left="1134" w:right="425" w:hanging="567"/>
        <w:jc w:val="center"/>
        <w:rPr>
          <w:rFonts w:ascii="Calibri" w:hAnsi="Calibri" w:cs="Calibri"/>
          <w:szCs w:val="22"/>
        </w:rPr>
      </w:pPr>
      <w:r w:rsidRPr="00506F0B">
        <w:rPr>
          <w:rFonts w:ascii="Calibri" w:hAnsi="Calibri" w:cs="Calibri"/>
          <w:b/>
          <w:sz w:val="36"/>
          <w:szCs w:val="36"/>
        </w:rPr>
        <w:t>Person Specification</w:t>
      </w:r>
    </w:p>
    <w:p w:rsidR="003456B5" w:rsidRPr="00501412" w:rsidRDefault="003456B5" w:rsidP="003456B5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  <w:highlight w:val="yellow"/>
        </w:rPr>
      </w:pPr>
    </w:p>
    <w:tbl>
      <w:tblPr>
        <w:tblW w:w="10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3848"/>
        <w:gridCol w:w="3144"/>
        <w:gridCol w:w="2133"/>
      </w:tblGrid>
      <w:tr w:rsidR="003456B5" w:rsidRPr="00BC079C" w:rsidTr="00183D47">
        <w:trPr>
          <w:trHeight w:val="29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b/>
                <w:bCs/>
                <w:szCs w:val="22"/>
              </w:rPr>
              <w:t>Factors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b/>
                <w:szCs w:val="22"/>
              </w:rPr>
              <w:t>Essential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b/>
                <w:szCs w:val="22"/>
              </w:rPr>
              <w:t>Desirable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b/>
                <w:szCs w:val="22"/>
              </w:rPr>
              <w:t>Assessment Method</w:t>
            </w:r>
          </w:p>
        </w:tc>
      </w:tr>
      <w:tr w:rsidR="003456B5" w:rsidRPr="00BC079C" w:rsidTr="00183D47">
        <w:trPr>
          <w:trHeight w:val="29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b/>
                <w:bCs/>
                <w:szCs w:val="22"/>
              </w:rPr>
              <w:t>Qualifications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 w:rsidRPr="00767CB3">
              <w:rPr>
                <w:rFonts w:ascii="Calibri" w:hAnsi="Calibri" w:cs="Calibri"/>
                <w:szCs w:val="22"/>
                <w:lang w:val="en-US"/>
              </w:rPr>
              <w:t>Qualified librarian</w:t>
            </w:r>
            <w:r>
              <w:rPr>
                <w:rFonts w:ascii="Calibri" w:hAnsi="Calibri" w:cs="Calibri"/>
                <w:szCs w:val="22"/>
                <w:lang w:val="en-US"/>
              </w:rPr>
              <w:t xml:space="preserve"> (Level 2 minimum qualification)</w:t>
            </w:r>
          </w:p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 xml:space="preserve">GCSE </w:t>
            </w:r>
            <w:proofErr w:type="spellStart"/>
            <w:r>
              <w:rPr>
                <w:rFonts w:ascii="Calibri" w:hAnsi="Calibri" w:cs="Calibri"/>
                <w:szCs w:val="22"/>
                <w:lang w:val="en-US"/>
              </w:rPr>
              <w:t>Maths</w:t>
            </w:r>
            <w:proofErr w:type="spellEnd"/>
            <w:r>
              <w:rPr>
                <w:rFonts w:ascii="Calibri" w:hAnsi="Calibri" w:cs="Calibri"/>
                <w:szCs w:val="22"/>
                <w:lang w:val="en-US"/>
              </w:rPr>
              <w:t xml:space="preserve"> and English grade C or above (or equivalent)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 w:rsidRPr="00F6376C">
              <w:rPr>
                <w:rFonts w:ascii="Calibri" w:hAnsi="Calibri" w:cs="Calibri"/>
                <w:szCs w:val="22"/>
                <w:lang w:val="en-US"/>
              </w:rPr>
              <w:t>Teaching qualification</w:t>
            </w:r>
          </w:p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Member of the Chartered Institute of library and information professionals(</w:t>
            </w:r>
            <w:proofErr w:type="spellStart"/>
            <w:r>
              <w:rPr>
                <w:rFonts w:ascii="Calibri" w:hAnsi="Calibri" w:cs="Calibri"/>
                <w:szCs w:val="22"/>
                <w:lang w:val="en-US"/>
              </w:rPr>
              <w:t>Cilip</w:t>
            </w:r>
            <w:proofErr w:type="spellEnd"/>
            <w:r>
              <w:rPr>
                <w:rFonts w:ascii="Calibri" w:hAnsi="Calibri" w:cs="Calibri"/>
                <w:szCs w:val="22"/>
                <w:lang w:val="en-US"/>
              </w:rPr>
              <w:t>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BC079C">
              <w:rPr>
                <w:rFonts w:ascii="Calibri" w:hAnsi="Calibri" w:cs="Calibri"/>
                <w:szCs w:val="22"/>
              </w:rPr>
              <w:t xml:space="preserve">Certificates at </w:t>
            </w:r>
            <w:r w:rsidRPr="00F6376C">
              <w:rPr>
                <w:rFonts w:ascii="Calibri" w:hAnsi="Calibri" w:cs="Calibri"/>
                <w:szCs w:val="22"/>
              </w:rPr>
              <w:t xml:space="preserve">Selection event </w:t>
            </w:r>
          </w:p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3456B5" w:rsidRPr="00BC079C" w:rsidTr="00183D47">
        <w:trPr>
          <w:trHeight w:val="27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b/>
                <w:bCs/>
                <w:szCs w:val="22"/>
              </w:rPr>
              <w:t>Experience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 xml:space="preserve">Excellent IT skills, experience in using a </w:t>
            </w:r>
            <w:proofErr w:type="spellStart"/>
            <w:r w:rsidRPr="00D86ED1">
              <w:rPr>
                <w:rFonts w:ascii="Calibri" w:hAnsi="Calibri" w:cs="Calibri"/>
                <w:szCs w:val="22"/>
                <w:lang w:val="en-US"/>
              </w:rPr>
              <w:t>computerised</w:t>
            </w:r>
            <w:proofErr w:type="spellEnd"/>
            <w:r w:rsidRPr="00D86ED1">
              <w:rPr>
                <w:rFonts w:ascii="Calibri" w:hAnsi="Calibri" w:cs="Calibri"/>
                <w:szCs w:val="22"/>
                <w:lang w:val="en-US"/>
              </w:rPr>
              <w:t xml:space="preserve"> library system  </w:t>
            </w:r>
          </w:p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>Experience of working in a school library</w:t>
            </w:r>
          </w:p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Pr="00BC079C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Experience of teaching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Default="003456B5" w:rsidP="00183D47">
            <w:pPr>
              <w:rPr>
                <w:rFonts w:ascii="Calibri" w:hAnsi="Calibri" w:cs="Calibri"/>
                <w:szCs w:val="22"/>
              </w:rPr>
            </w:pPr>
            <w:r w:rsidRPr="00F6376C">
              <w:rPr>
                <w:rFonts w:ascii="Calibri" w:hAnsi="Calibri" w:cs="Calibri"/>
                <w:szCs w:val="22"/>
              </w:rPr>
              <w:t>Selection event</w:t>
            </w:r>
          </w:p>
          <w:p w:rsidR="003456B5" w:rsidRDefault="003456B5" w:rsidP="00183D47">
            <w:pPr>
              <w:rPr>
                <w:rFonts w:ascii="Calibri" w:hAnsi="Calibri" w:cs="Calibri"/>
                <w:szCs w:val="22"/>
              </w:rPr>
            </w:pPr>
          </w:p>
          <w:p w:rsidR="003456B5" w:rsidRDefault="003456B5" w:rsidP="00183D47">
            <w:pPr>
              <w:rPr>
                <w:rFonts w:ascii="Calibri" w:hAnsi="Calibri" w:cs="Calibri"/>
                <w:szCs w:val="22"/>
              </w:rPr>
            </w:pPr>
          </w:p>
          <w:p w:rsidR="003456B5" w:rsidRPr="00BC079C" w:rsidRDefault="003456B5" w:rsidP="00183D4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Application form</w:t>
            </w:r>
          </w:p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3456B5" w:rsidRPr="00BC079C" w:rsidTr="00183D47">
        <w:trPr>
          <w:trHeight w:val="27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b/>
                <w:bCs/>
                <w:szCs w:val="22"/>
              </w:rPr>
              <w:t>Knowledge and Skills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 xml:space="preserve">knowledge of how to apply skills and knowledge in a school library environment </w:t>
            </w:r>
          </w:p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Pr="00D86ED1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 xml:space="preserve">Sound knowledge of literature for children and young people </w:t>
            </w:r>
          </w:p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>Enjoyment of reading, and ability to communicate that enjoyment to students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Default="003456B5" w:rsidP="00183D4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Application form </w:t>
            </w:r>
          </w:p>
          <w:p w:rsidR="003456B5" w:rsidRPr="00BC079C" w:rsidRDefault="003456B5" w:rsidP="00183D4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and</w:t>
            </w:r>
          </w:p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szCs w:val="22"/>
              </w:rPr>
              <w:t>Selection event</w:t>
            </w:r>
          </w:p>
        </w:tc>
      </w:tr>
      <w:tr w:rsidR="003456B5" w:rsidRPr="002E32B3" w:rsidTr="00183D47">
        <w:trPr>
          <w:trHeight w:val="27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b/>
                <w:bCs/>
                <w:szCs w:val="22"/>
              </w:rPr>
              <w:t>Personal Qualities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B5" w:rsidRPr="00D86ED1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>A confident but welcoming manner when dealing with library users of all kinds</w:t>
            </w:r>
          </w:p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>Energy, enthusiasm and a commitment to the key role of libraries in the learning process</w:t>
            </w:r>
          </w:p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>Flexibility and a willingness to undertake a wide range of library routines</w:t>
            </w:r>
          </w:p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  <w:r w:rsidRPr="00D86ED1">
              <w:rPr>
                <w:rFonts w:ascii="Calibri" w:hAnsi="Calibri" w:cs="Calibri"/>
                <w:szCs w:val="22"/>
                <w:lang w:val="en-US"/>
              </w:rPr>
              <w:t xml:space="preserve">Confidence in working with students aged from 11 to 18 </w:t>
            </w:r>
          </w:p>
          <w:p w:rsidR="003456B5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</w:p>
          <w:p w:rsidR="003456B5" w:rsidRPr="00BC079C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szCs w:val="22"/>
              </w:rPr>
              <w:t xml:space="preserve">Highly developed interpersonal skills including </w:t>
            </w:r>
            <w:r>
              <w:rPr>
                <w:rFonts w:ascii="Calibri" w:hAnsi="Calibri" w:cs="Calibri"/>
                <w:szCs w:val="22"/>
              </w:rPr>
              <w:t>influencing skills</w:t>
            </w:r>
          </w:p>
          <w:p w:rsidR="003456B5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3456B5" w:rsidRPr="002E7CF6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Clear communication skills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Pr="00BC079C" w:rsidRDefault="003456B5" w:rsidP="00183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B5" w:rsidRPr="00BC079C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t>Application form</w:t>
            </w:r>
          </w:p>
          <w:p w:rsidR="003456B5" w:rsidRPr="00BC079C" w:rsidRDefault="003456B5" w:rsidP="00183D4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and</w:t>
            </w:r>
          </w:p>
          <w:p w:rsidR="003456B5" w:rsidRPr="00702CBD" w:rsidRDefault="003456B5" w:rsidP="00183D47">
            <w:pPr>
              <w:rPr>
                <w:rFonts w:ascii="Calibri" w:hAnsi="Calibri" w:cs="Calibri"/>
                <w:szCs w:val="22"/>
                <w:lang w:val="en-US"/>
              </w:rPr>
            </w:pPr>
            <w:r w:rsidRPr="00BC079C">
              <w:rPr>
                <w:rFonts w:ascii="Calibri" w:hAnsi="Calibri" w:cs="Calibri"/>
                <w:szCs w:val="22"/>
              </w:rPr>
              <w:t>Selection event</w:t>
            </w:r>
          </w:p>
        </w:tc>
      </w:tr>
    </w:tbl>
    <w:p w:rsidR="003456B5" w:rsidRPr="002E32B3" w:rsidRDefault="003456B5" w:rsidP="003456B5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</w:p>
    <w:p w:rsidR="003456B5" w:rsidRPr="002E32B3" w:rsidRDefault="003456B5" w:rsidP="003456B5">
      <w:pPr>
        <w:rPr>
          <w:rFonts w:ascii="Calibri" w:hAnsi="Calibri" w:cs="Calibri"/>
          <w:szCs w:val="22"/>
        </w:rPr>
      </w:pPr>
    </w:p>
    <w:p w:rsidR="003456B5" w:rsidRPr="002E32B3" w:rsidRDefault="003456B5" w:rsidP="003456B5">
      <w:pPr>
        <w:rPr>
          <w:rFonts w:ascii="Calibri" w:hAnsi="Calibri" w:cs="Calibri"/>
          <w:szCs w:val="22"/>
        </w:rPr>
      </w:pPr>
    </w:p>
    <w:p w:rsidR="003456B5" w:rsidRPr="002E32B3" w:rsidRDefault="003456B5" w:rsidP="003456B5">
      <w:pPr>
        <w:rPr>
          <w:rFonts w:ascii="Calibri" w:hAnsi="Calibri" w:cs="Calibri"/>
          <w:szCs w:val="22"/>
        </w:rPr>
      </w:pPr>
    </w:p>
    <w:p w:rsidR="001D0AD0" w:rsidRDefault="001D0AD0"/>
    <w:sectPr w:rsidR="001D0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B5"/>
    <w:rsid w:val="001D0AD0"/>
    <w:rsid w:val="00290A18"/>
    <w:rsid w:val="003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F8DF0-EFA7-496F-9007-CBFD27A9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6B5"/>
    <w:pPr>
      <w:spacing w:after="0" w:line="240" w:lineRule="auto"/>
    </w:pPr>
    <w:rPr>
      <w:rFonts w:ascii="Arial" w:eastAsia="Times New Roman" w:hAnsi="Arial" w:cs="Times New Roman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684C2BF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 Alyson</dc:creator>
  <cp:keywords/>
  <dc:description/>
  <cp:lastModifiedBy>O'Connor Alyson</cp:lastModifiedBy>
  <cp:revision>2</cp:revision>
  <dcterms:created xsi:type="dcterms:W3CDTF">2016-07-03T16:26:00Z</dcterms:created>
  <dcterms:modified xsi:type="dcterms:W3CDTF">2017-06-26T13:54:00Z</dcterms:modified>
</cp:coreProperties>
</file>