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8886" w14:textId="77777777" w:rsidR="006244B3" w:rsidRDefault="00415874" w:rsidP="006244B3">
      <w:pPr>
        <w:autoSpaceDN w:val="0"/>
        <w:jc w:val="center"/>
        <w:rPr>
          <w:rFonts w:ascii="Arial" w:hAnsi="Arial" w:cs="Arial"/>
          <w:b/>
          <w:sz w:val="28"/>
          <w:szCs w:val="28"/>
        </w:rPr>
      </w:pPr>
      <w:r>
        <w:rPr>
          <w:rFonts w:ascii="Arial" w:hAnsi="Arial" w:cs="Arial"/>
          <w:b/>
          <w:sz w:val="28"/>
          <w:szCs w:val="28"/>
        </w:rPr>
        <w:t>P</w:t>
      </w:r>
      <w:r w:rsidRPr="001E7379">
        <w:rPr>
          <w:rFonts w:ascii="Arial" w:hAnsi="Arial" w:cs="Arial"/>
          <w:b/>
          <w:sz w:val="28"/>
          <w:szCs w:val="28"/>
        </w:rPr>
        <w:t>erson Specification</w:t>
      </w:r>
    </w:p>
    <w:p w14:paraId="65F64283" w14:textId="77777777" w:rsidR="00EF265F" w:rsidRDefault="00EF265F" w:rsidP="006244B3">
      <w:pPr>
        <w:autoSpaceDN w:val="0"/>
        <w:jc w:val="center"/>
        <w:rPr>
          <w:rFonts w:ascii="Arial" w:hAnsi="Arial" w:cs="Arial"/>
          <w:b/>
          <w:sz w:val="28"/>
          <w:szCs w:val="28"/>
        </w:rPr>
      </w:pPr>
      <w:r>
        <w:rPr>
          <w:rFonts w:ascii="Arial" w:hAnsi="Arial" w:cs="Arial"/>
          <w:b/>
          <w:sz w:val="28"/>
          <w:szCs w:val="28"/>
        </w:rPr>
        <w:t>Castleford Academy</w:t>
      </w:r>
    </w:p>
    <w:p w14:paraId="33628085" w14:textId="6C39B060" w:rsidR="004058CC" w:rsidRPr="004058CC" w:rsidRDefault="00E835CB" w:rsidP="004058CC">
      <w:pPr>
        <w:jc w:val="center"/>
        <w:rPr>
          <w:rFonts w:ascii="Arial" w:eastAsiaTheme="minorEastAsia" w:hAnsi="Arial" w:cs="Arial"/>
          <w:b/>
          <w:sz w:val="32"/>
          <w:szCs w:val="32"/>
        </w:rPr>
      </w:pPr>
      <w:r>
        <w:rPr>
          <w:rFonts w:ascii="Arial" w:eastAsiaTheme="minorEastAsia" w:hAnsi="Arial" w:cs="Arial"/>
          <w:b/>
          <w:sz w:val="32"/>
          <w:szCs w:val="32"/>
        </w:rPr>
        <w:t xml:space="preserve">Teacher of </w:t>
      </w:r>
      <w:r w:rsidR="001B3906">
        <w:rPr>
          <w:rFonts w:ascii="Arial" w:eastAsiaTheme="minorEastAsia" w:hAnsi="Arial" w:cs="Arial"/>
          <w:b/>
          <w:sz w:val="32"/>
          <w:szCs w:val="32"/>
        </w:rPr>
        <w:t>Design Technology</w:t>
      </w:r>
    </w:p>
    <w:p w14:paraId="64E93B7E" w14:textId="77777777" w:rsidR="00415874" w:rsidRPr="00B56F65" w:rsidRDefault="00415874" w:rsidP="00415874">
      <w:pPr>
        <w:autoSpaceDN w:val="0"/>
        <w:jc w:val="both"/>
        <w:rPr>
          <w:rFonts w:ascii="Arial" w:hAnsi="Arial" w:cs="Arial"/>
          <w:b/>
          <w:sz w:val="18"/>
          <w:szCs w:val="18"/>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395"/>
        <w:gridCol w:w="3543"/>
      </w:tblGrid>
      <w:tr w:rsidR="00415874" w:rsidRPr="009D497B" w14:paraId="57A221FE" w14:textId="77777777" w:rsidTr="00067864">
        <w:tc>
          <w:tcPr>
            <w:tcW w:w="2127" w:type="dxa"/>
            <w:shd w:val="clear" w:color="auto" w:fill="0D0D0D" w:themeFill="text1" w:themeFillTint="F2"/>
          </w:tcPr>
          <w:p w14:paraId="629C2E0F" w14:textId="77777777" w:rsidR="00415874" w:rsidRPr="00411F25" w:rsidRDefault="00415874" w:rsidP="00401361">
            <w:pPr>
              <w:autoSpaceDN w:val="0"/>
              <w:jc w:val="both"/>
              <w:rPr>
                <w:rFonts w:ascii="Arial" w:hAnsi="Arial" w:cs="Arial"/>
                <w:b/>
                <w:color w:val="FFFFFF" w:themeColor="background1"/>
              </w:rPr>
            </w:pPr>
          </w:p>
        </w:tc>
        <w:tc>
          <w:tcPr>
            <w:tcW w:w="4395" w:type="dxa"/>
            <w:shd w:val="clear" w:color="auto" w:fill="0D0D0D" w:themeFill="text1" w:themeFillTint="F2"/>
          </w:tcPr>
          <w:p w14:paraId="1C9FD4C3"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Essential</w:t>
            </w:r>
          </w:p>
        </w:tc>
        <w:tc>
          <w:tcPr>
            <w:tcW w:w="3543" w:type="dxa"/>
            <w:shd w:val="clear" w:color="auto" w:fill="0D0D0D" w:themeFill="text1" w:themeFillTint="F2"/>
          </w:tcPr>
          <w:p w14:paraId="3AB1F21D"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Desirable</w:t>
            </w:r>
          </w:p>
        </w:tc>
      </w:tr>
      <w:tr w:rsidR="00415874" w:rsidRPr="00DB2F22" w14:paraId="6DEECC28" w14:textId="77777777" w:rsidTr="00067864">
        <w:tc>
          <w:tcPr>
            <w:tcW w:w="2127" w:type="dxa"/>
            <w:shd w:val="clear" w:color="auto" w:fill="auto"/>
          </w:tcPr>
          <w:p w14:paraId="01FEF6DA"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Qualifications</w:t>
            </w:r>
          </w:p>
        </w:tc>
        <w:tc>
          <w:tcPr>
            <w:tcW w:w="4395" w:type="dxa"/>
            <w:shd w:val="clear" w:color="auto" w:fill="auto"/>
          </w:tcPr>
          <w:p w14:paraId="2D50BA0D" w14:textId="77777777" w:rsidR="009A3202" w:rsidRPr="00E835CB" w:rsidRDefault="009A3202" w:rsidP="009A3202">
            <w:pPr>
              <w:pStyle w:val="ListParagraph"/>
              <w:numPr>
                <w:ilvl w:val="3"/>
                <w:numId w:val="1"/>
              </w:numPr>
              <w:autoSpaceDN w:val="0"/>
              <w:ind w:left="738" w:hanging="425"/>
              <w:rPr>
                <w:rFonts w:ascii="Franklin Gothic Book" w:hAnsi="Franklin Gothic Book" w:cs="Arial"/>
                <w:sz w:val="22"/>
                <w:szCs w:val="20"/>
              </w:rPr>
            </w:pPr>
            <w:r w:rsidRPr="00E835CB">
              <w:rPr>
                <w:rFonts w:ascii="Franklin Gothic Book" w:hAnsi="Franklin Gothic Book" w:cs="Arial"/>
                <w:sz w:val="22"/>
                <w:szCs w:val="20"/>
              </w:rPr>
              <w:t>Qualified Teacher Status.</w:t>
            </w:r>
          </w:p>
          <w:p w14:paraId="0CFE48B0" w14:textId="40F506AA" w:rsidR="00415874" w:rsidRPr="00E835CB" w:rsidRDefault="00E835CB" w:rsidP="00B46AAB">
            <w:pPr>
              <w:pStyle w:val="ListParagraph"/>
              <w:numPr>
                <w:ilvl w:val="0"/>
                <w:numId w:val="6"/>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 Degree in </w:t>
            </w:r>
            <w:r w:rsidR="001B3906">
              <w:rPr>
                <w:rFonts w:ascii="Franklin Gothic Book" w:hAnsi="Franklin Gothic Book" w:cs="Arial"/>
                <w:sz w:val="22"/>
                <w:szCs w:val="20"/>
              </w:rPr>
              <w:t>Design Technology</w:t>
            </w:r>
            <w:r w:rsidRPr="00E835CB">
              <w:rPr>
                <w:rFonts w:ascii="Franklin Gothic Book" w:hAnsi="Franklin Gothic Book" w:cs="Arial"/>
                <w:sz w:val="22"/>
                <w:szCs w:val="20"/>
              </w:rPr>
              <w:t xml:space="preserve"> or </w:t>
            </w:r>
            <w:proofErr w:type="gramStart"/>
            <w:r w:rsidRPr="00E835CB">
              <w:rPr>
                <w:rFonts w:ascii="Franklin Gothic Book" w:hAnsi="Franklin Gothic Book" w:cs="Arial"/>
                <w:sz w:val="22"/>
                <w:szCs w:val="20"/>
              </w:rPr>
              <w:t>other</w:t>
            </w:r>
            <w:proofErr w:type="gramEnd"/>
            <w:r w:rsidRPr="00E835CB">
              <w:rPr>
                <w:rFonts w:ascii="Franklin Gothic Book" w:hAnsi="Franklin Gothic Book" w:cs="Arial"/>
                <w:sz w:val="22"/>
                <w:szCs w:val="20"/>
              </w:rPr>
              <w:t xml:space="preserve"> related subject.</w:t>
            </w:r>
          </w:p>
        </w:tc>
        <w:tc>
          <w:tcPr>
            <w:tcW w:w="3543" w:type="dxa"/>
            <w:shd w:val="clear" w:color="auto" w:fill="auto"/>
          </w:tcPr>
          <w:p w14:paraId="123748C1" w14:textId="059DF4FF" w:rsidR="00415874" w:rsidRPr="00E835CB" w:rsidRDefault="002F152F"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H</w:t>
            </w:r>
            <w:r w:rsidR="00E835CB" w:rsidRPr="00E835CB">
              <w:rPr>
                <w:rFonts w:ascii="Franklin Gothic Book" w:hAnsi="Franklin Gothic Book" w:cs="Arial"/>
                <w:sz w:val="22"/>
                <w:szCs w:val="20"/>
              </w:rPr>
              <w:t>onours degree.</w:t>
            </w:r>
          </w:p>
        </w:tc>
      </w:tr>
      <w:tr w:rsidR="00415874" w:rsidRPr="00DB2F22" w14:paraId="485844DE" w14:textId="77777777" w:rsidTr="00067864">
        <w:tc>
          <w:tcPr>
            <w:tcW w:w="2127" w:type="dxa"/>
            <w:shd w:val="clear" w:color="auto" w:fill="auto"/>
          </w:tcPr>
          <w:p w14:paraId="7D1B15A3"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Experience</w:t>
            </w:r>
          </w:p>
        </w:tc>
        <w:tc>
          <w:tcPr>
            <w:tcW w:w="4395" w:type="dxa"/>
            <w:shd w:val="clear" w:color="auto" w:fill="auto"/>
          </w:tcPr>
          <w:p w14:paraId="5076B605"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Ability to be an outstanding teaching practitioner. </w:t>
            </w:r>
          </w:p>
          <w:p w14:paraId="7531CA3C"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Delivery of exceptional attainment for all pupils</w:t>
            </w:r>
          </w:p>
          <w:p w14:paraId="122859A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AFL.</w:t>
            </w:r>
          </w:p>
          <w:p w14:paraId="31035CD1"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Exceptional classroom management skills</w:t>
            </w:r>
          </w:p>
          <w:p w14:paraId="3A617461" w14:textId="433809D5" w:rsidR="009A3202"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Working with a wide range of SEN needs</w:t>
            </w:r>
          </w:p>
        </w:tc>
        <w:tc>
          <w:tcPr>
            <w:tcW w:w="3543" w:type="dxa"/>
            <w:shd w:val="clear" w:color="auto" w:fill="auto"/>
          </w:tcPr>
          <w:p w14:paraId="5146258B"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partnerships with other schools and outside agencies.</w:t>
            </w:r>
          </w:p>
          <w:p w14:paraId="0B1B3358"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appropriate SOW at both KS3 &amp; KS4</w:t>
            </w:r>
          </w:p>
          <w:p w14:paraId="2D8D7563"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Working effectively as a Form Tutor.</w:t>
            </w:r>
          </w:p>
          <w:p w14:paraId="5778977C" w14:textId="77777777" w:rsidR="00415874" w:rsidRPr="00E835CB" w:rsidRDefault="00415874" w:rsidP="00550467">
            <w:pPr>
              <w:pStyle w:val="Default"/>
              <w:ind w:left="720"/>
              <w:rPr>
                <w:rFonts w:ascii="Franklin Gothic Book" w:hAnsi="Franklin Gothic Book" w:cs="Arial"/>
                <w:color w:val="auto"/>
                <w:sz w:val="22"/>
                <w:szCs w:val="20"/>
              </w:rPr>
            </w:pPr>
          </w:p>
        </w:tc>
      </w:tr>
      <w:tr w:rsidR="00415874" w:rsidRPr="00DB2F22" w14:paraId="0F94058C" w14:textId="77777777" w:rsidTr="00067864">
        <w:tc>
          <w:tcPr>
            <w:tcW w:w="2127" w:type="dxa"/>
            <w:shd w:val="clear" w:color="auto" w:fill="auto"/>
          </w:tcPr>
          <w:p w14:paraId="7D56C3CC"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Knowledge</w:t>
            </w:r>
          </w:p>
        </w:tc>
        <w:tc>
          <w:tcPr>
            <w:tcW w:w="4395" w:type="dxa"/>
            <w:shd w:val="clear" w:color="auto" w:fill="auto"/>
          </w:tcPr>
          <w:p w14:paraId="3596E7A4"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assessment and attainment data to improve departmental standards and practices.</w:t>
            </w:r>
          </w:p>
          <w:p w14:paraId="66C00799" w14:textId="41CD3A92" w:rsidR="00415874"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Have knowledge of the wide variety of courses available for pupils across KS3 &amp; 4.</w:t>
            </w:r>
          </w:p>
        </w:tc>
        <w:tc>
          <w:tcPr>
            <w:tcW w:w="3543" w:type="dxa"/>
            <w:shd w:val="clear" w:color="auto" w:fill="auto"/>
          </w:tcPr>
          <w:p w14:paraId="726E6134" w14:textId="1A6AD47A"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An understanding of KS2 curriculum.</w:t>
            </w:r>
          </w:p>
        </w:tc>
      </w:tr>
      <w:tr w:rsidR="00EF265F" w:rsidRPr="00DB2F22" w14:paraId="770A420F" w14:textId="77777777" w:rsidTr="00067864">
        <w:tc>
          <w:tcPr>
            <w:tcW w:w="2127" w:type="dxa"/>
            <w:shd w:val="clear" w:color="auto" w:fill="auto"/>
          </w:tcPr>
          <w:p w14:paraId="3CA596DD"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Skills and Abilities</w:t>
            </w:r>
          </w:p>
        </w:tc>
        <w:tc>
          <w:tcPr>
            <w:tcW w:w="4395" w:type="dxa"/>
            <w:shd w:val="clear" w:color="auto" w:fill="auto"/>
          </w:tcPr>
          <w:p w14:paraId="7289BF5C"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communicator.</w:t>
            </w:r>
          </w:p>
          <w:p w14:paraId="297F14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organisational skills</w:t>
            </w:r>
          </w:p>
          <w:p w14:paraId="0B3991F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Competent user of ICT.</w:t>
            </w:r>
          </w:p>
          <w:p w14:paraId="3AA207C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meet deadlines</w:t>
            </w:r>
          </w:p>
          <w:p w14:paraId="75111C9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interpret data effectively and implement intervention strategies where necessary.</w:t>
            </w:r>
          </w:p>
          <w:p w14:paraId="2C8352CE"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adapt to ever changing priorities.</w:t>
            </w:r>
          </w:p>
          <w:p w14:paraId="450C83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Understand and have the ability to differentiate for the wide range of SEN pupils within the academy.</w:t>
            </w:r>
          </w:p>
          <w:p w14:paraId="68094EC7" w14:textId="3B3EC7F4" w:rsidR="00EF265F" w:rsidRPr="00B46AAB" w:rsidRDefault="00EF265F" w:rsidP="00B46AAB">
            <w:pPr>
              <w:autoSpaceDN w:val="0"/>
              <w:rPr>
                <w:rFonts w:ascii="Franklin Gothic Book" w:hAnsi="Franklin Gothic Book" w:cs="Arial"/>
                <w:sz w:val="22"/>
                <w:szCs w:val="20"/>
              </w:rPr>
            </w:pPr>
          </w:p>
        </w:tc>
        <w:tc>
          <w:tcPr>
            <w:tcW w:w="3543" w:type="dxa"/>
            <w:shd w:val="clear" w:color="auto" w:fill="auto"/>
          </w:tcPr>
          <w:p w14:paraId="1168A839" w14:textId="607C7299"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Able to support staff and students in maintaining high standards.</w:t>
            </w:r>
          </w:p>
        </w:tc>
      </w:tr>
      <w:tr w:rsidR="00EF265F" w:rsidRPr="00DB2F22" w14:paraId="390CA8D1" w14:textId="77777777" w:rsidTr="00067864">
        <w:tc>
          <w:tcPr>
            <w:tcW w:w="2127" w:type="dxa"/>
            <w:shd w:val="clear" w:color="auto" w:fill="auto"/>
          </w:tcPr>
          <w:p w14:paraId="5F9531D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Professional Development</w:t>
            </w:r>
          </w:p>
        </w:tc>
        <w:tc>
          <w:tcPr>
            <w:tcW w:w="4395" w:type="dxa"/>
            <w:shd w:val="clear" w:color="auto" w:fill="auto"/>
          </w:tcPr>
          <w:p w14:paraId="79A69ADD" w14:textId="77777777" w:rsidR="00EF265F" w:rsidRPr="00E835CB" w:rsidRDefault="00EF265F" w:rsidP="00EF265F">
            <w:pPr>
              <w:pStyle w:val="ListParagraph"/>
              <w:numPr>
                <w:ilvl w:val="0"/>
                <w:numId w:val="1"/>
              </w:numPr>
              <w:autoSpaceDN w:val="0"/>
              <w:rPr>
                <w:rFonts w:ascii="Franklin Gothic Book" w:hAnsi="Franklin Gothic Book" w:cs="Arial"/>
                <w:sz w:val="22"/>
                <w:szCs w:val="20"/>
              </w:rPr>
            </w:pPr>
            <w:r w:rsidRPr="00EF265F">
              <w:rPr>
                <w:rFonts w:ascii="Franklin Gothic Book" w:hAnsi="Franklin Gothic Book" w:cs="Arial"/>
                <w:sz w:val="22"/>
                <w:szCs w:val="20"/>
              </w:rPr>
              <w:t>Ability to provide evidence to show a commitment to professional development.</w:t>
            </w:r>
          </w:p>
        </w:tc>
        <w:tc>
          <w:tcPr>
            <w:tcW w:w="3543" w:type="dxa"/>
            <w:shd w:val="clear" w:color="auto" w:fill="auto"/>
          </w:tcPr>
          <w:p w14:paraId="078FF73E" w14:textId="77777777" w:rsidR="00EF265F" w:rsidRPr="00E835CB" w:rsidRDefault="00EF265F" w:rsidP="00EF265F">
            <w:pPr>
              <w:autoSpaceDN w:val="0"/>
              <w:rPr>
                <w:rFonts w:ascii="Franklin Gothic Book" w:hAnsi="Franklin Gothic Book" w:cs="Arial"/>
                <w:sz w:val="22"/>
                <w:szCs w:val="20"/>
              </w:rPr>
            </w:pPr>
          </w:p>
        </w:tc>
      </w:tr>
      <w:tr w:rsidR="00EF265F" w:rsidRPr="00DB2F22" w14:paraId="40831E07" w14:textId="77777777" w:rsidTr="00067864">
        <w:tc>
          <w:tcPr>
            <w:tcW w:w="2127" w:type="dxa"/>
            <w:shd w:val="clear" w:color="auto" w:fill="auto"/>
          </w:tcPr>
          <w:p w14:paraId="35B5229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Values</w:t>
            </w:r>
          </w:p>
          <w:p w14:paraId="00FD757F"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57A91F43"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Castleford Academy Values.</w:t>
            </w:r>
          </w:p>
          <w:p w14:paraId="0E21274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achieving the best for every pupil.</w:t>
            </w:r>
          </w:p>
          <w:p w14:paraId="67492983" w14:textId="499A6C06"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Support Academy ethos and values at all times both within the </w:t>
            </w:r>
            <w:r>
              <w:rPr>
                <w:rFonts w:ascii="Franklin Gothic Book" w:hAnsi="Franklin Gothic Book" w:cs="Arial"/>
                <w:sz w:val="22"/>
                <w:szCs w:val="20"/>
              </w:rPr>
              <w:t>Academy and the wider community.</w:t>
            </w:r>
          </w:p>
          <w:p w14:paraId="3F0F814C" w14:textId="39266AA1" w:rsidR="00EF265F" w:rsidRPr="00E835CB" w:rsidRDefault="00E835CB" w:rsidP="00B46AA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Committed to inspiring pupils and staff in the development of teaching initiatives and strategies, promoting </w:t>
            </w:r>
            <w:r w:rsidR="001B3906">
              <w:rPr>
                <w:rFonts w:ascii="Franklin Gothic Book" w:hAnsi="Franklin Gothic Book" w:cs="Arial"/>
                <w:sz w:val="22"/>
                <w:szCs w:val="20"/>
              </w:rPr>
              <w:t>Design Technology as a subject.</w:t>
            </w:r>
          </w:p>
        </w:tc>
        <w:tc>
          <w:tcPr>
            <w:tcW w:w="3543" w:type="dxa"/>
            <w:shd w:val="clear" w:color="auto" w:fill="auto"/>
          </w:tcPr>
          <w:p w14:paraId="5389A4B2" w14:textId="4679CF6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Active contribution to the wider part of </w:t>
            </w:r>
            <w:r w:rsidR="001B3906">
              <w:rPr>
                <w:rFonts w:ascii="Franklin Gothic Book" w:hAnsi="Franklin Gothic Book" w:cs="Arial"/>
                <w:sz w:val="22"/>
                <w:szCs w:val="20"/>
              </w:rPr>
              <w:t>a</w:t>
            </w:r>
            <w:r w:rsidRPr="00E835CB">
              <w:rPr>
                <w:rFonts w:ascii="Franklin Gothic Book" w:hAnsi="Franklin Gothic Book" w:cs="Arial"/>
                <w:sz w:val="22"/>
                <w:szCs w:val="20"/>
              </w:rPr>
              <w:t>cademy life.</w:t>
            </w:r>
          </w:p>
          <w:p w14:paraId="50E01B46" w14:textId="77777777" w:rsidR="00EF265F" w:rsidRPr="00E835CB" w:rsidRDefault="00EF265F" w:rsidP="00EF265F">
            <w:pPr>
              <w:pStyle w:val="ListParagraph"/>
              <w:autoSpaceDN w:val="0"/>
              <w:rPr>
                <w:rFonts w:ascii="Franklin Gothic Book" w:hAnsi="Franklin Gothic Book" w:cs="Arial"/>
                <w:sz w:val="22"/>
                <w:szCs w:val="20"/>
              </w:rPr>
            </w:pPr>
          </w:p>
        </w:tc>
      </w:tr>
      <w:tr w:rsidR="00EF265F" w:rsidRPr="00DB2F22" w14:paraId="13101519" w14:textId="77777777" w:rsidTr="005322AF">
        <w:trPr>
          <w:trHeight w:val="268"/>
        </w:trPr>
        <w:tc>
          <w:tcPr>
            <w:tcW w:w="2127" w:type="dxa"/>
            <w:shd w:val="clear" w:color="auto" w:fill="auto"/>
          </w:tcPr>
          <w:p w14:paraId="0123C4F8"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lastRenderedPageBreak/>
              <w:t>Personal Qualities</w:t>
            </w:r>
          </w:p>
          <w:p w14:paraId="54480A13"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7F45D92C"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Inspirational, dedicated and motivated individual.</w:t>
            </w:r>
          </w:p>
          <w:p w14:paraId="35A9682B"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Desire to be the best you can be.</w:t>
            </w:r>
          </w:p>
          <w:p w14:paraId="3F0E04C6"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Passionate about the education of young people.</w:t>
            </w:r>
          </w:p>
          <w:p w14:paraId="17DA00E4" w14:textId="619EA3E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Passion for </w:t>
            </w:r>
            <w:r w:rsidR="001B3906">
              <w:rPr>
                <w:rFonts w:ascii="Franklin Gothic Book" w:hAnsi="Franklin Gothic Book" w:cs="Arial"/>
                <w:sz w:val="22"/>
                <w:szCs w:val="20"/>
              </w:rPr>
              <w:t>Design Technology</w:t>
            </w:r>
            <w:r>
              <w:rPr>
                <w:rFonts w:ascii="Franklin Gothic Book" w:hAnsi="Franklin Gothic Book" w:cs="Arial"/>
                <w:sz w:val="22"/>
                <w:szCs w:val="20"/>
              </w:rPr>
              <w:t xml:space="preserve">. </w:t>
            </w:r>
          </w:p>
          <w:p w14:paraId="04E13D8D" w14:textId="30548CFB" w:rsidR="00EF265F"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The ability to stay calm under pressure.</w:t>
            </w:r>
          </w:p>
        </w:tc>
        <w:tc>
          <w:tcPr>
            <w:tcW w:w="3543" w:type="dxa"/>
            <w:shd w:val="clear" w:color="auto" w:fill="auto"/>
          </w:tcPr>
          <w:p w14:paraId="55976795"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Enthusiasm and perseverance</w:t>
            </w:r>
          </w:p>
          <w:p w14:paraId="1F441CC3" w14:textId="071E8AE7" w:rsidR="00EF265F" w:rsidRPr="00E835CB" w:rsidRDefault="00E835CB" w:rsidP="00E835CB">
            <w:pPr>
              <w:pStyle w:val="ListParagraph"/>
              <w:autoSpaceDN w:val="0"/>
              <w:rPr>
                <w:rFonts w:ascii="Franklin Gothic Book" w:hAnsi="Franklin Gothic Book" w:cs="Arial"/>
                <w:sz w:val="22"/>
                <w:szCs w:val="20"/>
              </w:rPr>
            </w:pPr>
            <w:r w:rsidRPr="00E835CB">
              <w:rPr>
                <w:rFonts w:ascii="Franklin Gothic Book" w:hAnsi="Franklin Gothic Book" w:cs="Arial"/>
                <w:sz w:val="22"/>
                <w:szCs w:val="20"/>
              </w:rPr>
              <w:t xml:space="preserve">Integrity and reliability </w:t>
            </w:r>
          </w:p>
        </w:tc>
      </w:tr>
    </w:tbl>
    <w:p w14:paraId="6B0612A8" w14:textId="77777777" w:rsidR="00E030B4" w:rsidRPr="00DB2F22" w:rsidRDefault="00E030B4" w:rsidP="00067864">
      <w:pPr>
        <w:jc w:val="center"/>
        <w:rPr>
          <w:rFonts w:ascii="Franklin Gothic Book" w:hAnsi="Franklin Gothic Book" w:cs="Arial"/>
          <w:b/>
          <w:sz w:val="22"/>
          <w:szCs w:val="22"/>
        </w:rPr>
      </w:pPr>
    </w:p>
    <w:p w14:paraId="6306A82C" w14:textId="77777777" w:rsidR="00E030B4" w:rsidRPr="00DB2F22" w:rsidRDefault="00E030B4" w:rsidP="00067864">
      <w:pPr>
        <w:jc w:val="center"/>
        <w:rPr>
          <w:rFonts w:ascii="Franklin Gothic Book" w:hAnsi="Franklin Gothic Book" w:cs="Arial"/>
          <w:b/>
          <w:sz w:val="22"/>
          <w:szCs w:val="22"/>
        </w:rPr>
      </w:pPr>
    </w:p>
    <w:p w14:paraId="116E849E" w14:textId="77777777" w:rsidR="00E030B4" w:rsidRPr="00DB2F22" w:rsidRDefault="00E030B4" w:rsidP="00067864">
      <w:pPr>
        <w:jc w:val="center"/>
        <w:rPr>
          <w:rFonts w:ascii="Franklin Gothic Book" w:hAnsi="Franklin Gothic Book" w:cs="Arial"/>
          <w:b/>
          <w:sz w:val="22"/>
          <w:szCs w:val="22"/>
        </w:rPr>
      </w:pPr>
    </w:p>
    <w:p w14:paraId="57E252B3" w14:textId="77777777" w:rsidR="00E030B4" w:rsidRPr="00DB2F22" w:rsidRDefault="00E030B4" w:rsidP="00067864">
      <w:pPr>
        <w:jc w:val="center"/>
        <w:rPr>
          <w:rFonts w:ascii="Franklin Gothic Book" w:hAnsi="Franklin Gothic Book" w:cs="Arial"/>
          <w:b/>
          <w:sz w:val="22"/>
          <w:szCs w:val="22"/>
        </w:rPr>
      </w:pPr>
    </w:p>
    <w:p w14:paraId="208B8ACD" w14:textId="77777777" w:rsidR="00E030B4" w:rsidRPr="00DB2F22" w:rsidRDefault="00E030B4" w:rsidP="00067864">
      <w:pPr>
        <w:jc w:val="center"/>
        <w:rPr>
          <w:rFonts w:ascii="Franklin Gothic Book" w:hAnsi="Franklin Gothic Book" w:cs="Arial"/>
          <w:b/>
          <w:sz w:val="22"/>
          <w:szCs w:val="22"/>
        </w:rPr>
      </w:pPr>
    </w:p>
    <w:p w14:paraId="245891EC" w14:textId="77777777" w:rsidR="00E030B4" w:rsidRDefault="00E030B4" w:rsidP="00067864">
      <w:pPr>
        <w:jc w:val="center"/>
        <w:rPr>
          <w:rFonts w:ascii="Franklin Gothic Book" w:hAnsi="Franklin Gothic Book" w:cs="Arial"/>
          <w:b/>
          <w:sz w:val="22"/>
          <w:szCs w:val="22"/>
        </w:rPr>
      </w:pPr>
    </w:p>
    <w:p w14:paraId="74E2CE18" w14:textId="77777777" w:rsidR="005F137A" w:rsidRDefault="005F137A" w:rsidP="00067864">
      <w:pPr>
        <w:jc w:val="center"/>
        <w:rPr>
          <w:rFonts w:ascii="Franklin Gothic Book" w:hAnsi="Franklin Gothic Book" w:cs="Arial"/>
          <w:b/>
          <w:sz w:val="22"/>
          <w:szCs w:val="22"/>
        </w:rPr>
      </w:pPr>
    </w:p>
    <w:p w14:paraId="3C0953DF" w14:textId="77777777" w:rsidR="005F137A" w:rsidRDefault="005F137A" w:rsidP="00067864">
      <w:pPr>
        <w:jc w:val="center"/>
        <w:rPr>
          <w:rFonts w:ascii="Franklin Gothic Book" w:hAnsi="Franklin Gothic Book" w:cs="Arial"/>
          <w:b/>
          <w:sz w:val="22"/>
          <w:szCs w:val="22"/>
        </w:rPr>
      </w:pPr>
    </w:p>
    <w:p w14:paraId="4CE3743E" w14:textId="77777777" w:rsidR="005F137A" w:rsidRDefault="005F137A" w:rsidP="00067864">
      <w:pPr>
        <w:jc w:val="center"/>
        <w:rPr>
          <w:rFonts w:ascii="Franklin Gothic Book" w:hAnsi="Franklin Gothic Book" w:cs="Arial"/>
          <w:b/>
          <w:sz w:val="22"/>
          <w:szCs w:val="22"/>
        </w:rPr>
      </w:pPr>
    </w:p>
    <w:p w14:paraId="4CEF4D62" w14:textId="77777777" w:rsidR="005F137A" w:rsidRDefault="005F137A" w:rsidP="00067864">
      <w:pPr>
        <w:jc w:val="center"/>
        <w:rPr>
          <w:rFonts w:ascii="Franklin Gothic Book" w:hAnsi="Franklin Gothic Book" w:cs="Arial"/>
          <w:b/>
          <w:sz w:val="22"/>
          <w:szCs w:val="22"/>
        </w:rPr>
      </w:pPr>
    </w:p>
    <w:p w14:paraId="137880CC" w14:textId="77777777" w:rsidR="005F137A" w:rsidRDefault="005F137A" w:rsidP="00067864">
      <w:pPr>
        <w:jc w:val="center"/>
        <w:rPr>
          <w:rFonts w:ascii="Franklin Gothic Book" w:hAnsi="Franklin Gothic Book" w:cs="Arial"/>
          <w:b/>
          <w:sz w:val="22"/>
          <w:szCs w:val="22"/>
        </w:rPr>
      </w:pPr>
    </w:p>
    <w:p w14:paraId="10F1BD92" w14:textId="77777777" w:rsidR="005F137A" w:rsidRDefault="005F137A" w:rsidP="00067864">
      <w:pPr>
        <w:jc w:val="center"/>
        <w:rPr>
          <w:rFonts w:ascii="Franklin Gothic Book" w:hAnsi="Franklin Gothic Book" w:cs="Arial"/>
          <w:b/>
          <w:sz w:val="22"/>
          <w:szCs w:val="22"/>
        </w:rPr>
      </w:pPr>
    </w:p>
    <w:p w14:paraId="25024B01" w14:textId="77777777" w:rsidR="005F137A" w:rsidRDefault="005F137A" w:rsidP="00067864">
      <w:pPr>
        <w:jc w:val="center"/>
        <w:rPr>
          <w:rFonts w:ascii="Franklin Gothic Book" w:hAnsi="Franklin Gothic Book" w:cs="Arial"/>
          <w:b/>
          <w:sz w:val="22"/>
          <w:szCs w:val="22"/>
        </w:rPr>
      </w:pPr>
    </w:p>
    <w:p w14:paraId="64042B58" w14:textId="77777777" w:rsidR="005F137A" w:rsidRDefault="005F137A" w:rsidP="00067864">
      <w:pPr>
        <w:jc w:val="center"/>
        <w:rPr>
          <w:rFonts w:ascii="Franklin Gothic Book" w:hAnsi="Franklin Gothic Book" w:cs="Arial"/>
          <w:b/>
          <w:sz w:val="22"/>
          <w:szCs w:val="22"/>
        </w:rPr>
      </w:pPr>
    </w:p>
    <w:p w14:paraId="0EFFC1D6" w14:textId="77777777" w:rsidR="005F137A" w:rsidRDefault="005F137A" w:rsidP="00067864">
      <w:pPr>
        <w:jc w:val="center"/>
        <w:rPr>
          <w:rFonts w:ascii="Franklin Gothic Book" w:hAnsi="Franklin Gothic Book" w:cs="Arial"/>
          <w:b/>
          <w:sz w:val="22"/>
          <w:szCs w:val="22"/>
        </w:rPr>
      </w:pPr>
    </w:p>
    <w:p w14:paraId="04BBF3AE" w14:textId="77777777" w:rsidR="005F137A" w:rsidRDefault="005F137A" w:rsidP="00067864">
      <w:pPr>
        <w:jc w:val="center"/>
        <w:rPr>
          <w:rFonts w:ascii="Franklin Gothic Book" w:hAnsi="Franklin Gothic Book" w:cs="Arial"/>
          <w:b/>
          <w:sz w:val="22"/>
          <w:szCs w:val="22"/>
        </w:rPr>
      </w:pPr>
    </w:p>
    <w:p w14:paraId="398011E2" w14:textId="77777777" w:rsidR="005F137A" w:rsidRDefault="005F137A" w:rsidP="00067864">
      <w:pPr>
        <w:jc w:val="center"/>
        <w:rPr>
          <w:rFonts w:ascii="Franklin Gothic Book" w:hAnsi="Franklin Gothic Book" w:cs="Arial"/>
          <w:b/>
          <w:sz w:val="22"/>
          <w:szCs w:val="22"/>
        </w:rPr>
      </w:pPr>
    </w:p>
    <w:p w14:paraId="013AE35F" w14:textId="77777777" w:rsidR="005F137A" w:rsidRDefault="005F137A" w:rsidP="00067864">
      <w:pPr>
        <w:jc w:val="center"/>
        <w:rPr>
          <w:rFonts w:ascii="Franklin Gothic Book" w:hAnsi="Franklin Gothic Book" w:cs="Arial"/>
          <w:b/>
          <w:sz w:val="22"/>
          <w:szCs w:val="22"/>
        </w:rPr>
      </w:pPr>
    </w:p>
    <w:p w14:paraId="4B3165F0" w14:textId="77777777" w:rsidR="005F137A" w:rsidRDefault="005F137A" w:rsidP="00067864">
      <w:pPr>
        <w:jc w:val="center"/>
        <w:rPr>
          <w:rFonts w:ascii="Franklin Gothic Book" w:hAnsi="Franklin Gothic Book" w:cs="Arial"/>
          <w:b/>
          <w:sz w:val="22"/>
          <w:szCs w:val="22"/>
        </w:rPr>
      </w:pPr>
    </w:p>
    <w:p w14:paraId="41208B65" w14:textId="77777777" w:rsidR="005F137A" w:rsidRDefault="005F137A" w:rsidP="00067864">
      <w:pPr>
        <w:jc w:val="center"/>
        <w:rPr>
          <w:rFonts w:ascii="Franklin Gothic Book" w:hAnsi="Franklin Gothic Book" w:cs="Arial"/>
          <w:b/>
          <w:sz w:val="22"/>
          <w:szCs w:val="22"/>
        </w:rPr>
      </w:pPr>
    </w:p>
    <w:p w14:paraId="18907384" w14:textId="77777777" w:rsidR="005F137A" w:rsidRDefault="005F137A" w:rsidP="00067864">
      <w:pPr>
        <w:jc w:val="center"/>
        <w:rPr>
          <w:rFonts w:ascii="Franklin Gothic Book" w:hAnsi="Franklin Gothic Book" w:cs="Arial"/>
          <w:b/>
          <w:sz w:val="22"/>
          <w:szCs w:val="22"/>
        </w:rPr>
      </w:pPr>
    </w:p>
    <w:p w14:paraId="78AC4FEA" w14:textId="77777777" w:rsidR="005F137A" w:rsidRDefault="005F137A" w:rsidP="00067864">
      <w:pPr>
        <w:jc w:val="center"/>
        <w:rPr>
          <w:rFonts w:ascii="Franklin Gothic Book" w:hAnsi="Franklin Gothic Book" w:cs="Arial"/>
          <w:b/>
          <w:sz w:val="22"/>
          <w:szCs w:val="22"/>
        </w:rPr>
      </w:pPr>
    </w:p>
    <w:p w14:paraId="0582B05C" w14:textId="77777777" w:rsidR="005F137A" w:rsidRDefault="005F137A" w:rsidP="00067864">
      <w:pPr>
        <w:jc w:val="center"/>
        <w:rPr>
          <w:rFonts w:ascii="Franklin Gothic Book" w:hAnsi="Franklin Gothic Book" w:cs="Arial"/>
          <w:b/>
          <w:sz w:val="22"/>
          <w:szCs w:val="22"/>
        </w:rPr>
      </w:pPr>
    </w:p>
    <w:p w14:paraId="01B45FB7" w14:textId="77777777" w:rsidR="005F137A" w:rsidRDefault="005F137A" w:rsidP="00067864">
      <w:pPr>
        <w:jc w:val="center"/>
        <w:rPr>
          <w:rFonts w:ascii="Franklin Gothic Book" w:hAnsi="Franklin Gothic Book" w:cs="Arial"/>
          <w:b/>
          <w:sz w:val="22"/>
          <w:szCs w:val="22"/>
        </w:rPr>
      </w:pPr>
    </w:p>
    <w:p w14:paraId="7FC89BFC" w14:textId="77777777" w:rsidR="005F137A" w:rsidRDefault="005F137A" w:rsidP="00067864">
      <w:pPr>
        <w:jc w:val="center"/>
        <w:rPr>
          <w:rFonts w:ascii="Franklin Gothic Book" w:hAnsi="Franklin Gothic Book" w:cs="Arial"/>
          <w:b/>
          <w:sz w:val="22"/>
          <w:szCs w:val="22"/>
        </w:rPr>
      </w:pPr>
    </w:p>
    <w:p w14:paraId="4E150EB4" w14:textId="77777777" w:rsidR="005F137A" w:rsidRDefault="005F137A" w:rsidP="00067864">
      <w:pPr>
        <w:jc w:val="center"/>
        <w:rPr>
          <w:rFonts w:ascii="Franklin Gothic Book" w:hAnsi="Franklin Gothic Book" w:cs="Arial"/>
          <w:b/>
          <w:sz w:val="22"/>
          <w:szCs w:val="22"/>
        </w:rPr>
      </w:pPr>
    </w:p>
    <w:p w14:paraId="18E1FF69" w14:textId="77777777" w:rsidR="005F137A" w:rsidRDefault="005F137A" w:rsidP="00067864">
      <w:pPr>
        <w:jc w:val="center"/>
        <w:rPr>
          <w:rFonts w:ascii="Franklin Gothic Book" w:hAnsi="Franklin Gothic Book" w:cs="Arial"/>
          <w:b/>
          <w:sz w:val="22"/>
          <w:szCs w:val="22"/>
        </w:rPr>
      </w:pPr>
    </w:p>
    <w:p w14:paraId="311027D4" w14:textId="77777777" w:rsidR="005F137A" w:rsidRDefault="005F137A" w:rsidP="00067864">
      <w:pPr>
        <w:jc w:val="center"/>
        <w:rPr>
          <w:rFonts w:ascii="Franklin Gothic Book" w:hAnsi="Franklin Gothic Book" w:cs="Arial"/>
          <w:b/>
          <w:sz w:val="22"/>
          <w:szCs w:val="22"/>
        </w:rPr>
      </w:pPr>
    </w:p>
    <w:p w14:paraId="53D4AAD5" w14:textId="77777777" w:rsidR="005F137A" w:rsidRDefault="005F137A" w:rsidP="00067864">
      <w:pPr>
        <w:jc w:val="center"/>
        <w:rPr>
          <w:rFonts w:ascii="Franklin Gothic Book" w:hAnsi="Franklin Gothic Book" w:cs="Arial"/>
          <w:b/>
          <w:sz w:val="22"/>
          <w:szCs w:val="22"/>
        </w:rPr>
      </w:pPr>
    </w:p>
    <w:p w14:paraId="20AA9DC6" w14:textId="77777777" w:rsidR="004058CC" w:rsidRDefault="004058CC" w:rsidP="00067864">
      <w:pPr>
        <w:jc w:val="center"/>
        <w:rPr>
          <w:rFonts w:ascii="Franklin Gothic Book" w:hAnsi="Franklin Gothic Book" w:cs="Arial"/>
          <w:b/>
          <w:sz w:val="22"/>
          <w:szCs w:val="22"/>
        </w:rPr>
      </w:pPr>
    </w:p>
    <w:p w14:paraId="4C737A17" w14:textId="77777777" w:rsidR="004058CC" w:rsidRDefault="004058CC" w:rsidP="00067864">
      <w:pPr>
        <w:jc w:val="center"/>
        <w:rPr>
          <w:rFonts w:ascii="Franklin Gothic Book" w:hAnsi="Franklin Gothic Book" w:cs="Arial"/>
          <w:b/>
          <w:sz w:val="22"/>
          <w:szCs w:val="22"/>
        </w:rPr>
      </w:pPr>
    </w:p>
    <w:p w14:paraId="051F90F0" w14:textId="5E6129B0" w:rsidR="005F137A" w:rsidRDefault="005F137A" w:rsidP="00067864">
      <w:pPr>
        <w:jc w:val="center"/>
        <w:rPr>
          <w:rFonts w:ascii="Franklin Gothic Book" w:hAnsi="Franklin Gothic Book" w:cs="Arial"/>
          <w:b/>
          <w:sz w:val="22"/>
          <w:szCs w:val="22"/>
        </w:rPr>
      </w:pPr>
    </w:p>
    <w:p w14:paraId="50892213" w14:textId="37ED0446" w:rsidR="00E835CB" w:rsidRDefault="00E835CB" w:rsidP="00067864">
      <w:pPr>
        <w:jc w:val="center"/>
        <w:rPr>
          <w:rFonts w:ascii="Franklin Gothic Book" w:hAnsi="Franklin Gothic Book" w:cs="Arial"/>
          <w:b/>
          <w:sz w:val="22"/>
          <w:szCs w:val="22"/>
        </w:rPr>
      </w:pPr>
    </w:p>
    <w:p w14:paraId="1AC9D550" w14:textId="4C091668" w:rsidR="00E835CB" w:rsidRDefault="00E835CB" w:rsidP="00067864">
      <w:pPr>
        <w:jc w:val="center"/>
        <w:rPr>
          <w:rFonts w:ascii="Franklin Gothic Book" w:hAnsi="Franklin Gothic Book" w:cs="Arial"/>
          <w:b/>
          <w:sz w:val="22"/>
          <w:szCs w:val="22"/>
        </w:rPr>
      </w:pPr>
    </w:p>
    <w:p w14:paraId="13AD8467" w14:textId="02BD171F" w:rsidR="00E835CB" w:rsidRDefault="00E835CB" w:rsidP="00067864">
      <w:pPr>
        <w:jc w:val="center"/>
        <w:rPr>
          <w:rFonts w:ascii="Franklin Gothic Book" w:hAnsi="Franklin Gothic Book" w:cs="Arial"/>
          <w:b/>
          <w:sz w:val="22"/>
          <w:szCs w:val="22"/>
        </w:rPr>
      </w:pPr>
    </w:p>
    <w:p w14:paraId="2B2CC07A" w14:textId="6EE0D559" w:rsidR="00E835CB" w:rsidRDefault="00E835CB" w:rsidP="00067864">
      <w:pPr>
        <w:jc w:val="center"/>
        <w:rPr>
          <w:rFonts w:ascii="Franklin Gothic Book" w:hAnsi="Franklin Gothic Book" w:cs="Arial"/>
          <w:b/>
          <w:sz w:val="22"/>
          <w:szCs w:val="22"/>
        </w:rPr>
      </w:pPr>
    </w:p>
    <w:p w14:paraId="42659DAF" w14:textId="4F5F2135" w:rsidR="00E835CB" w:rsidRDefault="00E835CB" w:rsidP="00067864">
      <w:pPr>
        <w:jc w:val="center"/>
        <w:rPr>
          <w:rFonts w:ascii="Franklin Gothic Book" w:hAnsi="Franklin Gothic Book" w:cs="Arial"/>
          <w:b/>
          <w:sz w:val="22"/>
          <w:szCs w:val="22"/>
        </w:rPr>
      </w:pPr>
    </w:p>
    <w:p w14:paraId="0F89D7E8" w14:textId="362C971B" w:rsidR="00E835CB" w:rsidRDefault="00E835CB" w:rsidP="00067864">
      <w:pPr>
        <w:jc w:val="center"/>
        <w:rPr>
          <w:rFonts w:ascii="Franklin Gothic Book" w:hAnsi="Franklin Gothic Book" w:cs="Arial"/>
          <w:b/>
          <w:sz w:val="22"/>
          <w:szCs w:val="22"/>
        </w:rPr>
      </w:pPr>
    </w:p>
    <w:p w14:paraId="67ADA6A5" w14:textId="0BDEFEDB" w:rsidR="00E835CB" w:rsidRDefault="00E835CB" w:rsidP="00067864">
      <w:pPr>
        <w:jc w:val="center"/>
        <w:rPr>
          <w:rFonts w:ascii="Franklin Gothic Book" w:hAnsi="Franklin Gothic Book" w:cs="Arial"/>
          <w:b/>
          <w:sz w:val="22"/>
          <w:szCs w:val="22"/>
        </w:rPr>
      </w:pPr>
    </w:p>
    <w:p w14:paraId="04E3D527" w14:textId="3374F87C" w:rsidR="00E835CB" w:rsidRDefault="00E835CB" w:rsidP="00067864">
      <w:pPr>
        <w:jc w:val="center"/>
        <w:rPr>
          <w:rFonts w:ascii="Franklin Gothic Book" w:hAnsi="Franklin Gothic Book" w:cs="Arial"/>
          <w:b/>
          <w:sz w:val="22"/>
          <w:szCs w:val="22"/>
        </w:rPr>
      </w:pPr>
    </w:p>
    <w:p w14:paraId="296D732E" w14:textId="77777777" w:rsidR="00E835CB" w:rsidRDefault="00E835CB" w:rsidP="00067864">
      <w:pPr>
        <w:jc w:val="center"/>
        <w:rPr>
          <w:rFonts w:ascii="Franklin Gothic Book" w:hAnsi="Franklin Gothic Book" w:cs="Arial"/>
          <w:b/>
          <w:sz w:val="22"/>
          <w:szCs w:val="22"/>
        </w:rPr>
      </w:pPr>
    </w:p>
    <w:p w14:paraId="2707ECBA" w14:textId="77777777" w:rsidR="005F137A" w:rsidRDefault="005F137A" w:rsidP="00067864">
      <w:pPr>
        <w:jc w:val="center"/>
        <w:rPr>
          <w:rFonts w:ascii="Franklin Gothic Book" w:hAnsi="Franklin Gothic Book" w:cs="Arial"/>
          <w:b/>
          <w:sz w:val="22"/>
          <w:szCs w:val="22"/>
        </w:rPr>
      </w:pPr>
    </w:p>
    <w:p w14:paraId="7611757B" w14:textId="77777777" w:rsidR="005F137A" w:rsidRDefault="005F137A" w:rsidP="00067864">
      <w:pPr>
        <w:jc w:val="center"/>
        <w:rPr>
          <w:rFonts w:ascii="Franklin Gothic Book" w:hAnsi="Franklin Gothic Book" w:cs="Arial"/>
          <w:b/>
          <w:sz w:val="22"/>
          <w:szCs w:val="22"/>
        </w:rPr>
      </w:pPr>
    </w:p>
    <w:p w14:paraId="16D4EEB1" w14:textId="77777777" w:rsidR="005F137A" w:rsidRDefault="005F137A" w:rsidP="00067864">
      <w:pPr>
        <w:jc w:val="center"/>
        <w:rPr>
          <w:rFonts w:ascii="Franklin Gothic Book" w:hAnsi="Franklin Gothic Book" w:cs="Arial"/>
          <w:b/>
          <w:sz w:val="22"/>
          <w:szCs w:val="22"/>
        </w:rPr>
      </w:pPr>
    </w:p>
    <w:p w14:paraId="01D5AB49" w14:textId="77777777" w:rsidR="0023205F" w:rsidRPr="00DB2F22" w:rsidRDefault="0023205F" w:rsidP="00067864">
      <w:pPr>
        <w:jc w:val="center"/>
        <w:rPr>
          <w:rFonts w:ascii="Franklin Gothic Book" w:hAnsi="Franklin Gothic Book" w:cs="Arial"/>
          <w:b/>
          <w:sz w:val="22"/>
          <w:szCs w:val="22"/>
        </w:rPr>
      </w:pPr>
    </w:p>
    <w:p w14:paraId="7D18BEB9" w14:textId="77777777" w:rsidR="00E030B4" w:rsidRPr="00DB2F22" w:rsidRDefault="00E030B4" w:rsidP="00067864">
      <w:pPr>
        <w:jc w:val="center"/>
        <w:rPr>
          <w:rFonts w:ascii="Franklin Gothic Book" w:hAnsi="Franklin Gothic Book" w:cs="Arial"/>
          <w:b/>
          <w:sz w:val="22"/>
          <w:szCs w:val="22"/>
        </w:rPr>
      </w:pPr>
    </w:p>
    <w:p w14:paraId="3959A9AF" w14:textId="0466ADE3" w:rsidR="004058CC" w:rsidRPr="004058CC" w:rsidRDefault="00984B0E" w:rsidP="004058CC">
      <w:pPr>
        <w:jc w:val="center"/>
        <w:rPr>
          <w:rFonts w:ascii="Arial" w:eastAsiaTheme="minorEastAsia" w:hAnsi="Arial" w:cs="Arial"/>
          <w:b/>
          <w:sz w:val="32"/>
          <w:szCs w:val="32"/>
        </w:rPr>
      </w:pPr>
      <w:r w:rsidRPr="00E70077">
        <w:rPr>
          <w:rFonts w:ascii="Franklin Gothic Book" w:hAnsi="Franklin Gothic Book" w:cs="Arial"/>
          <w:b/>
          <w:sz w:val="22"/>
          <w:szCs w:val="22"/>
        </w:rPr>
        <w:lastRenderedPageBreak/>
        <w:t>Job Description</w:t>
      </w:r>
      <w:r w:rsidRPr="00E70077">
        <w:rPr>
          <w:rFonts w:ascii="Franklin Gothic Book" w:hAnsi="Franklin Gothic Book" w:cs="Arial"/>
          <w:b/>
          <w:sz w:val="22"/>
          <w:szCs w:val="22"/>
        </w:rPr>
        <w:br/>
      </w:r>
      <w:r w:rsidR="00E835CB">
        <w:rPr>
          <w:rFonts w:ascii="Franklin Gothic Book" w:hAnsi="Franklin Gothic Book" w:cs="Arial"/>
          <w:b/>
          <w:szCs w:val="22"/>
        </w:rPr>
        <w:t xml:space="preserve">Teacher of </w:t>
      </w:r>
      <w:r w:rsidR="001B3906">
        <w:rPr>
          <w:rFonts w:ascii="Franklin Gothic Book" w:hAnsi="Franklin Gothic Book" w:cs="Arial"/>
          <w:b/>
          <w:szCs w:val="22"/>
        </w:rPr>
        <w:t>Design Technology</w:t>
      </w:r>
    </w:p>
    <w:p w14:paraId="3FCF6D53" w14:textId="77777777" w:rsidR="007F597B" w:rsidRPr="00E70077" w:rsidRDefault="007F597B" w:rsidP="00DB2F22">
      <w:pPr>
        <w:jc w:val="center"/>
        <w:rPr>
          <w:rFonts w:ascii="Franklin Gothic Book" w:hAnsi="Franklin Gothic Book" w:cs="Arial"/>
          <w:b/>
          <w:sz w:val="22"/>
          <w:szCs w:val="22"/>
        </w:rPr>
      </w:pPr>
    </w:p>
    <w:p w14:paraId="13A1DF53" w14:textId="77777777" w:rsidR="001105E4" w:rsidRPr="00E70077" w:rsidRDefault="001105E4" w:rsidP="00D719F0">
      <w:pPr>
        <w:jc w:val="center"/>
        <w:rPr>
          <w:rFonts w:ascii="Franklin Gothic Book" w:hAnsi="Franklin Gothic Book" w:cs="Arial"/>
          <w:b/>
          <w:sz w:val="22"/>
          <w:szCs w:val="22"/>
        </w:rPr>
      </w:pPr>
    </w:p>
    <w:tbl>
      <w:tblPr>
        <w:tblStyle w:val="TableGrid"/>
        <w:tblW w:w="0" w:type="auto"/>
        <w:tblLook w:val="04A0" w:firstRow="1" w:lastRow="0" w:firstColumn="1" w:lastColumn="0" w:noHBand="0" w:noVBand="1"/>
      </w:tblPr>
      <w:tblGrid>
        <w:gridCol w:w="4508"/>
        <w:gridCol w:w="4508"/>
      </w:tblGrid>
      <w:tr w:rsidR="001105E4" w:rsidRPr="00E70077" w14:paraId="0F6BC0A1" w14:textId="77777777" w:rsidTr="001105E4">
        <w:tc>
          <w:tcPr>
            <w:tcW w:w="4508" w:type="dxa"/>
          </w:tcPr>
          <w:p w14:paraId="44012248" w14:textId="77777777" w:rsidR="001105E4" w:rsidRPr="00E70077" w:rsidRDefault="001105E4" w:rsidP="001105E4">
            <w:pPr>
              <w:rPr>
                <w:rFonts w:ascii="Franklin Gothic Book" w:hAnsi="Franklin Gothic Book" w:cs="Arial"/>
                <w:b/>
                <w:sz w:val="22"/>
                <w:szCs w:val="22"/>
              </w:rPr>
            </w:pPr>
            <w:r w:rsidRPr="00E70077">
              <w:rPr>
                <w:rFonts w:ascii="Franklin Gothic Book" w:hAnsi="Franklin Gothic Book" w:cs="Arial"/>
                <w:b/>
                <w:sz w:val="22"/>
                <w:szCs w:val="22"/>
              </w:rPr>
              <w:t xml:space="preserve">RESPONSIBLE TO </w:t>
            </w:r>
          </w:p>
        </w:tc>
        <w:tc>
          <w:tcPr>
            <w:tcW w:w="4508" w:type="dxa"/>
          </w:tcPr>
          <w:p w14:paraId="7A8D07A8" w14:textId="106B1455" w:rsidR="001105E4" w:rsidRPr="00D820A4" w:rsidRDefault="001B3906" w:rsidP="004058CC">
            <w:pPr>
              <w:rPr>
                <w:rFonts w:ascii="Franklin Gothic Book" w:hAnsi="Franklin Gothic Book" w:cs="Arial"/>
                <w:b/>
                <w:sz w:val="22"/>
                <w:szCs w:val="22"/>
              </w:rPr>
            </w:pPr>
            <w:r>
              <w:rPr>
                <w:rFonts w:ascii="Franklin Gothic Book" w:hAnsi="Franklin Gothic Book" w:cs="Arial"/>
                <w:b/>
                <w:sz w:val="22"/>
                <w:szCs w:val="22"/>
              </w:rPr>
              <w:t>Head of Design Technology</w:t>
            </w:r>
          </w:p>
        </w:tc>
      </w:tr>
    </w:tbl>
    <w:p w14:paraId="33C9990F" w14:textId="77777777" w:rsidR="007F597B" w:rsidRPr="00E70077" w:rsidRDefault="007F597B" w:rsidP="007F597B">
      <w:pPr>
        <w:jc w:val="center"/>
        <w:rPr>
          <w:rFonts w:ascii="Franklin Gothic Book" w:hAnsi="Franklin Gothic Book" w:cs="Arial"/>
          <w:b/>
          <w:sz w:val="22"/>
          <w:szCs w:val="22"/>
        </w:rPr>
      </w:pPr>
    </w:p>
    <w:p w14:paraId="5801B39B" w14:textId="77777777" w:rsidR="00067864" w:rsidRPr="00E70077" w:rsidRDefault="00067864" w:rsidP="004E5D03">
      <w:pPr>
        <w:jc w:val="both"/>
        <w:rPr>
          <w:rFonts w:ascii="Franklin Gothic Book" w:hAnsi="Franklin Gothic Book" w:cs="Arial"/>
          <w:sz w:val="22"/>
          <w:szCs w:val="22"/>
        </w:rPr>
      </w:pPr>
    </w:p>
    <w:p w14:paraId="5454355F" w14:textId="77777777" w:rsidR="00067864" w:rsidRPr="00E70077" w:rsidRDefault="00067864" w:rsidP="00067864">
      <w:pPr>
        <w:pBdr>
          <w:top w:val="single" w:sz="4" w:space="1" w:color="auto" w:shadow="1"/>
          <w:left w:val="single" w:sz="4" w:space="4" w:color="auto" w:shadow="1"/>
          <w:bottom w:val="single" w:sz="4" w:space="1" w:color="auto" w:shadow="1"/>
          <w:right w:val="single" w:sz="4" w:space="4" w:color="auto" w:shadow="1"/>
        </w:pBdr>
        <w:shd w:val="clear" w:color="auto" w:fill="0D0D0D" w:themeFill="text1" w:themeFillTint="F2"/>
        <w:jc w:val="both"/>
        <w:rPr>
          <w:rFonts w:ascii="Franklin Gothic Book" w:hAnsi="Franklin Gothic Book" w:cs="Arial"/>
          <w:b/>
          <w:color w:val="FFFFFF" w:themeColor="background1"/>
          <w:sz w:val="22"/>
          <w:szCs w:val="22"/>
        </w:rPr>
      </w:pPr>
      <w:r w:rsidRPr="00E70077">
        <w:rPr>
          <w:rFonts w:ascii="Franklin Gothic Book" w:hAnsi="Franklin Gothic Book" w:cs="Arial"/>
          <w:b/>
          <w:color w:val="FFFFFF" w:themeColor="background1"/>
          <w:sz w:val="22"/>
          <w:szCs w:val="22"/>
        </w:rPr>
        <w:t>MAIN AREAS OF RESPONSIBILITY</w:t>
      </w:r>
      <w:r w:rsidRPr="00E70077">
        <w:rPr>
          <w:rFonts w:ascii="Franklin Gothic Book" w:hAnsi="Franklin Gothic Book" w:cs="Arial"/>
          <w:b/>
          <w:color w:val="FFFFFF" w:themeColor="background1"/>
          <w:sz w:val="22"/>
          <w:szCs w:val="22"/>
        </w:rPr>
        <w:tab/>
      </w:r>
    </w:p>
    <w:p w14:paraId="3D906537" w14:textId="77777777" w:rsidR="00067864" w:rsidRPr="00E70077" w:rsidRDefault="00067864" w:rsidP="007F597B">
      <w:pPr>
        <w:jc w:val="both"/>
        <w:rPr>
          <w:rFonts w:ascii="Franklin Gothic Book" w:hAnsi="Franklin Gothic Book" w:cs="Arial"/>
          <w:sz w:val="22"/>
          <w:szCs w:val="22"/>
        </w:rPr>
      </w:pPr>
    </w:p>
    <w:p w14:paraId="7890B074" w14:textId="07D930D0" w:rsidR="00E835CB" w:rsidRPr="00E835CB" w:rsidRDefault="00E835CB" w:rsidP="00F33325">
      <w:pPr>
        <w:pStyle w:val="ListParagraph"/>
        <w:numPr>
          <w:ilvl w:val="0"/>
          <w:numId w:val="2"/>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 xml:space="preserve">To plan, develop and deliver high quality lessons and courses within the broad, balanced, relevant and differentiated </w:t>
      </w:r>
      <w:r w:rsidR="001B3906">
        <w:rPr>
          <w:rFonts w:ascii="Franklin Gothic Book" w:hAnsi="Franklin Gothic Book" w:cstheme="minorHAnsi"/>
          <w:sz w:val="22"/>
          <w:szCs w:val="22"/>
        </w:rPr>
        <w:t xml:space="preserve">Design Technology </w:t>
      </w:r>
      <w:r w:rsidRPr="00E835CB">
        <w:rPr>
          <w:rFonts w:ascii="Franklin Gothic Book" w:hAnsi="Franklin Gothic Book" w:cstheme="minorHAnsi"/>
          <w:sz w:val="22"/>
          <w:szCs w:val="22"/>
        </w:rPr>
        <w:t>curriculum using a variety of approaches, to continually enhance teaching and learning.</w:t>
      </w:r>
    </w:p>
    <w:p w14:paraId="61CE4B13" w14:textId="77777777" w:rsidR="00E835CB" w:rsidRPr="00E835CB" w:rsidRDefault="00E835CB" w:rsidP="00F33325">
      <w:pPr>
        <w:pStyle w:val="ListParagraph"/>
        <w:numPr>
          <w:ilvl w:val="0"/>
          <w:numId w:val="2"/>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To monitor pupil progress, keeping pupil records that include assessment outcomes and targets set at regular intervals in line with Academy policy, to enable all pupils to achieve their full potential.</w:t>
      </w:r>
    </w:p>
    <w:p w14:paraId="4222F856" w14:textId="77777777" w:rsidR="00E835CB" w:rsidRPr="00E835CB" w:rsidRDefault="00E835CB" w:rsidP="00F33325">
      <w:pPr>
        <w:pStyle w:val="ListParagraph"/>
        <w:numPr>
          <w:ilvl w:val="0"/>
          <w:numId w:val="8"/>
        </w:numPr>
        <w:spacing w:line="259" w:lineRule="auto"/>
        <w:rPr>
          <w:rFonts w:ascii="Franklin Gothic Book" w:hAnsi="Franklin Gothic Book" w:cstheme="minorHAnsi"/>
          <w:b/>
          <w:bCs/>
          <w:sz w:val="22"/>
          <w:szCs w:val="22"/>
        </w:rPr>
      </w:pPr>
      <w:r w:rsidRPr="00E835CB">
        <w:rPr>
          <w:rFonts w:ascii="Franklin Gothic Book" w:hAnsi="Franklin Gothic Book" w:cstheme="minorHAnsi"/>
          <w:sz w:val="22"/>
          <w:szCs w:val="22"/>
        </w:rPr>
        <w:t>To maintain and build upon the standards achieved in the award for QTS (Secondary) as set out by the Secretary of State.</w:t>
      </w:r>
    </w:p>
    <w:p w14:paraId="529DCC50" w14:textId="77777777" w:rsidR="00E835CB" w:rsidRPr="00E835CB" w:rsidRDefault="00E835CB" w:rsidP="00F33325">
      <w:pPr>
        <w:pStyle w:val="ListParagraph"/>
        <w:numPr>
          <w:ilvl w:val="0"/>
          <w:numId w:val="5"/>
        </w:numPr>
        <w:spacing w:line="259" w:lineRule="auto"/>
        <w:rPr>
          <w:rFonts w:ascii="Franklin Gothic Book" w:hAnsi="Franklin Gothic Book" w:cstheme="minorHAnsi"/>
          <w:sz w:val="22"/>
          <w:szCs w:val="22"/>
        </w:rPr>
      </w:pPr>
      <w:r w:rsidRPr="00E835CB">
        <w:rPr>
          <w:rFonts w:ascii="Franklin Gothic Book" w:hAnsi="Franklin Gothic Book" w:cstheme="minorHAnsi"/>
          <w:sz w:val="22"/>
          <w:szCs w:val="22"/>
        </w:rPr>
        <w:t>Contribute to the safeguarding and promotion of the welfare and personal care of children and young people with regard to area child protection procedures.</w:t>
      </w:r>
    </w:p>
    <w:p w14:paraId="01A58C9D" w14:textId="51286F6A" w:rsidR="00415B6C" w:rsidRDefault="00415B6C" w:rsidP="00415B6C">
      <w:pPr>
        <w:pStyle w:val="ListParagraph"/>
        <w:spacing w:line="259" w:lineRule="auto"/>
        <w:ind w:left="900"/>
        <w:rPr>
          <w:rFonts w:ascii="Franklin Gothic Book" w:hAnsi="Franklin Gothic Book" w:cstheme="minorHAnsi"/>
          <w:b/>
          <w:sz w:val="22"/>
          <w:u w:val="single"/>
        </w:rPr>
      </w:pPr>
    </w:p>
    <w:p w14:paraId="2B3E8AC8" w14:textId="7FFF6EE7" w:rsidR="00F838C3" w:rsidRDefault="00E835CB" w:rsidP="00F838C3">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Teaching &amp; Learning </w:t>
      </w:r>
    </w:p>
    <w:p w14:paraId="054E8E0E" w14:textId="77777777" w:rsidR="00E835CB" w:rsidRDefault="00E835CB" w:rsidP="00F838C3">
      <w:pPr>
        <w:pStyle w:val="BodyTextIndent2"/>
        <w:spacing w:after="0" w:line="240" w:lineRule="auto"/>
        <w:ind w:left="0"/>
        <w:jc w:val="both"/>
        <w:rPr>
          <w:rFonts w:ascii="Franklin Gothic Book" w:hAnsi="Franklin Gothic Book" w:cs="Arial"/>
          <w:b/>
          <w:color w:val="000000"/>
          <w:sz w:val="22"/>
          <w:szCs w:val="20"/>
        </w:rPr>
      </w:pPr>
    </w:p>
    <w:p w14:paraId="12C28658" w14:textId="5BBDE0BE"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 xml:space="preserve">Manage pupil learning through effective teaching in accordance with the </w:t>
      </w:r>
      <w:r w:rsidR="001B3906">
        <w:rPr>
          <w:rFonts w:ascii="Franklin Gothic Book" w:hAnsi="Franklin Gothic Book" w:cstheme="minorHAnsi"/>
          <w:sz w:val="22"/>
          <w:shd w:val="clear" w:color="auto" w:fill="FFFFFF"/>
        </w:rPr>
        <w:t>d</w:t>
      </w:r>
      <w:r w:rsidRPr="00E835CB">
        <w:rPr>
          <w:rFonts w:ascii="Franklin Gothic Book" w:hAnsi="Franklin Gothic Book" w:cstheme="minorHAnsi"/>
          <w:sz w:val="22"/>
          <w:shd w:val="clear" w:color="auto" w:fill="FFFFFF"/>
        </w:rPr>
        <w:t>epartment’s schemes of work and policies.</w:t>
      </w:r>
    </w:p>
    <w:p w14:paraId="4BA89C62"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Ensure continuity, progression and cohesiveness in all teaching.</w:t>
      </w:r>
    </w:p>
    <w:p w14:paraId="1E844135"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a variety of methods and approaches (including differentiation) to match curricular objectives and the range of pupil needs, and ensure equal opportunity for all pupils.</w:t>
      </w:r>
    </w:p>
    <w:p w14:paraId="52C64D6B"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homework regularly, (in accordance with the Academy homework policy), to consolidate and extend learning and encourage pupils to take responsibility for their own learning.</w:t>
      </w:r>
    </w:p>
    <w:p w14:paraId="1C94E06F"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with EAL/SEN staff and support staff (including prior discussion and joint planning) in order to benefit from their specialist knowledge and to maximise their effectiveness within lessons.</w:t>
      </w:r>
    </w:p>
    <w:p w14:paraId="1672BEA5"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Support individual learning for pupils of all ability levels by planning work with appropriate challenge and monitoring and reviewing pupil outcomes regularly.</w:t>
      </w:r>
    </w:p>
    <w:p w14:paraId="4B087BE2"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 xml:space="preserve">Work within the Teaching &amp; Learning Policy, using clear and precise learning objectives and defining criteria for success for each lesson. </w:t>
      </w:r>
    </w:p>
    <w:p w14:paraId="1F8572EE"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effectively as a member of the Department team to improve the quality of teaching and learning, by contributing to the Department Improvement Plan and implementing and monitoring change.</w:t>
      </w:r>
    </w:p>
    <w:p w14:paraId="5D96E887"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Implement new initiatives, Academy, local or national, by adapting classroom procedures accordingly, monitoring progress and reflecting on pedagogical outcomes.</w:t>
      </w:r>
    </w:p>
    <w:p w14:paraId="01637B9B"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high expectations for all pupils, to deepen their knowledge and understanding and to maximise their achievement.</w:t>
      </w:r>
    </w:p>
    <w:p w14:paraId="6089A6C0" w14:textId="77777777" w:rsidR="00E835CB" w:rsidRPr="00E835CB" w:rsidRDefault="00E835CB" w:rsidP="00F33325">
      <w:pPr>
        <w:pStyle w:val="ListParagraph"/>
        <w:numPr>
          <w:ilvl w:val="0"/>
          <w:numId w:val="9"/>
        </w:numPr>
        <w:spacing w:line="259" w:lineRule="auto"/>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positive management of behaviour in an environment of mutual respect that allows pupils to feel safe and secure and promotes their self-esteem.</w:t>
      </w:r>
    </w:p>
    <w:p w14:paraId="17471079" w14:textId="77777777" w:rsidR="00F838C3" w:rsidRPr="00415B6C" w:rsidRDefault="00F838C3" w:rsidP="00415B6C">
      <w:pPr>
        <w:pStyle w:val="ListParagraph"/>
        <w:spacing w:line="259" w:lineRule="auto"/>
        <w:ind w:left="900"/>
        <w:rPr>
          <w:rFonts w:ascii="Franklin Gothic Book" w:hAnsi="Franklin Gothic Book" w:cstheme="minorHAnsi"/>
          <w:b/>
          <w:sz w:val="22"/>
          <w:u w:val="single"/>
        </w:rPr>
      </w:pPr>
    </w:p>
    <w:p w14:paraId="47101490" w14:textId="79FB5FE7" w:rsidR="00415B6C" w:rsidRDefault="00415B6C" w:rsidP="00415B6C">
      <w:pPr>
        <w:spacing w:line="259" w:lineRule="auto"/>
        <w:rPr>
          <w:rFonts w:ascii="Franklin Gothic Book" w:hAnsi="Franklin Gothic Book" w:cstheme="minorHAnsi"/>
          <w:b/>
          <w:sz w:val="22"/>
          <w:u w:val="single"/>
        </w:rPr>
      </w:pPr>
    </w:p>
    <w:p w14:paraId="3B9B0B8B" w14:textId="46169941" w:rsidR="00E835CB" w:rsidRDefault="00E835CB" w:rsidP="00415B6C">
      <w:pPr>
        <w:spacing w:line="259" w:lineRule="auto"/>
        <w:rPr>
          <w:rFonts w:ascii="Franklin Gothic Book" w:hAnsi="Franklin Gothic Book" w:cstheme="minorHAnsi"/>
          <w:b/>
          <w:sz w:val="22"/>
          <w:u w:val="single"/>
        </w:rPr>
      </w:pPr>
    </w:p>
    <w:p w14:paraId="6C023092" w14:textId="77777777" w:rsidR="00E835CB" w:rsidRDefault="00E835CB" w:rsidP="00415B6C">
      <w:pPr>
        <w:spacing w:line="259" w:lineRule="auto"/>
        <w:rPr>
          <w:rFonts w:ascii="Franklin Gothic Book" w:hAnsi="Franklin Gothic Book" w:cstheme="minorHAnsi"/>
          <w:b/>
          <w:sz w:val="22"/>
          <w:u w:val="single"/>
        </w:rPr>
      </w:pPr>
    </w:p>
    <w:p w14:paraId="0EA7F207" w14:textId="07FD78B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lastRenderedPageBreak/>
        <w:t>Monitoring, Assessment, Recording, Reporting and Accountability</w:t>
      </w:r>
    </w:p>
    <w:p w14:paraId="220CA66D" w14:textId="7777777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p>
    <w:p w14:paraId="48187309"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immediately responsible for the processes of identification, assessment, recording and reporting for the pupils in their charge.</w:t>
      </w:r>
    </w:p>
    <w:p w14:paraId="6D01EA72"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Track pupil progress, monitoring achievement against targets set, and take appropriate action on pupil outcomes.</w:t>
      </w:r>
    </w:p>
    <w:p w14:paraId="7D8C10DF"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Assess pupils’ work systematically and use the results to inform future planning, teaching and curricular development.</w:t>
      </w:r>
    </w:p>
    <w:p w14:paraId="017025CA"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familiar with statutory assessment and reporting procedures and prepare and present informative, helpful and accurate reports to parents.</w:t>
      </w:r>
    </w:p>
    <w:p w14:paraId="466663B7" w14:textId="77777777" w:rsidR="00E835CB" w:rsidRPr="00E835CB" w:rsidRDefault="00E835CB" w:rsidP="00F33325">
      <w:pPr>
        <w:numPr>
          <w:ilvl w:val="0"/>
          <w:numId w:val="10"/>
        </w:numPr>
        <w:ind w:right="-9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Keep an accurate register of pupils for each lesson.  Unexplained absences or patterns of absence should be reported immediately in accordance with the Academy policy.</w:t>
      </w:r>
    </w:p>
    <w:p w14:paraId="27D73581" w14:textId="33AA4202" w:rsidR="00CD1008" w:rsidRDefault="00CD1008" w:rsidP="00CD1008">
      <w:pPr>
        <w:ind w:right="-96"/>
        <w:jc w:val="both"/>
        <w:rPr>
          <w:rFonts w:ascii="Franklin Gothic Book" w:hAnsi="Franklin Gothic Book" w:cstheme="minorHAnsi"/>
          <w:sz w:val="22"/>
          <w:shd w:val="clear" w:color="auto" w:fill="FFFFFF"/>
        </w:rPr>
      </w:pPr>
    </w:p>
    <w:p w14:paraId="25B321EB" w14:textId="77777777" w:rsidR="00CD1008" w:rsidRDefault="00CD1008" w:rsidP="00CD1008">
      <w:pPr>
        <w:ind w:right="-96"/>
        <w:jc w:val="both"/>
        <w:rPr>
          <w:rFonts w:ascii="Franklin Gothic Book" w:hAnsi="Franklin Gothic Book" w:cstheme="minorHAnsi"/>
          <w:sz w:val="22"/>
          <w:shd w:val="clear" w:color="auto" w:fill="FFFFFF"/>
        </w:rPr>
      </w:pPr>
    </w:p>
    <w:p w14:paraId="184361D0" w14:textId="320F12D3" w:rsidR="00CD1008" w:rsidRDefault="00E835CB" w:rsidP="00CD1008">
      <w:pPr>
        <w:pStyle w:val="BodyText"/>
        <w:tabs>
          <w:tab w:val="left" w:pos="709"/>
        </w:tabs>
        <w:jc w:val="both"/>
        <w:rPr>
          <w:rFonts w:ascii="Franklin Gothic Book" w:hAnsi="Franklin Gothic Book" w:cs="Arial"/>
          <w:bCs w:val="0"/>
          <w:sz w:val="22"/>
          <w:szCs w:val="20"/>
        </w:rPr>
      </w:pPr>
      <w:r>
        <w:rPr>
          <w:rFonts w:ascii="Franklin Gothic Book" w:hAnsi="Franklin Gothic Book" w:cs="Arial"/>
          <w:bCs w:val="0"/>
          <w:sz w:val="22"/>
          <w:szCs w:val="20"/>
        </w:rPr>
        <w:t>Subject Knowledge and Understanding</w:t>
      </w:r>
    </w:p>
    <w:p w14:paraId="3EF2E9BB" w14:textId="77777777" w:rsidR="00E835CB" w:rsidRPr="00A16405" w:rsidRDefault="00E835CB" w:rsidP="00CD1008">
      <w:pPr>
        <w:pStyle w:val="BodyText"/>
        <w:tabs>
          <w:tab w:val="left" w:pos="709"/>
        </w:tabs>
        <w:jc w:val="both"/>
        <w:rPr>
          <w:rFonts w:ascii="Franklin Gothic Book" w:hAnsi="Franklin Gothic Book" w:cs="Arial"/>
          <w:bCs w:val="0"/>
          <w:sz w:val="22"/>
          <w:szCs w:val="20"/>
        </w:rPr>
      </w:pPr>
    </w:p>
    <w:p w14:paraId="29ABF42B"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Have a thorough and up-to-date knowledge and understanding of the National Curriculum programmes of study, grade descriptors and specifications for examination courses.</w:t>
      </w:r>
    </w:p>
    <w:p w14:paraId="44C2DF93"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research and developments in pedagogy in the subject area.</w:t>
      </w:r>
    </w:p>
    <w:p w14:paraId="0307EEF6"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Contribute to the effective use of subject resources, including evaluation of new materials and equipment.</w:t>
      </w:r>
    </w:p>
    <w:p w14:paraId="6266FDB3" w14:textId="77777777" w:rsidR="00E835CB" w:rsidRPr="00E835CB" w:rsidRDefault="00E835CB" w:rsidP="00F33325">
      <w:pPr>
        <w:numPr>
          <w:ilvl w:val="0"/>
          <w:numId w:val="11"/>
        </w:numPr>
        <w:spacing w:line="259" w:lineRule="auto"/>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technological change and the use of technology to enhance delivery, and pupil access, to the subject.</w:t>
      </w:r>
    </w:p>
    <w:p w14:paraId="3324CE53" w14:textId="77777777" w:rsidR="00415B6C" w:rsidRPr="00415B6C" w:rsidRDefault="00415B6C" w:rsidP="00415B6C">
      <w:pPr>
        <w:spacing w:line="259" w:lineRule="auto"/>
        <w:rPr>
          <w:rFonts w:ascii="Franklin Gothic Book" w:hAnsi="Franklin Gothic Book" w:cstheme="minorHAnsi"/>
          <w:b/>
          <w:sz w:val="22"/>
          <w:u w:val="single"/>
        </w:rPr>
      </w:pPr>
    </w:p>
    <w:p w14:paraId="073ADFD7" w14:textId="125F1696" w:rsidR="00CE4A38" w:rsidRDefault="00CE4A38" w:rsidP="00CE4A38">
      <w:pPr>
        <w:pStyle w:val="BodyTextIndent2"/>
        <w:spacing w:after="0" w:line="240" w:lineRule="auto"/>
        <w:ind w:left="0"/>
        <w:jc w:val="both"/>
        <w:rPr>
          <w:rFonts w:ascii="Franklin Gothic Book" w:hAnsi="Franklin Gothic Book" w:cs="Arial"/>
          <w:color w:val="000000"/>
          <w:sz w:val="22"/>
          <w:szCs w:val="20"/>
        </w:rPr>
      </w:pPr>
    </w:p>
    <w:p w14:paraId="78A9F5B2" w14:textId="103A2FC3" w:rsidR="00CE4A38" w:rsidRDefault="00CE4A38" w:rsidP="00CE4A38">
      <w:pPr>
        <w:pStyle w:val="BodyTextIndent2"/>
        <w:spacing w:after="0" w:line="240" w:lineRule="auto"/>
        <w:ind w:left="0"/>
        <w:jc w:val="both"/>
        <w:rPr>
          <w:rFonts w:ascii="Franklin Gothic Book" w:hAnsi="Franklin Gothic Book" w:cs="Arial"/>
          <w:b/>
          <w:color w:val="000000"/>
          <w:sz w:val="22"/>
          <w:szCs w:val="20"/>
        </w:rPr>
      </w:pPr>
      <w:r w:rsidRPr="00CE4A38">
        <w:rPr>
          <w:rFonts w:ascii="Franklin Gothic Book" w:hAnsi="Franklin Gothic Book" w:cs="Arial"/>
          <w:b/>
          <w:color w:val="000000"/>
          <w:sz w:val="22"/>
          <w:szCs w:val="20"/>
        </w:rPr>
        <w:t>P</w:t>
      </w:r>
      <w:r w:rsidR="00E835CB">
        <w:rPr>
          <w:rFonts w:ascii="Franklin Gothic Book" w:hAnsi="Franklin Gothic Book" w:cs="Arial"/>
          <w:b/>
          <w:color w:val="000000"/>
          <w:sz w:val="22"/>
          <w:szCs w:val="20"/>
        </w:rPr>
        <w:t xml:space="preserve">rofessional Standards and Development </w:t>
      </w:r>
    </w:p>
    <w:p w14:paraId="2346F5CE" w14:textId="77777777" w:rsidR="00E835CB" w:rsidRDefault="00E835CB" w:rsidP="00CE4A38">
      <w:pPr>
        <w:pStyle w:val="BodyTextIndent2"/>
        <w:spacing w:after="0" w:line="240" w:lineRule="auto"/>
        <w:ind w:left="0"/>
        <w:jc w:val="both"/>
        <w:rPr>
          <w:rFonts w:ascii="Franklin Gothic Book" w:hAnsi="Franklin Gothic Book" w:cs="Arial"/>
          <w:b/>
          <w:color w:val="000000"/>
          <w:sz w:val="22"/>
          <w:szCs w:val="20"/>
        </w:rPr>
      </w:pPr>
    </w:p>
    <w:p w14:paraId="72CB7AE6"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 role model to pupils through personal presentation and professional conduct.</w:t>
      </w:r>
    </w:p>
    <w:p w14:paraId="0336B0BC"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Arrive in class, on or before the start of the lesson, and begin and end lessons on time.</w:t>
      </w:r>
    </w:p>
    <w:p w14:paraId="6426D46B"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Cover for absent colleagues as is reasonable, fair and equitable and line with rarely cover regulations.</w:t>
      </w:r>
    </w:p>
    <w:p w14:paraId="40AFE896"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familiar with and support all policies within the Academy and Department handbooks e.g. those on Health and Safety, SMSC, Literacy, Numeracy and ICT.</w:t>
      </w:r>
    </w:p>
    <w:p w14:paraId="377A998F"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Establish effective working relationships with professional colleagues and associate staff.</w:t>
      </w:r>
    </w:p>
    <w:p w14:paraId="7561DF55"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involved in extra-curricular activities such as making a contribution to after-school clubs and visits.</w:t>
      </w:r>
    </w:p>
    <w:p w14:paraId="46C1BEA8"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Maintain a working knowledge and understanding of teachers’ professional duties as set out in the current School Teachers’ Pay and Conditions document, and teachers’ legal liabilities and responsibilities relating to all current legislation, including ‘safeguarding’ to implementing the Children Act 2004 and the role of the education service in protecting children.</w:t>
      </w:r>
    </w:p>
    <w:p w14:paraId="11BC19C3"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Liaise effectively with parent/carers and with other agencies with responsibility for pupils’ education and welfare.</w:t>
      </w:r>
    </w:p>
    <w:p w14:paraId="78350270"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aware of the role of the Governing Body of the Academy and support it in performing its duties.</w:t>
      </w:r>
    </w:p>
    <w:p w14:paraId="24AB7029" w14:textId="77777777"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familiar with and implement the relevant requirements of the current SEN Code of Practice, DDA and Access to Work.</w:t>
      </w:r>
    </w:p>
    <w:p w14:paraId="2B7C1D19" w14:textId="59EC8754" w:rsidR="00E835CB" w:rsidRPr="00E835CB" w:rsidRDefault="00E835CB" w:rsidP="00F33325">
      <w:pPr>
        <w:numPr>
          <w:ilvl w:val="0"/>
          <w:numId w:val="12"/>
        </w:numPr>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 xml:space="preserve">Consider the needs of all pupils within lessons (and implement specialist advice) especially those who: have SEN; are disadvantaged or more able or those who do not yet understand </w:t>
      </w:r>
      <w:bookmarkStart w:id="0" w:name="_GoBack"/>
      <w:r w:rsidR="00B46AAB">
        <w:rPr>
          <w:rFonts w:ascii="Franklin Gothic Book" w:hAnsi="Franklin Gothic Book" w:cs="Arial"/>
          <w:color w:val="000000"/>
          <w:sz w:val="22"/>
          <w:szCs w:val="20"/>
        </w:rPr>
        <w:t>English</w:t>
      </w:r>
      <w:bookmarkEnd w:id="0"/>
      <w:r w:rsidR="00B46AAB">
        <w:rPr>
          <w:rFonts w:ascii="Franklin Gothic Book" w:hAnsi="Franklin Gothic Book" w:cs="Arial"/>
          <w:color w:val="000000"/>
          <w:sz w:val="22"/>
          <w:szCs w:val="20"/>
        </w:rPr>
        <w:t>.</w:t>
      </w:r>
    </w:p>
    <w:p w14:paraId="69018AFD" w14:textId="5D8C2023" w:rsidR="00CE4A38" w:rsidRDefault="00CE4A38" w:rsidP="00E835CB">
      <w:pPr>
        <w:jc w:val="both"/>
        <w:rPr>
          <w:rFonts w:ascii="Franklin Gothic Book" w:hAnsi="Franklin Gothic Book" w:cs="Arial"/>
          <w:b/>
          <w:bCs/>
          <w:color w:val="000000"/>
          <w:sz w:val="22"/>
          <w:szCs w:val="20"/>
        </w:rPr>
      </w:pPr>
    </w:p>
    <w:p w14:paraId="63B9D52D" w14:textId="6B33FFDA" w:rsidR="00E835CB" w:rsidRDefault="00E835CB" w:rsidP="00E835CB">
      <w:pPr>
        <w:jc w:val="both"/>
        <w:rPr>
          <w:rFonts w:ascii="Franklin Gothic Book" w:hAnsi="Franklin Gothic Book" w:cs="Arial"/>
          <w:b/>
          <w:bCs/>
          <w:color w:val="000000"/>
          <w:sz w:val="22"/>
          <w:szCs w:val="20"/>
        </w:rPr>
      </w:pPr>
    </w:p>
    <w:p w14:paraId="44EB4C99" w14:textId="11E673E9" w:rsidR="00E835CB" w:rsidRDefault="00E835CB" w:rsidP="00E835CB">
      <w:pPr>
        <w:jc w:val="both"/>
        <w:rPr>
          <w:rFonts w:ascii="Franklin Gothic Book" w:hAnsi="Franklin Gothic Book" w:cs="Arial"/>
          <w:b/>
          <w:bCs/>
          <w:color w:val="000000"/>
          <w:sz w:val="22"/>
          <w:szCs w:val="20"/>
        </w:rPr>
      </w:pPr>
    </w:p>
    <w:p w14:paraId="752C8B65" w14:textId="61BAFD16" w:rsidR="00E835CB" w:rsidRDefault="00E835CB" w:rsidP="00E835CB">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lastRenderedPageBreak/>
        <w:t xml:space="preserve">Form Tutor </w:t>
      </w:r>
    </w:p>
    <w:p w14:paraId="5CBA611D" w14:textId="738725C7" w:rsidR="00E835CB" w:rsidRDefault="00E835CB" w:rsidP="00E835CB">
      <w:pPr>
        <w:jc w:val="both"/>
        <w:rPr>
          <w:rFonts w:ascii="Franklin Gothic Book" w:hAnsi="Franklin Gothic Book" w:cs="Arial"/>
          <w:b/>
          <w:bCs/>
          <w:color w:val="000000"/>
          <w:sz w:val="22"/>
          <w:szCs w:val="20"/>
        </w:rPr>
      </w:pPr>
    </w:p>
    <w:p w14:paraId="469FBB75" w14:textId="77777777" w:rsidR="00E835CB" w:rsidRPr="00E835CB" w:rsidRDefault="00E835CB" w:rsidP="00F33325">
      <w:pPr>
        <w:numPr>
          <w:ilvl w:val="0"/>
          <w:numId w:val="13"/>
        </w:numPr>
        <w:tabs>
          <w:tab w:val="clear" w:pos="1080"/>
          <w:tab w:val="num" w:pos="709"/>
        </w:tabs>
        <w:autoSpaceDN w:val="0"/>
        <w:ind w:hanging="1080"/>
        <w:jc w:val="both"/>
        <w:rPr>
          <w:rFonts w:ascii="Franklin Gothic Book" w:hAnsi="Franklin Gothic Book" w:cs="Arial"/>
          <w:sz w:val="22"/>
          <w:szCs w:val="20"/>
        </w:rPr>
      </w:pPr>
      <w:r w:rsidRPr="00E835CB">
        <w:rPr>
          <w:rFonts w:ascii="Franklin Gothic Book" w:hAnsi="Franklin Gothic Book" w:cs="Arial"/>
          <w:sz w:val="22"/>
          <w:szCs w:val="20"/>
        </w:rPr>
        <w:t>Maintain an accurate record of attendance for each student in the tutor group.</w:t>
      </w:r>
    </w:p>
    <w:p w14:paraId="78E73FBB" w14:textId="77777777" w:rsidR="00E835CB" w:rsidRPr="00E835CB" w:rsidRDefault="00E835CB" w:rsidP="00F33325">
      <w:pPr>
        <w:numPr>
          <w:ilvl w:val="0"/>
          <w:numId w:val="13"/>
        </w:numPr>
        <w:tabs>
          <w:tab w:val="clear" w:pos="1080"/>
          <w:tab w:val="num" w:pos="709"/>
        </w:tabs>
        <w:autoSpaceDN w:val="0"/>
        <w:ind w:hanging="1080"/>
        <w:jc w:val="both"/>
        <w:rPr>
          <w:rFonts w:ascii="Franklin Gothic Book" w:hAnsi="Franklin Gothic Book" w:cs="Arial"/>
          <w:sz w:val="22"/>
          <w:szCs w:val="20"/>
        </w:rPr>
      </w:pPr>
      <w:r w:rsidRPr="00E835CB">
        <w:rPr>
          <w:rFonts w:ascii="Franklin Gothic Book" w:hAnsi="Franklin Gothic Book" w:cs="Arial"/>
          <w:sz w:val="22"/>
          <w:szCs w:val="20"/>
        </w:rPr>
        <w:t>Be responsible for the day to day pastoral care of each student in the tutor group:</w:t>
      </w:r>
    </w:p>
    <w:p w14:paraId="5A84ED08" w14:textId="77777777" w:rsidR="00E835CB" w:rsidRPr="00E835CB" w:rsidRDefault="00E835CB" w:rsidP="00E835CB">
      <w:pPr>
        <w:ind w:left="567" w:hanging="567"/>
        <w:jc w:val="both"/>
        <w:rPr>
          <w:rFonts w:ascii="Franklin Gothic Book" w:hAnsi="Franklin Gothic Book" w:cs="Arial"/>
          <w:sz w:val="22"/>
          <w:szCs w:val="20"/>
        </w:rPr>
      </w:pPr>
    </w:p>
    <w:p w14:paraId="38862EBD"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relationships based on mutual trust, confidence;</w:t>
      </w:r>
    </w:p>
    <w:p w14:paraId="0EBBD28B"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be aware of any students with special needs;</w:t>
      </w:r>
    </w:p>
    <w:p w14:paraId="5688D5B8"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good working relationships with parents;</w:t>
      </w:r>
    </w:p>
    <w:p w14:paraId="5A7BC8A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offer advice on all aspects of the child's behaviour or work;</w:t>
      </w:r>
    </w:p>
    <w:p w14:paraId="59CDECE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health and welfare of each member of the tutor group;</w:t>
      </w:r>
    </w:p>
    <w:p w14:paraId="4C06879A"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performance of each child and set goals via action plans developed from the review procedure.</w:t>
      </w:r>
    </w:p>
    <w:p w14:paraId="318CFA6F"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meetings organised by the Year Leader and/or other members of staff, as appropriate.</w:t>
      </w:r>
    </w:p>
    <w:p w14:paraId="087045DA"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Maintain accurate records on the students’ progress in all subject areas and to store and to have available all information related to the students in your form group.</w:t>
      </w:r>
    </w:p>
    <w:p w14:paraId="56346149"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Provide information to maintain the accuracy of the Academy database.</w:t>
      </w:r>
    </w:p>
    <w:p w14:paraId="328503FD"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Ensure that the personal file of the student contains copies of all documents relevant to the student.</w:t>
      </w:r>
    </w:p>
    <w:p w14:paraId="33F6CBEA"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Write or to be involved in writing such references as may from time to time be required.</w:t>
      </w:r>
    </w:p>
    <w:p w14:paraId="1DF9A308"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Monitor the personal appearance, standard of uniform, progress and behaviour of members of the form tutor group.</w:t>
      </w:r>
    </w:p>
    <w:p w14:paraId="0CF02747"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Check student planners and equipment regularly and to take the appropriate action in the case of incompleteness.</w:t>
      </w:r>
    </w:p>
    <w:p w14:paraId="741F7933"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Check circulated information closely to ensure that the students are kept well informed.</w:t>
      </w:r>
    </w:p>
    <w:p w14:paraId="76799262"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assemblies as appropriate and take registers.</w:t>
      </w:r>
    </w:p>
    <w:p w14:paraId="30F1B95B"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Attend Parents Evenings relating to members of their tutor group as appropriate.</w:t>
      </w:r>
    </w:p>
    <w:p w14:paraId="4460A65C" w14:textId="77777777" w:rsidR="00E835CB" w:rsidRPr="00E835CB" w:rsidRDefault="00E835CB" w:rsidP="00F33325">
      <w:pPr>
        <w:numPr>
          <w:ilvl w:val="0"/>
          <w:numId w:val="14"/>
        </w:numPr>
        <w:tabs>
          <w:tab w:val="clear" w:pos="1080"/>
          <w:tab w:val="num" w:pos="709"/>
        </w:tabs>
        <w:autoSpaceDN w:val="0"/>
        <w:ind w:left="709" w:hanging="709"/>
        <w:jc w:val="both"/>
        <w:rPr>
          <w:rFonts w:ascii="Franklin Gothic Book" w:hAnsi="Franklin Gothic Book" w:cs="Arial"/>
          <w:sz w:val="22"/>
          <w:szCs w:val="20"/>
        </w:rPr>
      </w:pPr>
      <w:r w:rsidRPr="00E835CB">
        <w:rPr>
          <w:rFonts w:ascii="Franklin Gothic Book" w:hAnsi="Franklin Gothic Book" w:cs="Arial"/>
          <w:sz w:val="22"/>
          <w:szCs w:val="20"/>
        </w:rPr>
        <w:t>Undertake such other tasks as may from time to time be required within the overall purview of the post.</w:t>
      </w:r>
    </w:p>
    <w:p w14:paraId="22C143DF" w14:textId="6BB052D0" w:rsidR="00E835CB" w:rsidRDefault="00E835CB" w:rsidP="00E835CB">
      <w:pPr>
        <w:jc w:val="both"/>
        <w:rPr>
          <w:rFonts w:ascii="Franklin Gothic Book" w:hAnsi="Franklin Gothic Book" w:cs="Arial"/>
          <w:b/>
          <w:bCs/>
          <w:color w:val="000000"/>
          <w:sz w:val="22"/>
          <w:szCs w:val="20"/>
        </w:rPr>
      </w:pPr>
    </w:p>
    <w:p w14:paraId="6C734156" w14:textId="150A75D9" w:rsidR="00E835CB"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Health and Safety</w:t>
      </w:r>
    </w:p>
    <w:p w14:paraId="1C9E69E5" w14:textId="77777777" w:rsidR="00E835CB" w:rsidRDefault="00E835CB" w:rsidP="00E835CB">
      <w:pPr>
        <w:jc w:val="both"/>
        <w:rPr>
          <w:rFonts w:ascii="Franklin Gothic Book" w:hAnsi="Franklin Gothic Book" w:cs="Arial"/>
          <w:b/>
          <w:bCs/>
          <w:color w:val="000000"/>
          <w:sz w:val="22"/>
          <w:szCs w:val="20"/>
        </w:rPr>
      </w:pPr>
    </w:p>
    <w:p w14:paraId="2E836035" w14:textId="77777777" w:rsidR="00F33325" w:rsidRP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Be aware of the responsibility for personal Health, Safety and Welfare and that of others who may be affected by your actions or inactions.</w:t>
      </w:r>
    </w:p>
    <w:p w14:paraId="010E9FEF" w14:textId="77777777" w:rsidR="00F33325" w:rsidRP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Co-operate with the employer on all issues to do with Health, Safety &amp; Welfare.</w:t>
      </w:r>
    </w:p>
    <w:p w14:paraId="291A3CA9" w14:textId="11847BCA" w:rsidR="00F33325" w:rsidRDefault="00F33325" w:rsidP="00F33325">
      <w:pPr>
        <w:numPr>
          <w:ilvl w:val="0"/>
          <w:numId w:val="16"/>
        </w:numPr>
        <w:jc w:val="both"/>
        <w:rPr>
          <w:rFonts w:ascii="Franklin Gothic Book" w:hAnsi="Franklin Gothic Book" w:cs="Arial"/>
          <w:sz w:val="22"/>
          <w:szCs w:val="20"/>
        </w:rPr>
      </w:pPr>
      <w:r w:rsidRPr="00F33325">
        <w:rPr>
          <w:rFonts w:ascii="Franklin Gothic Book" w:hAnsi="Franklin Gothic Book" w:cs="Arial"/>
          <w:sz w:val="22"/>
          <w:szCs w:val="20"/>
        </w:rPr>
        <w:t>Have an understanding of visits’ procedures and the relevant actions to take when planning out of school activities.</w:t>
      </w:r>
    </w:p>
    <w:p w14:paraId="228DB679" w14:textId="319DFB60" w:rsidR="00F33325" w:rsidRDefault="00F33325" w:rsidP="00F33325">
      <w:pPr>
        <w:jc w:val="both"/>
        <w:rPr>
          <w:rFonts w:ascii="Franklin Gothic Book" w:hAnsi="Franklin Gothic Book" w:cs="Arial"/>
          <w:sz w:val="22"/>
          <w:szCs w:val="20"/>
        </w:rPr>
      </w:pPr>
    </w:p>
    <w:p w14:paraId="5B8A7A6F" w14:textId="42A95B04" w:rsidR="00F33325"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CPD</w:t>
      </w:r>
    </w:p>
    <w:p w14:paraId="6A87EA42" w14:textId="77777777" w:rsidR="00F33325" w:rsidRDefault="00F33325" w:rsidP="00F33325">
      <w:pPr>
        <w:jc w:val="both"/>
        <w:rPr>
          <w:rFonts w:ascii="Franklin Gothic Book" w:hAnsi="Franklin Gothic Book" w:cs="Arial"/>
          <w:b/>
          <w:bCs/>
          <w:color w:val="000000"/>
          <w:sz w:val="22"/>
          <w:szCs w:val="20"/>
        </w:rPr>
      </w:pPr>
    </w:p>
    <w:p w14:paraId="0B3C35B9"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1FE5AD76"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Undertake any necessary professional development as identified in the School Improvement Plan taking full advantage of any relevant training and development available.</w:t>
      </w:r>
    </w:p>
    <w:p w14:paraId="493C5BA1"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Implement and develop pedagogic procedures introduced through school, local or government initiatives.</w:t>
      </w:r>
    </w:p>
    <w:p w14:paraId="2B93FCEE"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Implement the use of new technologies that enhance teaching and learning.</w:t>
      </w:r>
    </w:p>
    <w:p w14:paraId="675AF28D"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Participate in leadership, peer and self-monitoring and evaluation schemes, responding to, and acting upon, advice and guidance received.</w:t>
      </w:r>
    </w:p>
    <w:p w14:paraId="2717FEFD"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lastRenderedPageBreak/>
        <w:t>Carry out reflective practice exercises to move classroom practice, teaching and learning, forward.</w:t>
      </w:r>
    </w:p>
    <w:p w14:paraId="5E9DFBBC"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Use ‘gained time’ by revising teaching, learning and curriculum materials in readiness for new academic year; participate in collaborative planning sessions; provide additional pupil support or any activity directed by the Headteacher.</w:t>
      </w:r>
    </w:p>
    <w:p w14:paraId="6DCF549A"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Maintain a professional portfolio of evidence and learning log to support the Performance Management process - evaluating and improving own practice.</w:t>
      </w:r>
    </w:p>
    <w:p w14:paraId="45ED9B12"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the professional development of colleagues, especially NQTs and ITTs.</w:t>
      </w:r>
    </w:p>
    <w:p w14:paraId="4762D695" w14:textId="77777777" w:rsidR="00F33325" w:rsidRPr="00F33325" w:rsidRDefault="00F33325" w:rsidP="00F33325">
      <w:pPr>
        <w:pStyle w:val="ListParagraph"/>
        <w:numPr>
          <w:ilvl w:val="1"/>
          <w:numId w:val="17"/>
        </w:numPr>
        <w:ind w:left="709" w:hanging="709"/>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departmental development by sharing professional learning, expertise and skills with others in the team, through departmental training activities such as coaching and mentoring.</w:t>
      </w:r>
    </w:p>
    <w:p w14:paraId="35CEF230" w14:textId="77777777" w:rsidR="00F33325" w:rsidRPr="00F33325" w:rsidRDefault="00F33325" w:rsidP="00F33325">
      <w:pPr>
        <w:jc w:val="both"/>
        <w:rPr>
          <w:rFonts w:ascii="Franklin Gothic Book" w:hAnsi="Franklin Gothic Book"/>
          <w:color w:val="000000"/>
          <w:sz w:val="22"/>
          <w:szCs w:val="20"/>
        </w:rPr>
      </w:pPr>
    </w:p>
    <w:p w14:paraId="5F2DF008" w14:textId="77777777" w:rsidR="00F33325" w:rsidRPr="00F33325" w:rsidRDefault="00F33325" w:rsidP="00F33325">
      <w:pPr>
        <w:autoSpaceDE w:val="0"/>
        <w:autoSpaceDN w:val="0"/>
        <w:adjustRightInd w:val="0"/>
        <w:rPr>
          <w:rFonts w:ascii="Franklin Gothic Book" w:hAnsi="Franklin Gothic Book" w:cs="Arial"/>
          <w:sz w:val="22"/>
        </w:rPr>
      </w:pPr>
      <w:r w:rsidRPr="00F33325">
        <w:rPr>
          <w:rFonts w:ascii="Franklin Gothic Book" w:hAnsi="Franklin Gothic Book" w:cs="Arial"/>
          <w:sz w:val="22"/>
        </w:rPr>
        <w:t>All employees of a school have a responsibility for promoting and safeguarding the welfare of children and young people.</w:t>
      </w:r>
    </w:p>
    <w:p w14:paraId="14C16D4A" w14:textId="77777777" w:rsidR="00F33325" w:rsidRPr="00F33325" w:rsidRDefault="00F33325" w:rsidP="00F33325">
      <w:pPr>
        <w:jc w:val="both"/>
        <w:rPr>
          <w:rFonts w:ascii="Franklin Gothic Book" w:hAnsi="Franklin Gothic Book" w:cs="Arial"/>
          <w:sz w:val="22"/>
          <w:szCs w:val="20"/>
        </w:rPr>
      </w:pPr>
    </w:p>
    <w:p w14:paraId="6665DA44" w14:textId="77777777" w:rsidR="00E835CB" w:rsidRDefault="00E835CB" w:rsidP="00E835CB">
      <w:pPr>
        <w:jc w:val="both"/>
        <w:rPr>
          <w:rFonts w:ascii="Franklin Gothic Book" w:hAnsi="Franklin Gothic Book" w:cs="Arial"/>
          <w:b/>
          <w:bCs/>
          <w:color w:val="000000"/>
          <w:sz w:val="22"/>
          <w:szCs w:val="20"/>
        </w:rPr>
      </w:pPr>
    </w:p>
    <w:p w14:paraId="7C2079FE" w14:textId="2B3F5D7B" w:rsidR="00507933" w:rsidRPr="00431670" w:rsidRDefault="00431670" w:rsidP="00507933">
      <w:pPr>
        <w:jc w:val="both"/>
        <w:rPr>
          <w:rFonts w:ascii="Franklin Gothic Book" w:hAnsi="Franklin Gothic Book" w:cs="Arial"/>
          <w:bCs/>
          <w:color w:val="000000"/>
          <w:sz w:val="22"/>
          <w:szCs w:val="20"/>
        </w:rPr>
      </w:pPr>
      <w:r w:rsidRPr="00431670">
        <w:rPr>
          <w:rFonts w:ascii="Franklin Gothic Book" w:hAnsi="Franklin Gothic Book" w:cs="Arial"/>
          <w:bCs/>
          <w:color w:val="000000"/>
          <w:sz w:val="22"/>
          <w:szCs w:val="20"/>
        </w:rPr>
        <w:t>Candidates must also be willing to undertake an</w:t>
      </w:r>
      <w:r w:rsidR="00DB48B8">
        <w:rPr>
          <w:rFonts w:ascii="Franklin Gothic Book" w:hAnsi="Franklin Gothic Book" w:cs="Arial"/>
          <w:bCs/>
          <w:color w:val="000000"/>
          <w:sz w:val="22"/>
          <w:szCs w:val="20"/>
        </w:rPr>
        <w:t>y</w:t>
      </w:r>
      <w:r w:rsidRPr="00431670">
        <w:rPr>
          <w:rFonts w:ascii="Franklin Gothic Book" w:hAnsi="Franklin Gothic Book" w:cs="Arial"/>
          <w:bCs/>
          <w:color w:val="000000"/>
          <w:sz w:val="22"/>
          <w:szCs w:val="20"/>
        </w:rPr>
        <w:t xml:space="preserve"> other responsibilities in line with their grade as requested by the academy.</w:t>
      </w:r>
    </w:p>
    <w:p w14:paraId="04F510F2" w14:textId="77777777" w:rsidR="00CE4A38" w:rsidRPr="00CE4A38" w:rsidRDefault="00CE4A38" w:rsidP="00CE4A38">
      <w:pPr>
        <w:pStyle w:val="BodyTextIndent2"/>
        <w:spacing w:after="0" w:line="240" w:lineRule="auto"/>
        <w:ind w:left="0"/>
        <w:jc w:val="both"/>
        <w:rPr>
          <w:rFonts w:ascii="Franklin Gothic Book" w:hAnsi="Franklin Gothic Book" w:cs="Arial"/>
          <w:b/>
          <w:color w:val="000000"/>
          <w:sz w:val="22"/>
          <w:szCs w:val="20"/>
        </w:rPr>
      </w:pPr>
    </w:p>
    <w:p w14:paraId="4897B735" w14:textId="77777777" w:rsidR="00CE4A38" w:rsidRPr="00CE4A38" w:rsidRDefault="00CE4A38" w:rsidP="00CE4A38">
      <w:pPr>
        <w:pStyle w:val="BodyTextIndent2"/>
        <w:spacing w:after="0" w:line="240" w:lineRule="auto"/>
        <w:ind w:left="0"/>
        <w:jc w:val="both"/>
        <w:rPr>
          <w:rFonts w:ascii="Franklin Gothic Book" w:hAnsi="Franklin Gothic Book" w:cs="Arial"/>
          <w:color w:val="000000"/>
          <w:sz w:val="22"/>
          <w:szCs w:val="20"/>
        </w:rPr>
      </w:pPr>
    </w:p>
    <w:sectPr w:rsidR="00CE4A38" w:rsidRPr="00CE4A38" w:rsidSect="00E030B4">
      <w:head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3DC2" w14:textId="77777777" w:rsidR="004A782C" w:rsidRDefault="004A782C" w:rsidP="008112BC">
      <w:r>
        <w:separator/>
      </w:r>
    </w:p>
  </w:endnote>
  <w:endnote w:type="continuationSeparator" w:id="0">
    <w:p w14:paraId="36F1CAEC" w14:textId="77777777" w:rsidR="004A782C" w:rsidRDefault="004A782C" w:rsidP="008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75F8" w14:textId="77777777" w:rsidR="004A782C" w:rsidRDefault="004A782C" w:rsidP="008112BC">
      <w:r>
        <w:separator/>
      </w:r>
    </w:p>
  </w:footnote>
  <w:footnote w:type="continuationSeparator" w:id="0">
    <w:p w14:paraId="6C6DC02E" w14:textId="77777777" w:rsidR="004A782C" w:rsidRDefault="004A782C" w:rsidP="008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49F8" w14:textId="77777777" w:rsidR="008112BC" w:rsidRDefault="00222B3A" w:rsidP="008112BC">
    <w:pPr>
      <w:pStyle w:val="Header"/>
      <w:tabs>
        <w:tab w:val="clear" w:pos="9026"/>
      </w:tabs>
    </w:pPr>
    <w:r>
      <w:rPr>
        <w:noProof/>
      </w:rPr>
      <mc:AlternateContent>
        <mc:Choice Requires="wpg">
          <w:drawing>
            <wp:anchor distT="0" distB="0" distL="114300" distR="114300" simplePos="0" relativeHeight="251659264" behindDoc="0" locked="0" layoutInCell="1" allowOverlap="1" wp14:anchorId="5AFC0BA4" wp14:editId="12576A06">
              <wp:simplePos x="0" y="0"/>
              <wp:positionH relativeFrom="page">
                <wp:align>left</wp:align>
              </wp:positionH>
              <wp:positionV relativeFrom="paragraph">
                <wp:posOffset>-410210</wp:posOffset>
              </wp:positionV>
              <wp:extent cx="7039610" cy="1000760"/>
              <wp:effectExtent l="0" t="0" r="8890" b="8890"/>
              <wp:wrapNone/>
              <wp:docPr id="2" name="Group 2"/>
              <wp:cNvGraphicFramePr/>
              <a:graphic xmlns:a="http://schemas.openxmlformats.org/drawingml/2006/main">
                <a:graphicData uri="http://schemas.microsoft.com/office/word/2010/wordprocessingGroup">
                  <wpg:wgp>
                    <wpg:cNvGrpSpPr/>
                    <wpg:grpSpPr>
                      <a:xfrm>
                        <a:off x="0" y="0"/>
                        <a:ext cx="7039610" cy="1000760"/>
                        <a:chOff x="0" y="0"/>
                        <a:chExt cx="7039610" cy="1000760"/>
                      </a:xfrm>
                    </wpg:grpSpPr>
                    <pic:pic xmlns:pic="http://schemas.openxmlformats.org/drawingml/2006/picture">
                      <pic:nvPicPr>
                        <pic:cNvPr id="12" name="Picture 2" descr="O:\ROSIE\DESIGN WORK\BRANDING\Blue band with logo\blue ban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14325"/>
                          <a:ext cx="6276975" cy="400685"/>
                        </a:xfrm>
                        <a:prstGeom prst="rect">
                          <a:avLst/>
                        </a:prstGeom>
                        <a:noFill/>
                      </pic:spPr>
                    </pic:pic>
                    <wps:wsp>
                      <wps:cNvPr id="46" name="TextBox 3"/>
                      <wps:cNvSpPr txBox="1"/>
                      <wps:spPr>
                        <a:xfrm>
                          <a:off x="142875" y="276225"/>
                          <a:ext cx="5328285" cy="436880"/>
                        </a:xfrm>
                        <a:prstGeom prst="rect">
                          <a:avLst/>
                        </a:prstGeom>
                        <a:noFill/>
                      </wps:spPr>
                      <wps:txbx>
                        <w:txbxContent>
                          <w:p w14:paraId="3E8B1AAF" w14:textId="77777777" w:rsidR="00222B3A" w:rsidRDefault="00222B3A" w:rsidP="00222B3A">
                            <w:r>
                              <w:rPr>
                                <w:rFonts w:ascii="Franklin Gothic Book" w:hAnsi="Franklin Gothic Book"/>
                                <w:color w:val="FFFFFF" w:themeColor="background1"/>
                                <w:kern w:val="24"/>
                                <w:sz w:val="40"/>
                                <w:szCs w:val="40"/>
                              </w:rPr>
                              <w:t xml:space="preserve">Castleford Academy Trust </w:t>
                            </w:r>
                            <w:r>
                              <w:rPr>
                                <w:rFonts w:ascii="Franklin Gothic Book" w:hAnsi="Franklin Gothic Book"/>
                                <w:color w:val="FFFFFF" w:themeColor="background1"/>
                                <w:kern w:val="24"/>
                                <w:sz w:val="48"/>
                                <w:szCs w:val="48"/>
                              </w:rPr>
                              <w:t>|</w:t>
                            </w:r>
                            <w:r>
                              <w:rPr>
                                <w:rFonts w:ascii="Franklin Gothic Book" w:hAnsi="Franklin Gothic Book"/>
                                <w:color w:val="FFFFFF" w:themeColor="background1"/>
                                <w:kern w:val="24"/>
                                <w:sz w:val="36"/>
                                <w:szCs w:val="36"/>
                              </w:rPr>
                              <w:t xml:space="preserve"> </w:t>
                            </w:r>
                            <w:r>
                              <w:rPr>
                                <w:rFonts w:ascii="Franklin Gothic Book" w:hAnsi="Franklin Gothic Book"/>
                                <w:color w:val="FFCC00"/>
                                <w:kern w:val="24"/>
                                <w:sz w:val="32"/>
                                <w:szCs w:val="32"/>
                              </w:rPr>
                              <w:t>Care Aspire Succeed</w:t>
                            </w:r>
                          </w:p>
                        </w:txbxContent>
                      </wps:txbx>
                      <wps:bodyPr wrap="square" rtlCol="0">
                        <a:spAutoFit/>
                      </wps:bodyPr>
                    </wps:wsp>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38850" y="0"/>
                          <a:ext cx="1000760" cy="1000760"/>
                        </a:xfrm>
                        <a:prstGeom prst="rect">
                          <a:avLst/>
                        </a:prstGeom>
                      </pic:spPr>
                    </pic:pic>
                  </wpg:wgp>
                </a:graphicData>
              </a:graphic>
            </wp:anchor>
          </w:drawing>
        </mc:Choice>
        <mc:Fallback>
          <w:pict>
            <v:group w14:anchorId="5AFC0BA4" id="Group 2" o:spid="_x0000_s1026" style="position:absolute;margin-left:0;margin-top:-32.3pt;width:554.3pt;height:78.8pt;z-index:251659264;mso-position-horizontal:left;mso-position-horizontal-relative:page" coordsize="70396,1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143;width:62769;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">
                <v:imagedata r:id="rId3" o:title="blue band"/>
              </v:shape>
              <v:shapetype id="_x0000_t202" coordsize="21600,21600" o:spt="202" path="m,l,21600r21600,l21600,xe">
                <v:stroke joinstyle="miter"/>
                <v:path gradientshapeok="t" o:connecttype="rect"/>
              </v:shapetype>
              <v:shape id="TextBox 3" o:spid="_x0000_s1028" type="#_x0000_t202" style="position:absolute;left:1428;top:2762;width:53283;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3E8B1AAF" w14:textId="77777777" w:rsidR="00222B3A" w:rsidRDefault="00222B3A" w:rsidP="00222B3A">
                      <w:r>
                        <w:rPr>
                          <w:rFonts w:ascii="Franklin Gothic Book" w:hAnsi="Franklin Gothic Book"/>
                          <w:color w:val="FFFFFF" w:themeColor="background1"/>
                          <w:kern w:val="24"/>
                          <w:sz w:val="40"/>
                          <w:szCs w:val="40"/>
                        </w:rPr>
                        <w:t xml:space="preserve">Castleford Academy Trust </w:t>
                      </w:r>
                      <w:r>
                        <w:rPr>
                          <w:rFonts w:ascii="Franklin Gothic Book" w:hAnsi="Franklin Gothic Book"/>
                          <w:color w:val="FFFFFF" w:themeColor="background1"/>
                          <w:kern w:val="24"/>
                          <w:sz w:val="48"/>
                          <w:szCs w:val="48"/>
                        </w:rPr>
                        <w:t>|</w:t>
                      </w:r>
                      <w:r>
                        <w:rPr>
                          <w:rFonts w:ascii="Franklin Gothic Book" w:hAnsi="Franklin Gothic Book"/>
                          <w:color w:val="FFFFFF" w:themeColor="background1"/>
                          <w:kern w:val="24"/>
                          <w:sz w:val="36"/>
                          <w:szCs w:val="36"/>
                        </w:rPr>
                        <w:t xml:space="preserve"> </w:t>
                      </w:r>
                      <w:r>
                        <w:rPr>
                          <w:rFonts w:ascii="Franklin Gothic Book" w:hAnsi="Franklin Gothic Book"/>
                          <w:color w:val="FFCC00"/>
                          <w:kern w:val="24"/>
                          <w:sz w:val="32"/>
                          <w:szCs w:val="32"/>
                        </w:rPr>
                        <w:t>Care Aspire Succeed</w:t>
                      </w:r>
                    </w:p>
                  </w:txbxContent>
                </v:textbox>
              </v:shape>
              <v:shape id="Picture 11" o:spid="_x0000_s1029" type="#_x0000_t75" style="position:absolute;left:60388;width:10008;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579AD"/>
    <w:multiLevelType w:val="hybridMultilevel"/>
    <w:tmpl w:val="6A2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B3D45"/>
    <w:multiLevelType w:val="hybridMultilevel"/>
    <w:tmpl w:val="A46E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12"/>
    <w:multiLevelType w:val="hybridMultilevel"/>
    <w:tmpl w:val="B73C2AE8"/>
    <w:lvl w:ilvl="0" w:tplc="08090001">
      <w:start w:val="1"/>
      <w:numFmt w:val="bullet"/>
      <w:lvlText w:val=""/>
      <w:lvlJc w:val="left"/>
      <w:pPr>
        <w:ind w:left="360" w:hanging="360"/>
      </w:pPr>
      <w:rPr>
        <w:rFonts w:ascii="Symbol" w:hAnsi="Symbol" w:hint="default"/>
      </w:rPr>
    </w:lvl>
    <w:lvl w:ilvl="1" w:tplc="CBA8AA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67ABE"/>
    <w:multiLevelType w:val="hybridMultilevel"/>
    <w:tmpl w:val="247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17B0785"/>
    <w:multiLevelType w:val="hybridMultilevel"/>
    <w:tmpl w:val="632E61A6"/>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FF9744C"/>
    <w:multiLevelType w:val="hybridMultilevel"/>
    <w:tmpl w:val="A51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6676"/>
    <w:multiLevelType w:val="hybridMultilevel"/>
    <w:tmpl w:val="159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15"/>
  </w:num>
  <w:num w:numId="7">
    <w:abstractNumId w:val="14"/>
  </w:num>
  <w:num w:numId="8">
    <w:abstractNumId w:val="16"/>
  </w:num>
  <w:num w:numId="9">
    <w:abstractNumId w:val="0"/>
  </w:num>
  <w:num w:numId="10">
    <w:abstractNumId w:val="12"/>
  </w:num>
  <w:num w:numId="11">
    <w:abstractNumId w:val="4"/>
  </w:num>
  <w:num w:numId="12">
    <w:abstractNumId w:val="7"/>
  </w:num>
  <w:num w:numId="13">
    <w:abstractNumId w:val="10"/>
  </w:num>
  <w:num w:numId="14">
    <w:abstractNumId w:val="13"/>
  </w:num>
  <w:num w:numId="15">
    <w:abstractNumId w:val="3"/>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D9"/>
    <w:rsid w:val="00005C04"/>
    <w:rsid w:val="0002154C"/>
    <w:rsid w:val="00034771"/>
    <w:rsid w:val="00034C51"/>
    <w:rsid w:val="0004198C"/>
    <w:rsid w:val="0006140F"/>
    <w:rsid w:val="00067864"/>
    <w:rsid w:val="000978E6"/>
    <w:rsid w:val="000B252F"/>
    <w:rsid w:val="000C4899"/>
    <w:rsid w:val="000E5468"/>
    <w:rsid w:val="000E6B8D"/>
    <w:rsid w:val="000F11D5"/>
    <w:rsid w:val="000F3A8B"/>
    <w:rsid w:val="0010697A"/>
    <w:rsid w:val="001105E4"/>
    <w:rsid w:val="00111E44"/>
    <w:rsid w:val="001473E9"/>
    <w:rsid w:val="00147626"/>
    <w:rsid w:val="00156381"/>
    <w:rsid w:val="00157D5C"/>
    <w:rsid w:val="00173FFD"/>
    <w:rsid w:val="001810FD"/>
    <w:rsid w:val="0019212A"/>
    <w:rsid w:val="001A1CEC"/>
    <w:rsid w:val="001B3906"/>
    <w:rsid w:val="001B67BA"/>
    <w:rsid w:val="001C3A09"/>
    <w:rsid w:val="001D7F78"/>
    <w:rsid w:val="001F0AB9"/>
    <w:rsid w:val="001F3964"/>
    <w:rsid w:val="00201C3E"/>
    <w:rsid w:val="00204970"/>
    <w:rsid w:val="00205073"/>
    <w:rsid w:val="0021619C"/>
    <w:rsid w:val="00222B3A"/>
    <w:rsid w:val="002309A3"/>
    <w:rsid w:val="0023205F"/>
    <w:rsid w:val="002467A9"/>
    <w:rsid w:val="0027753B"/>
    <w:rsid w:val="00281194"/>
    <w:rsid w:val="0029742F"/>
    <w:rsid w:val="002A458C"/>
    <w:rsid w:val="002C4F9D"/>
    <w:rsid w:val="002F152F"/>
    <w:rsid w:val="00306174"/>
    <w:rsid w:val="003151BC"/>
    <w:rsid w:val="00317E62"/>
    <w:rsid w:val="0032352D"/>
    <w:rsid w:val="00333CEB"/>
    <w:rsid w:val="00340E3F"/>
    <w:rsid w:val="003554C4"/>
    <w:rsid w:val="00363988"/>
    <w:rsid w:val="00365973"/>
    <w:rsid w:val="00382BE0"/>
    <w:rsid w:val="003905BF"/>
    <w:rsid w:val="003A0F29"/>
    <w:rsid w:val="003B048D"/>
    <w:rsid w:val="003C10A8"/>
    <w:rsid w:val="003C7DEB"/>
    <w:rsid w:val="003D2AFE"/>
    <w:rsid w:val="003D56B5"/>
    <w:rsid w:val="003F3804"/>
    <w:rsid w:val="003F5A39"/>
    <w:rsid w:val="00400273"/>
    <w:rsid w:val="0040209E"/>
    <w:rsid w:val="0040532A"/>
    <w:rsid w:val="004058CC"/>
    <w:rsid w:val="00411E86"/>
    <w:rsid w:val="00411F25"/>
    <w:rsid w:val="00415874"/>
    <w:rsid w:val="00415B6C"/>
    <w:rsid w:val="0042643B"/>
    <w:rsid w:val="00431670"/>
    <w:rsid w:val="00432E29"/>
    <w:rsid w:val="00436229"/>
    <w:rsid w:val="004426F8"/>
    <w:rsid w:val="004622D4"/>
    <w:rsid w:val="00463EC6"/>
    <w:rsid w:val="004852C8"/>
    <w:rsid w:val="0048764D"/>
    <w:rsid w:val="00490AE3"/>
    <w:rsid w:val="00492537"/>
    <w:rsid w:val="00492BB7"/>
    <w:rsid w:val="00494BB2"/>
    <w:rsid w:val="004A782C"/>
    <w:rsid w:val="004B7412"/>
    <w:rsid w:val="004C5AE5"/>
    <w:rsid w:val="004D01F9"/>
    <w:rsid w:val="004D655E"/>
    <w:rsid w:val="004E5D03"/>
    <w:rsid w:val="004E5DE1"/>
    <w:rsid w:val="004F34BE"/>
    <w:rsid w:val="00507933"/>
    <w:rsid w:val="00522CD3"/>
    <w:rsid w:val="005322AF"/>
    <w:rsid w:val="00543B54"/>
    <w:rsid w:val="00550467"/>
    <w:rsid w:val="005A3D55"/>
    <w:rsid w:val="005B49FE"/>
    <w:rsid w:val="005C2A5E"/>
    <w:rsid w:val="005C2C26"/>
    <w:rsid w:val="005C4897"/>
    <w:rsid w:val="005D1215"/>
    <w:rsid w:val="005E2376"/>
    <w:rsid w:val="005E5DCB"/>
    <w:rsid w:val="005F0BEC"/>
    <w:rsid w:val="005F137A"/>
    <w:rsid w:val="005F403D"/>
    <w:rsid w:val="00610A2E"/>
    <w:rsid w:val="006244B3"/>
    <w:rsid w:val="006266D9"/>
    <w:rsid w:val="00627E01"/>
    <w:rsid w:val="00637A0E"/>
    <w:rsid w:val="0064695D"/>
    <w:rsid w:val="0064781C"/>
    <w:rsid w:val="00654456"/>
    <w:rsid w:val="006723FE"/>
    <w:rsid w:val="00680EF4"/>
    <w:rsid w:val="00683EE1"/>
    <w:rsid w:val="00692CE0"/>
    <w:rsid w:val="006A7B50"/>
    <w:rsid w:val="006A7F15"/>
    <w:rsid w:val="006C23B5"/>
    <w:rsid w:val="006D4CA9"/>
    <w:rsid w:val="006E007C"/>
    <w:rsid w:val="006E4F64"/>
    <w:rsid w:val="0070054A"/>
    <w:rsid w:val="00721056"/>
    <w:rsid w:val="0072774A"/>
    <w:rsid w:val="00745DCC"/>
    <w:rsid w:val="007604EF"/>
    <w:rsid w:val="00782F09"/>
    <w:rsid w:val="0079030A"/>
    <w:rsid w:val="00790798"/>
    <w:rsid w:val="00795671"/>
    <w:rsid w:val="00796515"/>
    <w:rsid w:val="007A2F36"/>
    <w:rsid w:val="007E76A4"/>
    <w:rsid w:val="007F042A"/>
    <w:rsid w:val="007F597B"/>
    <w:rsid w:val="008112BC"/>
    <w:rsid w:val="008131FC"/>
    <w:rsid w:val="008306E6"/>
    <w:rsid w:val="00830900"/>
    <w:rsid w:val="0083677E"/>
    <w:rsid w:val="00865866"/>
    <w:rsid w:val="008A3AA6"/>
    <w:rsid w:val="008C58CF"/>
    <w:rsid w:val="008D37F1"/>
    <w:rsid w:val="008F054C"/>
    <w:rsid w:val="008F69F0"/>
    <w:rsid w:val="008F7029"/>
    <w:rsid w:val="00914C5D"/>
    <w:rsid w:val="00931270"/>
    <w:rsid w:val="00947C71"/>
    <w:rsid w:val="009572C3"/>
    <w:rsid w:val="00960132"/>
    <w:rsid w:val="00971F8F"/>
    <w:rsid w:val="00974235"/>
    <w:rsid w:val="00984B0E"/>
    <w:rsid w:val="00987CFB"/>
    <w:rsid w:val="00992766"/>
    <w:rsid w:val="0099329F"/>
    <w:rsid w:val="00994E08"/>
    <w:rsid w:val="009A3202"/>
    <w:rsid w:val="009C4E42"/>
    <w:rsid w:val="009D23AC"/>
    <w:rsid w:val="009D3C08"/>
    <w:rsid w:val="009D6A8D"/>
    <w:rsid w:val="009F1E3A"/>
    <w:rsid w:val="00A16405"/>
    <w:rsid w:val="00A300A8"/>
    <w:rsid w:val="00A56173"/>
    <w:rsid w:val="00A5799F"/>
    <w:rsid w:val="00A67076"/>
    <w:rsid w:val="00A70126"/>
    <w:rsid w:val="00A72DE7"/>
    <w:rsid w:val="00A763AC"/>
    <w:rsid w:val="00A950D4"/>
    <w:rsid w:val="00AE0F16"/>
    <w:rsid w:val="00B06BFA"/>
    <w:rsid w:val="00B14970"/>
    <w:rsid w:val="00B34A41"/>
    <w:rsid w:val="00B46AAB"/>
    <w:rsid w:val="00B52114"/>
    <w:rsid w:val="00B65715"/>
    <w:rsid w:val="00BB301E"/>
    <w:rsid w:val="00BB502D"/>
    <w:rsid w:val="00BC20BD"/>
    <w:rsid w:val="00C00C22"/>
    <w:rsid w:val="00C13B85"/>
    <w:rsid w:val="00C3630F"/>
    <w:rsid w:val="00C54422"/>
    <w:rsid w:val="00C55756"/>
    <w:rsid w:val="00C970EA"/>
    <w:rsid w:val="00CA2264"/>
    <w:rsid w:val="00CB6A20"/>
    <w:rsid w:val="00CC7D00"/>
    <w:rsid w:val="00CD1008"/>
    <w:rsid w:val="00CE090F"/>
    <w:rsid w:val="00CE4A38"/>
    <w:rsid w:val="00CF0F52"/>
    <w:rsid w:val="00D051E6"/>
    <w:rsid w:val="00D07F7E"/>
    <w:rsid w:val="00D10AAA"/>
    <w:rsid w:val="00D210EE"/>
    <w:rsid w:val="00D3080B"/>
    <w:rsid w:val="00D64C29"/>
    <w:rsid w:val="00D719F0"/>
    <w:rsid w:val="00D73B0F"/>
    <w:rsid w:val="00D77032"/>
    <w:rsid w:val="00D820A4"/>
    <w:rsid w:val="00D95900"/>
    <w:rsid w:val="00DA096D"/>
    <w:rsid w:val="00DA7FCB"/>
    <w:rsid w:val="00DB2F22"/>
    <w:rsid w:val="00DB48B8"/>
    <w:rsid w:val="00DD144C"/>
    <w:rsid w:val="00DD27A8"/>
    <w:rsid w:val="00DE26B5"/>
    <w:rsid w:val="00E016E5"/>
    <w:rsid w:val="00E030B4"/>
    <w:rsid w:val="00E14756"/>
    <w:rsid w:val="00E640A4"/>
    <w:rsid w:val="00E70077"/>
    <w:rsid w:val="00E73657"/>
    <w:rsid w:val="00E76D80"/>
    <w:rsid w:val="00E835CB"/>
    <w:rsid w:val="00EB5ED8"/>
    <w:rsid w:val="00EC5AA6"/>
    <w:rsid w:val="00ED039E"/>
    <w:rsid w:val="00ED1F17"/>
    <w:rsid w:val="00EE1BA3"/>
    <w:rsid w:val="00EF0101"/>
    <w:rsid w:val="00EF265F"/>
    <w:rsid w:val="00EF5356"/>
    <w:rsid w:val="00EF6B9C"/>
    <w:rsid w:val="00F11992"/>
    <w:rsid w:val="00F33325"/>
    <w:rsid w:val="00F36A11"/>
    <w:rsid w:val="00F5513A"/>
    <w:rsid w:val="00F67C38"/>
    <w:rsid w:val="00F838C3"/>
    <w:rsid w:val="00FB4ACA"/>
    <w:rsid w:val="00FD5D9C"/>
    <w:rsid w:val="00FD6775"/>
    <w:rsid w:val="00FD6F73"/>
    <w:rsid w:val="00FE0B84"/>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B8B21"/>
  <w15:docId w15:val="{2E8DCC08-9777-4B21-91EF-FFCA5DA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0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10697A"/>
    <w:pPr>
      <w:widowControl w:val="0"/>
      <w:autoSpaceDE w:val="0"/>
      <w:autoSpaceDN w:val="0"/>
      <w:ind w:left="231"/>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7032"/>
    <w:rPr>
      <w:b/>
      <w:bCs/>
      <w:color w:val="003399"/>
      <w:u w:val="single"/>
    </w:rPr>
  </w:style>
  <w:style w:type="paragraph" w:styleId="ListParagraph">
    <w:name w:val="List Paragraph"/>
    <w:basedOn w:val="Normal"/>
    <w:link w:val="ListParagraphChar"/>
    <w:uiPriority w:val="34"/>
    <w:qFormat/>
    <w:rsid w:val="00D77032"/>
    <w:pPr>
      <w:ind w:left="720"/>
      <w:contextualSpacing/>
    </w:pPr>
  </w:style>
  <w:style w:type="paragraph" w:styleId="BalloonText">
    <w:name w:val="Balloon Text"/>
    <w:basedOn w:val="Normal"/>
    <w:link w:val="BalloonTextChar"/>
    <w:uiPriority w:val="99"/>
    <w:semiHidden/>
    <w:unhideWhenUsed/>
    <w:rsid w:val="0083677E"/>
    <w:rPr>
      <w:rFonts w:ascii="Tahoma" w:hAnsi="Tahoma" w:cs="Tahoma"/>
      <w:sz w:val="16"/>
      <w:szCs w:val="16"/>
    </w:rPr>
  </w:style>
  <w:style w:type="character" w:customStyle="1" w:styleId="BalloonTextChar">
    <w:name w:val="Balloon Text Char"/>
    <w:basedOn w:val="DefaultParagraphFont"/>
    <w:link w:val="BalloonText"/>
    <w:uiPriority w:val="99"/>
    <w:semiHidden/>
    <w:rsid w:val="0083677E"/>
    <w:rPr>
      <w:rFonts w:ascii="Tahoma" w:eastAsia="Times New Roman" w:hAnsi="Tahoma" w:cs="Tahoma"/>
      <w:sz w:val="16"/>
      <w:szCs w:val="16"/>
      <w:lang w:eastAsia="en-GB"/>
    </w:rPr>
  </w:style>
  <w:style w:type="paragraph" w:styleId="NormalWeb">
    <w:name w:val="Normal (Web)"/>
    <w:basedOn w:val="Normal"/>
    <w:uiPriority w:val="99"/>
    <w:unhideWhenUsed/>
    <w:rsid w:val="00204970"/>
    <w:pPr>
      <w:spacing w:before="100" w:beforeAutospacing="1" w:after="100" w:afterAutospacing="1"/>
    </w:pPr>
  </w:style>
  <w:style w:type="character" w:styleId="Strong">
    <w:name w:val="Strong"/>
    <w:basedOn w:val="DefaultParagraphFont"/>
    <w:uiPriority w:val="22"/>
    <w:qFormat/>
    <w:rsid w:val="00204970"/>
    <w:rPr>
      <w:b/>
      <w:bCs/>
    </w:rPr>
  </w:style>
  <w:style w:type="paragraph" w:customStyle="1" w:styleId="Default">
    <w:name w:val="Default"/>
    <w:rsid w:val="00415874"/>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Header">
    <w:name w:val="header"/>
    <w:basedOn w:val="Normal"/>
    <w:link w:val="HeaderChar"/>
    <w:unhideWhenUsed/>
    <w:rsid w:val="008112BC"/>
    <w:pPr>
      <w:tabs>
        <w:tab w:val="center" w:pos="4513"/>
        <w:tab w:val="right" w:pos="9026"/>
      </w:tabs>
    </w:pPr>
  </w:style>
  <w:style w:type="character" w:customStyle="1" w:styleId="HeaderChar">
    <w:name w:val="Header Char"/>
    <w:basedOn w:val="DefaultParagraphFont"/>
    <w:link w:val="Header"/>
    <w:rsid w:val="008112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112BC"/>
    <w:pPr>
      <w:tabs>
        <w:tab w:val="center" w:pos="4513"/>
        <w:tab w:val="right" w:pos="9026"/>
      </w:tabs>
    </w:pPr>
  </w:style>
  <w:style w:type="character" w:customStyle="1" w:styleId="FooterChar">
    <w:name w:val="Footer Char"/>
    <w:basedOn w:val="DefaultParagraphFont"/>
    <w:link w:val="Footer"/>
    <w:uiPriority w:val="99"/>
    <w:rsid w:val="008112BC"/>
    <w:rPr>
      <w:rFonts w:ascii="Times New Roman" w:eastAsia="Times New Roman" w:hAnsi="Times New Roman" w:cs="Times New Roman"/>
      <w:sz w:val="24"/>
      <w:szCs w:val="24"/>
      <w:lang w:eastAsia="en-GB"/>
    </w:rPr>
  </w:style>
  <w:style w:type="table" w:styleId="TableGrid">
    <w:name w:val="Table Grid"/>
    <w:basedOn w:val="TableNormal"/>
    <w:uiPriority w:val="59"/>
    <w:rsid w:val="0011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030A"/>
    <w:pPr>
      <w:widowControl w:val="0"/>
      <w:autoSpaceDE w:val="0"/>
      <w:autoSpaceDN w:val="0"/>
      <w:ind w:left="107"/>
    </w:pPr>
    <w:rPr>
      <w:rFonts w:ascii="Arial" w:eastAsia="Arial" w:hAnsi="Arial" w:cs="Arial"/>
      <w:sz w:val="22"/>
      <w:szCs w:val="22"/>
      <w:lang w:val="en-US" w:eastAsia="en-US"/>
    </w:rPr>
  </w:style>
  <w:style w:type="character" w:customStyle="1" w:styleId="Heading1Char">
    <w:name w:val="Heading 1 Char"/>
    <w:basedOn w:val="DefaultParagraphFont"/>
    <w:link w:val="Heading1"/>
    <w:uiPriority w:val="1"/>
    <w:rsid w:val="0010697A"/>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E030B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9A3202"/>
    <w:rPr>
      <w:rFonts w:eastAsiaTheme="minorEastAsia"/>
      <w:b/>
      <w:bCs/>
      <w:color w:val="000000"/>
      <w:lang w:eastAsia="en-US"/>
    </w:rPr>
  </w:style>
  <w:style w:type="character" w:customStyle="1" w:styleId="BodyTextChar">
    <w:name w:val="Body Text Char"/>
    <w:basedOn w:val="DefaultParagraphFont"/>
    <w:link w:val="BodyText"/>
    <w:uiPriority w:val="99"/>
    <w:rsid w:val="009A3202"/>
    <w:rPr>
      <w:rFonts w:ascii="Times New Roman" w:eastAsiaTheme="minorEastAsia" w:hAnsi="Times New Roman" w:cs="Times New Roman"/>
      <w:b/>
      <w:bCs/>
      <w:color w:val="000000"/>
      <w:sz w:val="24"/>
      <w:szCs w:val="24"/>
    </w:rPr>
  </w:style>
  <w:style w:type="paragraph" w:styleId="BodyTextIndent2">
    <w:name w:val="Body Text Indent 2"/>
    <w:basedOn w:val="Normal"/>
    <w:link w:val="BodyTextIndent2Char"/>
    <w:uiPriority w:val="99"/>
    <w:unhideWhenUsed/>
    <w:rsid w:val="00A16405"/>
    <w:pPr>
      <w:spacing w:after="120" w:line="480" w:lineRule="auto"/>
      <w:ind w:left="283"/>
    </w:pPr>
  </w:style>
  <w:style w:type="character" w:customStyle="1" w:styleId="BodyTextIndent2Char">
    <w:name w:val="Body Text Indent 2 Char"/>
    <w:basedOn w:val="DefaultParagraphFont"/>
    <w:link w:val="BodyTextIndent2"/>
    <w:uiPriority w:val="99"/>
    <w:rsid w:val="00A16405"/>
    <w:rPr>
      <w:rFonts w:ascii="Times New Roman" w:eastAsia="Times New Roman" w:hAnsi="Times New Roman" w:cs="Times New Roman"/>
      <w:sz w:val="24"/>
      <w:szCs w:val="24"/>
      <w:lang w:eastAsia="en-GB"/>
    </w:rPr>
  </w:style>
  <w:style w:type="paragraph" w:customStyle="1" w:styleId="NumberlistStartat1">
    <w:name w:val="Number list Start at 1"/>
    <w:basedOn w:val="BodyText"/>
    <w:uiPriority w:val="99"/>
    <w:rsid w:val="00CE4A3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361">
      <w:bodyDiv w:val="1"/>
      <w:marLeft w:val="0"/>
      <w:marRight w:val="0"/>
      <w:marTop w:val="0"/>
      <w:marBottom w:val="0"/>
      <w:divBdr>
        <w:top w:val="none" w:sz="0" w:space="0" w:color="auto"/>
        <w:left w:val="none" w:sz="0" w:space="0" w:color="auto"/>
        <w:bottom w:val="none" w:sz="0" w:space="0" w:color="auto"/>
        <w:right w:val="none" w:sz="0" w:space="0" w:color="auto"/>
      </w:divBdr>
    </w:div>
    <w:div w:id="450825026">
      <w:bodyDiv w:val="1"/>
      <w:marLeft w:val="0"/>
      <w:marRight w:val="0"/>
      <w:marTop w:val="0"/>
      <w:marBottom w:val="0"/>
      <w:divBdr>
        <w:top w:val="none" w:sz="0" w:space="0" w:color="auto"/>
        <w:left w:val="none" w:sz="0" w:space="0" w:color="auto"/>
        <w:bottom w:val="none" w:sz="0" w:space="0" w:color="auto"/>
        <w:right w:val="none" w:sz="0" w:space="0" w:color="auto"/>
      </w:divBdr>
    </w:div>
    <w:div w:id="627051285">
      <w:bodyDiv w:val="1"/>
      <w:marLeft w:val="0"/>
      <w:marRight w:val="0"/>
      <w:marTop w:val="0"/>
      <w:marBottom w:val="0"/>
      <w:divBdr>
        <w:top w:val="none" w:sz="0" w:space="0" w:color="auto"/>
        <w:left w:val="none" w:sz="0" w:space="0" w:color="auto"/>
        <w:bottom w:val="none" w:sz="0" w:space="0" w:color="auto"/>
        <w:right w:val="none" w:sz="0" w:space="0" w:color="auto"/>
      </w:divBdr>
    </w:div>
    <w:div w:id="1414356059">
      <w:bodyDiv w:val="1"/>
      <w:marLeft w:val="0"/>
      <w:marRight w:val="0"/>
      <w:marTop w:val="0"/>
      <w:marBottom w:val="0"/>
      <w:divBdr>
        <w:top w:val="none" w:sz="0" w:space="0" w:color="auto"/>
        <w:left w:val="none" w:sz="0" w:space="0" w:color="auto"/>
        <w:bottom w:val="none" w:sz="0" w:space="0" w:color="auto"/>
        <w:right w:val="none" w:sz="0" w:space="0" w:color="auto"/>
      </w:divBdr>
    </w:div>
    <w:div w:id="1775783036">
      <w:bodyDiv w:val="1"/>
      <w:marLeft w:val="0"/>
      <w:marRight w:val="0"/>
      <w:marTop w:val="0"/>
      <w:marBottom w:val="0"/>
      <w:divBdr>
        <w:top w:val="none" w:sz="0" w:space="0" w:color="auto"/>
        <w:left w:val="none" w:sz="0" w:space="0" w:color="auto"/>
        <w:bottom w:val="none" w:sz="0" w:space="0" w:color="auto"/>
        <w:right w:val="none" w:sz="0" w:space="0" w:color="auto"/>
      </w:divBdr>
      <w:divsChild>
        <w:div w:id="1154175455">
          <w:marLeft w:val="0"/>
          <w:marRight w:val="0"/>
          <w:marTop w:val="0"/>
          <w:marBottom w:val="0"/>
          <w:divBdr>
            <w:top w:val="none" w:sz="0" w:space="0" w:color="auto"/>
            <w:left w:val="none" w:sz="0" w:space="0" w:color="auto"/>
            <w:bottom w:val="none" w:sz="0" w:space="0" w:color="auto"/>
            <w:right w:val="none" w:sz="0" w:space="0" w:color="auto"/>
          </w:divBdr>
          <w:divsChild>
            <w:div w:id="1398826036">
              <w:marLeft w:val="0"/>
              <w:marRight w:val="0"/>
              <w:marTop w:val="0"/>
              <w:marBottom w:val="0"/>
              <w:divBdr>
                <w:top w:val="none" w:sz="0" w:space="0" w:color="auto"/>
                <w:left w:val="none" w:sz="0" w:space="0" w:color="auto"/>
                <w:bottom w:val="none" w:sz="0" w:space="0" w:color="auto"/>
                <w:right w:val="none" w:sz="0" w:space="0" w:color="auto"/>
              </w:divBdr>
              <w:divsChild>
                <w:div w:id="658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0DB4-A66F-48A2-A33A-2DBB3F81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GREENWOOD</dc:creator>
  <cp:lastModifiedBy>Ellis Betteridge</cp:lastModifiedBy>
  <cp:revision>2</cp:revision>
  <cp:lastPrinted>2020-02-04T09:46:00Z</cp:lastPrinted>
  <dcterms:created xsi:type="dcterms:W3CDTF">2021-02-08T13:42:00Z</dcterms:created>
  <dcterms:modified xsi:type="dcterms:W3CDTF">2021-02-08T13:42:00Z</dcterms:modified>
</cp:coreProperties>
</file>