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D005" w14:textId="38D40F4F" w:rsidR="00C750CE" w:rsidRDefault="00C750CE" w:rsidP="00C750CE">
      <w:pPr>
        <w:rPr>
          <w:b/>
          <w:bCs/>
        </w:rPr>
      </w:pPr>
      <w:r>
        <w:rPr>
          <w:b/>
          <w:bCs/>
          <w:noProof/>
        </w:rPr>
        <w:drawing>
          <wp:anchor distT="0" distB="0" distL="114300" distR="114300" simplePos="0" relativeHeight="251658240" behindDoc="0" locked="0" layoutInCell="1" allowOverlap="1" wp14:anchorId="7460A391" wp14:editId="7BC2004B">
            <wp:simplePos x="0" y="0"/>
            <wp:positionH relativeFrom="column">
              <wp:posOffset>4486275</wp:posOffset>
            </wp:positionH>
            <wp:positionV relativeFrom="paragraph">
              <wp:posOffset>0</wp:posOffset>
            </wp:positionV>
            <wp:extent cx="1628775" cy="5905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590550"/>
                    </a:xfrm>
                    <a:prstGeom prst="rect">
                      <a:avLst/>
                    </a:prstGeom>
                    <a:noFill/>
                  </pic:spPr>
                </pic:pic>
              </a:graphicData>
            </a:graphic>
            <wp14:sizeRelH relativeFrom="page">
              <wp14:pctWidth>0</wp14:pctWidth>
            </wp14:sizeRelH>
            <wp14:sizeRelV relativeFrom="page">
              <wp14:pctHeight>0</wp14:pctHeight>
            </wp14:sizeRelV>
          </wp:anchor>
        </w:drawing>
      </w:r>
    </w:p>
    <w:p w14:paraId="583CB8DC" w14:textId="47984D23" w:rsidR="00C750CE" w:rsidRPr="00C750CE" w:rsidRDefault="00C750CE" w:rsidP="00C750CE">
      <w:pPr>
        <w:rPr>
          <w:b/>
          <w:bCs/>
        </w:rPr>
      </w:pPr>
      <w:r w:rsidRPr="00C750CE">
        <w:rPr>
          <w:b/>
          <w:bCs/>
        </w:rPr>
        <w:t>HINCHLEY WOOD SCHOOL, CLAYGATE LANE, ESHER, KT10 0AQ</w:t>
      </w:r>
      <w:r>
        <w:rPr>
          <w:b/>
          <w:bCs/>
        </w:rPr>
        <w:br/>
      </w:r>
      <w:r w:rsidRPr="00C750CE">
        <w:rPr>
          <w:b/>
          <w:bCs/>
        </w:rPr>
        <w:t>TERM TIME ONLY CLEANER REQUIRED – to start asap</w:t>
      </w:r>
    </w:p>
    <w:p w14:paraId="2C8CB514" w14:textId="77777777" w:rsidR="00C750CE" w:rsidRPr="00C750CE" w:rsidRDefault="00C750CE" w:rsidP="00C750CE">
      <w:pPr>
        <w:rPr>
          <w:b/>
          <w:bCs/>
        </w:rPr>
      </w:pPr>
      <w:r w:rsidRPr="00C750CE">
        <w:rPr>
          <w:b/>
          <w:bCs/>
        </w:rPr>
        <w:t>Monday to Friday – 20 hours per week, term time only (38 weeks per annum)</w:t>
      </w:r>
    </w:p>
    <w:p w14:paraId="2D0B7BFC" w14:textId="77777777" w:rsidR="00C750CE" w:rsidRPr="00C750CE" w:rsidRDefault="00C750CE" w:rsidP="00C750CE">
      <w:pPr>
        <w:rPr>
          <w:b/>
          <w:bCs/>
        </w:rPr>
      </w:pPr>
      <w:r w:rsidRPr="00C750CE">
        <w:rPr>
          <w:b/>
          <w:bCs/>
        </w:rPr>
        <w:t>£13.16 total per hour (including holiday pay), plus excellent defined pension - Local Government Pension Scheme)</w:t>
      </w:r>
    </w:p>
    <w:p w14:paraId="1B493307" w14:textId="77777777" w:rsidR="00C750CE" w:rsidRDefault="00C750CE" w:rsidP="00C750CE">
      <w:r>
        <w:t xml:space="preserve">We are looking to appoint an enthusiastic cleaner with a positive ‘can do’ attitude to join our friendly premises team at </w:t>
      </w:r>
      <w:proofErr w:type="spellStart"/>
      <w:r>
        <w:t>Hinchley</w:t>
      </w:r>
      <w:proofErr w:type="spellEnd"/>
      <w:r>
        <w:t xml:space="preserve"> Wood School. The role includes cleaning, sweeping, vacuum cleaning, emptying of litter bins, and helping to maintain high standards of cleanliness and presentation within our schools.  A positive attitude, good communication skills and the ability to work flexibly within the team is required. You will be required to work 4 hours a day, term time only, starting time at 3.30pm-4.00pm.</w:t>
      </w:r>
    </w:p>
    <w:p w14:paraId="6237649D" w14:textId="77777777" w:rsidR="00C750CE" w:rsidRDefault="00C750CE" w:rsidP="00C750CE"/>
    <w:p w14:paraId="021BC969" w14:textId="77777777" w:rsidR="00C750CE" w:rsidRPr="00C750CE" w:rsidRDefault="00C750CE" w:rsidP="00C750CE">
      <w:pPr>
        <w:jc w:val="center"/>
        <w:rPr>
          <w:b/>
          <w:bCs/>
        </w:rPr>
      </w:pPr>
      <w:r w:rsidRPr="00C750CE">
        <w:rPr>
          <w:b/>
          <w:bCs/>
        </w:rPr>
        <w:t>Closing date for applications:  Wednesday 15th May 2024 (9am)</w:t>
      </w:r>
    </w:p>
    <w:p w14:paraId="7F0A639C" w14:textId="77777777" w:rsidR="00C750CE" w:rsidRPr="00C750CE" w:rsidRDefault="00C750CE" w:rsidP="00C750CE">
      <w:pPr>
        <w:jc w:val="center"/>
        <w:rPr>
          <w:b/>
          <w:bCs/>
        </w:rPr>
      </w:pPr>
      <w:r w:rsidRPr="00C750CE">
        <w:rPr>
          <w:b/>
          <w:bCs/>
        </w:rPr>
        <w:t>Early applications encouraged.</w:t>
      </w:r>
    </w:p>
    <w:p w14:paraId="4C9C46CB" w14:textId="77777777" w:rsidR="00C750CE" w:rsidRDefault="00C750CE" w:rsidP="00C750CE"/>
    <w:p w14:paraId="70CD6A96" w14:textId="4DDF50B8" w:rsidR="00A5512C" w:rsidRDefault="00C750CE" w:rsidP="00C750CE">
      <w:r>
        <w:t>Please call us on 020 8398 7161x 1344 to discuss the role further and to obtain an application form or send your CV directly to:  </w:t>
      </w:r>
      <w:hyperlink r:id="rId5" w:history="1">
        <w:r w:rsidRPr="00CB1F08">
          <w:rPr>
            <w:rStyle w:val="Hyperlink"/>
          </w:rPr>
          <w:t>hr@hinchleywoodschool.co.uk</w:t>
        </w:r>
      </w:hyperlink>
      <w:r>
        <w:t>.</w:t>
      </w:r>
    </w:p>
    <w:p w14:paraId="18F65F89" w14:textId="0B289137" w:rsidR="00C750CE" w:rsidRDefault="00C750CE" w:rsidP="00C750CE"/>
    <w:p w14:paraId="1E7BEB45" w14:textId="77777777" w:rsidR="00C750CE" w:rsidRDefault="00C750CE" w:rsidP="00C750CE">
      <w:proofErr w:type="spellStart"/>
      <w:r>
        <w:t>Hinchley</w:t>
      </w:r>
      <w:proofErr w:type="spellEnd"/>
      <w:r>
        <w:t xml:space="preserve"> Wood School is committed to safeguarding and promoting the welfare of children and young people and expects all staff and volunteers to share this commitment. The position advertised is subject to an Enhanced Disclosure and Barring Service Check.</w:t>
      </w:r>
    </w:p>
    <w:p w14:paraId="12FD8AAA" w14:textId="77777777" w:rsidR="00C750CE" w:rsidRDefault="00C750CE" w:rsidP="00C750CE">
      <w:proofErr w:type="spellStart"/>
      <w:r>
        <w:t>Hinchley</w:t>
      </w:r>
      <w:proofErr w:type="spellEnd"/>
      <w:r>
        <w:t xml:space="preserve"> Wood School, Claygate Lane, Esher, Surrey KT10 0AQ</w:t>
      </w:r>
    </w:p>
    <w:p w14:paraId="2E57B3D0" w14:textId="77777777" w:rsidR="00C750CE" w:rsidRDefault="00C750CE" w:rsidP="00C750CE"/>
    <w:sectPr w:rsidR="00C75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CE"/>
    <w:rsid w:val="001C404D"/>
    <w:rsid w:val="00702EDD"/>
    <w:rsid w:val="00A5512C"/>
    <w:rsid w:val="00C75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CDC91F"/>
  <w15:chartTrackingRefBased/>
  <w15:docId w15:val="{A1DB7C37-073B-4B17-A91E-DB2A2AC2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0CE"/>
    <w:rPr>
      <w:color w:val="0563C1" w:themeColor="hyperlink"/>
      <w:u w:val="single"/>
    </w:rPr>
  </w:style>
  <w:style w:type="character" w:styleId="UnresolvedMention">
    <w:name w:val="Unresolved Mention"/>
    <w:basedOn w:val="DefaultParagraphFont"/>
    <w:uiPriority w:val="99"/>
    <w:semiHidden/>
    <w:unhideWhenUsed/>
    <w:rsid w:val="00C7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hinchleywoodschool.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Kolebuk</dc:creator>
  <cp:keywords/>
  <dc:description/>
  <cp:lastModifiedBy>Malwina Kolebuk</cp:lastModifiedBy>
  <cp:revision>2</cp:revision>
  <dcterms:created xsi:type="dcterms:W3CDTF">2024-05-20T12:01:00Z</dcterms:created>
  <dcterms:modified xsi:type="dcterms:W3CDTF">2024-05-20T12:01:00Z</dcterms:modified>
</cp:coreProperties>
</file>